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30A72" w14:textId="77777777" w:rsidR="00995B4F" w:rsidRPr="00A813AB" w:rsidRDefault="00995B4F">
      <w:pPr>
        <w:ind w:firstLine="640"/>
        <w:rPr>
          <w:rFonts w:eastAsia="仿宋_GB2312"/>
          <w:color w:val="333333"/>
          <w:kern w:val="0"/>
          <w:sz w:val="32"/>
          <w:szCs w:val="32"/>
        </w:rPr>
      </w:pPr>
    </w:p>
    <w:p w14:paraId="0284A38A" w14:textId="77777777" w:rsidR="00995B4F" w:rsidRPr="00A813AB" w:rsidRDefault="00995B4F">
      <w:pPr>
        <w:ind w:firstLine="640"/>
        <w:rPr>
          <w:rFonts w:eastAsia="仿宋_GB2312"/>
          <w:color w:val="333333"/>
          <w:kern w:val="0"/>
          <w:sz w:val="32"/>
          <w:szCs w:val="32"/>
        </w:rPr>
      </w:pPr>
    </w:p>
    <w:p w14:paraId="35829CCE" w14:textId="77777777" w:rsidR="00995B4F" w:rsidRPr="00A813AB" w:rsidRDefault="00995B4F">
      <w:pPr>
        <w:ind w:firstLine="640"/>
        <w:rPr>
          <w:rFonts w:eastAsia="仿宋_GB2312"/>
          <w:color w:val="333333"/>
          <w:kern w:val="0"/>
          <w:sz w:val="32"/>
          <w:szCs w:val="32"/>
        </w:rPr>
      </w:pPr>
    </w:p>
    <w:p w14:paraId="6EC6631A" w14:textId="77777777" w:rsidR="00995B4F" w:rsidRPr="00A813AB" w:rsidRDefault="00995B4F">
      <w:pPr>
        <w:ind w:firstLine="640"/>
        <w:rPr>
          <w:rFonts w:eastAsia="仿宋_GB2312"/>
          <w:color w:val="333333"/>
          <w:kern w:val="0"/>
          <w:sz w:val="32"/>
          <w:szCs w:val="32"/>
        </w:rPr>
      </w:pPr>
    </w:p>
    <w:p w14:paraId="4BD4CC3D" w14:textId="77777777" w:rsidR="00995B4F" w:rsidRPr="00A813AB" w:rsidRDefault="00995B4F">
      <w:pPr>
        <w:ind w:firstLine="640"/>
        <w:rPr>
          <w:rFonts w:eastAsia="仿宋_GB2312"/>
          <w:color w:val="333333"/>
          <w:kern w:val="0"/>
          <w:sz w:val="32"/>
          <w:szCs w:val="32"/>
        </w:rPr>
      </w:pPr>
    </w:p>
    <w:p w14:paraId="3DAC1A4D" w14:textId="77777777" w:rsidR="00995B4F" w:rsidRPr="00A813AB" w:rsidRDefault="00D043CC">
      <w:pPr>
        <w:ind w:firstLine="482"/>
        <w:jc w:val="center"/>
        <w:rPr>
          <w:rFonts w:eastAsia="黑体"/>
          <w:sz w:val="52"/>
          <w:szCs w:val="36"/>
        </w:rPr>
      </w:pPr>
      <w:r w:rsidRPr="00A813AB">
        <w:rPr>
          <w:rFonts w:eastAsia="黑体"/>
          <w:sz w:val="52"/>
          <w:szCs w:val="36"/>
        </w:rPr>
        <w:t>基于误差建模</w:t>
      </w:r>
      <w:proofErr w:type="gramStart"/>
      <w:r w:rsidRPr="00A813AB">
        <w:rPr>
          <w:rFonts w:eastAsia="黑体"/>
          <w:sz w:val="52"/>
          <w:szCs w:val="36"/>
        </w:rPr>
        <w:t>进行位宽联合</w:t>
      </w:r>
      <w:proofErr w:type="gramEnd"/>
      <w:r w:rsidRPr="00A813AB">
        <w:rPr>
          <w:rFonts w:eastAsia="黑体"/>
          <w:sz w:val="52"/>
          <w:szCs w:val="36"/>
        </w:rPr>
        <w:t>设计优化的模型设计与优化算法设计研究报告</w:t>
      </w:r>
    </w:p>
    <w:p w14:paraId="0E79C328" w14:textId="77777777" w:rsidR="00995B4F" w:rsidRPr="00A813AB" w:rsidRDefault="00995B4F">
      <w:pPr>
        <w:ind w:firstLine="482"/>
        <w:jc w:val="center"/>
        <w:rPr>
          <w:rFonts w:eastAsia="黑体"/>
          <w:b/>
          <w:color w:val="FF0000"/>
          <w:szCs w:val="24"/>
        </w:rPr>
      </w:pPr>
    </w:p>
    <w:p w14:paraId="70409E6F" w14:textId="77777777" w:rsidR="00995B4F" w:rsidRPr="00A813AB" w:rsidRDefault="00995B4F">
      <w:pPr>
        <w:ind w:firstLine="482"/>
        <w:jc w:val="right"/>
        <w:rPr>
          <w:rFonts w:eastAsia="黑体"/>
          <w:b/>
          <w:szCs w:val="24"/>
        </w:rPr>
      </w:pPr>
    </w:p>
    <w:p w14:paraId="7A0AFE68" w14:textId="77777777" w:rsidR="00995B4F" w:rsidRPr="00A813AB" w:rsidRDefault="00995B4F">
      <w:pPr>
        <w:ind w:firstLine="482"/>
        <w:jc w:val="right"/>
        <w:rPr>
          <w:rFonts w:eastAsia="黑体"/>
          <w:b/>
          <w:szCs w:val="24"/>
        </w:rPr>
      </w:pPr>
    </w:p>
    <w:p w14:paraId="12CEE62D" w14:textId="77777777" w:rsidR="00995B4F" w:rsidRPr="00A813AB" w:rsidRDefault="00995B4F">
      <w:pPr>
        <w:ind w:firstLine="482"/>
        <w:jc w:val="right"/>
        <w:rPr>
          <w:rFonts w:eastAsia="黑体"/>
          <w:b/>
          <w:szCs w:val="24"/>
        </w:rPr>
      </w:pPr>
    </w:p>
    <w:p w14:paraId="266112B5" w14:textId="77777777" w:rsidR="00995B4F" w:rsidRPr="00A813AB" w:rsidRDefault="00995B4F">
      <w:pPr>
        <w:ind w:firstLine="482"/>
        <w:jc w:val="right"/>
        <w:rPr>
          <w:rFonts w:eastAsia="黑体"/>
          <w:b/>
          <w:szCs w:val="24"/>
        </w:rPr>
      </w:pPr>
    </w:p>
    <w:p w14:paraId="751772BB" w14:textId="77777777" w:rsidR="00995B4F" w:rsidRPr="00A813AB" w:rsidRDefault="00995B4F">
      <w:pPr>
        <w:ind w:firstLine="482"/>
        <w:jc w:val="right"/>
        <w:rPr>
          <w:rFonts w:eastAsia="黑体"/>
          <w:b/>
          <w:szCs w:val="24"/>
        </w:rPr>
      </w:pPr>
    </w:p>
    <w:p w14:paraId="1F996CFE" w14:textId="77777777" w:rsidR="00995B4F" w:rsidRPr="00A813AB" w:rsidRDefault="00995B4F">
      <w:pPr>
        <w:ind w:firstLine="482"/>
        <w:jc w:val="right"/>
        <w:rPr>
          <w:rFonts w:eastAsia="黑体"/>
          <w:b/>
          <w:szCs w:val="24"/>
        </w:rPr>
      </w:pPr>
    </w:p>
    <w:p w14:paraId="5BF705E4" w14:textId="77777777" w:rsidR="00995B4F" w:rsidRPr="00A813AB" w:rsidRDefault="00995B4F">
      <w:pPr>
        <w:ind w:firstLine="482"/>
        <w:jc w:val="right"/>
        <w:rPr>
          <w:rFonts w:eastAsia="黑体"/>
          <w:b/>
          <w:szCs w:val="24"/>
        </w:rPr>
      </w:pPr>
    </w:p>
    <w:p w14:paraId="2EA9EFD2" w14:textId="77777777" w:rsidR="00995B4F" w:rsidRPr="00A813AB" w:rsidRDefault="00995B4F">
      <w:pPr>
        <w:ind w:firstLine="482"/>
        <w:jc w:val="right"/>
        <w:rPr>
          <w:rFonts w:eastAsia="黑体"/>
          <w:b/>
          <w:szCs w:val="24"/>
        </w:rPr>
      </w:pPr>
    </w:p>
    <w:p w14:paraId="486205A8" w14:textId="77777777" w:rsidR="00995B4F" w:rsidRPr="00A813AB" w:rsidRDefault="00D043CC">
      <w:pPr>
        <w:ind w:firstLine="562"/>
        <w:jc w:val="right"/>
        <w:rPr>
          <w:rFonts w:eastAsia="黑体"/>
          <w:b/>
          <w:sz w:val="28"/>
          <w:szCs w:val="28"/>
        </w:rPr>
      </w:pPr>
      <w:r w:rsidRPr="00A813AB">
        <w:rPr>
          <w:rFonts w:eastAsia="黑体"/>
          <w:b/>
          <w:sz w:val="28"/>
          <w:szCs w:val="28"/>
        </w:rPr>
        <w:t>鲍开轩，夏美东，凌国晟，缪杰豪，许威</w:t>
      </w:r>
    </w:p>
    <w:p w14:paraId="737FEAF9" w14:textId="77777777" w:rsidR="00995B4F" w:rsidRPr="00A813AB" w:rsidRDefault="00D043CC">
      <w:pPr>
        <w:ind w:firstLine="562"/>
        <w:jc w:val="right"/>
        <w:rPr>
          <w:rFonts w:eastAsia="黑体"/>
          <w:b/>
          <w:sz w:val="28"/>
          <w:szCs w:val="28"/>
        </w:rPr>
      </w:pPr>
      <w:r w:rsidRPr="00A813AB">
        <w:rPr>
          <w:rFonts w:eastAsia="黑体"/>
          <w:b/>
          <w:sz w:val="28"/>
          <w:szCs w:val="28"/>
        </w:rPr>
        <w:t>东南大学移动通信全国重点实验室</w:t>
      </w:r>
    </w:p>
    <w:p w14:paraId="0D6656B5" w14:textId="77777777" w:rsidR="00995B4F" w:rsidRPr="00A813AB" w:rsidRDefault="00995B4F">
      <w:pPr>
        <w:ind w:firstLine="482"/>
        <w:jc w:val="right"/>
        <w:rPr>
          <w:rFonts w:eastAsia="黑体"/>
          <w:b/>
          <w:szCs w:val="24"/>
        </w:rPr>
      </w:pPr>
    </w:p>
    <w:p w14:paraId="2A192829" w14:textId="77777777" w:rsidR="00995B4F" w:rsidRPr="00A813AB" w:rsidRDefault="00995B4F">
      <w:pPr>
        <w:ind w:firstLine="482"/>
        <w:jc w:val="right"/>
        <w:rPr>
          <w:rFonts w:eastAsia="黑体"/>
          <w:b/>
          <w:szCs w:val="24"/>
        </w:rPr>
      </w:pPr>
    </w:p>
    <w:p w14:paraId="22266E89" w14:textId="77777777" w:rsidR="00995B4F" w:rsidRPr="00A813AB" w:rsidRDefault="00995B4F">
      <w:pPr>
        <w:adjustRightInd w:val="0"/>
        <w:snapToGrid w:val="0"/>
        <w:ind w:firstLine="640"/>
        <w:textAlignment w:val="baseline"/>
        <w:rPr>
          <w:rFonts w:eastAsia="仿宋_GB2312"/>
          <w:color w:val="333333"/>
          <w:kern w:val="0"/>
          <w:sz w:val="32"/>
          <w:szCs w:val="32"/>
        </w:rPr>
      </w:pPr>
    </w:p>
    <w:p w14:paraId="376B35BE" w14:textId="77777777" w:rsidR="00995B4F" w:rsidRPr="00A813AB" w:rsidRDefault="00995B4F">
      <w:pPr>
        <w:adjustRightInd w:val="0"/>
        <w:snapToGrid w:val="0"/>
        <w:ind w:firstLine="640"/>
        <w:textAlignment w:val="baseline"/>
        <w:rPr>
          <w:rFonts w:eastAsia="仿宋_GB2312"/>
          <w:color w:val="333333"/>
          <w:kern w:val="0"/>
          <w:sz w:val="32"/>
          <w:szCs w:val="32"/>
        </w:rPr>
      </w:pPr>
    </w:p>
    <w:p w14:paraId="26F987CD" w14:textId="77777777" w:rsidR="00995B4F" w:rsidRPr="00A813AB" w:rsidRDefault="00995B4F">
      <w:pPr>
        <w:adjustRightInd w:val="0"/>
        <w:snapToGrid w:val="0"/>
        <w:ind w:firstLine="640"/>
        <w:textAlignment w:val="baseline"/>
        <w:rPr>
          <w:rFonts w:eastAsia="仿宋_GB2312"/>
          <w:color w:val="333333"/>
          <w:kern w:val="0"/>
          <w:sz w:val="32"/>
          <w:szCs w:val="32"/>
        </w:rPr>
      </w:pPr>
    </w:p>
    <w:sdt>
      <w:sdtPr>
        <w:rPr>
          <w:rFonts w:eastAsia="黑体"/>
          <w:b/>
          <w:bCs/>
          <w:noProof/>
          <w:lang w:val="zh-CN"/>
        </w:rPr>
        <w:id w:val="1422905988"/>
        <w:docPartObj>
          <w:docPartGallery w:val="Table of Contents"/>
          <w:docPartUnique/>
        </w:docPartObj>
      </w:sdtPr>
      <w:sdtEndPr>
        <w:rPr>
          <w:b w:val="0"/>
        </w:rPr>
      </w:sdtEndPr>
      <w:sdtContent>
        <w:p w14:paraId="4DDB8BC7" w14:textId="77777777" w:rsidR="00995B4F" w:rsidRPr="00A813AB" w:rsidRDefault="00D043CC">
          <w:pPr>
            <w:spacing w:before="489"/>
            <w:rPr>
              <w:bCs/>
              <w:kern w:val="0"/>
              <w:sz w:val="36"/>
              <w:szCs w:val="32"/>
              <w:lang w:val="zh-CN"/>
            </w:rPr>
          </w:pPr>
          <w:r w:rsidRPr="00A813AB">
            <w:rPr>
              <w:bCs/>
              <w:kern w:val="0"/>
              <w:sz w:val="36"/>
              <w:szCs w:val="32"/>
              <w:lang w:val="zh-CN"/>
            </w:rPr>
            <w:t>目录</w:t>
          </w:r>
        </w:p>
        <w:p w14:paraId="6EE32055" w14:textId="331BEE92" w:rsidR="003823A7" w:rsidRPr="00A813AB" w:rsidRDefault="00D043CC" w:rsidP="00D74950">
          <w:pPr>
            <w:pStyle w:val="TOC1"/>
            <w:rPr>
              <w:rFonts w:ascii="Times New Roman" w:eastAsiaTheme="minorEastAsia" w:hAnsi="Times New Roman"/>
              <w:sz w:val="21"/>
              <w:szCs w:val="22"/>
            </w:rPr>
          </w:pPr>
          <w:r w:rsidRPr="00A813AB">
            <w:rPr>
              <w:rFonts w:ascii="Times New Roman" w:hAnsi="Times New Roman"/>
              <w:sz w:val="28"/>
              <w:szCs w:val="28"/>
            </w:rPr>
            <w:fldChar w:fldCharType="begin"/>
          </w:r>
          <w:r w:rsidRPr="00A813AB">
            <w:rPr>
              <w:rFonts w:ascii="Times New Roman" w:hAnsi="Times New Roman"/>
              <w:sz w:val="28"/>
              <w:szCs w:val="28"/>
            </w:rPr>
            <w:instrText xml:space="preserve"> TOC \o "1-3" \h \z \u </w:instrText>
          </w:r>
          <w:r w:rsidRPr="00A813AB">
            <w:rPr>
              <w:rFonts w:ascii="Times New Roman" w:hAnsi="Times New Roman"/>
              <w:sz w:val="28"/>
              <w:szCs w:val="28"/>
            </w:rPr>
            <w:fldChar w:fldCharType="separate"/>
          </w:r>
          <w:hyperlink w:anchor="_Toc180086966" w:history="1">
            <w:r w:rsidR="003823A7" w:rsidRPr="00A813AB">
              <w:rPr>
                <w:rStyle w:val="afb"/>
                <w:rFonts w:ascii="Times New Roman" w:hAnsi="Times New Roman"/>
              </w:rPr>
              <w:t>第一章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研究背景与总体框架</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_Toc180086966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5</w:t>
            </w:r>
            <w:r w:rsidR="003823A7" w:rsidRPr="00A813AB">
              <w:rPr>
                <w:rFonts w:ascii="Times New Roman" w:hAnsi="Times New Roman"/>
                <w:webHidden/>
              </w:rPr>
              <w:fldChar w:fldCharType="end"/>
            </w:r>
          </w:hyperlink>
        </w:p>
        <w:p w14:paraId="1A5C5A3D" w14:textId="510959F5" w:rsidR="003823A7" w:rsidRPr="00A813AB" w:rsidRDefault="00E91E3C">
          <w:pPr>
            <w:pStyle w:val="TOC2"/>
            <w:rPr>
              <w:rFonts w:eastAsiaTheme="minorEastAsia"/>
              <w:bCs/>
              <w:noProof/>
              <w:sz w:val="21"/>
              <w:szCs w:val="22"/>
            </w:rPr>
          </w:pPr>
          <w:hyperlink w:anchor="_Toc180086967" w:history="1">
            <w:r w:rsidR="003823A7" w:rsidRPr="00A813AB">
              <w:rPr>
                <w:rStyle w:val="afb"/>
                <w:bCs/>
                <w:noProof/>
              </w:rPr>
              <w:t>1.1</w:t>
            </w:r>
            <w:r w:rsidR="003823A7" w:rsidRPr="00A813AB">
              <w:rPr>
                <w:rFonts w:eastAsiaTheme="minorEastAsia"/>
                <w:bCs/>
                <w:noProof/>
                <w:sz w:val="21"/>
                <w:szCs w:val="22"/>
              </w:rPr>
              <w:tab/>
            </w:r>
            <w:r w:rsidR="003823A7" w:rsidRPr="00A813AB">
              <w:rPr>
                <w:rStyle w:val="afb"/>
                <w:bCs/>
                <w:noProof/>
              </w:rPr>
              <w:t>现有低位宽存储及计算研究背景</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_Toc180086967 \h </w:instrText>
            </w:r>
            <w:r w:rsidR="003823A7" w:rsidRPr="00A813AB">
              <w:rPr>
                <w:bCs/>
                <w:noProof/>
                <w:webHidden/>
              </w:rPr>
            </w:r>
            <w:r w:rsidR="003823A7" w:rsidRPr="00A813AB">
              <w:rPr>
                <w:bCs/>
                <w:noProof/>
                <w:webHidden/>
              </w:rPr>
              <w:fldChar w:fldCharType="separate"/>
            </w:r>
            <w:r w:rsidR="005840E0">
              <w:rPr>
                <w:bCs/>
                <w:noProof/>
                <w:webHidden/>
              </w:rPr>
              <w:t>5</w:t>
            </w:r>
            <w:r w:rsidR="003823A7" w:rsidRPr="00A813AB">
              <w:rPr>
                <w:bCs/>
                <w:noProof/>
                <w:webHidden/>
              </w:rPr>
              <w:fldChar w:fldCharType="end"/>
            </w:r>
          </w:hyperlink>
        </w:p>
        <w:p w14:paraId="63FE854A" w14:textId="44E5494A" w:rsidR="003823A7" w:rsidRPr="00A813AB" w:rsidRDefault="00E91E3C">
          <w:pPr>
            <w:pStyle w:val="TOC3"/>
            <w:tabs>
              <w:tab w:val="left" w:pos="1680"/>
              <w:tab w:val="right" w:leader="dot" w:pos="9344"/>
            </w:tabs>
            <w:ind w:left="960"/>
            <w:rPr>
              <w:rFonts w:eastAsiaTheme="minorEastAsia"/>
              <w:bCs/>
              <w:noProof/>
              <w:sz w:val="21"/>
              <w:szCs w:val="22"/>
            </w:rPr>
          </w:pPr>
          <w:hyperlink w:anchor="_Toc180086968" w:history="1">
            <w:r w:rsidR="003823A7" w:rsidRPr="00A813AB">
              <w:rPr>
                <w:rStyle w:val="afb"/>
                <w:bCs/>
                <w:noProof/>
              </w:rPr>
              <w:t>1.1.1</w:t>
            </w:r>
            <w:r w:rsidR="003823A7" w:rsidRPr="00A813AB">
              <w:rPr>
                <w:rFonts w:eastAsiaTheme="minorEastAsia"/>
                <w:bCs/>
                <w:noProof/>
                <w:sz w:val="21"/>
                <w:szCs w:val="22"/>
              </w:rPr>
              <w:tab/>
            </w:r>
            <w:r w:rsidR="003823A7" w:rsidRPr="00A813AB">
              <w:rPr>
                <w:rStyle w:val="afb"/>
                <w:bCs/>
                <w:noProof/>
              </w:rPr>
              <w:t>传统低位宽存储技术背景</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_Toc180086968 \h </w:instrText>
            </w:r>
            <w:r w:rsidR="003823A7" w:rsidRPr="00A813AB">
              <w:rPr>
                <w:bCs/>
                <w:noProof/>
                <w:webHidden/>
              </w:rPr>
            </w:r>
            <w:r w:rsidR="003823A7" w:rsidRPr="00A813AB">
              <w:rPr>
                <w:bCs/>
                <w:noProof/>
                <w:webHidden/>
              </w:rPr>
              <w:fldChar w:fldCharType="separate"/>
            </w:r>
            <w:r w:rsidR="005840E0">
              <w:rPr>
                <w:bCs/>
                <w:noProof/>
                <w:webHidden/>
              </w:rPr>
              <w:t>5</w:t>
            </w:r>
            <w:r w:rsidR="003823A7" w:rsidRPr="00A813AB">
              <w:rPr>
                <w:bCs/>
                <w:noProof/>
                <w:webHidden/>
              </w:rPr>
              <w:fldChar w:fldCharType="end"/>
            </w:r>
          </w:hyperlink>
        </w:p>
        <w:p w14:paraId="364C4B63" w14:textId="55019BEA" w:rsidR="003823A7" w:rsidRPr="00A813AB" w:rsidRDefault="00E91E3C">
          <w:pPr>
            <w:pStyle w:val="TOC3"/>
            <w:tabs>
              <w:tab w:val="left" w:pos="1680"/>
              <w:tab w:val="right" w:leader="dot" w:pos="9344"/>
            </w:tabs>
            <w:ind w:left="960"/>
            <w:rPr>
              <w:rFonts w:eastAsiaTheme="minorEastAsia"/>
              <w:bCs/>
              <w:noProof/>
              <w:sz w:val="21"/>
              <w:szCs w:val="22"/>
            </w:rPr>
          </w:pPr>
          <w:hyperlink w:anchor="_Toc180086969" w:history="1">
            <w:r w:rsidR="003823A7" w:rsidRPr="00A813AB">
              <w:rPr>
                <w:rStyle w:val="afb"/>
                <w:bCs/>
                <w:noProof/>
              </w:rPr>
              <w:t>1.1.2</w:t>
            </w:r>
            <w:r w:rsidR="003823A7" w:rsidRPr="00A813AB">
              <w:rPr>
                <w:rFonts w:eastAsiaTheme="minorEastAsia"/>
                <w:bCs/>
                <w:noProof/>
                <w:sz w:val="21"/>
                <w:szCs w:val="22"/>
              </w:rPr>
              <w:tab/>
            </w:r>
            <w:r w:rsidR="003823A7" w:rsidRPr="00A813AB">
              <w:rPr>
                <w:rStyle w:val="afb"/>
                <w:bCs/>
                <w:noProof/>
              </w:rPr>
              <w:t>扩展块浮点存储方案</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_Toc180086969 \h </w:instrText>
            </w:r>
            <w:r w:rsidR="003823A7" w:rsidRPr="00A813AB">
              <w:rPr>
                <w:bCs/>
                <w:noProof/>
                <w:webHidden/>
              </w:rPr>
            </w:r>
            <w:r w:rsidR="003823A7" w:rsidRPr="00A813AB">
              <w:rPr>
                <w:bCs/>
                <w:noProof/>
                <w:webHidden/>
              </w:rPr>
              <w:fldChar w:fldCharType="separate"/>
            </w:r>
            <w:r w:rsidR="005840E0">
              <w:rPr>
                <w:bCs/>
                <w:noProof/>
                <w:webHidden/>
              </w:rPr>
              <w:t>6</w:t>
            </w:r>
            <w:r w:rsidR="003823A7" w:rsidRPr="00A813AB">
              <w:rPr>
                <w:bCs/>
                <w:noProof/>
                <w:webHidden/>
              </w:rPr>
              <w:fldChar w:fldCharType="end"/>
            </w:r>
          </w:hyperlink>
        </w:p>
        <w:p w14:paraId="27F4F733" w14:textId="2CC93712" w:rsidR="003823A7" w:rsidRPr="00A813AB" w:rsidRDefault="00E91E3C">
          <w:pPr>
            <w:pStyle w:val="TOC3"/>
            <w:tabs>
              <w:tab w:val="left" w:pos="1680"/>
              <w:tab w:val="right" w:leader="dot" w:pos="9344"/>
            </w:tabs>
            <w:ind w:left="960"/>
            <w:rPr>
              <w:rFonts w:eastAsiaTheme="minorEastAsia"/>
              <w:bCs/>
              <w:noProof/>
              <w:sz w:val="21"/>
              <w:szCs w:val="22"/>
            </w:rPr>
          </w:pPr>
          <w:hyperlink w:anchor="_Toc180086970" w:history="1">
            <w:r w:rsidR="003823A7" w:rsidRPr="00A813AB">
              <w:rPr>
                <w:rStyle w:val="afb"/>
                <w:bCs/>
                <w:noProof/>
              </w:rPr>
              <w:t>1.1.3</w:t>
            </w:r>
            <w:r w:rsidR="003823A7" w:rsidRPr="00A813AB">
              <w:rPr>
                <w:rFonts w:eastAsiaTheme="minorEastAsia"/>
                <w:bCs/>
                <w:noProof/>
                <w:sz w:val="21"/>
                <w:szCs w:val="22"/>
              </w:rPr>
              <w:tab/>
            </w:r>
            <w:r w:rsidR="003823A7" w:rsidRPr="00A813AB">
              <w:rPr>
                <w:rStyle w:val="afb"/>
                <w:bCs/>
                <w:noProof/>
              </w:rPr>
              <w:t>可变位宽计算方案</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_Toc180086970 \h </w:instrText>
            </w:r>
            <w:r w:rsidR="003823A7" w:rsidRPr="00A813AB">
              <w:rPr>
                <w:bCs/>
                <w:noProof/>
                <w:webHidden/>
              </w:rPr>
            </w:r>
            <w:r w:rsidR="003823A7" w:rsidRPr="00A813AB">
              <w:rPr>
                <w:bCs/>
                <w:noProof/>
                <w:webHidden/>
              </w:rPr>
              <w:fldChar w:fldCharType="separate"/>
            </w:r>
            <w:r w:rsidR="005840E0">
              <w:rPr>
                <w:bCs/>
                <w:noProof/>
                <w:webHidden/>
              </w:rPr>
              <w:t>9</w:t>
            </w:r>
            <w:r w:rsidR="003823A7" w:rsidRPr="00A813AB">
              <w:rPr>
                <w:bCs/>
                <w:noProof/>
                <w:webHidden/>
              </w:rPr>
              <w:fldChar w:fldCharType="end"/>
            </w:r>
          </w:hyperlink>
        </w:p>
        <w:p w14:paraId="7BBC1805" w14:textId="7F3764DF" w:rsidR="003823A7" w:rsidRPr="00A813AB" w:rsidRDefault="00E91E3C">
          <w:pPr>
            <w:pStyle w:val="TOC2"/>
            <w:rPr>
              <w:rFonts w:eastAsiaTheme="minorEastAsia"/>
              <w:bCs/>
              <w:noProof/>
              <w:sz w:val="21"/>
              <w:szCs w:val="22"/>
            </w:rPr>
          </w:pPr>
          <w:hyperlink w:anchor="_Toc180086971" w:history="1">
            <w:r w:rsidR="003823A7" w:rsidRPr="00A813AB">
              <w:rPr>
                <w:rStyle w:val="afb"/>
                <w:bCs/>
                <w:noProof/>
              </w:rPr>
              <w:t>1.2</w:t>
            </w:r>
            <w:r w:rsidR="003823A7" w:rsidRPr="00A813AB">
              <w:rPr>
                <w:rFonts w:eastAsiaTheme="minorEastAsia"/>
                <w:bCs/>
                <w:noProof/>
                <w:sz w:val="21"/>
                <w:szCs w:val="22"/>
              </w:rPr>
              <w:tab/>
            </w:r>
            <w:r w:rsidR="003823A7" w:rsidRPr="00A813AB">
              <w:rPr>
                <w:rStyle w:val="afb"/>
                <w:bCs/>
                <w:noProof/>
              </w:rPr>
              <w:t>通信系统中低位宽的应用</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_Toc180086971 \h </w:instrText>
            </w:r>
            <w:r w:rsidR="003823A7" w:rsidRPr="00A813AB">
              <w:rPr>
                <w:bCs/>
                <w:noProof/>
                <w:webHidden/>
              </w:rPr>
            </w:r>
            <w:r w:rsidR="003823A7" w:rsidRPr="00A813AB">
              <w:rPr>
                <w:bCs/>
                <w:noProof/>
                <w:webHidden/>
              </w:rPr>
              <w:fldChar w:fldCharType="separate"/>
            </w:r>
            <w:r w:rsidR="005840E0">
              <w:rPr>
                <w:bCs/>
                <w:noProof/>
                <w:webHidden/>
              </w:rPr>
              <w:t>11</w:t>
            </w:r>
            <w:r w:rsidR="003823A7" w:rsidRPr="00A813AB">
              <w:rPr>
                <w:bCs/>
                <w:noProof/>
                <w:webHidden/>
              </w:rPr>
              <w:fldChar w:fldCharType="end"/>
            </w:r>
          </w:hyperlink>
        </w:p>
        <w:p w14:paraId="79F2765E" w14:textId="42E32A31" w:rsidR="003823A7" w:rsidRPr="00A813AB" w:rsidRDefault="00E91E3C">
          <w:pPr>
            <w:pStyle w:val="TOC3"/>
            <w:tabs>
              <w:tab w:val="left" w:pos="1680"/>
              <w:tab w:val="right" w:leader="dot" w:pos="9344"/>
            </w:tabs>
            <w:ind w:left="960"/>
            <w:rPr>
              <w:rFonts w:eastAsiaTheme="minorEastAsia"/>
              <w:bCs/>
              <w:noProof/>
              <w:sz w:val="21"/>
              <w:szCs w:val="22"/>
            </w:rPr>
          </w:pPr>
          <w:hyperlink w:anchor="_Toc180086972" w:history="1">
            <w:r w:rsidR="003823A7" w:rsidRPr="00A813AB">
              <w:rPr>
                <w:rStyle w:val="afb"/>
                <w:bCs/>
                <w:noProof/>
              </w:rPr>
              <w:t>1.2.1</w:t>
            </w:r>
            <w:r w:rsidR="003823A7" w:rsidRPr="00A813AB">
              <w:rPr>
                <w:rFonts w:eastAsiaTheme="minorEastAsia"/>
                <w:bCs/>
                <w:noProof/>
                <w:sz w:val="21"/>
                <w:szCs w:val="22"/>
              </w:rPr>
              <w:tab/>
            </w:r>
            <w:r w:rsidR="003823A7" w:rsidRPr="00A813AB">
              <w:rPr>
                <w:rStyle w:val="afb"/>
                <w:bCs/>
                <w:noProof/>
              </w:rPr>
              <w:t>低位宽接收机</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_Toc180086972 \h </w:instrText>
            </w:r>
            <w:r w:rsidR="003823A7" w:rsidRPr="00A813AB">
              <w:rPr>
                <w:bCs/>
                <w:noProof/>
                <w:webHidden/>
              </w:rPr>
            </w:r>
            <w:r w:rsidR="003823A7" w:rsidRPr="00A813AB">
              <w:rPr>
                <w:bCs/>
                <w:noProof/>
                <w:webHidden/>
              </w:rPr>
              <w:fldChar w:fldCharType="separate"/>
            </w:r>
            <w:r w:rsidR="005840E0">
              <w:rPr>
                <w:bCs/>
                <w:noProof/>
                <w:webHidden/>
              </w:rPr>
              <w:t>11</w:t>
            </w:r>
            <w:r w:rsidR="003823A7" w:rsidRPr="00A813AB">
              <w:rPr>
                <w:bCs/>
                <w:noProof/>
                <w:webHidden/>
              </w:rPr>
              <w:fldChar w:fldCharType="end"/>
            </w:r>
          </w:hyperlink>
        </w:p>
        <w:p w14:paraId="65B3EC68" w14:textId="019506F4" w:rsidR="003823A7" w:rsidRPr="00A813AB" w:rsidRDefault="00E91E3C">
          <w:pPr>
            <w:pStyle w:val="TOC3"/>
            <w:tabs>
              <w:tab w:val="left" w:pos="1680"/>
              <w:tab w:val="right" w:leader="dot" w:pos="9344"/>
            </w:tabs>
            <w:ind w:left="960"/>
            <w:rPr>
              <w:rFonts w:eastAsiaTheme="minorEastAsia"/>
              <w:bCs/>
              <w:noProof/>
              <w:sz w:val="21"/>
              <w:szCs w:val="22"/>
            </w:rPr>
          </w:pPr>
          <w:hyperlink w:anchor="_Toc180086973" w:history="1">
            <w:r w:rsidR="003823A7" w:rsidRPr="00A813AB">
              <w:rPr>
                <w:rStyle w:val="afb"/>
                <w:bCs/>
                <w:noProof/>
              </w:rPr>
              <w:t>1.2.2</w:t>
            </w:r>
            <w:r w:rsidR="003823A7" w:rsidRPr="00A813AB">
              <w:rPr>
                <w:rFonts w:eastAsiaTheme="minorEastAsia"/>
                <w:bCs/>
                <w:noProof/>
                <w:sz w:val="21"/>
                <w:szCs w:val="22"/>
              </w:rPr>
              <w:tab/>
            </w:r>
            <w:r w:rsidR="003823A7" w:rsidRPr="00A813AB">
              <w:rPr>
                <w:rStyle w:val="afb"/>
                <w:bCs/>
                <w:noProof/>
              </w:rPr>
              <w:t>低位宽信道模型</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_Toc180086973 \h </w:instrText>
            </w:r>
            <w:r w:rsidR="003823A7" w:rsidRPr="00A813AB">
              <w:rPr>
                <w:bCs/>
                <w:noProof/>
                <w:webHidden/>
              </w:rPr>
            </w:r>
            <w:r w:rsidR="003823A7" w:rsidRPr="00A813AB">
              <w:rPr>
                <w:bCs/>
                <w:noProof/>
                <w:webHidden/>
              </w:rPr>
              <w:fldChar w:fldCharType="separate"/>
            </w:r>
            <w:r w:rsidR="005840E0">
              <w:rPr>
                <w:bCs/>
                <w:noProof/>
                <w:webHidden/>
              </w:rPr>
              <w:t>14</w:t>
            </w:r>
            <w:r w:rsidR="003823A7" w:rsidRPr="00A813AB">
              <w:rPr>
                <w:bCs/>
                <w:noProof/>
                <w:webHidden/>
              </w:rPr>
              <w:fldChar w:fldCharType="end"/>
            </w:r>
          </w:hyperlink>
        </w:p>
        <w:p w14:paraId="42814027" w14:textId="071A761F" w:rsidR="003823A7" w:rsidRPr="00A813AB" w:rsidRDefault="00E91E3C" w:rsidP="00D74950">
          <w:pPr>
            <w:pStyle w:val="TOC1"/>
            <w:rPr>
              <w:rFonts w:ascii="Times New Roman" w:eastAsiaTheme="minorEastAsia" w:hAnsi="Times New Roman"/>
              <w:sz w:val="21"/>
              <w:szCs w:val="22"/>
            </w:rPr>
          </w:pPr>
          <w:hyperlink w:anchor="_Toc180086974" w:history="1">
            <w:r w:rsidR="003823A7" w:rsidRPr="00A813AB">
              <w:rPr>
                <w:rStyle w:val="afb"/>
                <w:rFonts w:ascii="Times New Roman" w:hAnsi="Times New Roman"/>
              </w:rPr>
              <w:t>第二章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基于</w:t>
            </w:r>
            <w:r w:rsidR="003823A7" w:rsidRPr="00A813AB">
              <w:rPr>
                <w:rStyle w:val="afb"/>
                <w:rFonts w:ascii="Times New Roman" w:hAnsi="Times New Roman"/>
              </w:rPr>
              <w:t>IEEE-754</w:t>
            </w:r>
            <w:r w:rsidR="003823A7" w:rsidRPr="00A813AB">
              <w:rPr>
                <w:rStyle w:val="afb"/>
                <w:rFonts w:ascii="Times New Roman" w:hAnsi="Times New Roman"/>
              </w:rPr>
              <w:t>的低位宽存储方案</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_Toc180086974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18</w:t>
            </w:r>
            <w:r w:rsidR="003823A7" w:rsidRPr="00A813AB">
              <w:rPr>
                <w:rFonts w:ascii="Times New Roman" w:hAnsi="Times New Roman"/>
                <w:webHidden/>
              </w:rPr>
              <w:fldChar w:fldCharType="end"/>
            </w:r>
          </w:hyperlink>
        </w:p>
        <w:p w14:paraId="7386E0FF" w14:textId="2B61F736" w:rsidR="003823A7" w:rsidRPr="00A813AB" w:rsidRDefault="00E91E3C">
          <w:pPr>
            <w:pStyle w:val="TOC2"/>
            <w:rPr>
              <w:rFonts w:eastAsiaTheme="minorEastAsia"/>
              <w:bCs/>
              <w:noProof/>
              <w:sz w:val="21"/>
              <w:szCs w:val="22"/>
            </w:rPr>
          </w:pPr>
          <w:hyperlink w:anchor="_Toc180086975" w:history="1">
            <w:r w:rsidR="003823A7" w:rsidRPr="00A813AB">
              <w:rPr>
                <w:rStyle w:val="afb"/>
                <w:bCs/>
                <w:noProof/>
              </w:rPr>
              <w:t>2.1</w:t>
            </w:r>
            <w:r w:rsidR="003823A7" w:rsidRPr="00A813AB">
              <w:rPr>
                <w:rFonts w:eastAsiaTheme="minorEastAsia"/>
                <w:bCs/>
                <w:noProof/>
                <w:sz w:val="21"/>
                <w:szCs w:val="22"/>
              </w:rPr>
              <w:tab/>
            </w:r>
            <w:r w:rsidR="003823A7" w:rsidRPr="00A813AB">
              <w:rPr>
                <w:rStyle w:val="afb"/>
                <w:bCs/>
                <w:noProof/>
              </w:rPr>
              <w:t>引言</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_Toc180086975 \h </w:instrText>
            </w:r>
            <w:r w:rsidR="003823A7" w:rsidRPr="00A813AB">
              <w:rPr>
                <w:bCs/>
                <w:noProof/>
                <w:webHidden/>
              </w:rPr>
            </w:r>
            <w:r w:rsidR="003823A7" w:rsidRPr="00A813AB">
              <w:rPr>
                <w:bCs/>
                <w:noProof/>
                <w:webHidden/>
              </w:rPr>
              <w:fldChar w:fldCharType="separate"/>
            </w:r>
            <w:r w:rsidR="005840E0">
              <w:rPr>
                <w:bCs/>
                <w:noProof/>
                <w:webHidden/>
              </w:rPr>
              <w:t>18</w:t>
            </w:r>
            <w:r w:rsidR="003823A7" w:rsidRPr="00A813AB">
              <w:rPr>
                <w:bCs/>
                <w:noProof/>
                <w:webHidden/>
              </w:rPr>
              <w:fldChar w:fldCharType="end"/>
            </w:r>
          </w:hyperlink>
        </w:p>
        <w:p w14:paraId="187285C2" w14:textId="3855E6BB" w:rsidR="003823A7" w:rsidRPr="00A813AB" w:rsidRDefault="00E91E3C">
          <w:pPr>
            <w:pStyle w:val="TOC2"/>
            <w:rPr>
              <w:rFonts w:eastAsiaTheme="minorEastAsia"/>
              <w:bCs/>
              <w:noProof/>
              <w:sz w:val="21"/>
              <w:szCs w:val="22"/>
            </w:rPr>
          </w:pPr>
          <w:hyperlink w:anchor="_Toc180086976" w:history="1">
            <w:r w:rsidR="003823A7" w:rsidRPr="00A813AB">
              <w:rPr>
                <w:rStyle w:val="afb"/>
                <w:bCs/>
                <w:noProof/>
              </w:rPr>
              <w:t>2.2</w:t>
            </w:r>
            <w:r w:rsidR="003823A7" w:rsidRPr="00A813AB">
              <w:rPr>
                <w:rFonts w:eastAsiaTheme="minorEastAsia"/>
                <w:bCs/>
                <w:noProof/>
                <w:sz w:val="21"/>
                <w:szCs w:val="22"/>
              </w:rPr>
              <w:tab/>
            </w:r>
            <w:r w:rsidR="003823A7" w:rsidRPr="00A813AB">
              <w:rPr>
                <w:rStyle w:val="afb"/>
                <w:bCs/>
                <w:noProof/>
              </w:rPr>
              <w:t>FP8</w:t>
            </w:r>
            <w:r w:rsidR="003823A7" w:rsidRPr="00A813AB">
              <w:rPr>
                <w:rStyle w:val="afb"/>
                <w:bCs/>
                <w:noProof/>
              </w:rPr>
              <w:t>存储方案</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_Toc180086976 \h </w:instrText>
            </w:r>
            <w:r w:rsidR="003823A7" w:rsidRPr="00A813AB">
              <w:rPr>
                <w:bCs/>
                <w:noProof/>
                <w:webHidden/>
              </w:rPr>
            </w:r>
            <w:r w:rsidR="003823A7" w:rsidRPr="00A813AB">
              <w:rPr>
                <w:bCs/>
                <w:noProof/>
                <w:webHidden/>
              </w:rPr>
              <w:fldChar w:fldCharType="separate"/>
            </w:r>
            <w:r w:rsidR="005840E0">
              <w:rPr>
                <w:bCs/>
                <w:noProof/>
                <w:webHidden/>
              </w:rPr>
              <w:t>18</w:t>
            </w:r>
            <w:r w:rsidR="003823A7" w:rsidRPr="00A813AB">
              <w:rPr>
                <w:bCs/>
                <w:noProof/>
                <w:webHidden/>
              </w:rPr>
              <w:fldChar w:fldCharType="end"/>
            </w:r>
          </w:hyperlink>
        </w:p>
        <w:p w14:paraId="7C822556" w14:textId="48DBE7EE" w:rsidR="003823A7" w:rsidRPr="00A813AB" w:rsidRDefault="00E91E3C">
          <w:pPr>
            <w:pStyle w:val="TOC2"/>
            <w:rPr>
              <w:rFonts w:eastAsiaTheme="minorEastAsia"/>
              <w:bCs/>
              <w:noProof/>
              <w:sz w:val="21"/>
              <w:szCs w:val="22"/>
            </w:rPr>
          </w:pPr>
          <w:hyperlink w:anchor="_Toc180086977" w:history="1">
            <w:r w:rsidR="003823A7" w:rsidRPr="00A813AB">
              <w:rPr>
                <w:rStyle w:val="afb"/>
                <w:bCs/>
                <w:noProof/>
              </w:rPr>
              <w:t>2.3</w:t>
            </w:r>
            <w:r w:rsidR="003823A7" w:rsidRPr="00A813AB">
              <w:rPr>
                <w:rFonts w:eastAsiaTheme="minorEastAsia"/>
                <w:bCs/>
                <w:noProof/>
                <w:sz w:val="21"/>
                <w:szCs w:val="22"/>
              </w:rPr>
              <w:tab/>
            </w:r>
            <w:r w:rsidR="003823A7" w:rsidRPr="00A813AB">
              <w:rPr>
                <w:rStyle w:val="afb"/>
                <w:bCs/>
                <w:noProof/>
              </w:rPr>
              <w:t>数值仿真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_Toc180086977 \h </w:instrText>
            </w:r>
            <w:r w:rsidR="003823A7" w:rsidRPr="00A813AB">
              <w:rPr>
                <w:bCs/>
                <w:noProof/>
                <w:webHidden/>
              </w:rPr>
            </w:r>
            <w:r w:rsidR="003823A7" w:rsidRPr="00A813AB">
              <w:rPr>
                <w:bCs/>
                <w:noProof/>
                <w:webHidden/>
              </w:rPr>
              <w:fldChar w:fldCharType="separate"/>
            </w:r>
            <w:r w:rsidR="005840E0">
              <w:rPr>
                <w:bCs/>
                <w:noProof/>
                <w:webHidden/>
              </w:rPr>
              <w:t>20</w:t>
            </w:r>
            <w:r w:rsidR="003823A7" w:rsidRPr="00A813AB">
              <w:rPr>
                <w:bCs/>
                <w:noProof/>
                <w:webHidden/>
              </w:rPr>
              <w:fldChar w:fldCharType="end"/>
            </w:r>
          </w:hyperlink>
        </w:p>
        <w:p w14:paraId="27DF477C" w14:textId="18B7154D" w:rsidR="003823A7" w:rsidRPr="00A813AB" w:rsidRDefault="00E91E3C">
          <w:pPr>
            <w:pStyle w:val="TOC3"/>
            <w:tabs>
              <w:tab w:val="left" w:pos="1680"/>
              <w:tab w:val="right" w:leader="dot" w:pos="9344"/>
            </w:tabs>
            <w:ind w:left="960"/>
            <w:rPr>
              <w:rFonts w:eastAsiaTheme="minorEastAsia"/>
              <w:bCs/>
              <w:noProof/>
              <w:sz w:val="21"/>
              <w:szCs w:val="22"/>
            </w:rPr>
          </w:pPr>
          <w:hyperlink w:anchor="_Toc180086978" w:history="1">
            <w:r w:rsidR="003823A7" w:rsidRPr="00A813AB">
              <w:rPr>
                <w:rStyle w:val="afb"/>
                <w:bCs/>
                <w:noProof/>
              </w:rPr>
              <w:t>2.3.1</w:t>
            </w:r>
            <w:r w:rsidR="003823A7" w:rsidRPr="00A813AB">
              <w:rPr>
                <w:rFonts w:eastAsiaTheme="minorEastAsia"/>
                <w:bCs/>
                <w:noProof/>
                <w:sz w:val="21"/>
                <w:szCs w:val="22"/>
              </w:rPr>
              <w:tab/>
            </w:r>
            <w:r w:rsidR="003823A7" w:rsidRPr="00A813AB">
              <w:rPr>
                <w:rStyle w:val="afb"/>
                <w:bCs/>
                <w:noProof/>
              </w:rPr>
              <w:t>存储误差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_Toc180086978 \h </w:instrText>
            </w:r>
            <w:r w:rsidR="003823A7" w:rsidRPr="00A813AB">
              <w:rPr>
                <w:bCs/>
                <w:noProof/>
                <w:webHidden/>
              </w:rPr>
            </w:r>
            <w:r w:rsidR="003823A7" w:rsidRPr="00A813AB">
              <w:rPr>
                <w:bCs/>
                <w:noProof/>
                <w:webHidden/>
              </w:rPr>
              <w:fldChar w:fldCharType="separate"/>
            </w:r>
            <w:r w:rsidR="005840E0">
              <w:rPr>
                <w:bCs/>
                <w:noProof/>
                <w:webHidden/>
              </w:rPr>
              <w:t>20</w:t>
            </w:r>
            <w:r w:rsidR="003823A7" w:rsidRPr="00A813AB">
              <w:rPr>
                <w:bCs/>
                <w:noProof/>
                <w:webHidden/>
              </w:rPr>
              <w:fldChar w:fldCharType="end"/>
            </w:r>
          </w:hyperlink>
        </w:p>
        <w:p w14:paraId="3BC6219C" w14:textId="48D8F7D9" w:rsidR="003823A7" w:rsidRPr="00A813AB" w:rsidRDefault="00E91E3C">
          <w:pPr>
            <w:pStyle w:val="TOC3"/>
            <w:tabs>
              <w:tab w:val="left" w:pos="1680"/>
              <w:tab w:val="right" w:leader="dot" w:pos="9344"/>
            </w:tabs>
            <w:ind w:left="960"/>
            <w:rPr>
              <w:rFonts w:eastAsiaTheme="minorEastAsia"/>
              <w:bCs/>
              <w:noProof/>
              <w:sz w:val="21"/>
              <w:szCs w:val="22"/>
            </w:rPr>
          </w:pPr>
          <w:hyperlink w:anchor="_Toc180086979" w:history="1">
            <w:r w:rsidR="003823A7" w:rsidRPr="00A813AB">
              <w:rPr>
                <w:rStyle w:val="afb"/>
                <w:bCs/>
                <w:noProof/>
              </w:rPr>
              <w:t>2.3.2</w:t>
            </w:r>
            <w:r w:rsidR="003823A7" w:rsidRPr="00A813AB">
              <w:rPr>
                <w:rFonts w:eastAsiaTheme="minorEastAsia"/>
                <w:bCs/>
                <w:noProof/>
                <w:sz w:val="21"/>
                <w:szCs w:val="22"/>
              </w:rPr>
              <w:tab/>
            </w:r>
            <w:r w:rsidR="003823A7" w:rsidRPr="00A813AB">
              <w:rPr>
                <w:rStyle w:val="afb"/>
                <w:bCs/>
                <w:noProof/>
              </w:rPr>
              <w:t>计算误差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_Toc180086979 \h </w:instrText>
            </w:r>
            <w:r w:rsidR="003823A7" w:rsidRPr="00A813AB">
              <w:rPr>
                <w:bCs/>
                <w:noProof/>
                <w:webHidden/>
              </w:rPr>
            </w:r>
            <w:r w:rsidR="003823A7" w:rsidRPr="00A813AB">
              <w:rPr>
                <w:bCs/>
                <w:noProof/>
                <w:webHidden/>
              </w:rPr>
              <w:fldChar w:fldCharType="separate"/>
            </w:r>
            <w:r w:rsidR="005840E0">
              <w:rPr>
                <w:bCs/>
                <w:noProof/>
                <w:webHidden/>
              </w:rPr>
              <w:t>23</w:t>
            </w:r>
            <w:r w:rsidR="003823A7" w:rsidRPr="00A813AB">
              <w:rPr>
                <w:bCs/>
                <w:noProof/>
                <w:webHidden/>
              </w:rPr>
              <w:fldChar w:fldCharType="end"/>
            </w:r>
          </w:hyperlink>
        </w:p>
        <w:p w14:paraId="3B04350A" w14:textId="5E39C4F3" w:rsidR="003823A7" w:rsidRPr="00A813AB" w:rsidRDefault="00E91E3C">
          <w:pPr>
            <w:pStyle w:val="TOC3"/>
            <w:tabs>
              <w:tab w:val="left" w:pos="1680"/>
              <w:tab w:val="right" w:leader="dot" w:pos="9344"/>
            </w:tabs>
            <w:ind w:left="960"/>
            <w:rPr>
              <w:rFonts w:eastAsiaTheme="minorEastAsia"/>
              <w:bCs/>
              <w:noProof/>
              <w:sz w:val="21"/>
              <w:szCs w:val="22"/>
            </w:rPr>
          </w:pPr>
          <w:hyperlink w:anchor="_Toc180086980" w:history="1">
            <w:r w:rsidR="003823A7" w:rsidRPr="00A813AB">
              <w:rPr>
                <w:rStyle w:val="afb"/>
                <w:bCs/>
                <w:noProof/>
              </w:rPr>
              <w:t>2.3.3</w:t>
            </w:r>
            <w:r w:rsidR="003823A7" w:rsidRPr="00A813AB">
              <w:rPr>
                <w:rFonts w:eastAsiaTheme="minorEastAsia"/>
                <w:bCs/>
                <w:noProof/>
                <w:sz w:val="21"/>
                <w:szCs w:val="22"/>
              </w:rPr>
              <w:tab/>
            </w:r>
            <w:r w:rsidR="003823A7" w:rsidRPr="00A813AB">
              <w:rPr>
                <w:rStyle w:val="afb"/>
                <w:bCs/>
                <w:noProof/>
              </w:rPr>
              <w:t>计算复杂度</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_Toc180086980 \h </w:instrText>
            </w:r>
            <w:r w:rsidR="003823A7" w:rsidRPr="00A813AB">
              <w:rPr>
                <w:bCs/>
                <w:noProof/>
                <w:webHidden/>
              </w:rPr>
            </w:r>
            <w:r w:rsidR="003823A7" w:rsidRPr="00A813AB">
              <w:rPr>
                <w:bCs/>
                <w:noProof/>
                <w:webHidden/>
              </w:rPr>
              <w:fldChar w:fldCharType="separate"/>
            </w:r>
            <w:r w:rsidR="005840E0">
              <w:rPr>
                <w:bCs/>
                <w:noProof/>
                <w:webHidden/>
              </w:rPr>
              <w:t>27</w:t>
            </w:r>
            <w:r w:rsidR="003823A7" w:rsidRPr="00A813AB">
              <w:rPr>
                <w:bCs/>
                <w:noProof/>
                <w:webHidden/>
              </w:rPr>
              <w:fldChar w:fldCharType="end"/>
            </w:r>
          </w:hyperlink>
        </w:p>
        <w:p w14:paraId="2B739288" w14:textId="2D7376A7" w:rsidR="003823A7" w:rsidRPr="00A813AB" w:rsidRDefault="00E91E3C">
          <w:pPr>
            <w:pStyle w:val="TOC2"/>
            <w:rPr>
              <w:rFonts w:eastAsiaTheme="minorEastAsia"/>
              <w:bCs/>
              <w:noProof/>
              <w:sz w:val="21"/>
              <w:szCs w:val="22"/>
            </w:rPr>
          </w:pPr>
          <w:hyperlink w:anchor="_Toc180086981" w:history="1">
            <w:r w:rsidR="003823A7" w:rsidRPr="00A813AB">
              <w:rPr>
                <w:rStyle w:val="afb"/>
                <w:bCs/>
                <w:noProof/>
              </w:rPr>
              <w:t>2.4</w:t>
            </w:r>
            <w:r w:rsidR="003823A7" w:rsidRPr="00A813AB">
              <w:rPr>
                <w:rFonts w:eastAsiaTheme="minorEastAsia"/>
                <w:bCs/>
                <w:noProof/>
                <w:sz w:val="21"/>
                <w:szCs w:val="22"/>
              </w:rPr>
              <w:tab/>
            </w:r>
            <w:r w:rsidR="003823A7" w:rsidRPr="00A813AB">
              <w:rPr>
                <w:rStyle w:val="afb"/>
                <w:bCs/>
                <w:noProof/>
              </w:rPr>
              <w:t>本章小结</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_Toc180086981 \h </w:instrText>
            </w:r>
            <w:r w:rsidR="003823A7" w:rsidRPr="00A813AB">
              <w:rPr>
                <w:bCs/>
                <w:noProof/>
                <w:webHidden/>
              </w:rPr>
            </w:r>
            <w:r w:rsidR="003823A7" w:rsidRPr="00A813AB">
              <w:rPr>
                <w:bCs/>
                <w:noProof/>
                <w:webHidden/>
              </w:rPr>
              <w:fldChar w:fldCharType="separate"/>
            </w:r>
            <w:r w:rsidR="005840E0">
              <w:rPr>
                <w:bCs/>
                <w:noProof/>
                <w:webHidden/>
              </w:rPr>
              <w:t>28</w:t>
            </w:r>
            <w:r w:rsidR="003823A7" w:rsidRPr="00A813AB">
              <w:rPr>
                <w:bCs/>
                <w:noProof/>
                <w:webHidden/>
              </w:rPr>
              <w:fldChar w:fldCharType="end"/>
            </w:r>
          </w:hyperlink>
        </w:p>
        <w:p w14:paraId="0BC93357" w14:textId="0C2AF275" w:rsidR="003823A7" w:rsidRPr="00A813AB" w:rsidRDefault="00E91E3C" w:rsidP="00D74950">
          <w:pPr>
            <w:pStyle w:val="TOC1"/>
            <w:rPr>
              <w:rFonts w:ascii="Times New Roman" w:eastAsiaTheme="minorEastAsia" w:hAnsi="Times New Roman"/>
              <w:sz w:val="21"/>
              <w:szCs w:val="22"/>
            </w:rPr>
          </w:pPr>
          <w:hyperlink w:anchor="_Toc180086982" w:history="1">
            <w:r w:rsidR="003823A7" w:rsidRPr="00A813AB">
              <w:rPr>
                <w:rStyle w:val="afb"/>
                <w:rFonts w:ascii="Times New Roman" w:hAnsi="Times New Roman"/>
              </w:rPr>
              <w:t>第三章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矩阵算子低位宽实现方法</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_Toc180086982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29</w:t>
            </w:r>
            <w:r w:rsidR="003823A7" w:rsidRPr="00A813AB">
              <w:rPr>
                <w:rFonts w:ascii="Times New Roman" w:hAnsi="Times New Roman"/>
                <w:webHidden/>
              </w:rPr>
              <w:fldChar w:fldCharType="end"/>
            </w:r>
          </w:hyperlink>
        </w:p>
        <w:p w14:paraId="40C35278" w14:textId="437712AA" w:rsidR="003823A7" w:rsidRPr="00A813AB" w:rsidRDefault="00E91E3C">
          <w:pPr>
            <w:pStyle w:val="TOC2"/>
            <w:rPr>
              <w:rFonts w:eastAsiaTheme="minorEastAsia"/>
              <w:bCs/>
              <w:noProof/>
              <w:sz w:val="21"/>
              <w:szCs w:val="22"/>
            </w:rPr>
          </w:pPr>
          <w:hyperlink w:anchor="_Toc180086983" w:history="1">
            <w:r w:rsidR="003823A7" w:rsidRPr="00A813AB">
              <w:rPr>
                <w:rStyle w:val="afb"/>
                <w:bCs/>
                <w:noProof/>
              </w:rPr>
              <w:t>3.1</w:t>
            </w:r>
            <w:r w:rsidR="003823A7" w:rsidRPr="00A813AB">
              <w:rPr>
                <w:rFonts w:eastAsiaTheme="minorEastAsia"/>
                <w:bCs/>
                <w:noProof/>
                <w:sz w:val="21"/>
                <w:szCs w:val="22"/>
              </w:rPr>
              <w:tab/>
            </w:r>
            <w:r w:rsidR="003823A7" w:rsidRPr="00A813AB">
              <w:rPr>
                <w:rStyle w:val="afb"/>
                <w:bCs/>
                <w:noProof/>
              </w:rPr>
              <w:t>矩阵求逆算子低位宽实现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_Toc180086983 \h </w:instrText>
            </w:r>
            <w:r w:rsidR="003823A7" w:rsidRPr="00A813AB">
              <w:rPr>
                <w:bCs/>
                <w:noProof/>
                <w:webHidden/>
              </w:rPr>
            </w:r>
            <w:r w:rsidR="003823A7" w:rsidRPr="00A813AB">
              <w:rPr>
                <w:bCs/>
                <w:noProof/>
                <w:webHidden/>
              </w:rPr>
              <w:fldChar w:fldCharType="separate"/>
            </w:r>
            <w:r w:rsidR="005840E0">
              <w:rPr>
                <w:bCs/>
                <w:noProof/>
                <w:webHidden/>
              </w:rPr>
              <w:t>29</w:t>
            </w:r>
            <w:r w:rsidR="003823A7" w:rsidRPr="00A813AB">
              <w:rPr>
                <w:bCs/>
                <w:noProof/>
                <w:webHidden/>
              </w:rPr>
              <w:fldChar w:fldCharType="end"/>
            </w:r>
          </w:hyperlink>
        </w:p>
        <w:p w14:paraId="203F9279" w14:textId="7757062E" w:rsidR="003823A7" w:rsidRPr="00A813AB" w:rsidRDefault="00E91E3C">
          <w:pPr>
            <w:pStyle w:val="TOC3"/>
            <w:tabs>
              <w:tab w:val="left" w:pos="1680"/>
              <w:tab w:val="right" w:leader="dot" w:pos="9344"/>
            </w:tabs>
            <w:ind w:left="960"/>
            <w:rPr>
              <w:rFonts w:eastAsiaTheme="minorEastAsia"/>
              <w:bCs/>
              <w:noProof/>
              <w:sz w:val="21"/>
              <w:szCs w:val="22"/>
            </w:rPr>
          </w:pPr>
          <w:hyperlink w:anchor="_Toc180086984" w:history="1">
            <w:r w:rsidR="003823A7" w:rsidRPr="00A813AB">
              <w:rPr>
                <w:rStyle w:val="afb"/>
                <w:bCs/>
                <w:noProof/>
              </w:rPr>
              <w:t>3.1.1</w:t>
            </w:r>
            <w:r w:rsidR="003823A7" w:rsidRPr="00A813AB">
              <w:rPr>
                <w:rFonts w:eastAsiaTheme="minorEastAsia"/>
                <w:bCs/>
                <w:noProof/>
                <w:sz w:val="21"/>
                <w:szCs w:val="22"/>
              </w:rPr>
              <w:tab/>
            </w:r>
            <w:r w:rsidR="003823A7" w:rsidRPr="00A813AB">
              <w:rPr>
                <w:rStyle w:val="afb"/>
                <w:bCs/>
                <w:noProof/>
              </w:rPr>
              <w:t>矩阵求逆传统算法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_Toc180086984 \h </w:instrText>
            </w:r>
            <w:r w:rsidR="003823A7" w:rsidRPr="00A813AB">
              <w:rPr>
                <w:bCs/>
                <w:noProof/>
                <w:webHidden/>
              </w:rPr>
            </w:r>
            <w:r w:rsidR="003823A7" w:rsidRPr="00A813AB">
              <w:rPr>
                <w:bCs/>
                <w:noProof/>
                <w:webHidden/>
              </w:rPr>
              <w:fldChar w:fldCharType="separate"/>
            </w:r>
            <w:r w:rsidR="005840E0">
              <w:rPr>
                <w:bCs/>
                <w:noProof/>
                <w:webHidden/>
              </w:rPr>
              <w:t>29</w:t>
            </w:r>
            <w:r w:rsidR="003823A7" w:rsidRPr="00A813AB">
              <w:rPr>
                <w:bCs/>
                <w:noProof/>
                <w:webHidden/>
              </w:rPr>
              <w:fldChar w:fldCharType="end"/>
            </w:r>
          </w:hyperlink>
        </w:p>
        <w:p w14:paraId="41E2ED5F" w14:textId="53901AE8" w:rsidR="003823A7" w:rsidRPr="00A813AB" w:rsidRDefault="00E91E3C">
          <w:pPr>
            <w:pStyle w:val="TOC3"/>
            <w:tabs>
              <w:tab w:val="left" w:pos="1680"/>
              <w:tab w:val="right" w:leader="dot" w:pos="9344"/>
            </w:tabs>
            <w:ind w:left="960"/>
            <w:rPr>
              <w:rFonts w:eastAsiaTheme="minorEastAsia"/>
              <w:bCs/>
              <w:noProof/>
              <w:sz w:val="21"/>
              <w:szCs w:val="22"/>
            </w:rPr>
          </w:pPr>
          <w:hyperlink w:anchor="_Toc180086985" w:history="1">
            <w:r w:rsidR="003823A7" w:rsidRPr="00A813AB">
              <w:rPr>
                <w:rStyle w:val="afb"/>
                <w:bCs/>
                <w:noProof/>
              </w:rPr>
              <w:t>3.1.2</w:t>
            </w:r>
            <w:r w:rsidR="003823A7" w:rsidRPr="00A813AB">
              <w:rPr>
                <w:rFonts w:eastAsiaTheme="minorEastAsia"/>
                <w:bCs/>
                <w:noProof/>
                <w:sz w:val="21"/>
                <w:szCs w:val="22"/>
              </w:rPr>
              <w:tab/>
            </w:r>
            <w:r w:rsidR="003823A7" w:rsidRPr="00A813AB">
              <w:rPr>
                <w:rStyle w:val="afb"/>
                <w:bCs/>
                <w:noProof/>
              </w:rPr>
              <w:t>矩阵求逆低复杂度算法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_Toc180086985 \h </w:instrText>
            </w:r>
            <w:r w:rsidR="003823A7" w:rsidRPr="00A813AB">
              <w:rPr>
                <w:bCs/>
                <w:noProof/>
                <w:webHidden/>
              </w:rPr>
            </w:r>
            <w:r w:rsidR="003823A7" w:rsidRPr="00A813AB">
              <w:rPr>
                <w:bCs/>
                <w:noProof/>
                <w:webHidden/>
              </w:rPr>
              <w:fldChar w:fldCharType="separate"/>
            </w:r>
            <w:r w:rsidR="005840E0">
              <w:rPr>
                <w:bCs/>
                <w:noProof/>
                <w:webHidden/>
              </w:rPr>
              <w:t>31</w:t>
            </w:r>
            <w:r w:rsidR="003823A7" w:rsidRPr="00A813AB">
              <w:rPr>
                <w:bCs/>
                <w:noProof/>
                <w:webHidden/>
              </w:rPr>
              <w:fldChar w:fldCharType="end"/>
            </w:r>
          </w:hyperlink>
        </w:p>
        <w:p w14:paraId="39B91EF1" w14:textId="7425100A" w:rsidR="003823A7" w:rsidRPr="00A813AB" w:rsidRDefault="00E91E3C">
          <w:pPr>
            <w:pStyle w:val="TOC3"/>
            <w:tabs>
              <w:tab w:val="left" w:pos="1680"/>
              <w:tab w:val="right" w:leader="dot" w:pos="9344"/>
            </w:tabs>
            <w:ind w:left="960"/>
            <w:rPr>
              <w:rFonts w:eastAsiaTheme="minorEastAsia"/>
              <w:bCs/>
              <w:noProof/>
              <w:sz w:val="21"/>
              <w:szCs w:val="22"/>
            </w:rPr>
          </w:pPr>
          <w:hyperlink w:anchor="_Toc180086986" w:history="1">
            <w:r w:rsidR="003823A7" w:rsidRPr="00A813AB">
              <w:rPr>
                <w:rStyle w:val="afb"/>
                <w:bCs/>
                <w:noProof/>
              </w:rPr>
              <w:t>3.1.3</w:t>
            </w:r>
            <w:r w:rsidR="003823A7" w:rsidRPr="00A813AB">
              <w:rPr>
                <w:rFonts w:eastAsiaTheme="minorEastAsia"/>
                <w:bCs/>
                <w:noProof/>
                <w:sz w:val="21"/>
                <w:szCs w:val="22"/>
              </w:rPr>
              <w:tab/>
            </w:r>
            <w:r w:rsidR="003823A7" w:rsidRPr="00A813AB">
              <w:rPr>
                <w:rStyle w:val="afb"/>
                <w:bCs/>
                <w:noProof/>
              </w:rPr>
              <w:t>FP64</w:t>
            </w:r>
            <w:r w:rsidR="003823A7" w:rsidRPr="00A813AB">
              <w:rPr>
                <w:rStyle w:val="afb"/>
                <w:bCs/>
                <w:noProof/>
              </w:rPr>
              <w:t>高精度求逆仿真分析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_Toc180086986 \h </w:instrText>
            </w:r>
            <w:r w:rsidR="003823A7" w:rsidRPr="00A813AB">
              <w:rPr>
                <w:bCs/>
                <w:noProof/>
                <w:webHidden/>
              </w:rPr>
            </w:r>
            <w:r w:rsidR="003823A7" w:rsidRPr="00A813AB">
              <w:rPr>
                <w:bCs/>
                <w:noProof/>
                <w:webHidden/>
              </w:rPr>
              <w:fldChar w:fldCharType="separate"/>
            </w:r>
            <w:r w:rsidR="005840E0">
              <w:rPr>
                <w:bCs/>
                <w:noProof/>
                <w:webHidden/>
              </w:rPr>
              <w:t>36</w:t>
            </w:r>
            <w:r w:rsidR="003823A7" w:rsidRPr="00A813AB">
              <w:rPr>
                <w:bCs/>
                <w:noProof/>
                <w:webHidden/>
              </w:rPr>
              <w:fldChar w:fldCharType="end"/>
            </w:r>
          </w:hyperlink>
        </w:p>
        <w:p w14:paraId="0DE4DDB1" w14:textId="140F3840" w:rsidR="003823A7" w:rsidRPr="00A813AB" w:rsidRDefault="00E91E3C">
          <w:pPr>
            <w:pStyle w:val="TOC3"/>
            <w:tabs>
              <w:tab w:val="left" w:pos="1680"/>
              <w:tab w:val="right" w:leader="dot" w:pos="9344"/>
            </w:tabs>
            <w:ind w:left="960"/>
            <w:rPr>
              <w:rFonts w:eastAsiaTheme="minorEastAsia"/>
              <w:bCs/>
              <w:noProof/>
              <w:sz w:val="21"/>
              <w:szCs w:val="22"/>
            </w:rPr>
          </w:pPr>
          <w:hyperlink w:anchor="_Toc180086987" w:history="1">
            <w:r w:rsidR="003823A7" w:rsidRPr="00A813AB">
              <w:rPr>
                <w:rStyle w:val="afb"/>
                <w:bCs/>
                <w:noProof/>
              </w:rPr>
              <w:t>3.1.4</w:t>
            </w:r>
            <w:r w:rsidR="003823A7" w:rsidRPr="00A813AB">
              <w:rPr>
                <w:rFonts w:eastAsiaTheme="minorEastAsia"/>
                <w:bCs/>
                <w:noProof/>
                <w:sz w:val="21"/>
                <w:szCs w:val="22"/>
              </w:rPr>
              <w:tab/>
            </w:r>
            <w:r w:rsidR="003823A7" w:rsidRPr="00A813AB">
              <w:rPr>
                <w:rStyle w:val="afb"/>
                <w:bCs/>
                <w:noProof/>
              </w:rPr>
              <w:t>低位宽求逆仿真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_Toc180086987 \h </w:instrText>
            </w:r>
            <w:r w:rsidR="003823A7" w:rsidRPr="00A813AB">
              <w:rPr>
                <w:bCs/>
                <w:noProof/>
                <w:webHidden/>
              </w:rPr>
            </w:r>
            <w:r w:rsidR="003823A7" w:rsidRPr="00A813AB">
              <w:rPr>
                <w:bCs/>
                <w:noProof/>
                <w:webHidden/>
              </w:rPr>
              <w:fldChar w:fldCharType="separate"/>
            </w:r>
            <w:r w:rsidR="005840E0">
              <w:rPr>
                <w:bCs/>
                <w:noProof/>
                <w:webHidden/>
              </w:rPr>
              <w:t>37</w:t>
            </w:r>
            <w:r w:rsidR="003823A7" w:rsidRPr="00A813AB">
              <w:rPr>
                <w:bCs/>
                <w:noProof/>
                <w:webHidden/>
              </w:rPr>
              <w:fldChar w:fldCharType="end"/>
            </w:r>
          </w:hyperlink>
        </w:p>
        <w:p w14:paraId="2019967C" w14:textId="0415BBEE" w:rsidR="003823A7" w:rsidRPr="00A813AB" w:rsidRDefault="00E91E3C">
          <w:pPr>
            <w:pStyle w:val="TOC2"/>
            <w:rPr>
              <w:rFonts w:eastAsiaTheme="minorEastAsia"/>
              <w:bCs/>
              <w:noProof/>
              <w:sz w:val="21"/>
              <w:szCs w:val="22"/>
            </w:rPr>
          </w:pPr>
          <w:hyperlink w:anchor="_Toc180086988" w:history="1">
            <w:r w:rsidR="003823A7" w:rsidRPr="00A813AB">
              <w:rPr>
                <w:rStyle w:val="afb"/>
                <w:bCs/>
                <w:noProof/>
              </w:rPr>
              <w:t>3.2</w:t>
            </w:r>
            <w:r w:rsidR="003823A7" w:rsidRPr="00A813AB">
              <w:rPr>
                <w:rFonts w:eastAsiaTheme="minorEastAsia"/>
                <w:bCs/>
                <w:noProof/>
                <w:sz w:val="21"/>
                <w:szCs w:val="22"/>
              </w:rPr>
              <w:tab/>
            </w:r>
            <w:r w:rsidR="003823A7" w:rsidRPr="00A813AB">
              <w:rPr>
                <w:rStyle w:val="afb"/>
                <w:bCs/>
                <w:noProof/>
              </w:rPr>
              <w:t>SVD</w:t>
            </w:r>
            <w:r w:rsidR="003823A7" w:rsidRPr="00A813AB">
              <w:rPr>
                <w:rStyle w:val="afb"/>
                <w:bCs/>
                <w:noProof/>
              </w:rPr>
              <w:t>算子低位宽实现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_Toc180086988 \h </w:instrText>
            </w:r>
            <w:r w:rsidR="003823A7" w:rsidRPr="00A813AB">
              <w:rPr>
                <w:bCs/>
                <w:noProof/>
                <w:webHidden/>
              </w:rPr>
            </w:r>
            <w:r w:rsidR="003823A7" w:rsidRPr="00A813AB">
              <w:rPr>
                <w:bCs/>
                <w:noProof/>
                <w:webHidden/>
              </w:rPr>
              <w:fldChar w:fldCharType="separate"/>
            </w:r>
            <w:r w:rsidR="005840E0">
              <w:rPr>
                <w:bCs/>
                <w:noProof/>
                <w:webHidden/>
              </w:rPr>
              <w:t>38</w:t>
            </w:r>
            <w:r w:rsidR="003823A7" w:rsidRPr="00A813AB">
              <w:rPr>
                <w:bCs/>
                <w:noProof/>
                <w:webHidden/>
              </w:rPr>
              <w:fldChar w:fldCharType="end"/>
            </w:r>
          </w:hyperlink>
        </w:p>
        <w:p w14:paraId="10AEDBF5" w14:textId="6DCC4F13" w:rsidR="003823A7" w:rsidRPr="00A813AB" w:rsidRDefault="00E91E3C">
          <w:pPr>
            <w:pStyle w:val="TOC3"/>
            <w:tabs>
              <w:tab w:val="left" w:pos="1680"/>
              <w:tab w:val="right" w:leader="dot" w:pos="9344"/>
            </w:tabs>
            <w:ind w:left="960"/>
            <w:rPr>
              <w:rFonts w:eastAsiaTheme="minorEastAsia"/>
              <w:bCs/>
              <w:noProof/>
              <w:sz w:val="21"/>
              <w:szCs w:val="22"/>
            </w:rPr>
          </w:pPr>
          <w:hyperlink w:anchor="_Toc180086989" w:history="1">
            <w:r w:rsidR="003823A7" w:rsidRPr="00A813AB">
              <w:rPr>
                <w:rStyle w:val="afb"/>
                <w:bCs/>
                <w:noProof/>
              </w:rPr>
              <w:t>3.2.1</w:t>
            </w:r>
            <w:r w:rsidR="003823A7" w:rsidRPr="00A813AB">
              <w:rPr>
                <w:rFonts w:eastAsiaTheme="minorEastAsia"/>
                <w:bCs/>
                <w:noProof/>
                <w:sz w:val="21"/>
                <w:szCs w:val="22"/>
              </w:rPr>
              <w:tab/>
            </w:r>
            <w:r w:rsidR="003823A7" w:rsidRPr="00A813AB">
              <w:rPr>
                <w:rStyle w:val="afb"/>
                <w:bCs/>
                <w:noProof/>
              </w:rPr>
              <w:t>SVD</w:t>
            </w:r>
            <w:r w:rsidR="003823A7" w:rsidRPr="00A813AB">
              <w:rPr>
                <w:rStyle w:val="afb"/>
                <w:bCs/>
                <w:noProof/>
              </w:rPr>
              <w:t>算法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_Toc180086989 \h </w:instrText>
            </w:r>
            <w:r w:rsidR="003823A7" w:rsidRPr="00A813AB">
              <w:rPr>
                <w:bCs/>
                <w:noProof/>
                <w:webHidden/>
              </w:rPr>
            </w:r>
            <w:r w:rsidR="003823A7" w:rsidRPr="00A813AB">
              <w:rPr>
                <w:bCs/>
                <w:noProof/>
                <w:webHidden/>
              </w:rPr>
              <w:fldChar w:fldCharType="separate"/>
            </w:r>
            <w:r w:rsidR="005840E0">
              <w:rPr>
                <w:bCs/>
                <w:noProof/>
                <w:webHidden/>
              </w:rPr>
              <w:t>39</w:t>
            </w:r>
            <w:r w:rsidR="003823A7" w:rsidRPr="00A813AB">
              <w:rPr>
                <w:bCs/>
                <w:noProof/>
                <w:webHidden/>
              </w:rPr>
              <w:fldChar w:fldCharType="end"/>
            </w:r>
          </w:hyperlink>
        </w:p>
        <w:p w14:paraId="1F38EF5E" w14:textId="43C07C6B" w:rsidR="003823A7" w:rsidRPr="00A813AB" w:rsidRDefault="00E91E3C">
          <w:pPr>
            <w:pStyle w:val="TOC3"/>
            <w:tabs>
              <w:tab w:val="left" w:pos="1680"/>
              <w:tab w:val="right" w:leader="dot" w:pos="9344"/>
            </w:tabs>
            <w:ind w:left="960"/>
            <w:rPr>
              <w:rFonts w:eastAsiaTheme="minorEastAsia"/>
              <w:bCs/>
              <w:noProof/>
              <w:sz w:val="21"/>
              <w:szCs w:val="22"/>
            </w:rPr>
          </w:pPr>
          <w:hyperlink w:anchor="_Toc180086990" w:history="1">
            <w:r w:rsidR="003823A7" w:rsidRPr="00A813AB">
              <w:rPr>
                <w:rStyle w:val="afb"/>
                <w:bCs/>
                <w:noProof/>
              </w:rPr>
              <w:t>3.2.2</w:t>
            </w:r>
            <w:r w:rsidR="003823A7" w:rsidRPr="00A813AB">
              <w:rPr>
                <w:rFonts w:eastAsiaTheme="minorEastAsia"/>
                <w:bCs/>
                <w:noProof/>
                <w:sz w:val="21"/>
                <w:szCs w:val="22"/>
              </w:rPr>
              <w:tab/>
            </w:r>
            <w:r w:rsidR="003823A7" w:rsidRPr="00A813AB">
              <w:rPr>
                <w:rStyle w:val="afb"/>
                <w:bCs/>
                <w:noProof/>
              </w:rPr>
              <w:t>SVD</w:t>
            </w:r>
            <w:r w:rsidR="003823A7" w:rsidRPr="00A813AB">
              <w:rPr>
                <w:rStyle w:val="afb"/>
                <w:bCs/>
                <w:noProof/>
              </w:rPr>
              <w:t>算法的低位宽实现与改进</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_Toc180086990 \h </w:instrText>
            </w:r>
            <w:r w:rsidR="003823A7" w:rsidRPr="00A813AB">
              <w:rPr>
                <w:bCs/>
                <w:noProof/>
                <w:webHidden/>
              </w:rPr>
            </w:r>
            <w:r w:rsidR="003823A7" w:rsidRPr="00A813AB">
              <w:rPr>
                <w:bCs/>
                <w:noProof/>
                <w:webHidden/>
              </w:rPr>
              <w:fldChar w:fldCharType="separate"/>
            </w:r>
            <w:r w:rsidR="005840E0">
              <w:rPr>
                <w:bCs/>
                <w:noProof/>
                <w:webHidden/>
              </w:rPr>
              <w:t>45</w:t>
            </w:r>
            <w:r w:rsidR="003823A7" w:rsidRPr="00A813AB">
              <w:rPr>
                <w:bCs/>
                <w:noProof/>
                <w:webHidden/>
              </w:rPr>
              <w:fldChar w:fldCharType="end"/>
            </w:r>
          </w:hyperlink>
        </w:p>
        <w:p w14:paraId="6643A6D0" w14:textId="114C9D5E" w:rsidR="003823A7" w:rsidRPr="00A813AB" w:rsidRDefault="00E91E3C">
          <w:pPr>
            <w:pStyle w:val="TOC3"/>
            <w:tabs>
              <w:tab w:val="left" w:pos="1680"/>
              <w:tab w:val="right" w:leader="dot" w:pos="9344"/>
            </w:tabs>
            <w:ind w:left="960"/>
            <w:rPr>
              <w:rFonts w:eastAsiaTheme="minorEastAsia"/>
              <w:bCs/>
              <w:noProof/>
              <w:sz w:val="21"/>
              <w:szCs w:val="22"/>
            </w:rPr>
          </w:pPr>
          <w:hyperlink w:anchor="_Toc180086991" w:history="1">
            <w:r w:rsidR="003823A7" w:rsidRPr="00A813AB">
              <w:rPr>
                <w:rStyle w:val="afb"/>
                <w:bCs/>
                <w:noProof/>
              </w:rPr>
              <w:t>3.2.3</w:t>
            </w:r>
            <w:r w:rsidR="003823A7" w:rsidRPr="00A813AB">
              <w:rPr>
                <w:rFonts w:eastAsiaTheme="minorEastAsia"/>
                <w:bCs/>
                <w:noProof/>
                <w:sz w:val="21"/>
                <w:szCs w:val="22"/>
              </w:rPr>
              <w:tab/>
            </w:r>
            <w:r w:rsidR="003823A7" w:rsidRPr="00A813AB">
              <w:rPr>
                <w:rStyle w:val="afb"/>
                <w:bCs/>
                <w:noProof/>
              </w:rPr>
              <w:t>两种实双对角化算法低位宽下的分析比较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_Toc180086991 \h </w:instrText>
            </w:r>
            <w:r w:rsidR="003823A7" w:rsidRPr="00A813AB">
              <w:rPr>
                <w:bCs/>
                <w:noProof/>
                <w:webHidden/>
              </w:rPr>
            </w:r>
            <w:r w:rsidR="003823A7" w:rsidRPr="00A813AB">
              <w:rPr>
                <w:bCs/>
                <w:noProof/>
                <w:webHidden/>
              </w:rPr>
              <w:fldChar w:fldCharType="separate"/>
            </w:r>
            <w:r w:rsidR="005840E0">
              <w:rPr>
                <w:bCs/>
                <w:noProof/>
                <w:webHidden/>
              </w:rPr>
              <w:t>47</w:t>
            </w:r>
            <w:r w:rsidR="003823A7" w:rsidRPr="00A813AB">
              <w:rPr>
                <w:bCs/>
                <w:noProof/>
                <w:webHidden/>
              </w:rPr>
              <w:fldChar w:fldCharType="end"/>
            </w:r>
          </w:hyperlink>
        </w:p>
        <w:p w14:paraId="4C636635" w14:textId="37C2DEE8" w:rsidR="003823A7" w:rsidRPr="00A813AB" w:rsidRDefault="00E91E3C" w:rsidP="00D74950">
          <w:pPr>
            <w:pStyle w:val="TOC1"/>
            <w:rPr>
              <w:rFonts w:ascii="Times New Roman" w:eastAsiaTheme="minorEastAsia" w:hAnsi="Times New Roman"/>
              <w:sz w:val="21"/>
              <w:szCs w:val="22"/>
            </w:rPr>
          </w:pPr>
          <w:hyperlink w:anchor="_Toc180086992" w:history="1">
            <w:r w:rsidR="003823A7" w:rsidRPr="00A813AB">
              <w:rPr>
                <w:rStyle w:val="afb"/>
                <w:rFonts w:ascii="Times New Roman" w:hAnsi="Times New Roman"/>
              </w:rPr>
              <w:t>第四章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低位宽存储与计算新方案</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_Toc180086992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51</w:t>
            </w:r>
            <w:r w:rsidR="003823A7" w:rsidRPr="00A813AB">
              <w:rPr>
                <w:rFonts w:ascii="Times New Roman" w:hAnsi="Times New Roman"/>
                <w:webHidden/>
              </w:rPr>
              <w:fldChar w:fldCharType="end"/>
            </w:r>
          </w:hyperlink>
        </w:p>
        <w:p w14:paraId="1C54E7A2" w14:textId="5492CC9D" w:rsidR="003823A7" w:rsidRPr="00A813AB" w:rsidRDefault="00E91E3C">
          <w:pPr>
            <w:pStyle w:val="TOC2"/>
            <w:rPr>
              <w:rFonts w:eastAsiaTheme="minorEastAsia"/>
              <w:bCs/>
              <w:noProof/>
              <w:sz w:val="21"/>
              <w:szCs w:val="22"/>
            </w:rPr>
          </w:pPr>
          <w:hyperlink w:anchor="_Toc180086993" w:history="1">
            <w:r w:rsidR="003823A7" w:rsidRPr="00A813AB">
              <w:rPr>
                <w:rStyle w:val="afb"/>
                <w:bCs/>
                <w:noProof/>
              </w:rPr>
              <w:t>4.1</w:t>
            </w:r>
            <w:r w:rsidR="003823A7" w:rsidRPr="00A813AB">
              <w:rPr>
                <w:rFonts w:eastAsiaTheme="minorEastAsia"/>
                <w:bCs/>
                <w:noProof/>
                <w:sz w:val="21"/>
                <w:szCs w:val="22"/>
              </w:rPr>
              <w:tab/>
            </w:r>
            <w:r w:rsidR="003823A7" w:rsidRPr="00A813AB">
              <w:rPr>
                <w:rStyle w:val="afb"/>
                <w:bCs/>
                <w:noProof/>
              </w:rPr>
              <w:t>引言</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_Toc180086993 \h </w:instrText>
            </w:r>
            <w:r w:rsidR="003823A7" w:rsidRPr="00A813AB">
              <w:rPr>
                <w:bCs/>
                <w:noProof/>
                <w:webHidden/>
              </w:rPr>
            </w:r>
            <w:r w:rsidR="003823A7" w:rsidRPr="00A813AB">
              <w:rPr>
                <w:bCs/>
                <w:noProof/>
                <w:webHidden/>
              </w:rPr>
              <w:fldChar w:fldCharType="separate"/>
            </w:r>
            <w:r w:rsidR="005840E0">
              <w:rPr>
                <w:bCs/>
                <w:noProof/>
                <w:webHidden/>
              </w:rPr>
              <w:t>51</w:t>
            </w:r>
            <w:r w:rsidR="003823A7" w:rsidRPr="00A813AB">
              <w:rPr>
                <w:bCs/>
                <w:noProof/>
                <w:webHidden/>
              </w:rPr>
              <w:fldChar w:fldCharType="end"/>
            </w:r>
          </w:hyperlink>
        </w:p>
        <w:p w14:paraId="0046E64E" w14:textId="5BB9B591" w:rsidR="003823A7" w:rsidRPr="00A813AB" w:rsidRDefault="00E91E3C">
          <w:pPr>
            <w:pStyle w:val="TOC2"/>
            <w:rPr>
              <w:rFonts w:eastAsiaTheme="minorEastAsia"/>
              <w:bCs/>
              <w:noProof/>
              <w:sz w:val="21"/>
              <w:szCs w:val="22"/>
            </w:rPr>
          </w:pPr>
          <w:hyperlink w:anchor="_Toc180086994" w:history="1">
            <w:r w:rsidR="003823A7" w:rsidRPr="00A813AB">
              <w:rPr>
                <w:rStyle w:val="afb"/>
                <w:bCs/>
                <w:noProof/>
              </w:rPr>
              <w:t>4.2</w:t>
            </w:r>
            <w:r w:rsidR="003823A7" w:rsidRPr="00A813AB">
              <w:rPr>
                <w:rFonts w:eastAsiaTheme="minorEastAsia"/>
                <w:bCs/>
                <w:noProof/>
                <w:sz w:val="21"/>
                <w:szCs w:val="22"/>
              </w:rPr>
              <w:tab/>
            </w:r>
            <w:r w:rsidR="003823A7" w:rsidRPr="00A813AB">
              <w:rPr>
                <w:rStyle w:val="afb"/>
                <w:bCs/>
                <w:noProof/>
              </w:rPr>
              <w:t>指数型浮点数</w:t>
            </w:r>
            <w:r w:rsidR="003823A7" w:rsidRPr="00A813AB">
              <w:rPr>
                <w:rStyle w:val="afb"/>
                <w:bCs/>
                <w:noProof/>
              </w:rPr>
              <w:t>EFP</w:t>
            </w:r>
            <w:r w:rsidR="003823A7" w:rsidRPr="00A813AB">
              <w:rPr>
                <w:rStyle w:val="afb"/>
                <w:bCs/>
                <w:noProof/>
              </w:rPr>
              <w:t>存储方案</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_Toc180086994 \h </w:instrText>
            </w:r>
            <w:r w:rsidR="003823A7" w:rsidRPr="00A813AB">
              <w:rPr>
                <w:bCs/>
                <w:noProof/>
                <w:webHidden/>
              </w:rPr>
            </w:r>
            <w:r w:rsidR="003823A7" w:rsidRPr="00A813AB">
              <w:rPr>
                <w:bCs/>
                <w:noProof/>
                <w:webHidden/>
              </w:rPr>
              <w:fldChar w:fldCharType="separate"/>
            </w:r>
            <w:r w:rsidR="005840E0">
              <w:rPr>
                <w:bCs/>
                <w:noProof/>
                <w:webHidden/>
              </w:rPr>
              <w:t>51</w:t>
            </w:r>
            <w:r w:rsidR="003823A7" w:rsidRPr="00A813AB">
              <w:rPr>
                <w:bCs/>
                <w:noProof/>
                <w:webHidden/>
              </w:rPr>
              <w:fldChar w:fldCharType="end"/>
            </w:r>
          </w:hyperlink>
        </w:p>
        <w:p w14:paraId="3AFDF782" w14:textId="47D863EC" w:rsidR="003823A7" w:rsidRPr="00A813AB" w:rsidRDefault="00E91E3C">
          <w:pPr>
            <w:pStyle w:val="TOC3"/>
            <w:tabs>
              <w:tab w:val="left" w:pos="1680"/>
              <w:tab w:val="right" w:leader="dot" w:pos="9344"/>
            </w:tabs>
            <w:ind w:left="960"/>
            <w:rPr>
              <w:rFonts w:eastAsiaTheme="minorEastAsia"/>
              <w:bCs/>
              <w:noProof/>
              <w:sz w:val="21"/>
              <w:szCs w:val="22"/>
            </w:rPr>
          </w:pPr>
          <w:hyperlink w:anchor="_Toc180086995" w:history="1">
            <w:r w:rsidR="003823A7" w:rsidRPr="00A813AB">
              <w:rPr>
                <w:rStyle w:val="afb"/>
                <w:bCs/>
                <w:noProof/>
              </w:rPr>
              <w:t>4.2.1</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数据格式</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_Toc180086995 \h </w:instrText>
            </w:r>
            <w:r w:rsidR="003823A7" w:rsidRPr="00A813AB">
              <w:rPr>
                <w:bCs/>
                <w:noProof/>
                <w:webHidden/>
              </w:rPr>
            </w:r>
            <w:r w:rsidR="003823A7" w:rsidRPr="00A813AB">
              <w:rPr>
                <w:bCs/>
                <w:noProof/>
                <w:webHidden/>
              </w:rPr>
              <w:fldChar w:fldCharType="separate"/>
            </w:r>
            <w:r w:rsidR="005840E0">
              <w:rPr>
                <w:bCs/>
                <w:noProof/>
                <w:webHidden/>
              </w:rPr>
              <w:t>51</w:t>
            </w:r>
            <w:r w:rsidR="003823A7" w:rsidRPr="00A813AB">
              <w:rPr>
                <w:bCs/>
                <w:noProof/>
                <w:webHidden/>
              </w:rPr>
              <w:fldChar w:fldCharType="end"/>
            </w:r>
          </w:hyperlink>
        </w:p>
        <w:p w14:paraId="3C0D0068" w14:textId="28386CD2" w:rsidR="003823A7" w:rsidRPr="00A813AB" w:rsidRDefault="00E91E3C">
          <w:pPr>
            <w:pStyle w:val="TOC3"/>
            <w:tabs>
              <w:tab w:val="left" w:pos="1680"/>
              <w:tab w:val="right" w:leader="dot" w:pos="9344"/>
            </w:tabs>
            <w:ind w:left="960"/>
            <w:rPr>
              <w:rFonts w:eastAsiaTheme="minorEastAsia"/>
              <w:bCs/>
              <w:noProof/>
              <w:sz w:val="21"/>
              <w:szCs w:val="22"/>
            </w:rPr>
          </w:pPr>
          <w:hyperlink w:anchor="_Toc180086996" w:history="1">
            <w:r w:rsidR="003823A7" w:rsidRPr="00A813AB">
              <w:rPr>
                <w:rStyle w:val="afb"/>
                <w:bCs/>
                <w:noProof/>
              </w:rPr>
              <w:t>4.2.2</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与</w:t>
            </w:r>
            <w:r w:rsidR="003823A7" w:rsidRPr="00A813AB">
              <w:rPr>
                <w:rStyle w:val="afb"/>
                <w:bCs/>
                <w:noProof/>
              </w:rPr>
              <w:t>LNS</w:t>
            </w:r>
            <w:r w:rsidR="003823A7" w:rsidRPr="00A813AB">
              <w:rPr>
                <w:rStyle w:val="afb"/>
                <w:bCs/>
                <w:noProof/>
              </w:rPr>
              <w:t>的比较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_Toc180086996 \h </w:instrText>
            </w:r>
            <w:r w:rsidR="003823A7" w:rsidRPr="00A813AB">
              <w:rPr>
                <w:bCs/>
                <w:noProof/>
                <w:webHidden/>
              </w:rPr>
            </w:r>
            <w:r w:rsidR="003823A7" w:rsidRPr="00A813AB">
              <w:rPr>
                <w:bCs/>
                <w:noProof/>
                <w:webHidden/>
              </w:rPr>
              <w:fldChar w:fldCharType="separate"/>
            </w:r>
            <w:r w:rsidR="005840E0">
              <w:rPr>
                <w:bCs/>
                <w:noProof/>
                <w:webHidden/>
              </w:rPr>
              <w:t>52</w:t>
            </w:r>
            <w:r w:rsidR="003823A7" w:rsidRPr="00A813AB">
              <w:rPr>
                <w:bCs/>
                <w:noProof/>
                <w:webHidden/>
              </w:rPr>
              <w:fldChar w:fldCharType="end"/>
            </w:r>
          </w:hyperlink>
        </w:p>
        <w:p w14:paraId="59D57743" w14:textId="5C9FEDD5" w:rsidR="003823A7" w:rsidRPr="00A813AB" w:rsidRDefault="00E91E3C">
          <w:pPr>
            <w:pStyle w:val="TOC3"/>
            <w:tabs>
              <w:tab w:val="left" w:pos="1680"/>
              <w:tab w:val="right" w:leader="dot" w:pos="9344"/>
            </w:tabs>
            <w:ind w:left="960"/>
            <w:rPr>
              <w:rFonts w:eastAsiaTheme="minorEastAsia"/>
              <w:bCs/>
              <w:noProof/>
              <w:sz w:val="21"/>
              <w:szCs w:val="22"/>
            </w:rPr>
          </w:pPr>
          <w:hyperlink w:anchor="_Toc180086997" w:history="1">
            <w:r w:rsidR="003823A7" w:rsidRPr="00A813AB">
              <w:rPr>
                <w:rStyle w:val="afb"/>
                <w:bCs/>
                <w:noProof/>
              </w:rPr>
              <w:t>4.2.3</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与</w:t>
            </w:r>
            <w:r w:rsidR="003823A7" w:rsidRPr="00A813AB">
              <w:rPr>
                <w:rStyle w:val="afb"/>
                <w:bCs/>
                <w:noProof/>
              </w:rPr>
              <w:t>FP</w:t>
            </w:r>
            <w:r w:rsidR="003823A7" w:rsidRPr="00A813AB">
              <w:rPr>
                <w:rStyle w:val="afb"/>
                <w:bCs/>
                <w:noProof/>
              </w:rPr>
              <w:t>的比较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_Toc180086997 \h </w:instrText>
            </w:r>
            <w:r w:rsidR="003823A7" w:rsidRPr="00A813AB">
              <w:rPr>
                <w:bCs/>
                <w:noProof/>
                <w:webHidden/>
              </w:rPr>
            </w:r>
            <w:r w:rsidR="003823A7" w:rsidRPr="00A813AB">
              <w:rPr>
                <w:bCs/>
                <w:noProof/>
                <w:webHidden/>
              </w:rPr>
              <w:fldChar w:fldCharType="separate"/>
            </w:r>
            <w:r w:rsidR="005840E0">
              <w:rPr>
                <w:bCs/>
                <w:noProof/>
                <w:webHidden/>
              </w:rPr>
              <w:t>52</w:t>
            </w:r>
            <w:r w:rsidR="003823A7" w:rsidRPr="00A813AB">
              <w:rPr>
                <w:bCs/>
                <w:noProof/>
                <w:webHidden/>
              </w:rPr>
              <w:fldChar w:fldCharType="end"/>
            </w:r>
          </w:hyperlink>
        </w:p>
        <w:p w14:paraId="6D4D2B3D" w14:textId="426AEA9D" w:rsidR="003823A7" w:rsidRPr="00A813AB" w:rsidRDefault="00E91E3C">
          <w:pPr>
            <w:pStyle w:val="TOC3"/>
            <w:tabs>
              <w:tab w:val="left" w:pos="1680"/>
              <w:tab w:val="right" w:leader="dot" w:pos="9344"/>
            </w:tabs>
            <w:ind w:left="960"/>
            <w:rPr>
              <w:rFonts w:eastAsiaTheme="minorEastAsia"/>
              <w:bCs/>
              <w:noProof/>
              <w:sz w:val="21"/>
              <w:szCs w:val="22"/>
            </w:rPr>
          </w:pPr>
          <w:hyperlink w:anchor="_Toc180086998" w:history="1">
            <w:r w:rsidR="003823A7" w:rsidRPr="00A813AB">
              <w:rPr>
                <w:rStyle w:val="afb"/>
                <w:bCs/>
                <w:noProof/>
              </w:rPr>
              <w:t>4.2.4</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存储误差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_Toc180086998 \h </w:instrText>
            </w:r>
            <w:r w:rsidR="003823A7" w:rsidRPr="00A813AB">
              <w:rPr>
                <w:bCs/>
                <w:noProof/>
                <w:webHidden/>
              </w:rPr>
            </w:r>
            <w:r w:rsidR="003823A7" w:rsidRPr="00A813AB">
              <w:rPr>
                <w:bCs/>
                <w:noProof/>
                <w:webHidden/>
              </w:rPr>
              <w:fldChar w:fldCharType="separate"/>
            </w:r>
            <w:r w:rsidR="005840E0">
              <w:rPr>
                <w:bCs/>
                <w:noProof/>
                <w:webHidden/>
              </w:rPr>
              <w:t>54</w:t>
            </w:r>
            <w:r w:rsidR="003823A7" w:rsidRPr="00A813AB">
              <w:rPr>
                <w:bCs/>
                <w:noProof/>
                <w:webHidden/>
              </w:rPr>
              <w:fldChar w:fldCharType="end"/>
            </w:r>
          </w:hyperlink>
        </w:p>
        <w:p w14:paraId="4480C490" w14:textId="08140028" w:rsidR="003823A7" w:rsidRPr="00A813AB" w:rsidRDefault="00E91E3C">
          <w:pPr>
            <w:pStyle w:val="TOC2"/>
            <w:rPr>
              <w:rFonts w:eastAsiaTheme="minorEastAsia"/>
              <w:bCs/>
              <w:noProof/>
              <w:sz w:val="21"/>
              <w:szCs w:val="22"/>
            </w:rPr>
          </w:pPr>
          <w:hyperlink w:anchor="_Toc180086999" w:history="1">
            <w:r w:rsidR="003823A7" w:rsidRPr="00A813AB">
              <w:rPr>
                <w:rStyle w:val="afb"/>
                <w:bCs/>
                <w:noProof/>
              </w:rPr>
              <w:t>4.3</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算子设计</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_Toc180086999 \h </w:instrText>
            </w:r>
            <w:r w:rsidR="003823A7" w:rsidRPr="00A813AB">
              <w:rPr>
                <w:bCs/>
                <w:noProof/>
                <w:webHidden/>
              </w:rPr>
            </w:r>
            <w:r w:rsidR="003823A7" w:rsidRPr="00A813AB">
              <w:rPr>
                <w:bCs/>
                <w:noProof/>
                <w:webHidden/>
              </w:rPr>
              <w:fldChar w:fldCharType="separate"/>
            </w:r>
            <w:r w:rsidR="005840E0">
              <w:rPr>
                <w:bCs/>
                <w:noProof/>
                <w:webHidden/>
              </w:rPr>
              <w:t>56</w:t>
            </w:r>
            <w:r w:rsidR="003823A7" w:rsidRPr="00A813AB">
              <w:rPr>
                <w:bCs/>
                <w:noProof/>
                <w:webHidden/>
              </w:rPr>
              <w:fldChar w:fldCharType="end"/>
            </w:r>
          </w:hyperlink>
        </w:p>
        <w:p w14:paraId="1B019677" w14:textId="5079A51C"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0" w:history="1">
            <w:r w:rsidR="003823A7" w:rsidRPr="00A813AB">
              <w:rPr>
                <w:rStyle w:val="afb"/>
                <w:bCs/>
                <w:noProof/>
              </w:rPr>
              <w:t>4.3.1</w:t>
            </w:r>
            <w:r w:rsidR="003823A7" w:rsidRPr="00A813AB">
              <w:rPr>
                <w:rFonts w:eastAsiaTheme="minorEastAsia"/>
                <w:bCs/>
                <w:noProof/>
                <w:sz w:val="21"/>
                <w:szCs w:val="22"/>
              </w:rPr>
              <w:tab/>
            </w:r>
            <w:r w:rsidR="003823A7" w:rsidRPr="00A813AB">
              <w:rPr>
                <w:rStyle w:val="afb"/>
                <w:bCs/>
                <w:noProof/>
              </w:rPr>
              <w:t>取反与取倒数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_Toc180087000 \h </w:instrText>
            </w:r>
            <w:r w:rsidR="003823A7" w:rsidRPr="00A813AB">
              <w:rPr>
                <w:bCs/>
                <w:noProof/>
                <w:webHidden/>
              </w:rPr>
            </w:r>
            <w:r w:rsidR="003823A7" w:rsidRPr="00A813AB">
              <w:rPr>
                <w:bCs/>
                <w:noProof/>
                <w:webHidden/>
              </w:rPr>
              <w:fldChar w:fldCharType="separate"/>
            </w:r>
            <w:r w:rsidR="005840E0">
              <w:rPr>
                <w:bCs/>
                <w:noProof/>
                <w:webHidden/>
              </w:rPr>
              <w:t>56</w:t>
            </w:r>
            <w:r w:rsidR="003823A7" w:rsidRPr="00A813AB">
              <w:rPr>
                <w:bCs/>
                <w:noProof/>
                <w:webHidden/>
              </w:rPr>
              <w:fldChar w:fldCharType="end"/>
            </w:r>
          </w:hyperlink>
        </w:p>
        <w:p w14:paraId="26F61804" w14:textId="1068CFA2"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1" w:history="1">
            <w:r w:rsidR="003823A7" w:rsidRPr="00A813AB">
              <w:rPr>
                <w:rStyle w:val="afb"/>
                <w:bCs/>
                <w:noProof/>
              </w:rPr>
              <w:t>4.3.2</w:t>
            </w:r>
            <w:r w:rsidR="003823A7" w:rsidRPr="00A813AB">
              <w:rPr>
                <w:rFonts w:eastAsiaTheme="minorEastAsia"/>
                <w:bCs/>
                <w:noProof/>
                <w:sz w:val="21"/>
                <w:szCs w:val="22"/>
              </w:rPr>
              <w:tab/>
            </w:r>
            <w:r w:rsidR="003823A7" w:rsidRPr="00A813AB">
              <w:rPr>
                <w:rStyle w:val="afb"/>
                <w:bCs/>
                <w:noProof/>
              </w:rPr>
              <w:t>加减法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_Toc180087001 \h </w:instrText>
            </w:r>
            <w:r w:rsidR="003823A7" w:rsidRPr="00A813AB">
              <w:rPr>
                <w:bCs/>
                <w:noProof/>
                <w:webHidden/>
              </w:rPr>
            </w:r>
            <w:r w:rsidR="003823A7" w:rsidRPr="00A813AB">
              <w:rPr>
                <w:bCs/>
                <w:noProof/>
                <w:webHidden/>
              </w:rPr>
              <w:fldChar w:fldCharType="separate"/>
            </w:r>
            <w:r w:rsidR="005840E0">
              <w:rPr>
                <w:bCs/>
                <w:noProof/>
                <w:webHidden/>
              </w:rPr>
              <w:t>57</w:t>
            </w:r>
            <w:r w:rsidR="003823A7" w:rsidRPr="00A813AB">
              <w:rPr>
                <w:bCs/>
                <w:noProof/>
                <w:webHidden/>
              </w:rPr>
              <w:fldChar w:fldCharType="end"/>
            </w:r>
          </w:hyperlink>
        </w:p>
        <w:p w14:paraId="4A04218D" w14:textId="27773010"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2" w:history="1">
            <w:r w:rsidR="003823A7" w:rsidRPr="00A813AB">
              <w:rPr>
                <w:rStyle w:val="afb"/>
                <w:bCs/>
                <w:noProof/>
              </w:rPr>
              <w:t>4.3.3</w:t>
            </w:r>
            <w:r w:rsidR="003823A7" w:rsidRPr="00A813AB">
              <w:rPr>
                <w:rFonts w:eastAsiaTheme="minorEastAsia"/>
                <w:bCs/>
                <w:noProof/>
                <w:sz w:val="21"/>
                <w:szCs w:val="22"/>
              </w:rPr>
              <w:tab/>
            </w:r>
            <w:r w:rsidR="003823A7" w:rsidRPr="00A813AB">
              <w:rPr>
                <w:rStyle w:val="afb"/>
                <w:bCs/>
                <w:noProof/>
              </w:rPr>
              <w:t>查找表的设计与压缩</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_Toc180087002 \h </w:instrText>
            </w:r>
            <w:r w:rsidR="003823A7" w:rsidRPr="00A813AB">
              <w:rPr>
                <w:bCs/>
                <w:noProof/>
                <w:webHidden/>
              </w:rPr>
            </w:r>
            <w:r w:rsidR="003823A7" w:rsidRPr="00A813AB">
              <w:rPr>
                <w:bCs/>
                <w:noProof/>
                <w:webHidden/>
              </w:rPr>
              <w:fldChar w:fldCharType="separate"/>
            </w:r>
            <w:r w:rsidR="005840E0">
              <w:rPr>
                <w:bCs/>
                <w:noProof/>
                <w:webHidden/>
              </w:rPr>
              <w:t>59</w:t>
            </w:r>
            <w:r w:rsidR="003823A7" w:rsidRPr="00A813AB">
              <w:rPr>
                <w:bCs/>
                <w:noProof/>
                <w:webHidden/>
              </w:rPr>
              <w:fldChar w:fldCharType="end"/>
            </w:r>
          </w:hyperlink>
        </w:p>
        <w:p w14:paraId="1B87FEBC" w14:textId="7A45B6EB"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3" w:history="1">
            <w:r w:rsidR="003823A7" w:rsidRPr="00A813AB">
              <w:rPr>
                <w:rStyle w:val="afb"/>
                <w:bCs/>
                <w:noProof/>
              </w:rPr>
              <w:t>4.3.4</w:t>
            </w:r>
            <w:r w:rsidR="003823A7" w:rsidRPr="00A813AB">
              <w:rPr>
                <w:rFonts w:eastAsiaTheme="minorEastAsia"/>
                <w:bCs/>
                <w:noProof/>
                <w:sz w:val="21"/>
                <w:szCs w:val="22"/>
              </w:rPr>
              <w:tab/>
            </w:r>
            <w:r w:rsidR="003823A7" w:rsidRPr="00A813AB">
              <w:rPr>
                <w:rStyle w:val="afb"/>
                <w:bCs/>
                <w:noProof/>
              </w:rPr>
              <w:t>乘除法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_Toc180087003 \h </w:instrText>
            </w:r>
            <w:r w:rsidR="003823A7" w:rsidRPr="00A813AB">
              <w:rPr>
                <w:bCs/>
                <w:noProof/>
                <w:webHidden/>
              </w:rPr>
            </w:r>
            <w:r w:rsidR="003823A7" w:rsidRPr="00A813AB">
              <w:rPr>
                <w:bCs/>
                <w:noProof/>
                <w:webHidden/>
              </w:rPr>
              <w:fldChar w:fldCharType="separate"/>
            </w:r>
            <w:r w:rsidR="005840E0">
              <w:rPr>
                <w:bCs/>
                <w:noProof/>
                <w:webHidden/>
              </w:rPr>
              <w:t>61</w:t>
            </w:r>
            <w:r w:rsidR="003823A7" w:rsidRPr="00A813AB">
              <w:rPr>
                <w:bCs/>
                <w:noProof/>
                <w:webHidden/>
              </w:rPr>
              <w:fldChar w:fldCharType="end"/>
            </w:r>
          </w:hyperlink>
        </w:p>
        <w:p w14:paraId="4B4423F9" w14:textId="67018D87"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4" w:history="1">
            <w:r w:rsidR="003823A7" w:rsidRPr="00A813AB">
              <w:rPr>
                <w:rStyle w:val="afb"/>
                <w:bCs/>
                <w:noProof/>
              </w:rPr>
              <w:t>4.3.5</w:t>
            </w:r>
            <w:r w:rsidR="003823A7" w:rsidRPr="00A813AB">
              <w:rPr>
                <w:rFonts w:eastAsiaTheme="minorEastAsia"/>
                <w:bCs/>
                <w:noProof/>
                <w:sz w:val="21"/>
                <w:szCs w:val="22"/>
              </w:rPr>
              <w:tab/>
            </w:r>
            <w:r w:rsidR="003823A7" w:rsidRPr="00A813AB">
              <w:rPr>
                <w:rStyle w:val="afb"/>
                <w:bCs/>
                <w:noProof/>
              </w:rPr>
              <w:t>开方</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_Toc180087004 \h </w:instrText>
            </w:r>
            <w:r w:rsidR="003823A7" w:rsidRPr="00A813AB">
              <w:rPr>
                <w:bCs/>
                <w:noProof/>
                <w:webHidden/>
              </w:rPr>
            </w:r>
            <w:r w:rsidR="003823A7" w:rsidRPr="00A813AB">
              <w:rPr>
                <w:bCs/>
                <w:noProof/>
                <w:webHidden/>
              </w:rPr>
              <w:fldChar w:fldCharType="separate"/>
            </w:r>
            <w:r w:rsidR="005840E0">
              <w:rPr>
                <w:bCs/>
                <w:noProof/>
                <w:webHidden/>
              </w:rPr>
              <w:t>62</w:t>
            </w:r>
            <w:r w:rsidR="003823A7" w:rsidRPr="00A813AB">
              <w:rPr>
                <w:bCs/>
                <w:noProof/>
                <w:webHidden/>
              </w:rPr>
              <w:fldChar w:fldCharType="end"/>
            </w:r>
          </w:hyperlink>
        </w:p>
        <w:p w14:paraId="1024F1B5" w14:textId="1AC02324"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5" w:history="1">
            <w:r w:rsidR="003823A7" w:rsidRPr="00A813AB">
              <w:rPr>
                <w:rStyle w:val="afb"/>
                <w:bCs/>
                <w:noProof/>
              </w:rPr>
              <w:t>4.3.6</w:t>
            </w:r>
            <w:r w:rsidR="003823A7" w:rsidRPr="00A813AB">
              <w:rPr>
                <w:rFonts w:eastAsiaTheme="minorEastAsia"/>
                <w:bCs/>
                <w:noProof/>
                <w:sz w:val="21"/>
                <w:szCs w:val="22"/>
              </w:rPr>
              <w:tab/>
            </w:r>
            <w:r w:rsidR="003823A7" w:rsidRPr="00A813AB">
              <w:rPr>
                <w:rStyle w:val="afb"/>
                <w:bCs/>
                <w:noProof/>
              </w:rPr>
              <w:t>算子复杂度分析与比较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_Toc180087005 \h </w:instrText>
            </w:r>
            <w:r w:rsidR="003823A7" w:rsidRPr="00A813AB">
              <w:rPr>
                <w:bCs/>
                <w:noProof/>
                <w:webHidden/>
              </w:rPr>
            </w:r>
            <w:r w:rsidR="003823A7" w:rsidRPr="00A813AB">
              <w:rPr>
                <w:bCs/>
                <w:noProof/>
                <w:webHidden/>
              </w:rPr>
              <w:fldChar w:fldCharType="separate"/>
            </w:r>
            <w:r w:rsidR="005840E0">
              <w:rPr>
                <w:bCs/>
                <w:noProof/>
                <w:webHidden/>
              </w:rPr>
              <w:t>62</w:t>
            </w:r>
            <w:r w:rsidR="003823A7" w:rsidRPr="00A813AB">
              <w:rPr>
                <w:bCs/>
                <w:noProof/>
                <w:webHidden/>
              </w:rPr>
              <w:fldChar w:fldCharType="end"/>
            </w:r>
          </w:hyperlink>
        </w:p>
        <w:p w14:paraId="745975F5" w14:textId="1C277C06"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6" w:history="1">
            <w:r w:rsidR="003823A7" w:rsidRPr="00A813AB">
              <w:rPr>
                <w:rStyle w:val="afb"/>
                <w:bCs/>
                <w:noProof/>
              </w:rPr>
              <w:t>4.3.7</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自动指数偏移</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_Toc180087006 \h </w:instrText>
            </w:r>
            <w:r w:rsidR="003823A7" w:rsidRPr="00A813AB">
              <w:rPr>
                <w:bCs/>
                <w:noProof/>
                <w:webHidden/>
              </w:rPr>
            </w:r>
            <w:r w:rsidR="003823A7" w:rsidRPr="00A813AB">
              <w:rPr>
                <w:bCs/>
                <w:noProof/>
                <w:webHidden/>
              </w:rPr>
              <w:fldChar w:fldCharType="separate"/>
            </w:r>
            <w:r w:rsidR="005840E0">
              <w:rPr>
                <w:bCs/>
                <w:noProof/>
                <w:webHidden/>
              </w:rPr>
              <w:t>63</w:t>
            </w:r>
            <w:r w:rsidR="003823A7" w:rsidRPr="00A813AB">
              <w:rPr>
                <w:bCs/>
                <w:noProof/>
                <w:webHidden/>
              </w:rPr>
              <w:fldChar w:fldCharType="end"/>
            </w:r>
          </w:hyperlink>
        </w:p>
        <w:p w14:paraId="270F239A" w14:textId="38E31502"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7" w:history="1">
            <w:r w:rsidR="003823A7" w:rsidRPr="00A813AB">
              <w:rPr>
                <w:rStyle w:val="afb"/>
                <w:bCs/>
                <w:noProof/>
              </w:rPr>
              <w:t>4.3.8</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与</w:t>
            </w:r>
            <w:r w:rsidR="003823A7" w:rsidRPr="00A813AB">
              <w:rPr>
                <w:rStyle w:val="afb"/>
                <w:bCs/>
                <w:noProof/>
              </w:rPr>
              <w:t>FP</w:t>
            </w:r>
            <w:r w:rsidR="003823A7" w:rsidRPr="00A813AB">
              <w:rPr>
                <w:rStyle w:val="afb"/>
                <w:bCs/>
                <w:noProof/>
              </w:rPr>
              <w:t>的转换步骤</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_Toc180087007 \h </w:instrText>
            </w:r>
            <w:r w:rsidR="003823A7" w:rsidRPr="00A813AB">
              <w:rPr>
                <w:bCs/>
                <w:noProof/>
                <w:webHidden/>
              </w:rPr>
            </w:r>
            <w:r w:rsidR="003823A7" w:rsidRPr="00A813AB">
              <w:rPr>
                <w:bCs/>
                <w:noProof/>
                <w:webHidden/>
              </w:rPr>
              <w:fldChar w:fldCharType="separate"/>
            </w:r>
            <w:r w:rsidR="005840E0">
              <w:rPr>
                <w:bCs/>
                <w:noProof/>
                <w:webHidden/>
              </w:rPr>
              <w:t>64</w:t>
            </w:r>
            <w:r w:rsidR="003823A7" w:rsidRPr="00A813AB">
              <w:rPr>
                <w:bCs/>
                <w:noProof/>
                <w:webHidden/>
              </w:rPr>
              <w:fldChar w:fldCharType="end"/>
            </w:r>
          </w:hyperlink>
        </w:p>
        <w:p w14:paraId="0AD59E7E" w14:textId="5ADBDF91" w:rsidR="003823A7" w:rsidRPr="00A813AB" w:rsidRDefault="00E91E3C">
          <w:pPr>
            <w:pStyle w:val="TOC2"/>
            <w:rPr>
              <w:rFonts w:eastAsiaTheme="minorEastAsia"/>
              <w:bCs/>
              <w:noProof/>
              <w:sz w:val="21"/>
              <w:szCs w:val="22"/>
            </w:rPr>
          </w:pPr>
          <w:hyperlink w:anchor="_Toc180087008" w:history="1">
            <w:r w:rsidR="003823A7" w:rsidRPr="00A813AB">
              <w:rPr>
                <w:rStyle w:val="afb"/>
                <w:bCs/>
                <w:noProof/>
              </w:rPr>
              <w:t>4.4</w:t>
            </w:r>
            <w:r w:rsidR="003823A7" w:rsidRPr="00A813AB">
              <w:rPr>
                <w:rFonts w:eastAsiaTheme="minorEastAsia"/>
                <w:bCs/>
                <w:noProof/>
                <w:sz w:val="21"/>
                <w:szCs w:val="22"/>
              </w:rPr>
              <w:tab/>
            </w:r>
            <w:r w:rsidR="003823A7" w:rsidRPr="00A813AB">
              <w:rPr>
                <w:rStyle w:val="afb"/>
                <w:bCs/>
                <w:noProof/>
              </w:rPr>
              <w:t>数值仿真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_Toc180087008 \h </w:instrText>
            </w:r>
            <w:r w:rsidR="003823A7" w:rsidRPr="00A813AB">
              <w:rPr>
                <w:bCs/>
                <w:noProof/>
                <w:webHidden/>
              </w:rPr>
            </w:r>
            <w:r w:rsidR="003823A7" w:rsidRPr="00A813AB">
              <w:rPr>
                <w:bCs/>
                <w:noProof/>
                <w:webHidden/>
              </w:rPr>
              <w:fldChar w:fldCharType="separate"/>
            </w:r>
            <w:r w:rsidR="005840E0">
              <w:rPr>
                <w:bCs/>
                <w:noProof/>
                <w:webHidden/>
              </w:rPr>
              <w:t>64</w:t>
            </w:r>
            <w:r w:rsidR="003823A7" w:rsidRPr="00A813AB">
              <w:rPr>
                <w:bCs/>
                <w:noProof/>
                <w:webHidden/>
              </w:rPr>
              <w:fldChar w:fldCharType="end"/>
            </w:r>
          </w:hyperlink>
        </w:p>
        <w:p w14:paraId="402E0F8E" w14:textId="2637DA3F" w:rsidR="003823A7" w:rsidRPr="00A813AB" w:rsidRDefault="00E91E3C">
          <w:pPr>
            <w:pStyle w:val="TOC3"/>
            <w:tabs>
              <w:tab w:val="left" w:pos="1680"/>
              <w:tab w:val="right" w:leader="dot" w:pos="9344"/>
            </w:tabs>
            <w:ind w:left="960"/>
            <w:rPr>
              <w:rFonts w:eastAsiaTheme="minorEastAsia"/>
              <w:bCs/>
              <w:noProof/>
              <w:sz w:val="21"/>
              <w:szCs w:val="22"/>
            </w:rPr>
          </w:pPr>
          <w:hyperlink w:anchor="_Toc180087009" w:history="1">
            <w:r w:rsidR="003823A7" w:rsidRPr="00A813AB">
              <w:rPr>
                <w:rStyle w:val="afb"/>
                <w:bCs/>
                <w:noProof/>
              </w:rPr>
              <w:t>4.4.1</w:t>
            </w:r>
            <w:r w:rsidR="003823A7" w:rsidRPr="00A813AB">
              <w:rPr>
                <w:rFonts w:eastAsiaTheme="minorEastAsia"/>
                <w:bCs/>
                <w:noProof/>
                <w:sz w:val="21"/>
                <w:szCs w:val="22"/>
              </w:rPr>
              <w:tab/>
            </w:r>
            <w:r w:rsidR="003823A7" w:rsidRPr="00A813AB">
              <w:rPr>
                <w:rStyle w:val="afb"/>
                <w:bCs/>
                <w:noProof/>
              </w:rPr>
              <w:t>实数计算误差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_Toc180087009 \h </w:instrText>
            </w:r>
            <w:r w:rsidR="003823A7" w:rsidRPr="00A813AB">
              <w:rPr>
                <w:bCs/>
                <w:noProof/>
                <w:webHidden/>
              </w:rPr>
            </w:r>
            <w:r w:rsidR="003823A7" w:rsidRPr="00A813AB">
              <w:rPr>
                <w:bCs/>
                <w:noProof/>
                <w:webHidden/>
              </w:rPr>
              <w:fldChar w:fldCharType="separate"/>
            </w:r>
            <w:r w:rsidR="005840E0">
              <w:rPr>
                <w:bCs/>
                <w:noProof/>
                <w:webHidden/>
              </w:rPr>
              <w:t>64</w:t>
            </w:r>
            <w:r w:rsidR="003823A7" w:rsidRPr="00A813AB">
              <w:rPr>
                <w:bCs/>
                <w:noProof/>
                <w:webHidden/>
              </w:rPr>
              <w:fldChar w:fldCharType="end"/>
            </w:r>
          </w:hyperlink>
        </w:p>
        <w:p w14:paraId="421794E0" w14:textId="1FB73A8B" w:rsidR="003823A7" w:rsidRPr="00A813AB" w:rsidRDefault="00E91E3C">
          <w:pPr>
            <w:pStyle w:val="TOC3"/>
            <w:tabs>
              <w:tab w:val="left" w:pos="1680"/>
              <w:tab w:val="right" w:leader="dot" w:pos="9344"/>
            </w:tabs>
            <w:ind w:left="960"/>
            <w:rPr>
              <w:rFonts w:eastAsiaTheme="minorEastAsia"/>
              <w:bCs/>
              <w:noProof/>
              <w:sz w:val="21"/>
              <w:szCs w:val="22"/>
            </w:rPr>
          </w:pPr>
          <w:hyperlink w:anchor="_Toc180087010" w:history="1">
            <w:r w:rsidR="003823A7" w:rsidRPr="00A813AB">
              <w:rPr>
                <w:rStyle w:val="afb"/>
                <w:bCs/>
                <w:noProof/>
              </w:rPr>
              <w:t>4.4.2</w:t>
            </w:r>
            <w:r w:rsidR="003823A7" w:rsidRPr="00A813AB">
              <w:rPr>
                <w:rFonts w:eastAsiaTheme="minorEastAsia"/>
                <w:bCs/>
                <w:noProof/>
                <w:sz w:val="21"/>
                <w:szCs w:val="22"/>
              </w:rPr>
              <w:tab/>
            </w:r>
            <w:r w:rsidR="003823A7" w:rsidRPr="00A813AB">
              <w:rPr>
                <w:rStyle w:val="afb"/>
                <w:bCs/>
                <w:noProof/>
              </w:rPr>
              <w:t>矢量内积计算</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_Toc180087010 \h </w:instrText>
            </w:r>
            <w:r w:rsidR="003823A7" w:rsidRPr="00A813AB">
              <w:rPr>
                <w:bCs/>
                <w:noProof/>
                <w:webHidden/>
              </w:rPr>
            </w:r>
            <w:r w:rsidR="003823A7" w:rsidRPr="00A813AB">
              <w:rPr>
                <w:bCs/>
                <w:noProof/>
                <w:webHidden/>
              </w:rPr>
              <w:fldChar w:fldCharType="separate"/>
            </w:r>
            <w:r w:rsidR="005840E0">
              <w:rPr>
                <w:bCs/>
                <w:noProof/>
                <w:webHidden/>
              </w:rPr>
              <w:t>66</w:t>
            </w:r>
            <w:r w:rsidR="003823A7" w:rsidRPr="00A813AB">
              <w:rPr>
                <w:bCs/>
                <w:noProof/>
                <w:webHidden/>
              </w:rPr>
              <w:fldChar w:fldCharType="end"/>
            </w:r>
          </w:hyperlink>
        </w:p>
        <w:p w14:paraId="1DB72A7F" w14:textId="684E7B1F" w:rsidR="003823A7" w:rsidRPr="00A813AB" w:rsidRDefault="00E91E3C">
          <w:pPr>
            <w:pStyle w:val="TOC3"/>
            <w:tabs>
              <w:tab w:val="left" w:pos="1680"/>
              <w:tab w:val="right" w:leader="dot" w:pos="9344"/>
            </w:tabs>
            <w:ind w:left="960"/>
            <w:rPr>
              <w:rFonts w:eastAsiaTheme="minorEastAsia"/>
              <w:bCs/>
              <w:noProof/>
              <w:sz w:val="21"/>
              <w:szCs w:val="22"/>
            </w:rPr>
          </w:pPr>
          <w:hyperlink w:anchor="_Toc180087011" w:history="1">
            <w:r w:rsidR="003823A7" w:rsidRPr="00A813AB">
              <w:rPr>
                <w:rStyle w:val="afb"/>
                <w:bCs/>
                <w:noProof/>
              </w:rPr>
              <w:t>4.4.3</w:t>
            </w:r>
            <w:r w:rsidR="003823A7" w:rsidRPr="00A813AB">
              <w:rPr>
                <w:rFonts w:eastAsiaTheme="minorEastAsia"/>
                <w:bCs/>
                <w:noProof/>
                <w:sz w:val="21"/>
                <w:szCs w:val="22"/>
              </w:rPr>
              <w:tab/>
            </w:r>
            <w:r w:rsidR="003823A7" w:rsidRPr="00A813AB">
              <w:rPr>
                <w:rStyle w:val="afb"/>
                <w:bCs/>
                <w:noProof/>
              </w:rPr>
              <w:t>矩阵计算误差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_Toc180087011 \h </w:instrText>
            </w:r>
            <w:r w:rsidR="003823A7" w:rsidRPr="00A813AB">
              <w:rPr>
                <w:bCs/>
                <w:noProof/>
                <w:webHidden/>
              </w:rPr>
            </w:r>
            <w:r w:rsidR="003823A7" w:rsidRPr="00A813AB">
              <w:rPr>
                <w:bCs/>
                <w:noProof/>
                <w:webHidden/>
              </w:rPr>
              <w:fldChar w:fldCharType="separate"/>
            </w:r>
            <w:r w:rsidR="005840E0">
              <w:rPr>
                <w:bCs/>
                <w:noProof/>
                <w:webHidden/>
              </w:rPr>
              <w:t>69</w:t>
            </w:r>
            <w:r w:rsidR="003823A7" w:rsidRPr="00A813AB">
              <w:rPr>
                <w:bCs/>
                <w:noProof/>
                <w:webHidden/>
              </w:rPr>
              <w:fldChar w:fldCharType="end"/>
            </w:r>
          </w:hyperlink>
        </w:p>
        <w:p w14:paraId="16E60ACD" w14:textId="2588238D" w:rsidR="003823A7" w:rsidRPr="00A813AB" w:rsidRDefault="00E91E3C">
          <w:pPr>
            <w:pStyle w:val="TOC3"/>
            <w:tabs>
              <w:tab w:val="left" w:pos="1680"/>
              <w:tab w:val="right" w:leader="dot" w:pos="9344"/>
            </w:tabs>
            <w:ind w:left="960"/>
            <w:rPr>
              <w:rFonts w:eastAsiaTheme="minorEastAsia"/>
              <w:bCs/>
              <w:noProof/>
              <w:sz w:val="21"/>
              <w:szCs w:val="22"/>
            </w:rPr>
          </w:pPr>
          <w:hyperlink w:anchor="_Toc180087012" w:history="1">
            <w:r w:rsidR="003823A7" w:rsidRPr="00A813AB">
              <w:rPr>
                <w:rStyle w:val="afb"/>
                <w:bCs/>
                <w:noProof/>
              </w:rPr>
              <w:t>4.4.4</w:t>
            </w:r>
            <w:r w:rsidR="003823A7" w:rsidRPr="00A813AB">
              <w:rPr>
                <w:rFonts w:eastAsiaTheme="minorEastAsia"/>
                <w:bCs/>
                <w:noProof/>
                <w:sz w:val="21"/>
                <w:szCs w:val="22"/>
              </w:rPr>
              <w:tab/>
            </w:r>
            <w:r w:rsidR="003823A7" w:rsidRPr="00A813AB">
              <w:rPr>
                <w:rStyle w:val="afb"/>
                <w:bCs/>
                <w:noProof/>
              </w:rPr>
              <w:t>计算时延</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_Toc180087012 \h </w:instrText>
            </w:r>
            <w:r w:rsidR="003823A7" w:rsidRPr="00A813AB">
              <w:rPr>
                <w:bCs/>
                <w:noProof/>
                <w:webHidden/>
              </w:rPr>
            </w:r>
            <w:r w:rsidR="003823A7" w:rsidRPr="00A813AB">
              <w:rPr>
                <w:bCs/>
                <w:noProof/>
                <w:webHidden/>
              </w:rPr>
              <w:fldChar w:fldCharType="separate"/>
            </w:r>
            <w:r w:rsidR="005840E0">
              <w:rPr>
                <w:bCs/>
                <w:noProof/>
                <w:webHidden/>
              </w:rPr>
              <w:t>70</w:t>
            </w:r>
            <w:r w:rsidR="003823A7" w:rsidRPr="00A813AB">
              <w:rPr>
                <w:bCs/>
                <w:noProof/>
                <w:webHidden/>
              </w:rPr>
              <w:fldChar w:fldCharType="end"/>
            </w:r>
          </w:hyperlink>
        </w:p>
        <w:p w14:paraId="12392AF3" w14:textId="12DDA11E" w:rsidR="003823A7" w:rsidRPr="00A813AB" w:rsidRDefault="00E91E3C">
          <w:pPr>
            <w:pStyle w:val="TOC2"/>
            <w:rPr>
              <w:rFonts w:eastAsiaTheme="minorEastAsia"/>
              <w:bCs/>
              <w:noProof/>
              <w:sz w:val="21"/>
              <w:szCs w:val="22"/>
            </w:rPr>
          </w:pPr>
          <w:hyperlink w:anchor="_Toc180087013" w:history="1">
            <w:r w:rsidR="003823A7" w:rsidRPr="00A813AB">
              <w:rPr>
                <w:rStyle w:val="afb"/>
                <w:bCs/>
                <w:noProof/>
              </w:rPr>
              <w:t>4.5</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存储方案优势分析与应用方向</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_Toc180087013 \h </w:instrText>
            </w:r>
            <w:r w:rsidR="003823A7" w:rsidRPr="00A813AB">
              <w:rPr>
                <w:bCs/>
                <w:noProof/>
                <w:webHidden/>
              </w:rPr>
            </w:r>
            <w:r w:rsidR="003823A7" w:rsidRPr="00A813AB">
              <w:rPr>
                <w:bCs/>
                <w:noProof/>
                <w:webHidden/>
              </w:rPr>
              <w:fldChar w:fldCharType="separate"/>
            </w:r>
            <w:r w:rsidR="005840E0">
              <w:rPr>
                <w:bCs/>
                <w:noProof/>
                <w:webHidden/>
              </w:rPr>
              <w:t>73</w:t>
            </w:r>
            <w:r w:rsidR="003823A7" w:rsidRPr="00A813AB">
              <w:rPr>
                <w:bCs/>
                <w:noProof/>
                <w:webHidden/>
              </w:rPr>
              <w:fldChar w:fldCharType="end"/>
            </w:r>
          </w:hyperlink>
        </w:p>
        <w:p w14:paraId="363162E7" w14:textId="0BC0D1E5" w:rsidR="003823A7" w:rsidRPr="00A813AB" w:rsidRDefault="00E91E3C">
          <w:pPr>
            <w:pStyle w:val="TOC2"/>
            <w:rPr>
              <w:rFonts w:eastAsiaTheme="minorEastAsia"/>
              <w:bCs/>
              <w:noProof/>
              <w:sz w:val="21"/>
              <w:szCs w:val="22"/>
            </w:rPr>
          </w:pPr>
          <w:hyperlink w:anchor="_Toc180087014" w:history="1">
            <w:r w:rsidR="003823A7" w:rsidRPr="00A813AB">
              <w:rPr>
                <w:rStyle w:val="afb"/>
                <w:bCs/>
                <w:noProof/>
              </w:rPr>
              <w:t>4.6</w:t>
            </w:r>
            <w:r w:rsidR="003823A7" w:rsidRPr="00A813AB">
              <w:rPr>
                <w:rFonts w:eastAsiaTheme="minorEastAsia"/>
                <w:bCs/>
                <w:noProof/>
                <w:sz w:val="21"/>
                <w:szCs w:val="22"/>
              </w:rPr>
              <w:tab/>
            </w:r>
            <w:r w:rsidR="003823A7" w:rsidRPr="00A813AB">
              <w:rPr>
                <w:rStyle w:val="afb"/>
                <w:bCs/>
                <w:noProof/>
              </w:rPr>
              <w:t>本章小结</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_Toc180087014 \h </w:instrText>
            </w:r>
            <w:r w:rsidR="003823A7" w:rsidRPr="00A813AB">
              <w:rPr>
                <w:bCs/>
                <w:noProof/>
                <w:webHidden/>
              </w:rPr>
            </w:r>
            <w:r w:rsidR="003823A7" w:rsidRPr="00A813AB">
              <w:rPr>
                <w:bCs/>
                <w:noProof/>
                <w:webHidden/>
              </w:rPr>
              <w:fldChar w:fldCharType="separate"/>
            </w:r>
            <w:r w:rsidR="005840E0">
              <w:rPr>
                <w:bCs/>
                <w:noProof/>
                <w:webHidden/>
              </w:rPr>
              <w:t>73</w:t>
            </w:r>
            <w:r w:rsidR="003823A7" w:rsidRPr="00A813AB">
              <w:rPr>
                <w:bCs/>
                <w:noProof/>
                <w:webHidden/>
              </w:rPr>
              <w:fldChar w:fldCharType="end"/>
            </w:r>
          </w:hyperlink>
        </w:p>
        <w:p w14:paraId="1FABFB5B" w14:textId="7CDC9840" w:rsidR="003823A7" w:rsidRPr="00A813AB" w:rsidRDefault="00E91E3C" w:rsidP="00D74950">
          <w:pPr>
            <w:pStyle w:val="TOC1"/>
            <w:rPr>
              <w:rFonts w:ascii="Times New Roman" w:eastAsiaTheme="minorEastAsia" w:hAnsi="Times New Roman"/>
              <w:sz w:val="21"/>
              <w:szCs w:val="22"/>
            </w:rPr>
          </w:pPr>
          <w:hyperlink w:anchor="_Toc180087015" w:history="1">
            <w:r w:rsidR="003823A7" w:rsidRPr="00A813AB">
              <w:rPr>
                <w:rStyle w:val="afb"/>
                <w:rFonts w:ascii="Times New Roman" w:hAnsi="Times New Roman"/>
              </w:rPr>
              <w:t>第五章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低位宽</w:t>
            </w:r>
            <w:r w:rsidR="003823A7" w:rsidRPr="00A813AB">
              <w:rPr>
                <w:rStyle w:val="afb"/>
                <w:rFonts w:ascii="Times New Roman" w:hAnsi="Times New Roman"/>
              </w:rPr>
              <w:t>SVD</w:t>
            </w:r>
            <w:r w:rsidR="003823A7" w:rsidRPr="00A813AB">
              <w:rPr>
                <w:rStyle w:val="afb"/>
                <w:rFonts w:ascii="Times New Roman" w:hAnsi="Times New Roman"/>
              </w:rPr>
              <w:t>算子优化设计</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_Toc180087015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74</w:t>
            </w:r>
            <w:r w:rsidR="003823A7" w:rsidRPr="00A813AB">
              <w:rPr>
                <w:rFonts w:ascii="Times New Roman" w:hAnsi="Times New Roman"/>
                <w:webHidden/>
              </w:rPr>
              <w:fldChar w:fldCharType="end"/>
            </w:r>
          </w:hyperlink>
        </w:p>
        <w:p w14:paraId="23D697D2" w14:textId="1A05E871" w:rsidR="003823A7" w:rsidRPr="00A813AB" w:rsidRDefault="00E91E3C">
          <w:pPr>
            <w:pStyle w:val="TOC2"/>
            <w:rPr>
              <w:rFonts w:eastAsiaTheme="minorEastAsia"/>
              <w:bCs/>
              <w:noProof/>
              <w:sz w:val="21"/>
              <w:szCs w:val="22"/>
            </w:rPr>
          </w:pPr>
          <w:hyperlink w:anchor="_Toc180087016" w:history="1">
            <w:r w:rsidR="003823A7" w:rsidRPr="00A813AB">
              <w:rPr>
                <w:rStyle w:val="afb"/>
                <w:bCs/>
                <w:noProof/>
              </w:rPr>
              <w:t>5.1</w:t>
            </w:r>
            <w:r w:rsidR="003823A7" w:rsidRPr="00A813AB">
              <w:rPr>
                <w:rFonts w:eastAsiaTheme="minorEastAsia"/>
                <w:bCs/>
                <w:noProof/>
                <w:sz w:val="21"/>
                <w:szCs w:val="22"/>
              </w:rPr>
              <w:tab/>
            </w:r>
            <w:r w:rsidR="003823A7" w:rsidRPr="00A813AB">
              <w:rPr>
                <w:rStyle w:val="afb"/>
                <w:bCs/>
                <w:noProof/>
              </w:rPr>
              <w:t>低秩近似</w:t>
            </w:r>
            <w:r w:rsidR="003823A7" w:rsidRPr="00A813AB">
              <w:rPr>
                <w:rStyle w:val="afb"/>
                <w:bCs/>
                <w:noProof/>
              </w:rPr>
              <w:t>SVD</w:t>
            </w:r>
            <w:r w:rsidR="003823A7" w:rsidRPr="00A813AB">
              <w:rPr>
                <w:rStyle w:val="afb"/>
                <w:bCs/>
                <w:noProof/>
              </w:rPr>
              <w:t>算法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_Toc180087016 \h </w:instrText>
            </w:r>
            <w:r w:rsidR="003823A7" w:rsidRPr="00A813AB">
              <w:rPr>
                <w:bCs/>
                <w:noProof/>
                <w:webHidden/>
              </w:rPr>
            </w:r>
            <w:r w:rsidR="003823A7" w:rsidRPr="00A813AB">
              <w:rPr>
                <w:bCs/>
                <w:noProof/>
                <w:webHidden/>
              </w:rPr>
              <w:fldChar w:fldCharType="separate"/>
            </w:r>
            <w:r w:rsidR="005840E0">
              <w:rPr>
                <w:bCs/>
                <w:noProof/>
                <w:webHidden/>
              </w:rPr>
              <w:t>74</w:t>
            </w:r>
            <w:r w:rsidR="003823A7" w:rsidRPr="00A813AB">
              <w:rPr>
                <w:bCs/>
                <w:noProof/>
                <w:webHidden/>
              </w:rPr>
              <w:fldChar w:fldCharType="end"/>
            </w:r>
          </w:hyperlink>
        </w:p>
        <w:p w14:paraId="7A8B0AE2" w14:textId="407F9053" w:rsidR="003823A7" w:rsidRPr="00A813AB" w:rsidRDefault="00E91E3C">
          <w:pPr>
            <w:pStyle w:val="TOC3"/>
            <w:tabs>
              <w:tab w:val="left" w:pos="1680"/>
              <w:tab w:val="right" w:leader="dot" w:pos="9344"/>
            </w:tabs>
            <w:ind w:left="960"/>
            <w:rPr>
              <w:rFonts w:eastAsiaTheme="minorEastAsia"/>
              <w:bCs/>
              <w:noProof/>
              <w:sz w:val="21"/>
              <w:szCs w:val="22"/>
            </w:rPr>
          </w:pPr>
          <w:hyperlink w:anchor="_Toc180087017" w:history="1">
            <w:r w:rsidR="003823A7" w:rsidRPr="00A813AB">
              <w:rPr>
                <w:rStyle w:val="afb"/>
                <w:bCs/>
                <w:noProof/>
              </w:rPr>
              <w:t>5.1.1</w:t>
            </w:r>
            <w:r w:rsidR="003823A7" w:rsidRPr="00A813AB">
              <w:rPr>
                <w:rFonts w:eastAsiaTheme="minorEastAsia"/>
                <w:bCs/>
                <w:noProof/>
                <w:sz w:val="21"/>
                <w:szCs w:val="22"/>
              </w:rPr>
              <w:tab/>
            </w:r>
            <w:r w:rsidR="003823A7" w:rsidRPr="00A813AB">
              <w:rPr>
                <w:rStyle w:val="afb"/>
                <w:bCs/>
                <w:noProof/>
              </w:rPr>
              <w:t>随机奇异值分解</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_Toc180087017 \h </w:instrText>
            </w:r>
            <w:r w:rsidR="003823A7" w:rsidRPr="00A813AB">
              <w:rPr>
                <w:bCs/>
                <w:noProof/>
                <w:webHidden/>
              </w:rPr>
            </w:r>
            <w:r w:rsidR="003823A7" w:rsidRPr="00A813AB">
              <w:rPr>
                <w:bCs/>
                <w:noProof/>
                <w:webHidden/>
              </w:rPr>
              <w:fldChar w:fldCharType="separate"/>
            </w:r>
            <w:r w:rsidR="005840E0">
              <w:rPr>
                <w:bCs/>
                <w:noProof/>
                <w:webHidden/>
              </w:rPr>
              <w:t>74</w:t>
            </w:r>
            <w:r w:rsidR="003823A7" w:rsidRPr="00A813AB">
              <w:rPr>
                <w:bCs/>
                <w:noProof/>
                <w:webHidden/>
              </w:rPr>
              <w:fldChar w:fldCharType="end"/>
            </w:r>
          </w:hyperlink>
        </w:p>
        <w:p w14:paraId="432D77C3" w14:textId="743AC7C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18" w:history="1">
            <w:r w:rsidR="003823A7" w:rsidRPr="00A813AB">
              <w:rPr>
                <w:rStyle w:val="afb"/>
                <w:bCs/>
                <w:noProof/>
              </w:rPr>
              <w:t>5.1.2</w:t>
            </w:r>
            <w:r w:rsidR="003823A7" w:rsidRPr="00A813AB">
              <w:rPr>
                <w:rFonts w:eastAsiaTheme="minorEastAsia"/>
                <w:bCs/>
                <w:noProof/>
                <w:sz w:val="21"/>
                <w:szCs w:val="22"/>
              </w:rPr>
              <w:tab/>
            </w:r>
            <w:r w:rsidR="003823A7" w:rsidRPr="00A813AB">
              <w:rPr>
                <w:rStyle w:val="afb"/>
                <w:bCs/>
                <w:noProof/>
              </w:rPr>
              <w:t>角域采样奇异值分解</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_Toc180087018 \h </w:instrText>
            </w:r>
            <w:r w:rsidR="003823A7" w:rsidRPr="00A813AB">
              <w:rPr>
                <w:bCs/>
                <w:noProof/>
                <w:webHidden/>
              </w:rPr>
            </w:r>
            <w:r w:rsidR="003823A7" w:rsidRPr="00A813AB">
              <w:rPr>
                <w:bCs/>
                <w:noProof/>
                <w:webHidden/>
              </w:rPr>
              <w:fldChar w:fldCharType="separate"/>
            </w:r>
            <w:r w:rsidR="005840E0">
              <w:rPr>
                <w:bCs/>
                <w:noProof/>
                <w:webHidden/>
              </w:rPr>
              <w:t>75</w:t>
            </w:r>
            <w:r w:rsidR="003823A7" w:rsidRPr="00A813AB">
              <w:rPr>
                <w:bCs/>
                <w:noProof/>
                <w:webHidden/>
              </w:rPr>
              <w:fldChar w:fldCharType="end"/>
            </w:r>
          </w:hyperlink>
        </w:p>
        <w:p w14:paraId="425850D3" w14:textId="5227F347" w:rsidR="003823A7" w:rsidRPr="00A813AB" w:rsidRDefault="00E91E3C">
          <w:pPr>
            <w:pStyle w:val="TOC3"/>
            <w:tabs>
              <w:tab w:val="left" w:pos="1680"/>
              <w:tab w:val="right" w:leader="dot" w:pos="9344"/>
            </w:tabs>
            <w:ind w:left="960"/>
            <w:rPr>
              <w:rFonts w:eastAsiaTheme="minorEastAsia"/>
              <w:bCs/>
              <w:noProof/>
              <w:sz w:val="21"/>
              <w:szCs w:val="22"/>
            </w:rPr>
          </w:pPr>
          <w:hyperlink w:anchor="_Toc180087019" w:history="1">
            <w:r w:rsidR="003823A7" w:rsidRPr="00A813AB">
              <w:rPr>
                <w:rStyle w:val="afb"/>
                <w:bCs/>
                <w:noProof/>
              </w:rPr>
              <w:t>5.1.3</w:t>
            </w:r>
            <w:r w:rsidR="003823A7" w:rsidRPr="00A813AB">
              <w:rPr>
                <w:rFonts w:eastAsiaTheme="minorEastAsia"/>
                <w:bCs/>
                <w:noProof/>
                <w:sz w:val="21"/>
                <w:szCs w:val="22"/>
              </w:rPr>
              <w:tab/>
            </w:r>
            <w:r w:rsidR="003823A7" w:rsidRPr="00A813AB">
              <w:rPr>
                <w:rStyle w:val="afb"/>
                <w:bCs/>
                <w:noProof/>
              </w:rPr>
              <w:t>高位宽下的低秩近似</w:t>
            </w:r>
            <w:r w:rsidR="003823A7" w:rsidRPr="00A813AB">
              <w:rPr>
                <w:rStyle w:val="afb"/>
                <w:bCs/>
                <w:noProof/>
              </w:rPr>
              <w:t>SVD</w:t>
            </w:r>
            <w:r w:rsidR="003823A7" w:rsidRPr="00A813AB">
              <w:rPr>
                <w:rStyle w:val="afb"/>
                <w:bCs/>
                <w:noProof/>
              </w:rPr>
              <w:t>算法仿真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_Toc180087019 \h </w:instrText>
            </w:r>
            <w:r w:rsidR="003823A7" w:rsidRPr="00A813AB">
              <w:rPr>
                <w:bCs/>
                <w:noProof/>
                <w:webHidden/>
              </w:rPr>
            </w:r>
            <w:r w:rsidR="003823A7" w:rsidRPr="00A813AB">
              <w:rPr>
                <w:bCs/>
                <w:noProof/>
                <w:webHidden/>
              </w:rPr>
              <w:fldChar w:fldCharType="separate"/>
            </w:r>
            <w:r w:rsidR="005840E0">
              <w:rPr>
                <w:bCs/>
                <w:noProof/>
                <w:webHidden/>
              </w:rPr>
              <w:t>78</w:t>
            </w:r>
            <w:r w:rsidR="003823A7" w:rsidRPr="00A813AB">
              <w:rPr>
                <w:bCs/>
                <w:noProof/>
                <w:webHidden/>
              </w:rPr>
              <w:fldChar w:fldCharType="end"/>
            </w:r>
          </w:hyperlink>
        </w:p>
        <w:p w14:paraId="51219873" w14:textId="3A8D7D35" w:rsidR="003823A7" w:rsidRPr="00A813AB" w:rsidRDefault="00E91E3C">
          <w:pPr>
            <w:pStyle w:val="TOC2"/>
            <w:rPr>
              <w:rFonts w:eastAsiaTheme="minorEastAsia"/>
              <w:bCs/>
              <w:noProof/>
              <w:sz w:val="21"/>
              <w:szCs w:val="22"/>
            </w:rPr>
          </w:pPr>
          <w:hyperlink w:anchor="_Toc180087020" w:history="1">
            <w:r w:rsidR="003823A7" w:rsidRPr="00A813AB">
              <w:rPr>
                <w:rStyle w:val="afb"/>
                <w:bCs/>
                <w:noProof/>
              </w:rPr>
              <w:t>5.2</w:t>
            </w:r>
            <w:r w:rsidR="003823A7" w:rsidRPr="00A813AB">
              <w:rPr>
                <w:rFonts w:eastAsiaTheme="minorEastAsia"/>
                <w:bCs/>
                <w:noProof/>
                <w:sz w:val="21"/>
                <w:szCs w:val="22"/>
              </w:rPr>
              <w:tab/>
            </w:r>
            <w:r w:rsidR="003823A7" w:rsidRPr="00A813AB">
              <w:rPr>
                <w:rStyle w:val="afb"/>
                <w:bCs/>
                <w:noProof/>
              </w:rPr>
              <w:t>近似</w:t>
            </w:r>
            <w:r w:rsidR="003823A7" w:rsidRPr="00A813AB">
              <w:rPr>
                <w:rStyle w:val="afb"/>
                <w:bCs/>
                <w:noProof/>
              </w:rPr>
              <w:t>SVD</w:t>
            </w:r>
            <w:r w:rsidR="003823A7" w:rsidRPr="00A813AB">
              <w:rPr>
                <w:rStyle w:val="afb"/>
                <w:bCs/>
                <w:noProof/>
              </w:rPr>
              <w:t>算法的子空间迭代</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_Toc180087020 \h </w:instrText>
            </w:r>
            <w:r w:rsidR="003823A7" w:rsidRPr="00A813AB">
              <w:rPr>
                <w:bCs/>
                <w:noProof/>
                <w:webHidden/>
              </w:rPr>
            </w:r>
            <w:r w:rsidR="003823A7" w:rsidRPr="00A813AB">
              <w:rPr>
                <w:bCs/>
                <w:noProof/>
                <w:webHidden/>
              </w:rPr>
              <w:fldChar w:fldCharType="separate"/>
            </w:r>
            <w:r w:rsidR="005840E0">
              <w:rPr>
                <w:bCs/>
                <w:noProof/>
                <w:webHidden/>
              </w:rPr>
              <w:t>81</w:t>
            </w:r>
            <w:r w:rsidR="003823A7" w:rsidRPr="00A813AB">
              <w:rPr>
                <w:bCs/>
                <w:noProof/>
                <w:webHidden/>
              </w:rPr>
              <w:fldChar w:fldCharType="end"/>
            </w:r>
          </w:hyperlink>
        </w:p>
        <w:p w14:paraId="10E25FE7" w14:textId="383D389C" w:rsidR="003823A7" w:rsidRPr="00A813AB" w:rsidRDefault="00E91E3C">
          <w:pPr>
            <w:pStyle w:val="TOC3"/>
            <w:tabs>
              <w:tab w:val="left" w:pos="1680"/>
              <w:tab w:val="right" w:leader="dot" w:pos="9344"/>
            </w:tabs>
            <w:ind w:left="960"/>
            <w:rPr>
              <w:rFonts w:eastAsiaTheme="minorEastAsia"/>
              <w:bCs/>
              <w:noProof/>
              <w:sz w:val="21"/>
              <w:szCs w:val="22"/>
            </w:rPr>
          </w:pPr>
          <w:hyperlink w:anchor="_Toc180087021" w:history="1">
            <w:r w:rsidR="003823A7" w:rsidRPr="00A813AB">
              <w:rPr>
                <w:rStyle w:val="afb"/>
                <w:bCs/>
                <w:noProof/>
              </w:rPr>
              <w:t>5.2.1</w:t>
            </w:r>
            <w:r w:rsidR="003823A7" w:rsidRPr="00A813AB">
              <w:rPr>
                <w:rFonts w:eastAsiaTheme="minorEastAsia"/>
                <w:bCs/>
                <w:noProof/>
                <w:sz w:val="21"/>
                <w:szCs w:val="22"/>
              </w:rPr>
              <w:tab/>
            </w:r>
            <w:r w:rsidR="003823A7" w:rsidRPr="00A813AB">
              <w:rPr>
                <w:rStyle w:val="afb"/>
                <w:bCs/>
                <w:noProof/>
              </w:rPr>
              <w:t>算法原理</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_Toc180087021 \h </w:instrText>
            </w:r>
            <w:r w:rsidR="003823A7" w:rsidRPr="00A813AB">
              <w:rPr>
                <w:bCs/>
                <w:noProof/>
                <w:webHidden/>
              </w:rPr>
            </w:r>
            <w:r w:rsidR="003823A7" w:rsidRPr="00A813AB">
              <w:rPr>
                <w:bCs/>
                <w:noProof/>
                <w:webHidden/>
              </w:rPr>
              <w:fldChar w:fldCharType="separate"/>
            </w:r>
            <w:r w:rsidR="005840E0">
              <w:rPr>
                <w:bCs/>
                <w:noProof/>
                <w:webHidden/>
              </w:rPr>
              <w:t>81</w:t>
            </w:r>
            <w:r w:rsidR="003823A7" w:rsidRPr="00A813AB">
              <w:rPr>
                <w:bCs/>
                <w:noProof/>
                <w:webHidden/>
              </w:rPr>
              <w:fldChar w:fldCharType="end"/>
            </w:r>
          </w:hyperlink>
        </w:p>
        <w:p w14:paraId="5785D883" w14:textId="7749400C" w:rsidR="003823A7" w:rsidRPr="00A813AB" w:rsidRDefault="00E91E3C">
          <w:pPr>
            <w:pStyle w:val="TOC3"/>
            <w:tabs>
              <w:tab w:val="left" w:pos="1680"/>
              <w:tab w:val="right" w:leader="dot" w:pos="9344"/>
            </w:tabs>
            <w:ind w:left="960"/>
            <w:rPr>
              <w:rFonts w:eastAsiaTheme="minorEastAsia"/>
              <w:bCs/>
              <w:noProof/>
              <w:sz w:val="21"/>
              <w:szCs w:val="22"/>
            </w:rPr>
          </w:pPr>
          <w:hyperlink w:anchor="_Toc180087022" w:history="1">
            <w:r w:rsidR="003823A7" w:rsidRPr="00A813AB">
              <w:rPr>
                <w:rStyle w:val="afb"/>
                <w:bCs/>
                <w:noProof/>
              </w:rPr>
              <w:t>5.2.2</w:t>
            </w:r>
            <w:r w:rsidR="003823A7" w:rsidRPr="00A813AB">
              <w:rPr>
                <w:rFonts w:eastAsiaTheme="minorEastAsia"/>
                <w:bCs/>
                <w:noProof/>
                <w:sz w:val="21"/>
                <w:szCs w:val="22"/>
              </w:rPr>
              <w:tab/>
            </w:r>
            <w:r w:rsidR="003823A7" w:rsidRPr="00A813AB">
              <w:rPr>
                <w:rStyle w:val="afb"/>
                <w:bCs/>
                <w:noProof/>
              </w:rPr>
              <w:t>高位宽仿真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_Toc180087022 \h </w:instrText>
            </w:r>
            <w:r w:rsidR="003823A7" w:rsidRPr="00A813AB">
              <w:rPr>
                <w:bCs/>
                <w:noProof/>
                <w:webHidden/>
              </w:rPr>
            </w:r>
            <w:r w:rsidR="003823A7" w:rsidRPr="00A813AB">
              <w:rPr>
                <w:bCs/>
                <w:noProof/>
                <w:webHidden/>
              </w:rPr>
              <w:fldChar w:fldCharType="separate"/>
            </w:r>
            <w:r w:rsidR="005840E0">
              <w:rPr>
                <w:bCs/>
                <w:noProof/>
                <w:webHidden/>
              </w:rPr>
              <w:t>83</w:t>
            </w:r>
            <w:r w:rsidR="003823A7" w:rsidRPr="00A813AB">
              <w:rPr>
                <w:bCs/>
                <w:noProof/>
                <w:webHidden/>
              </w:rPr>
              <w:fldChar w:fldCharType="end"/>
            </w:r>
          </w:hyperlink>
        </w:p>
        <w:p w14:paraId="44D01140" w14:textId="1DE4299E" w:rsidR="003823A7" w:rsidRPr="00A813AB" w:rsidRDefault="00E91E3C">
          <w:pPr>
            <w:pStyle w:val="TOC2"/>
            <w:rPr>
              <w:rFonts w:eastAsiaTheme="minorEastAsia"/>
              <w:bCs/>
              <w:noProof/>
              <w:sz w:val="21"/>
              <w:szCs w:val="22"/>
            </w:rPr>
          </w:pPr>
          <w:hyperlink w:anchor="_Toc180087023" w:history="1">
            <w:r w:rsidR="003823A7" w:rsidRPr="00A813AB">
              <w:rPr>
                <w:rStyle w:val="afb"/>
                <w:bCs/>
                <w:noProof/>
              </w:rPr>
              <w:t>5.3</w:t>
            </w:r>
            <w:r w:rsidR="003823A7" w:rsidRPr="00A813AB">
              <w:rPr>
                <w:rFonts w:eastAsiaTheme="minorEastAsia"/>
                <w:bCs/>
                <w:noProof/>
                <w:sz w:val="21"/>
                <w:szCs w:val="22"/>
              </w:rPr>
              <w:tab/>
            </w:r>
            <w:r w:rsidR="003823A7" w:rsidRPr="00A813AB">
              <w:rPr>
                <w:rStyle w:val="afb"/>
                <w:bCs/>
                <w:noProof/>
              </w:rPr>
              <w:t>低位宽近似</w:t>
            </w:r>
            <w:r w:rsidR="003823A7" w:rsidRPr="00A813AB">
              <w:rPr>
                <w:rStyle w:val="afb"/>
                <w:bCs/>
                <w:noProof/>
              </w:rPr>
              <w:t>SVD</w:t>
            </w:r>
            <w:r w:rsidR="003823A7" w:rsidRPr="00A813AB">
              <w:rPr>
                <w:rStyle w:val="afb"/>
                <w:bCs/>
                <w:noProof/>
              </w:rPr>
              <w:t>算子的</w:t>
            </w:r>
            <w:r w:rsidR="003823A7" w:rsidRPr="00A813AB">
              <w:rPr>
                <w:rStyle w:val="afb"/>
                <w:bCs/>
                <w:noProof/>
              </w:rPr>
              <w:t>EFP</w:t>
            </w:r>
            <w:r w:rsidR="003823A7" w:rsidRPr="00A813AB">
              <w:rPr>
                <w:rStyle w:val="afb"/>
                <w:bCs/>
                <w:noProof/>
              </w:rPr>
              <w:t>实现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_Toc180087023 \h </w:instrText>
            </w:r>
            <w:r w:rsidR="003823A7" w:rsidRPr="00A813AB">
              <w:rPr>
                <w:bCs/>
                <w:noProof/>
                <w:webHidden/>
              </w:rPr>
            </w:r>
            <w:r w:rsidR="003823A7" w:rsidRPr="00A813AB">
              <w:rPr>
                <w:bCs/>
                <w:noProof/>
                <w:webHidden/>
              </w:rPr>
              <w:fldChar w:fldCharType="separate"/>
            </w:r>
            <w:r w:rsidR="005840E0">
              <w:rPr>
                <w:bCs/>
                <w:noProof/>
                <w:webHidden/>
              </w:rPr>
              <w:t>86</w:t>
            </w:r>
            <w:r w:rsidR="003823A7" w:rsidRPr="00A813AB">
              <w:rPr>
                <w:bCs/>
                <w:noProof/>
                <w:webHidden/>
              </w:rPr>
              <w:fldChar w:fldCharType="end"/>
            </w:r>
          </w:hyperlink>
        </w:p>
        <w:p w14:paraId="7D32A128" w14:textId="60EE7E73" w:rsidR="003823A7" w:rsidRPr="00A813AB" w:rsidRDefault="00E91E3C">
          <w:pPr>
            <w:pStyle w:val="TOC3"/>
            <w:tabs>
              <w:tab w:val="left" w:pos="1680"/>
              <w:tab w:val="right" w:leader="dot" w:pos="9344"/>
            </w:tabs>
            <w:ind w:left="960"/>
            <w:rPr>
              <w:rFonts w:eastAsiaTheme="minorEastAsia"/>
              <w:bCs/>
              <w:noProof/>
              <w:sz w:val="21"/>
              <w:szCs w:val="22"/>
            </w:rPr>
          </w:pPr>
          <w:hyperlink w:anchor="_Toc180087024" w:history="1">
            <w:r w:rsidR="003823A7" w:rsidRPr="00A813AB">
              <w:rPr>
                <w:rStyle w:val="afb"/>
                <w:bCs/>
                <w:noProof/>
              </w:rPr>
              <w:t>5.3.1</w:t>
            </w:r>
            <w:r w:rsidR="003823A7" w:rsidRPr="00A813AB">
              <w:rPr>
                <w:rFonts w:eastAsiaTheme="minorEastAsia"/>
                <w:bCs/>
                <w:noProof/>
                <w:sz w:val="21"/>
                <w:szCs w:val="22"/>
              </w:rPr>
              <w:tab/>
            </w:r>
            <w:r w:rsidR="003823A7" w:rsidRPr="00A813AB">
              <w:rPr>
                <w:rStyle w:val="afb"/>
                <w:bCs/>
                <w:noProof/>
              </w:rPr>
              <w:t>RSVD</w:t>
            </w:r>
            <w:r w:rsidR="003823A7" w:rsidRPr="00A813AB">
              <w:rPr>
                <w:rStyle w:val="afb"/>
                <w:bCs/>
                <w:noProof/>
              </w:rPr>
              <w:t>与</w:t>
            </w:r>
            <w:r w:rsidR="003823A7" w:rsidRPr="00A813AB">
              <w:rPr>
                <w:rStyle w:val="afb"/>
                <w:bCs/>
                <w:noProof/>
              </w:rPr>
              <w:t>ADSSVD</w:t>
            </w:r>
            <w:r w:rsidR="003823A7" w:rsidRPr="00A813AB">
              <w:rPr>
                <w:rStyle w:val="afb"/>
                <w:bCs/>
                <w:noProof/>
              </w:rPr>
              <w:t>的</w:t>
            </w:r>
            <w:r w:rsidR="003823A7" w:rsidRPr="00A813AB">
              <w:rPr>
                <w:rStyle w:val="afb"/>
                <w:bCs/>
                <w:noProof/>
              </w:rPr>
              <w:t>EFP</w:t>
            </w:r>
            <w:r w:rsidR="003823A7" w:rsidRPr="00A813AB">
              <w:rPr>
                <w:rStyle w:val="afb"/>
                <w:bCs/>
                <w:noProof/>
              </w:rPr>
              <w:t>实现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_Toc180087024 \h </w:instrText>
            </w:r>
            <w:r w:rsidR="003823A7" w:rsidRPr="00A813AB">
              <w:rPr>
                <w:bCs/>
                <w:noProof/>
                <w:webHidden/>
              </w:rPr>
            </w:r>
            <w:r w:rsidR="003823A7" w:rsidRPr="00A813AB">
              <w:rPr>
                <w:bCs/>
                <w:noProof/>
                <w:webHidden/>
              </w:rPr>
              <w:fldChar w:fldCharType="separate"/>
            </w:r>
            <w:r w:rsidR="005840E0">
              <w:rPr>
                <w:bCs/>
                <w:noProof/>
                <w:webHidden/>
              </w:rPr>
              <w:t>86</w:t>
            </w:r>
            <w:r w:rsidR="003823A7" w:rsidRPr="00A813AB">
              <w:rPr>
                <w:bCs/>
                <w:noProof/>
                <w:webHidden/>
              </w:rPr>
              <w:fldChar w:fldCharType="end"/>
            </w:r>
          </w:hyperlink>
        </w:p>
        <w:p w14:paraId="1A5D84BA" w14:textId="1CBEEAD7" w:rsidR="003823A7" w:rsidRPr="00A813AB" w:rsidRDefault="00E91E3C">
          <w:pPr>
            <w:pStyle w:val="TOC3"/>
            <w:tabs>
              <w:tab w:val="left" w:pos="1680"/>
              <w:tab w:val="right" w:leader="dot" w:pos="9344"/>
            </w:tabs>
            <w:ind w:left="960"/>
            <w:rPr>
              <w:rFonts w:eastAsiaTheme="minorEastAsia"/>
              <w:bCs/>
              <w:noProof/>
              <w:sz w:val="21"/>
              <w:szCs w:val="22"/>
            </w:rPr>
          </w:pPr>
          <w:hyperlink w:anchor="_Toc180087025" w:history="1">
            <w:r w:rsidR="003823A7" w:rsidRPr="00A813AB">
              <w:rPr>
                <w:rStyle w:val="afb"/>
                <w:bCs/>
                <w:noProof/>
              </w:rPr>
              <w:t>5.3.2</w:t>
            </w:r>
            <w:r w:rsidR="003823A7" w:rsidRPr="00A813AB">
              <w:rPr>
                <w:rFonts w:eastAsiaTheme="minorEastAsia"/>
                <w:bCs/>
                <w:noProof/>
                <w:sz w:val="21"/>
                <w:szCs w:val="22"/>
              </w:rPr>
              <w:tab/>
            </w:r>
            <w:r w:rsidR="003823A7" w:rsidRPr="00A813AB">
              <w:rPr>
                <w:rStyle w:val="afb"/>
                <w:bCs/>
                <w:noProof/>
              </w:rPr>
              <w:t>近似</w:t>
            </w:r>
            <w:r w:rsidR="003823A7" w:rsidRPr="00A813AB">
              <w:rPr>
                <w:rStyle w:val="afb"/>
                <w:bCs/>
                <w:noProof/>
              </w:rPr>
              <w:t>SVD</w:t>
            </w:r>
            <w:r w:rsidR="003823A7" w:rsidRPr="00A813AB">
              <w:rPr>
                <w:rStyle w:val="afb"/>
                <w:bCs/>
                <w:noProof/>
              </w:rPr>
              <w:t>算法子空间迭代的</w:t>
            </w:r>
            <w:r w:rsidR="003823A7" w:rsidRPr="00A813AB">
              <w:rPr>
                <w:rStyle w:val="afb"/>
                <w:bCs/>
                <w:noProof/>
              </w:rPr>
              <w:t>EFP</w:t>
            </w:r>
            <w:r w:rsidR="003823A7" w:rsidRPr="00A813AB">
              <w:rPr>
                <w:rStyle w:val="afb"/>
                <w:bCs/>
                <w:noProof/>
              </w:rPr>
              <w:t>实现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_Toc180087025 \h </w:instrText>
            </w:r>
            <w:r w:rsidR="003823A7" w:rsidRPr="00A813AB">
              <w:rPr>
                <w:bCs/>
                <w:noProof/>
                <w:webHidden/>
              </w:rPr>
            </w:r>
            <w:r w:rsidR="003823A7" w:rsidRPr="00A813AB">
              <w:rPr>
                <w:bCs/>
                <w:noProof/>
                <w:webHidden/>
              </w:rPr>
              <w:fldChar w:fldCharType="separate"/>
            </w:r>
            <w:r w:rsidR="005840E0">
              <w:rPr>
                <w:bCs/>
                <w:noProof/>
                <w:webHidden/>
              </w:rPr>
              <w:t>88</w:t>
            </w:r>
            <w:r w:rsidR="003823A7" w:rsidRPr="00A813AB">
              <w:rPr>
                <w:bCs/>
                <w:noProof/>
                <w:webHidden/>
              </w:rPr>
              <w:fldChar w:fldCharType="end"/>
            </w:r>
          </w:hyperlink>
        </w:p>
        <w:p w14:paraId="10B99D87" w14:textId="41BBCAC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26" w:history="1">
            <w:r w:rsidR="003823A7" w:rsidRPr="00A813AB">
              <w:rPr>
                <w:rStyle w:val="afb"/>
                <w:bCs/>
                <w:noProof/>
              </w:rPr>
              <w:t>5.3.3</w:t>
            </w:r>
            <w:r w:rsidR="003823A7" w:rsidRPr="00A813AB">
              <w:rPr>
                <w:rFonts w:eastAsiaTheme="minorEastAsia"/>
                <w:bCs/>
                <w:noProof/>
                <w:sz w:val="21"/>
                <w:szCs w:val="22"/>
              </w:rPr>
              <w:tab/>
            </w:r>
            <w:r w:rsidR="003823A7" w:rsidRPr="00A813AB">
              <w:rPr>
                <w:rStyle w:val="afb"/>
                <w:bCs/>
                <w:noProof/>
              </w:rPr>
              <w:t>低位宽近似</w:t>
            </w:r>
            <w:r w:rsidR="003823A7" w:rsidRPr="00A813AB">
              <w:rPr>
                <w:rStyle w:val="afb"/>
                <w:bCs/>
                <w:noProof/>
              </w:rPr>
              <w:t>SVD</w:t>
            </w:r>
            <w:r w:rsidR="003823A7" w:rsidRPr="00A813AB">
              <w:rPr>
                <w:rStyle w:val="afb"/>
                <w:bCs/>
                <w:noProof/>
              </w:rPr>
              <w:t>算子链路仿真的</w:t>
            </w:r>
            <w:r w:rsidR="003823A7" w:rsidRPr="00A813AB">
              <w:rPr>
                <w:rStyle w:val="afb"/>
                <w:bCs/>
                <w:noProof/>
              </w:rPr>
              <w:t>EFP</w:t>
            </w:r>
            <w:r w:rsidR="003823A7" w:rsidRPr="00A813AB">
              <w:rPr>
                <w:rStyle w:val="afb"/>
                <w:bCs/>
                <w:noProof/>
              </w:rPr>
              <w:t>实现</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_Toc180087026 \h </w:instrText>
            </w:r>
            <w:r w:rsidR="003823A7" w:rsidRPr="00A813AB">
              <w:rPr>
                <w:bCs/>
                <w:noProof/>
                <w:webHidden/>
              </w:rPr>
            </w:r>
            <w:r w:rsidR="003823A7" w:rsidRPr="00A813AB">
              <w:rPr>
                <w:bCs/>
                <w:noProof/>
                <w:webHidden/>
              </w:rPr>
              <w:fldChar w:fldCharType="separate"/>
            </w:r>
            <w:r w:rsidR="005840E0">
              <w:rPr>
                <w:bCs/>
                <w:noProof/>
                <w:webHidden/>
              </w:rPr>
              <w:t>90</w:t>
            </w:r>
            <w:r w:rsidR="003823A7" w:rsidRPr="00A813AB">
              <w:rPr>
                <w:bCs/>
                <w:noProof/>
                <w:webHidden/>
              </w:rPr>
              <w:fldChar w:fldCharType="end"/>
            </w:r>
          </w:hyperlink>
        </w:p>
        <w:p w14:paraId="3BDD023C" w14:textId="2520D6F1" w:rsidR="003823A7" w:rsidRPr="00A813AB" w:rsidRDefault="00E91E3C" w:rsidP="00D74950">
          <w:pPr>
            <w:pStyle w:val="TOC1"/>
            <w:rPr>
              <w:rFonts w:ascii="Times New Roman" w:eastAsiaTheme="minorEastAsia" w:hAnsi="Times New Roman"/>
              <w:sz w:val="21"/>
              <w:szCs w:val="22"/>
            </w:rPr>
          </w:pPr>
          <w:hyperlink w:anchor="_Toc180087027" w:history="1">
            <w:r w:rsidR="003823A7" w:rsidRPr="00A813AB">
              <w:rPr>
                <w:rStyle w:val="afb"/>
                <w:rFonts w:ascii="Times New Roman" w:hAnsi="Times New Roman"/>
              </w:rPr>
              <w:t>第六章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基于误差建模的可变位宽计算新设计</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_Toc180087027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93</w:t>
            </w:r>
            <w:r w:rsidR="003823A7" w:rsidRPr="00A813AB">
              <w:rPr>
                <w:rFonts w:ascii="Times New Roman" w:hAnsi="Times New Roman"/>
                <w:webHidden/>
              </w:rPr>
              <w:fldChar w:fldCharType="end"/>
            </w:r>
          </w:hyperlink>
        </w:p>
        <w:p w14:paraId="28AB887F" w14:textId="4BE8D672" w:rsidR="003823A7" w:rsidRPr="00A813AB" w:rsidRDefault="00E91E3C">
          <w:pPr>
            <w:pStyle w:val="TOC2"/>
            <w:rPr>
              <w:rFonts w:eastAsiaTheme="minorEastAsia"/>
              <w:bCs/>
              <w:noProof/>
              <w:sz w:val="21"/>
              <w:szCs w:val="22"/>
            </w:rPr>
          </w:pPr>
          <w:hyperlink w:anchor="_Toc180087028" w:history="1">
            <w:r w:rsidR="003823A7" w:rsidRPr="00A813AB">
              <w:rPr>
                <w:rStyle w:val="afb"/>
                <w:bCs/>
                <w:noProof/>
              </w:rPr>
              <w:t>6.1</w:t>
            </w:r>
            <w:r w:rsidR="003823A7" w:rsidRPr="00A813AB">
              <w:rPr>
                <w:rFonts w:eastAsiaTheme="minorEastAsia"/>
                <w:bCs/>
                <w:noProof/>
                <w:sz w:val="21"/>
                <w:szCs w:val="22"/>
              </w:rPr>
              <w:tab/>
            </w:r>
            <w:r w:rsidR="003823A7" w:rsidRPr="00A813AB">
              <w:rPr>
                <w:rStyle w:val="afb"/>
                <w:bCs/>
                <w:noProof/>
              </w:rPr>
              <w:t>前言</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_Toc180087028 \h </w:instrText>
            </w:r>
            <w:r w:rsidR="003823A7" w:rsidRPr="00A813AB">
              <w:rPr>
                <w:bCs/>
                <w:noProof/>
                <w:webHidden/>
              </w:rPr>
            </w:r>
            <w:r w:rsidR="003823A7" w:rsidRPr="00A813AB">
              <w:rPr>
                <w:bCs/>
                <w:noProof/>
                <w:webHidden/>
              </w:rPr>
              <w:fldChar w:fldCharType="separate"/>
            </w:r>
            <w:r w:rsidR="005840E0">
              <w:rPr>
                <w:bCs/>
                <w:noProof/>
                <w:webHidden/>
              </w:rPr>
              <w:t>93</w:t>
            </w:r>
            <w:r w:rsidR="003823A7" w:rsidRPr="00A813AB">
              <w:rPr>
                <w:bCs/>
                <w:noProof/>
                <w:webHidden/>
              </w:rPr>
              <w:fldChar w:fldCharType="end"/>
            </w:r>
          </w:hyperlink>
        </w:p>
        <w:p w14:paraId="57A03BAA" w14:textId="0ED43895" w:rsidR="003823A7" w:rsidRPr="00A813AB" w:rsidRDefault="00E91E3C">
          <w:pPr>
            <w:pStyle w:val="TOC2"/>
            <w:rPr>
              <w:rFonts w:eastAsiaTheme="minorEastAsia"/>
              <w:bCs/>
              <w:noProof/>
              <w:sz w:val="21"/>
              <w:szCs w:val="22"/>
            </w:rPr>
          </w:pPr>
          <w:hyperlink w:anchor="_Toc180087029" w:history="1">
            <w:r w:rsidR="003823A7" w:rsidRPr="00A813AB">
              <w:rPr>
                <w:rStyle w:val="afb"/>
                <w:bCs/>
                <w:noProof/>
              </w:rPr>
              <w:t>6.2</w:t>
            </w:r>
            <w:r w:rsidR="003823A7" w:rsidRPr="00A813AB">
              <w:rPr>
                <w:rFonts w:eastAsiaTheme="minorEastAsia"/>
                <w:bCs/>
                <w:noProof/>
                <w:sz w:val="21"/>
                <w:szCs w:val="22"/>
              </w:rPr>
              <w:tab/>
            </w:r>
            <w:r w:rsidR="003823A7" w:rsidRPr="00A813AB">
              <w:rPr>
                <w:rStyle w:val="afb"/>
                <w:bCs/>
                <w:noProof/>
              </w:rPr>
              <w:t>基于置信区间的误差传播设计</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_Toc180087029 \h </w:instrText>
            </w:r>
            <w:r w:rsidR="003823A7" w:rsidRPr="00A813AB">
              <w:rPr>
                <w:bCs/>
                <w:noProof/>
                <w:webHidden/>
              </w:rPr>
            </w:r>
            <w:r w:rsidR="003823A7" w:rsidRPr="00A813AB">
              <w:rPr>
                <w:bCs/>
                <w:noProof/>
                <w:webHidden/>
              </w:rPr>
              <w:fldChar w:fldCharType="separate"/>
            </w:r>
            <w:r w:rsidR="005840E0">
              <w:rPr>
                <w:bCs/>
                <w:noProof/>
                <w:webHidden/>
              </w:rPr>
              <w:t>94</w:t>
            </w:r>
            <w:r w:rsidR="003823A7" w:rsidRPr="00A813AB">
              <w:rPr>
                <w:bCs/>
                <w:noProof/>
                <w:webHidden/>
              </w:rPr>
              <w:fldChar w:fldCharType="end"/>
            </w:r>
          </w:hyperlink>
        </w:p>
        <w:p w14:paraId="391DC632" w14:textId="46E1EC52" w:rsidR="003823A7" w:rsidRPr="00A813AB" w:rsidRDefault="00E91E3C">
          <w:pPr>
            <w:pStyle w:val="TOC2"/>
            <w:rPr>
              <w:rFonts w:eastAsiaTheme="minorEastAsia"/>
              <w:bCs/>
              <w:noProof/>
              <w:sz w:val="21"/>
              <w:szCs w:val="22"/>
            </w:rPr>
          </w:pPr>
          <w:hyperlink w:anchor="_Toc180087030" w:history="1">
            <w:r w:rsidR="003823A7" w:rsidRPr="00A813AB">
              <w:rPr>
                <w:rStyle w:val="afb"/>
                <w:bCs/>
                <w:noProof/>
              </w:rPr>
              <w:t>6.3</w:t>
            </w:r>
            <w:r w:rsidR="003823A7" w:rsidRPr="00A813AB">
              <w:rPr>
                <w:rFonts w:eastAsiaTheme="minorEastAsia"/>
                <w:bCs/>
                <w:noProof/>
                <w:sz w:val="21"/>
                <w:szCs w:val="22"/>
              </w:rPr>
              <w:tab/>
            </w:r>
            <w:r w:rsidR="003823A7" w:rsidRPr="00A813AB">
              <w:rPr>
                <w:rStyle w:val="afb"/>
                <w:bCs/>
                <w:noProof/>
              </w:rPr>
              <w:t>单步优化问题求解</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_Toc180087030 \h </w:instrText>
            </w:r>
            <w:r w:rsidR="003823A7" w:rsidRPr="00A813AB">
              <w:rPr>
                <w:bCs/>
                <w:noProof/>
                <w:webHidden/>
              </w:rPr>
            </w:r>
            <w:r w:rsidR="003823A7" w:rsidRPr="00A813AB">
              <w:rPr>
                <w:bCs/>
                <w:noProof/>
                <w:webHidden/>
              </w:rPr>
              <w:fldChar w:fldCharType="separate"/>
            </w:r>
            <w:r w:rsidR="005840E0">
              <w:rPr>
                <w:bCs/>
                <w:noProof/>
                <w:webHidden/>
              </w:rPr>
              <w:t>95</w:t>
            </w:r>
            <w:r w:rsidR="003823A7" w:rsidRPr="00A813AB">
              <w:rPr>
                <w:bCs/>
                <w:noProof/>
                <w:webHidden/>
              </w:rPr>
              <w:fldChar w:fldCharType="end"/>
            </w:r>
          </w:hyperlink>
        </w:p>
        <w:p w14:paraId="4649330C" w14:textId="3641E7B6"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1" w:history="1">
            <w:r w:rsidR="003823A7" w:rsidRPr="00A813AB">
              <w:rPr>
                <w:rStyle w:val="afb"/>
                <w:bCs/>
                <w:noProof/>
              </w:rPr>
              <w:t>6.3.1</w:t>
            </w:r>
            <w:r w:rsidR="003823A7" w:rsidRPr="00A813AB">
              <w:rPr>
                <w:rFonts w:eastAsiaTheme="minorEastAsia"/>
                <w:bCs/>
                <w:noProof/>
                <w:sz w:val="21"/>
                <w:szCs w:val="22"/>
              </w:rPr>
              <w:tab/>
            </w:r>
            <w:r w:rsidR="003823A7" w:rsidRPr="00A813AB">
              <w:rPr>
                <w:rStyle w:val="afb"/>
                <w:bCs/>
                <w:noProof/>
              </w:rPr>
              <w:t>方法</w:t>
            </w:r>
            <w:r w:rsidR="003823A7" w:rsidRPr="00A813AB">
              <w:rPr>
                <w:rStyle w:val="afb"/>
                <w:bCs/>
                <w:noProof/>
              </w:rPr>
              <w:t>1:</w:t>
            </w:r>
            <w:r w:rsidR="003823A7" w:rsidRPr="00A813AB">
              <w:rPr>
                <w:rStyle w:val="afb"/>
                <w:bCs/>
                <w:noProof/>
              </w:rPr>
              <w:t>最终目标导向（激光制导）</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_Toc180087031 \h </w:instrText>
            </w:r>
            <w:r w:rsidR="003823A7" w:rsidRPr="00A813AB">
              <w:rPr>
                <w:bCs/>
                <w:noProof/>
                <w:webHidden/>
              </w:rPr>
            </w:r>
            <w:r w:rsidR="003823A7" w:rsidRPr="00A813AB">
              <w:rPr>
                <w:bCs/>
                <w:noProof/>
                <w:webHidden/>
              </w:rPr>
              <w:fldChar w:fldCharType="separate"/>
            </w:r>
            <w:r w:rsidR="005840E0">
              <w:rPr>
                <w:bCs/>
                <w:noProof/>
                <w:webHidden/>
              </w:rPr>
              <w:t>96</w:t>
            </w:r>
            <w:r w:rsidR="003823A7" w:rsidRPr="00A813AB">
              <w:rPr>
                <w:bCs/>
                <w:noProof/>
                <w:webHidden/>
              </w:rPr>
              <w:fldChar w:fldCharType="end"/>
            </w:r>
          </w:hyperlink>
        </w:p>
        <w:p w14:paraId="013826C2" w14:textId="0699F6D6"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2" w:history="1">
            <w:r w:rsidR="003823A7" w:rsidRPr="00A813AB">
              <w:rPr>
                <w:rStyle w:val="afb"/>
                <w:bCs/>
                <w:noProof/>
              </w:rPr>
              <w:t>6.3.2</w:t>
            </w:r>
            <w:r w:rsidR="003823A7" w:rsidRPr="00A813AB">
              <w:rPr>
                <w:rFonts w:eastAsiaTheme="minorEastAsia"/>
                <w:bCs/>
                <w:noProof/>
                <w:sz w:val="21"/>
                <w:szCs w:val="22"/>
              </w:rPr>
              <w:tab/>
            </w:r>
            <w:r w:rsidR="003823A7" w:rsidRPr="00A813AB">
              <w:rPr>
                <w:rStyle w:val="afb"/>
                <w:bCs/>
                <w:noProof/>
              </w:rPr>
              <w:t>方法</w:t>
            </w:r>
            <w:r w:rsidR="003823A7" w:rsidRPr="00A813AB">
              <w:rPr>
                <w:rStyle w:val="afb"/>
                <w:bCs/>
                <w:noProof/>
              </w:rPr>
              <w:t>2:</w:t>
            </w:r>
            <w:r w:rsidR="003823A7" w:rsidRPr="00A813AB">
              <w:rPr>
                <w:rStyle w:val="afb"/>
                <w:bCs/>
                <w:noProof/>
              </w:rPr>
              <w:t>计算结果辅助（红外制导）</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_Toc180087032 \h </w:instrText>
            </w:r>
            <w:r w:rsidR="003823A7" w:rsidRPr="00A813AB">
              <w:rPr>
                <w:bCs/>
                <w:noProof/>
                <w:webHidden/>
              </w:rPr>
            </w:r>
            <w:r w:rsidR="003823A7" w:rsidRPr="00A813AB">
              <w:rPr>
                <w:bCs/>
                <w:noProof/>
                <w:webHidden/>
              </w:rPr>
              <w:fldChar w:fldCharType="separate"/>
            </w:r>
            <w:r w:rsidR="005840E0">
              <w:rPr>
                <w:bCs/>
                <w:noProof/>
                <w:webHidden/>
              </w:rPr>
              <w:t>99</w:t>
            </w:r>
            <w:r w:rsidR="003823A7" w:rsidRPr="00A813AB">
              <w:rPr>
                <w:bCs/>
                <w:noProof/>
                <w:webHidden/>
              </w:rPr>
              <w:fldChar w:fldCharType="end"/>
            </w:r>
          </w:hyperlink>
        </w:p>
        <w:p w14:paraId="62339A52" w14:textId="03956754"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3" w:history="1">
            <w:r w:rsidR="003823A7" w:rsidRPr="00A813AB">
              <w:rPr>
                <w:rStyle w:val="afb"/>
                <w:bCs/>
                <w:noProof/>
              </w:rPr>
              <w:t>6.3.3</w:t>
            </w:r>
            <w:r w:rsidR="003823A7" w:rsidRPr="00A813AB">
              <w:rPr>
                <w:rFonts w:eastAsiaTheme="minorEastAsia"/>
                <w:bCs/>
                <w:noProof/>
                <w:sz w:val="21"/>
                <w:szCs w:val="22"/>
              </w:rPr>
              <w:tab/>
            </w:r>
            <w:r w:rsidR="003823A7" w:rsidRPr="00A813AB">
              <w:rPr>
                <w:rStyle w:val="afb"/>
                <w:bCs/>
                <w:noProof/>
              </w:rPr>
              <w:t>方法</w:t>
            </w:r>
            <w:r w:rsidR="003823A7" w:rsidRPr="00A813AB">
              <w:rPr>
                <w:rStyle w:val="afb"/>
                <w:bCs/>
                <w:noProof/>
              </w:rPr>
              <w:t>3</w:t>
            </w:r>
            <w:r w:rsidR="003823A7" w:rsidRPr="00A813AB">
              <w:rPr>
                <w:rStyle w:val="afb"/>
                <w:bCs/>
                <w:noProof/>
              </w:rPr>
              <w:t>：单步马尔可夫（惯性制导）</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_Toc180087033 \h </w:instrText>
            </w:r>
            <w:r w:rsidR="003823A7" w:rsidRPr="00A813AB">
              <w:rPr>
                <w:bCs/>
                <w:noProof/>
                <w:webHidden/>
              </w:rPr>
            </w:r>
            <w:r w:rsidR="003823A7" w:rsidRPr="00A813AB">
              <w:rPr>
                <w:bCs/>
                <w:noProof/>
                <w:webHidden/>
              </w:rPr>
              <w:fldChar w:fldCharType="separate"/>
            </w:r>
            <w:r w:rsidR="005840E0">
              <w:rPr>
                <w:bCs/>
                <w:noProof/>
                <w:webHidden/>
              </w:rPr>
              <w:t>100</w:t>
            </w:r>
            <w:r w:rsidR="003823A7" w:rsidRPr="00A813AB">
              <w:rPr>
                <w:bCs/>
                <w:noProof/>
                <w:webHidden/>
              </w:rPr>
              <w:fldChar w:fldCharType="end"/>
            </w:r>
          </w:hyperlink>
        </w:p>
        <w:p w14:paraId="70B41E51" w14:textId="2C12749E" w:rsidR="003823A7" w:rsidRPr="00A813AB" w:rsidRDefault="00E91E3C">
          <w:pPr>
            <w:pStyle w:val="TOC2"/>
            <w:rPr>
              <w:rFonts w:eastAsiaTheme="minorEastAsia"/>
              <w:bCs/>
              <w:noProof/>
              <w:sz w:val="21"/>
              <w:szCs w:val="22"/>
            </w:rPr>
          </w:pPr>
          <w:hyperlink w:anchor="_Toc180087034" w:history="1">
            <w:r w:rsidR="003823A7" w:rsidRPr="00A813AB">
              <w:rPr>
                <w:rStyle w:val="afb"/>
                <w:bCs/>
                <w:noProof/>
              </w:rPr>
              <w:t>6.4</w:t>
            </w:r>
            <w:r w:rsidR="003823A7" w:rsidRPr="00A813AB">
              <w:rPr>
                <w:rFonts w:eastAsiaTheme="minorEastAsia"/>
                <w:bCs/>
                <w:noProof/>
                <w:sz w:val="21"/>
                <w:szCs w:val="22"/>
              </w:rPr>
              <w:tab/>
            </w:r>
            <w:r w:rsidR="003823A7" w:rsidRPr="00A813AB">
              <w:rPr>
                <w:rStyle w:val="afb"/>
                <w:bCs/>
                <w:noProof/>
              </w:rPr>
              <w:t>算法整体优化设计</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_Toc180087034 \h </w:instrText>
            </w:r>
            <w:r w:rsidR="003823A7" w:rsidRPr="00A813AB">
              <w:rPr>
                <w:bCs/>
                <w:noProof/>
                <w:webHidden/>
              </w:rPr>
            </w:r>
            <w:r w:rsidR="003823A7" w:rsidRPr="00A813AB">
              <w:rPr>
                <w:bCs/>
                <w:noProof/>
                <w:webHidden/>
              </w:rPr>
              <w:fldChar w:fldCharType="separate"/>
            </w:r>
            <w:r w:rsidR="005840E0">
              <w:rPr>
                <w:bCs/>
                <w:noProof/>
                <w:webHidden/>
              </w:rPr>
              <w:t>103</w:t>
            </w:r>
            <w:r w:rsidR="003823A7" w:rsidRPr="00A813AB">
              <w:rPr>
                <w:bCs/>
                <w:noProof/>
                <w:webHidden/>
              </w:rPr>
              <w:fldChar w:fldCharType="end"/>
            </w:r>
          </w:hyperlink>
        </w:p>
        <w:p w14:paraId="48FC0F9F" w14:textId="27302FBC"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5" w:history="1">
            <w:r w:rsidR="003823A7" w:rsidRPr="00A813AB">
              <w:rPr>
                <w:rStyle w:val="afb"/>
                <w:bCs/>
                <w:noProof/>
              </w:rPr>
              <w:t>6.4.1</w:t>
            </w:r>
            <w:r w:rsidR="003823A7" w:rsidRPr="00A813AB">
              <w:rPr>
                <w:rFonts w:eastAsiaTheme="minorEastAsia"/>
                <w:bCs/>
                <w:noProof/>
                <w:sz w:val="21"/>
                <w:szCs w:val="22"/>
              </w:rPr>
              <w:tab/>
            </w:r>
            <w:r w:rsidR="003823A7" w:rsidRPr="00A813AB">
              <w:rPr>
                <w:rStyle w:val="afb"/>
                <w:bCs/>
                <w:noProof/>
              </w:rPr>
              <w:t>单步参数的工程化计算</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_Toc180087035 \h </w:instrText>
            </w:r>
            <w:r w:rsidR="003823A7" w:rsidRPr="00A813AB">
              <w:rPr>
                <w:bCs/>
                <w:noProof/>
                <w:webHidden/>
              </w:rPr>
            </w:r>
            <w:r w:rsidR="003823A7" w:rsidRPr="00A813AB">
              <w:rPr>
                <w:bCs/>
                <w:noProof/>
                <w:webHidden/>
              </w:rPr>
              <w:fldChar w:fldCharType="separate"/>
            </w:r>
            <w:r w:rsidR="005840E0">
              <w:rPr>
                <w:bCs/>
                <w:noProof/>
                <w:webHidden/>
              </w:rPr>
              <w:t>103</w:t>
            </w:r>
            <w:r w:rsidR="003823A7" w:rsidRPr="00A813AB">
              <w:rPr>
                <w:bCs/>
                <w:noProof/>
                <w:webHidden/>
              </w:rPr>
              <w:fldChar w:fldCharType="end"/>
            </w:r>
          </w:hyperlink>
        </w:p>
        <w:p w14:paraId="08F02CE5" w14:textId="748E119D"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6" w:history="1">
            <w:r w:rsidR="003823A7" w:rsidRPr="00A813AB">
              <w:rPr>
                <w:rStyle w:val="afb"/>
                <w:bCs/>
                <w:noProof/>
              </w:rPr>
              <w:t>6.4.2</w:t>
            </w:r>
            <w:r w:rsidR="003823A7" w:rsidRPr="00A813AB">
              <w:rPr>
                <w:rFonts w:eastAsiaTheme="minorEastAsia"/>
                <w:bCs/>
                <w:noProof/>
                <w:sz w:val="21"/>
                <w:szCs w:val="22"/>
              </w:rPr>
              <w:tab/>
            </w:r>
            <w:r w:rsidR="003823A7" w:rsidRPr="00A813AB">
              <w:rPr>
                <w:rStyle w:val="afb"/>
                <w:bCs/>
                <w:noProof/>
              </w:rPr>
              <w:t>算法全局优化策略</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_Toc180087036 \h </w:instrText>
            </w:r>
            <w:r w:rsidR="003823A7" w:rsidRPr="00A813AB">
              <w:rPr>
                <w:bCs/>
                <w:noProof/>
                <w:webHidden/>
              </w:rPr>
            </w:r>
            <w:r w:rsidR="003823A7" w:rsidRPr="00A813AB">
              <w:rPr>
                <w:bCs/>
                <w:noProof/>
                <w:webHidden/>
              </w:rPr>
              <w:fldChar w:fldCharType="separate"/>
            </w:r>
            <w:r w:rsidR="005840E0">
              <w:rPr>
                <w:bCs/>
                <w:noProof/>
                <w:webHidden/>
              </w:rPr>
              <w:t>105</w:t>
            </w:r>
            <w:r w:rsidR="003823A7" w:rsidRPr="00A813AB">
              <w:rPr>
                <w:bCs/>
                <w:noProof/>
                <w:webHidden/>
              </w:rPr>
              <w:fldChar w:fldCharType="end"/>
            </w:r>
          </w:hyperlink>
        </w:p>
        <w:p w14:paraId="00F6F069" w14:textId="76EAEC02" w:rsidR="003823A7" w:rsidRPr="00A813AB" w:rsidRDefault="00E91E3C">
          <w:pPr>
            <w:pStyle w:val="TOC2"/>
            <w:rPr>
              <w:rFonts w:eastAsiaTheme="minorEastAsia"/>
              <w:bCs/>
              <w:noProof/>
              <w:sz w:val="21"/>
              <w:szCs w:val="22"/>
            </w:rPr>
          </w:pPr>
          <w:hyperlink w:anchor="_Toc180087037" w:history="1">
            <w:r w:rsidR="003823A7" w:rsidRPr="00A813AB">
              <w:rPr>
                <w:rStyle w:val="afb"/>
                <w:bCs/>
                <w:noProof/>
              </w:rPr>
              <w:t>6.5</w:t>
            </w:r>
            <w:r w:rsidR="003823A7" w:rsidRPr="00A813AB">
              <w:rPr>
                <w:rFonts w:eastAsiaTheme="minorEastAsia"/>
                <w:bCs/>
                <w:noProof/>
                <w:sz w:val="21"/>
                <w:szCs w:val="22"/>
              </w:rPr>
              <w:tab/>
            </w:r>
            <w:r w:rsidR="003823A7" w:rsidRPr="00A813AB">
              <w:rPr>
                <w:rStyle w:val="afb"/>
                <w:bCs/>
                <w:noProof/>
              </w:rPr>
              <w:t>数值仿真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_Toc180087037 \h </w:instrText>
            </w:r>
            <w:r w:rsidR="003823A7" w:rsidRPr="00A813AB">
              <w:rPr>
                <w:bCs/>
                <w:noProof/>
                <w:webHidden/>
              </w:rPr>
            </w:r>
            <w:r w:rsidR="003823A7" w:rsidRPr="00A813AB">
              <w:rPr>
                <w:bCs/>
                <w:noProof/>
                <w:webHidden/>
              </w:rPr>
              <w:fldChar w:fldCharType="separate"/>
            </w:r>
            <w:r w:rsidR="005840E0">
              <w:rPr>
                <w:bCs/>
                <w:noProof/>
                <w:webHidden/>
              </w:rPr>
              <w:t>108</w:t>
            </w:r>
            <w:r w:rsidR="003823A7" w:rsidRPr="00A813AB">
              <w:rPr>
                <w:bCs/>
                <w:noProof/>
                <w:webHidden/>
              </w:rPr>
              <w:fldChar w:fldCharType="end"/>
            </w:r>
          </w:hyperlink>
        </w:p>
        <w:p w14:paraId="1C71ADDC" w14:textId="4C2FF672"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8" w:history="1">
            <w:r w:rsidR="003823A7" w:rsidRPr="00A813AB">
              <w:rPr>
                <w:rStyle w:val="afb"/>
                <w:bCs/>
                <w:noProof/>
              </w:rPr>
              <w:t>6.5.1</w:t>
            </w:r>
            <w:r w:rsidR="003823A7" w:rsidRPr="00A813AB">
              <w:rPr>
                <w:rFonts w:eastAsiaTheme="minorEastAsia"/>
                <w:bCs/>
                <w:noProof/>
                <w:sz w:val="21"/>
                <w:szCs w:val="22"/>
              </w:rPr>
              <w:tab/>
            </w:r>
            <w:r w:rsidR="003823A7" w:rsidRPr="00A813AB">
              <w:rPr>
                <w:rStyle w:val="afb"/>
                <w:bCs/>
                <w:noProof/>
              </w:rPr>
              <w:t xml:space="preserve">EFP </w:t>
            </w:r>
            <w:r w:rsidR="003823A7" w:rsidRPr="00A813AB">
              <w:rPr>
                <w:rStyle w:val="afb"/>
                <w:bCs/>
                <w:noProof/>
              </w:rPr>
              <w:t>可变存储计算方案设计</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_Toc180087038 \h </w:instrText>
            </w:r>
            <w:r w:rsidR="003823A7" w:rsidRPr="00A813AB">
              <w:rPr>
                <w:bCs/>
                <w:noProof/>
                <w:webHidden/>
              </w:rPr>
            </w:r>
            <w:r w:rsidR="003823A7" w:rsidRPr="00A813AB">
              <w:rPr>
                <w:bCs/>
                <w:noProof/>
                <w:webHidden/>
              </w:rPr>
              <w:fldChar w:fldCharType="separate"/>
            </w:r>
            <w:r w:rsidR="005840E0">
              <w:rPr>
                <w:bCs/>
                <w:noProof/>
                <w:webHidden/>
              </w:rPr>
              <w:t>108</w:t>
            </w:r>
            <w:r w:rsidR="003823A7" w:rsidRPr="00A813AB">
              <w:rPr>
                <w:bCs/>
                <w:noProof/>
                <w:webHidden/>
              </w:rPr>
              <w:fldChar w:fldCharType="end"/>
            </w:r>
          </w:hyperlink>
        </w:p>
        <w:p w14:paraId="50278FDD" w14:textId="29E4B1BA" w:rsidR="003823A7" w:rsidRPr="00A813AB" w:rsidRDefault="00E91E3C">
          <w:pPr>
            <w:pStyle w:val="TOC3"/>
            <w:tabs>
              <w:tab w:val="left" w:pos="1680"/>
              <w:tab w:val="right" w:leader="dot" w:pos="9344"/>
            </w:tabs>
            <w:ind w:left="960"/>
            <w:rPr>
              <w:rFonts w:eastAsiaTheme="minorEastAsia"/>
              <w:bCs/>
              <w:noProof/>
              <w:sz w:val="21"/>
              <w:szCs w:val="22"/>
            </w:rPr>
          </w:pPr>
          <w:hyperlink w:anchor="_Toc180087039" w:history="1">
            <w:r w:rsidR="003823A7" w:rsidRPr="00A813AB">
              <w:rPr>
                <w:rStyle w:val="afb"/>
                <w:bCs/>
                <w:noProof/>
              </w:rPr>
              <w:t>6.5.2</w:t>
            </w:r>
            <w:r w:rsidR="003823A7" w:rsidRPr="00A813AB">
              <w:rPr>
                <w:rFonts w:eastAsiaTheme="minorEastAsia"/>
                <w:bCs/>
                <w:noProof/>
                <w:sz w:val="21"/>
                <w:szCs w:val="22"/>
              </w:rPr>
              <w:tab/>
            </w:r>
            <w:r w:rsidR="003823A7" w:rsidRPr="00A813AB">
              <w:rPr>
                <w:rStyle w:val="afb"/>
                <w:bCs/>
                <w:noProof/>
              </w:rPr>
              <w:t>矩阵乘法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_Toc180087039 \h </w:instrText>
            </w:r>
            <w:r w:rsidR="003823A7" w:rsidRPr="00A813AB">
              <w:rPr>
                <w:bCs/>
                <w:noProof/>
                <w:webHidden/>
              </w:rPr>
            </w:r>
            <w:r w:rsidR="003823A7" w:rsidRPr="00A813AB">
              <w:rPr>
                <w:bCs/>
                <w:noProof/>
                <w:webHidden/>
              </w:rPr>
              <w:fldChar w:fldCharType="separate"/>
            </w:r>
            <w:r w:rsidR="005840E0">
              <w:rPr>
                <w:bCs/>
                <w:noProof/>
                <w:webHidden/>
              </w:rPr>
              <w:t>109</w:t>
            </w:r>
            <w:r w:rsidR="003823A7" w:rsidRPr="00A813AB">
              <w:rPr>
                <w:bCs/>
                <w:noProof/>
                <w:webHidden/>
              </w:rPr>
              <w:fldChar w:fldCharType="end"/>
            </w:r>
          </w:hyperlink>
        </w:p>
        <w:p w14:paraId="18C6E672" w14:textId="4D9FA71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40" w:history="1">
            <w:r w:rsidR="003823A7" w:rsidRPr="00A813AB">
              <w:rPr>
                <w:rStyle w:val="afb"/>
                <w:bCs/>
                <w:noProof/>
              </w:rPr>
              <w:t>6.5.3</w:t>
            </w:r>
            <w:r w:rsidR="003823A7" w:rsidRPr="00A813AB">
              <w:rPr>
                <w:rFonts w:eastAsiaTheme="minorEastAsia"/>
                <w:bCs/>
                <w:noProof/>
                <w:sz w:val="21"/>
                <w:szCs w:val="22"/>
              </w:rPr>
              <w:tab/>
            </w:r>
            <w:r w:rsidR="003823A7" w:rsidRPr="00A813AB">
              <w:rPr>
                <w:rStyle w:val="afb"/>
                <w:bCs/>
                <w:noProof/>
              </w:rPr>
              <w:t>ZF</w:t>
            </w:r>
            <w:r w:rsidR="003823A7" w:rsidRPr="00A813AB">
              <w:rPr>
                <w:rStyle w:val="afb"/>
                <w:bCs/>
                <w:noProof/>
              </w:rPr>
              <w:t>预编码可变精度数值仿真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_Toc180087040 \h </w:instrText>
            </w:r>
            <w:r w:rsidR="003823A7" w:rsidRPr="00A813AB">
              <w:rPr>
                <w:bCs/>
                <w:noProof/>
                <w:webHidden/>
              </w:rPr>
            </w:r>
            <w:r w:rsidR="003823A7" w:rsidRPr="00A813AB">
              <w:rPr>
                <w:bCs/>
                <w:noProof/>
                <w:webHidden/>
              </w:rPr>
              <w:fldChar w:fldCharType="separate"/>
            </w:r>
            <w:r w:rsidR="005840E0">
              <w:rPr>
                <w:bCs/>
                <w:noProof/>
                <w:webHidden/>
              </w:rPr>
              <w:t>111</w:t>
            </w:r>
            <w:r w:rsidR="003823A7" w:rsidRPr="00A813AB">
              <w:rPr>
                <w:bCs/>
                <w:noProof/>
                <w:webHidden/>
              </w:rPr>
              <w:fldChar w:fldCharType="end"/>
            </w:r>
          </w:hyperlink>
        </w:p>
        <w:p w14:paraId="2183546B" w14:textId="245A2203" w:rsidR="003823A7" w:rsidRPr="00A813AB" w:rsidRDefault="00E91E3C" w:rsidP="00D74950">
          <w:pPr>
            <w:pStyle w:val="TOC1"/>
            <w:rPr>
              <w:rFonts w:ascii="Times New Roman" w:eastAsiaTheme="minorEastAsia" w:hAnsi="Times New Roman"/>
              <w:sz w:val="21"/>
              <w:szCs w:val="22"/>
            </w:rPr>
          </w:pPr>
          <w:hyperlink w:anchor="_Toc180087041" w:history="1">
            <w:r w:rsidR="003823A7" w:rsidRPr="00A813AB">
              <w:rPr>
                <w:rStyle w:val="afb"/>
                <w:rFonts w:ascii="Times New Roman" w:hAnsi="Times New Roman"/>
                <w:lang w:val="zh-CN"/>
              </w:rPr>
              <w:t>第七章</w:t>
            </w:r>
            <w:r w:rsidR="003823A7" w:rsidRPr="00A813AB">
              <w:rPr>
                <w:rFonts w:ascii="Times New Roman" w:eastAsiaTheme="minorEastAsia" w:hAnsi="Times New Roman"/>
                <w:sz w:val="21"/>
                <w:szCs w:val="22"/>
              </w:rPr>
              <w:tab/>
            </w:r>
            <w:r w:rsidR="003823A7" w:rsidRPr="00A813AB">
              <w:rPr>
                <w:rStyle w:val="afb"/>
                <w:rFonts w:ascii="Times New Roman" w:hAnsi="Times New Roman"/>
                <w:lang w:val="zh-CN"/>
              </w:rPr>
              <w:t>基于</w:t>
            </w:r>
            <w:r w:rsidR="003823A7" w:rsidRPr="00A813AB">
              <w:rPr>
                <w:rStyle w:val="afb"/>
                <w:rFonts w:ascii="Times New Roman" w:hAnsi="Times New Roman"/>
                <w:lang w:val="zh-CN"/>
              </w:rPr>
              <w:t>EFP</w:t>
            </w:r>
            <w:r w:rsidR="003823A7" w:rsidRPr="00A813AB">
              <w:rPr>
                <w:rStyle w:val="afb"/>
                <w:rFonts w:ascii="Times New Roman" w:hAnsi="Times New Roman"/>
                <w:lang w:val="zh-CN"/>
              </w:rPr>
              <w:t>的模块化离线可变位宽预编码设计与性能分析</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_Toc180087041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114</w:t>
            </w:r>
            <w:r w:rsidR="003823A7" w:rsidRPr="00A813AB">
              <w:rPr>
                <w:rFonts w:ascii="Times New Roman" w:hAnsi="Times New Roman"/>
                <w:webHidden/>
              </w:rPr>
              <w:fldChar w:fldCharType="end"/>
            </w:r>
          </w:hyperlink>
        </w:p>
        <w:p w14:paraId="464A5EC5" w14:textId="59FB4EDA" w:rsidR="003823A7" w:rsidRPr="00A813AB" w:rsidRDefault="00E91E3C">
          <w:pPr>
            <w:pStyle w:val="TOC2"/>
            <w:rPr>
              <w:rFonts w:eastAsiaTheme="minorEastAsia"/>
              <w:bCs/>
              <w:noProof/>
              <w:sz w:val="21"/>
              <w:szCs w:val="22"/>
            </w:rPr>
          </w:pPr>
          <w:hyperlink w:anchor="_Toc180087042" w:history="1">
            <w:r w:rsidR="003823A7" w:rsidRPr="00A813AB">
              <w:rPr>
                <w:rStyle w:val="afb"/>
                <w:bCs/>
                <w:noProof/>
              </w:rPr>
              <w:t>7.1</w:t>
            </w:r>
            <w:r w:rsidR="003823A7" w:rsidRPr="00A813AB">
              <w:rPr>
                <w:rFonts w:eastAsiaTheme="minorEastAsia"/>
                <w:bCs/>
                <w:noProof/>
                <w:sz w:val="21"/>
                <w:szCs w:val="22"/>
              </w:rPr>
              <w:tab/>
            </w:r>
            <w:r w:rsidR="003823A7" w:rsidRPr="00A813AB">
              <w:rPr>
                <w:rStyle w:val="afb"/>
                <w:bCs/>
                <w:noProof/>
              </w:rPr>
              <w:t>引言</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_Toc180087042 \h </w:instrText>
            </w:r>
            <w:r w:rsidR="003823A7" w:rsidRPr="00A813AB">
              <w:rPr>
                <w:bCs/>
                <w:noProof/>
                <w:webHidden/>
              </w:rPr>
            </w:r>
            <w:r w:rsidR="003823A7" w:rsidRPr="00A813AB">
              <w:rPr>
                <w:bCs/>
                <w:noProof/>
                <w:webHidden/>
              </w:rPr>
              <w:fldChar w:fldCharType="separate"/>
            </w:r>
            <w:r w:rsidR="005840E0">
              <w:rPr>
                <w:bCs/>
                <w:noProof/>
                <w:webHidden/>
              </w:rPr>
              <w:t>114</w:t>
            </w:r>
            <w:r w:rsidR="003823A7" w:rsidRPr="00A813AB">
              <w:rPr>
                <w:bCs/>
                <w:noProof/>
                <w:webHidden/>
              </w:rPr>
              <w:fldChar w:fldCharType="end"/>
            </w:r>
          </w:hyperlink>
        </w:p>
        <w:p w14:paraId="2E227380" w14:textId="1F0ED4E4" w:rsidR="003823A7" w:rsidRPr="00A813AB" w:rsidRDefault="00E91E3C">
          <w:pPr>
            <w:pStyle w:val="TOC2"/>
            <w:rPr>
              <w:rFonts w:eastAsiaTheme="minorEastAsia"/>
              <w:bCs/>
              <w:noProof/>
              <w:sz w:val="21"/>
              <w:szCs w:val="22"/>
            </w:rPr>
          </w:pPr>
          <w:hyperlink w:anchor="_Toc180087043" w:history="1">
            <w:r w:rsidR="003823A7" w:rsidRPr="00A813AB">
              <w:rPr>
                <w:rStyle w:val="afb"/>
                <w:bCs/>
                <w:noProof/>
              </w:rPr>
              <w:t>7.2</w:t>
            </w:r>
            <w:r w:rsidR="003823A7" w:rsidRPr="00A813AB">
              <w:rPr>
                <w:rFonts w:eastAsiaTheme="minorEastAsia"/>
                <w:bCs/>
                <w:noProof/>
                <w:sz w:val="21"/>
                <w:szCs w:val="22"/>
              </w:rPr>
              <w:tab/>
            </w:r>
            <w:r w:rsidR="003823A7" w:rsidRPr="00A813AB">
              <w:rPr>
                <w:rStyle w:val="afb"/>
                <w:bCs/>
                <w:noProof/>
              </w:rPr>
              <w:t>Lanczos</w:t>
            </w:r>
            <w:r w:rsidR="003823A7" w:rsidRPr="00A813AB">
              <w:rPr>
                <w:rStyle w:val="afb"/>
                <w:bCs/>
                <w:noProof/>
              </w:rPr>
              <w:t>双对角化可变方案设计与仿真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_Toc180087043 \h </w:instrText>
            </w:r>
            <w:r w:rsidR="003823A7" w:rsidRPr="00A813AB">
              <w:rPr>
                <w:bCs/>
                <w:noProof/>
                <w:webHidden/>
              </w:rPr>
            </w:r>
            <w:r w:rsidR="003823A7" w:rsidRPr="00A813AB">
              <w:rPr>
                <w:bCs/>
                <w:noProof/>
                <w:webHidden/>
              </w:rPr>
              <w:fldChar w:fldCharType="separate"/>
            </w:r>
            <w:r w:rsidR="005840E0">
              <w:rPr>
                <w:bCs/>
                <w:noProof/>
                <w:webHidden/>
              </w:rPr>
              <w:t>114</w:t>
            </w:r>
            <w:r w:rsidR="003823A7" w:rsidRPr="00A813AB">
              <w:rPr>
                <w:bCs/>
                <w:noProof/>
                <w:webHidden/>
              </w:rPr>
              <w:fldChar w:fldCharType="end"/>
            </w:r>
          </w:hyperlink>
        </w:p>
        <w:p w14:paraId="7AB5B75C" w14:textId="73C53EC7" w:rsidR="003823A7" w:rsidRPr="00A813AB" w:rsidRDefault="00E91E3C">
          <w:pPr>
            <w:pStyle w:val="TOC3"/>
            <w:tabs>
              <w:tab w:val="left" w:pos="1680"/>
              <w:tab w:val="right" w:leader="dot" w:pos="9344"/>
            </w:tabs>
            <w:ind w:left="960"/>
            <w:rPr>
              <w:rFonts w:eastAsiaTheme="minorEastAsia"/>
              <w:bCs/>
              <w:noProof/>
              <w:sz w:val="21"/>
              <w:szCs w:val="22"/>
            </w:rPr>
          </w:pPr>
          <w:hyperlink w:anchor="_Toc180087044" w:history="1">
            <w:r w:rsidR="003823A7" w:rsidRPr="00A813AB">
              <w:rPr>
                <w:rStyle w:val="afb"/>
                <w:bCs/>
                <w:noProof/>
              </w:rPr>
              <w:t>7.2.1</w:t>
            </w:r>
            <w:r w:rsidR="003823A7" w:rsidRPr="00A813AB">
              <w:rPr>
                <w:rFonts w:eastAsiaTheme="minorEastAsia"/>
                <w:bCs/>
                <w:noProof/>
                <w:sz w:val="21"/>
                <w:szCs w:val="22"/>
              </w:rPr>
              <w:tab/>
            </w:r>
            <w:r w:rsidR="003823A7" w:rsidRPr="00A813AB">
              <w:rPr>
                <w:rStyle w:val="afb"/>
                <w:bCs/>
                <w:noProof/>
              </w:rPr>
              <w:t>Lanczos</w:t>
            </w:r>
            <w:r w:rsidR="003823A7" w:rsidRPr="00A813AB">
              <w:rPr>
                <w:rStyle w:val="afb"/>
                <w:bCs/>
                <w:noProof/>
              </w:rPr>
              <w:t>双对角化算法</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_Toc180087044 \h </w:instrText>
            </w:r>
            <w:r w:rsidR="003823A7" w:rsidRPr="00A813AB">
              <w:rPr>
                <w:bCs/>
                <w:noProof/>
                <w:webHidden/>
              </w:rPr>
            </w:r>
            <w:r w:rsidR="003823A7" w:rsidRPr="00A813AB">
              <w:rPr>
                <w:bCs/>
                <w:noProof/>
                <w:webHidden/>
              </w:rPr>
              <w:fldChar w:fldCharType="separate"/>
            </w:r>
            <w:r w:rsidR="005840E0">
              <w:rPr>
                <w:bCs/>
                <w:noProof/>
                <w:webHidden/>
              </w:rPr>
              <w:t>114</w:t>
            </w:r>
            <w:r w:rsidR="003823A7" w:rsidRPr="00A813AB">
              <w:rPr>
                <w:bCs/>
                <w:noProof/>
                <w:webHidden/>
              </w:rPr>
              <w:fldChar w:fldCharType="end"/>
            </w:r>
          </w:hyperlink>
        </w:p>
        <w:p w14:paraId="284837AA" w14:textId="19D46507" w:rsidR="003823A7" w:rsidRPr="00A813AB" w:rsidRDefault="00E91E3C">
          <w:pPr>
            <w:pStyle w:val="TOC3"/>
            <w:tabs>
              <w:tab w:val="left" w:pos="1680"/>
              <w:tab w:val="right" w:leader="dot" w:pos="9344"/>
            </w:tabs>
            <w:ind w:left="960"/>
            <w:rPr>
              <w:rFonts w:eastAsiaTheme="minorEastAsia"/>
              <w:bCs/>
              <w:noProof/>
              <w:sz w:val="21"/>
              <w:szCs w:val="22"/>
            </w:rPr>
          </w:pPr>
          <w:hyperlink w:anchor="_Toc180087045" w:history="1">
            <w:r w:rsidR="003823A7" w:rsidRPr="00A813AB">
              <w:rPr>
                <w:rStyle w:val="afb"/>
                <w:bCs/>
                <w:noProof/>
              </w:rPr>
              <w:t>7.2.2</w:t>
            </w:r>
            <w:r w:rsidR="003823A7" w:rsidRPr="00A813AB">
              <w:rPr>
                <w:rFonts w:eastAsiaTheme="minorEastAsia"/>
                <w:bCs/>
                <w:noProof/>
                <w:sz w:val="21"/>
                <w:szCs w:val="22"/>
              </w:rPr>
              <w:tab/>
            </w:r>
            <w:r w:rsidR="003823A7" w:rsidRPr="00A813AB">
              <w:rPr>
                <w:rStyle w:val="afb"/>
                <w:bCs/>
                <w:noProof/>
              </w:rPr>
              <w:t>Lanczos</w:t>
            </w:r>
            <w:r w:rsidR="003823A7" w:rsidRPr="00A813AB">
              <w:rPr>
                <w:rStyle w:val="afb"/>
                <w:bCs/>
                <w:noProof/>
              </w:rPr>
              <w:t>双对角化固定位宽误差分析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_Toc180087045 \h </w:instrText>
            </w:r>
            <w:r w:rsidR="003823A7" w:rsidRPr="00A813AB">
              <w:rPr>
                <w:bCs/>
                <w:noProof/>
                <w:webHidden/>
              </w:rPr>
            </w:r>
            <w:r w:rsidR="003823A7" w:rsidRPr="00A813AB">
              <w:rPr>
                <w:bCs/>
                <w:noProof/>
                <w:webHidden/>
              </w:rPr>
              <w:fldChar w:fldCharType="separate"/>
            </w:r>
            <w:r w:rsidR="005840E0">
              <w:rPr>
                <w:bCs/>
                <w:noProof/>
                <w:webHidden/>
              </w:rPr>
              <w:t>115</w:t>
            </w:r>
            <w:r w:rsidR="003823A7" w:rsidRPr="00A813AB">
              <w:rPr>
                <w:bCs/>
                <w:noProof/>
                <w:webHidden/>
              </w:rPr>
              <w:fldChar w:fldCharType="end"/>
            </w:r>
          </w:hyperlink>
        </w:p>
        <w:p w14:paraId="758C3651" w14:textId="6B4819D5" w:rsidR="003823A7" w:rsidRPr="00A813AB" w:rsidRDefault="00E91E3C">
          <w:pPr>
            <w:pStyle w:val="TOC3"/>
            <w:tabs>
              <w:tab w:val="left" w:pos="1680"/>
              <w:tab w:val="right" w:leader="dot" w:pos="9344"/>
            </w:tabs>
            <w:ind w:left="960"/>
            <w:rPr>
              <w:rFonts w:eastAsiaTheme="minorEastAsia"/>
              <w:bCs/>
              <w:noProof/>
              <w:sz w:val="21"/>
              <w:szCs w:val="22"/>
            </w:rPr>
          </w:pPr>
          <w:hyperlink w:anchor="_Toc180087046" w:history="1">
            <w:r w:rsidR="003823A7" w:rsidRPr="00A813AB">
              <w:rPr>
                <w:rStyle w:val="afb"/>
                <w:bCs/>
                <w:noProof/>
              </w:rPr>
              <w:t>7.2.3</w:t>
            </w:r>
            <w:r w:rsidR="003823A7" w:rsidRPr="00A813AB">
              <w:rPr>
                <w:rFonts w:eastAsiaTheme="minorEastAsia"/>
                <w:bCs/>
                <w:noProof/>
                <w:sz w:val="21"/>
                <w:szCs w:val="22"/>
              </w:rPr>
              <w:tab/>
            </w:r>
            <w:r w:rsidR="003823A7" w:rsidRPr="00A813AB">
              <w:rPr>
                <w:rStyle w:val="afb"/>
                <w:bCs/>
                <w:noProof/>
              </w:rPr>
              <w:t>Lanczos</w:t>
            </w:r>
            <w:r w:rsidR="003823A7" w:rsidRPr="00A813AB">
              <w:rPr>
                <w:rStyle w:val="afb"/>
                <w:bCs/>
                <w:noProof/>
              </w:rPr>
              <w:t>双对角化误差传播仿真与可变方案</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_Toc180087046 \h </w:instrText>
            </w:r>
            <w:r w:rsidR="003823A7" w:rsidRPr="00A813AB">
              <w:rPr>
                <w:bCs/>
                <w:noProof/>
                <w:webHidden/>
              </w:rPr>
            </w:r>
            <w:r w:rsidR="003823A7" w:rsidRPr="00A813AB">
              <w:rPr>
                <w:bCs/>
                <w:noProof/>
                <w:webHidden/>
              </w:rPr>
              <w:fldChar w:fldCharType="separate"/>
            </w:r>
            <w:r w:rsidR="005840E0">
              <w:rPr>
                <w:bCs/>
                <w:noProof/>
                <w:webHidden/>
              </w:rPr>
              <w:t>118</w:t>
            </w:r>
            <w:r w:rsidR="003823A7" w:rsidRPr="00A813AB">
              <w:rPr>
                <w:bCs/>
                <w:noProof/>
                <w:webHidden/>
              </w:rPr>
              <w:fldChar w:fldCharType="end"/>
            </w:r>
          </w:hyperlink>
        </w:p>
        <w:p w14:paraId="1F0CBF28" w14:textId="3D59A013" w:rsidR="003823A7" w:rsidRPr="00A813AB" w:rsidRDefault="00E91E3C">
          <w:pPr>
            <w:pStyle w:val="TOC3"/>
            <w:tabs>
              <w:tab w:val="left" w:pos="1680"/>
              <w:tab w:val="right" w:leader="dot" w:pos="9344"/>
            </w:tabs>
            <w:ind w:left="960"/>
            <w:rPr>
              <w:rFonts w:eastAsiaTheme="minorEastAsia"/>
              <w:bCs/>
              <w:noProof/>
              <w:sz w:val="21"/>
              <w:szCs w:val="22"/>
            </w:rPr>
          </w:pPr>
          <w:hyperlink w:anchor="_Toc180087047" w:history="1">
            <w:r w:rsidR="003823A7" w:rsidRPr="00A813AB">
              <w:rPr>
                <w:rStyle w:val="afb"/>
                <w:bCs/>
                <w:noProof/>
              </w:rPr>
              <w:t>7.2.4</w:t>
            </w:r>
            <w:r w:rsidR="003823A7" w:rsidRPr="00A813AB">
              <w:rPr>
                <w:rFonts w:eastAsiaTheme="minorEastAsia"/>
                <w:bCs/>
                <w:noProof/>
                <w:sz w:val="21"/>
                <w:szCs w:val="22"/>
              </w:rPr>
              <w:tab/>
            </w:r>
            <w:r w:rsidR="003823A7" w:rsidRPr="00A813AB">
              <w:rPr>
                <w:rStyle w:val="afb"/>
                <w:bCs/>
                <w:noProof/>
              </w:rPr>
              <w:t>Lanczos</w:t>
            </w:r>
            <w:r w:rsidR="003823A7" w:rsidRPr="00A813AB">
              <w:rPr>
                <w:rStyle w:val="afb"/>
                <w:bCs/>
                <w:noProof/>
              </w:rPr>
              <w:t>双对角化可变位宽计算仿真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_Toc180087047 \h </w:instrText>
            </w:r>
            <w:r w:rsidR="003823A7" w:rsidRPr="00A813AB">
              <w:rPr>
                <w:bCs/>
                <w:noProof/>
                <w:webHidden/>
              </w:rPr>
            </w:r>
            <w:r w:rsidR="003823A7" w:rsidRPr="00A813AB">
              <w:rPr>
                <w:bCs/>
                <w:noProof/>
                <w:webHidden/>
              </w:rPr>
              <w:fldChar w:fldCharType="separate"/>
            </w:r>
            <w:r w:rsidR="005840E0">
              <w:rPr>
                <w:bCs/>
                <w:noProof/>
                <w:webHidden/>
              </w:rPr>
              <w:t>121</w:t>
            </w:r>
            <w:r w:rsidR="003823A7" w:rsidRPr="00A813AB">
              <w:rPr>
                <w:bCs/>
                <w:noProof/>
                <w:webHidden/>
              </w:rPr>
              <w:fldChar w:fldCharType="end"/>
            </w:r>
          </w:hyperlink>
        </w:p>
        <w:p w14:paraId="470E3394" w14:textId="77F61527" w:rsidR="003823A7" w:rsidRPr="00A813AB" w:rsidRDefault="00E91E3C">
          <w:pPr>
            <w:pStyle w:val="TOC2"/>
            <w:rPr>
              <w:rFonts w:eastAsiaTheme="minorEastAsia"/>
              <w:bCs/>
              <w:noProof/>
              <w:sz w:val="21"/>
              <w:szCs w:val="22"/>
            </w:rPr>
          </w:pPr>
          <w:hyperlink w:anchor="_Toc180087048" w:history="1">
            <w:r w:rsidR="003823A7" w:rsidRPr="00A813AB">
              <w:rPr>
                <w:rStyle w:val="afb"/>
                <w:bCs/>
                <w:noProof/>
              </w:rPr>
              <w:t>7.3</w:t>
            </w:r>
            <w:r w:rsidR="003823A7" w:rsidRPr="00A813AB">
              <w:rPr>
                <w:rFonts w:eastAsiaTheme="minorEastAsia"/>
                <w:bCs/>
                <w:noProof/>
                <w:sz w:val="21"/>
                <w:szCs w:val="22"/>
              </w:rPr>
              <w:tab/>
            </w:r>
            <w:r w:rsidR="003823A7" w:rsidRPr="00A813AB">
              <w:rPr>
                <w:rStyle w:val="afb"/>
                <w:bCs/>
                <w:noProof/>
              </w:rPr>
              <w:t>带位移的隐式</w:t>
            </w:r>
            <w:r w:rsidR="003823A7" w:rsidRPr="00A813AB">
              <w:rPr>
                <w:rStyle w:val="afb"/>
                <w:bCs/>
                <w:noProof/>
              </w:rPr>
              <w:t>QR</w:t>
            </w:r>
            <w:r w:rsidR="003823A7" w:rsidRPr="00A813AB">
              <w:rPr>
                <w:rStyle w:val="afb"/>
                <w:bCs/>
                <w:noProof/>
              </w:rPr>
              <w:t>迭代可变方案设计与仿真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_Toc180087048 \h </w:instrText>
            </w:r>
            <w:r w:rsidR="003823A7" w:rsidRPr="00A813AB">
              <w:rPr>
                <w:bCs/>
                <w:noProof/>
                <w:webHidden/>
              </w:rPr>
            </w:r>
            <w:r w:rsidR="003823A7" w:rsidRPr="00A813AB">
              <w:rPr>
                <w:bCs/>
                <w:noProof/>
                <w:webHidden/>
              </w:rPr>
              <w:fldChar w:fldCharType="separate"/>
            </w:r>
            <w:r w:rsidR="005840E0">
              <w:rPr>
                <w:bCs/>
                <w:noProof/>
                <w:webHidden/>
              </w:rPr>
              <w:t>124</w:t>
            </w:r>
            <w:r w:rsidR="003823A7" w:rsidRPr="00A813AB">
              <w:rPr>
                <w:bCs/>
                <w:noProof/>
                <w:webHidden/>
              </w:rPr>
              <w:fldChar w:fldCharType="end"/>
            </w:r>
          </w:hyperlink>
        </w:p>
        <w:p w14:paraId="06DD8AA3" w14:textId="4573269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49" w:history="1">
            <w:r w:rsidR="003823A7" w:rsidRPr="00A813AB">
              <w:rPr>
                <w:rStyle w:val="afb"/>
                <w:bCs/>
                <w:noProof/>
              </w:rPr>
              <w:t>7.3.1</w:t>
            </w:r>
            <w:r w:rsidR="003823A7" w:rsidRPr="00A813AB">
              <w:rPr>
                <w:rFonts w:eastAsiaTheme="minorEastAsia"/>
                <w:bCs/>
                <w:noProof/>
                <w:sz w:val="21"/>
                <w:szCs w:val="22"/>
              </w:rPr>
              <w:tab/>
            </w:r>
            <w:r w:rsidR="003823A7" w:rsidRPr="00A813AB">
              <w:rPr>
                <w:rStyle w:val="afb"/>
                <w:bCs/>
                <w:noProof/>
              </w:rPr>
              <w:t>QR</w:t>
            </w:r>
            <w:r w:rsidR="003823A7" w:rsidRPr="00A813AB">
              <w:rPr>
                <w:rStyle w:val="afb"/>
                <w:bCs/>
                <w:noProof/>
              </w:rPr>
              <w:t>迭代可变位宽计算阶段划分与误差分析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_Toc180087049 \h </w:instrText>
            </w:r>
            <w:r w:rsidR="003823A7" w:rsidRPr="00A813AB">
              <w:rPr>
                <w:bCs/>
                <w:noProof/>
                <w:webHidden/>
              </w:rPr>
            </w:r>
            <w:r w:rsidR="003823A7" w:rsidRPr="00A813AB">
              <w:rPr>
                <w:bCs/>
                <w:noProof/>
                <w:webHidden/>
              </w:rPr>
              <w:fldChar w:fldCharType="separate"/>
            </w:r>
            <w:r w:rsidR="005840E0">
              <w:rPr>
                <w:bCs/>
                <w:noProof/>
                <w:webHidden/>
              </w:rPr>
              <w:t>124</w:t>
            </w:r>
            <w:r w:rsidR="003823A7" w:rsidRPr="00A813AB">
              <w:rPr>
                <w:bCs/>
                <w:noProof/>
                <w:webHidden/>
              </w:rPr>
              <w:fldChar w:fldCharType="end"/>
            </w:r>
          </w:hyperlink>
        </w:p>
        <w:p w14:paraId="7C1C48D5" w14:textId="7D55D12A" w:rsidR="003823A7" w:rsidRPr="00A813AB" w:rsidRDefault="00E91E3C">
          <w:pPr>
            <w:pStyle w:val="TOC3"/>
            <w:tabs>
              <w:tab w:val="left" w:pos="1680"/>
              <w:tab w:val="right" w:leader="dot" w:pos="9344"/>
            </w:tabs>
            <w:ind w:left="960"/>
            <w:rPr>
              <w:rFonts w:eastAsiaTheme="minorEastAsia"/>
              <w:bCs/>
              <w:noProof/>
              <w:sz w:val="21"/>
              <w:szCs w:val="22"/>
            </w:rPr>
          </w:pPr>
          <w:hyperlink w:anchor="_Toc180087050" w:history="1">
            <w:r w:rsidR="003823A7" w:rsidRPr="00A813AB">
              <w:rPr>
                <w:rStyle w:val="afb"/>
                <w:bCs/>
                <w:noProof/>
              </w:rPr>
              <w:t>7.3.2</w:t>
            </w:r>
            <w:r w:rsidR="003823A7" w:rsidRPr="00A813AB">
              <w:rPr>
                <w:rFonts w:eastAsiaTheme="minorEastAsia"/>
                <w:bCs/>
                <w:noProof/>
                <w:sz w:val="21"/>
                <w:szCs w:val="22"/>
              </w:rPr>
              <w:tab/>
            </w:r>
            <w:r w:rsidR="003823A7" w:rsidRPr="00A813AB">
              <w:rPr>
                <w:rStyle w:val="afb"/>
                <w:bCs/>
                <w:noProof/>
              </w:rPr>
              <w:t>QR</w:t>
            </w:r>
            <w:r w:rsidR="003823A7" w:rsidRPr="00A813AB">
              <w:rPr>
                <w:rStyle w:val="afb"/>
                <w:bCs/>
                <w:noProof/>
              </w:rPr>
              <w:t>迭代可变位宽计算性能仿真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_Toc180087050 \h </w:instrText>
            </w:r>
            <w:r w:rsidR="003823A7" w:rsidRPr="00A813AB">
              <w:rPr>
                <w:bCs/>
                <w:noProof/>
                <w:webHidden/>
              </w:rPr>
            </w:r>
            <w:r w:rsidR="003823A7" w:rsidRPr="00A813AB">
              <w:rPr>
                <w:bCs/>
                <w:noProof/>
                <w:webHidden/>
              </w:rPr>
              <w:fldChar w:fldCharType="separate"/>
            </w:r>
            <w:r w:rsidR="005840E0">
              <w:rPr>
                <w:bCs/>
                <w:noProof/>
                <w:webHidden/>
              </w:rPr>
              <w:t>125</w:t>
            </w:r>
            <w:r w:rsidR="003823A7" w:rsidRPr="00A813AB">
              <w:rPr>
                <w:bCs/>
                <w:noProof/>
                <w:webHidden/>
              </w:rPr>
              <w:fldChar w:fldCharType="end"/>
            </w:r>
          </w:hyperlink>
        </w:p>
        <w:p w14:paraId="6423075E" w14:textId="00A61BFB" w:rsidR="003823A7" w:rsidRPr="00A813AB" w:rsidRDefault="00E91E3C">
          <w:pPr>
            <w:pStyle w:val="TOC2"/>
            <w:rPr>
              <w:rFonts w:eastAsiaTheme="minorEastAsia"/>
              <w:bCs/>
              <w:noProof/>
              <w:sz w:val="21"/>
              <w:szCs w:val="22"/>
            </w:rPr>
          </w:pPr>
          <w:hyperlink w:anchor="_Toc180087051" w:history="1">
            <w:r w:rsidR="003823A7" w:rsidRPr="00A813AB">
              <w:rPr>
                <w:rStyle w:val="afb"/>
                <w:bCs/>
                <w:noProof/>
              </w:rPr>
              <w:t>7.4</w:t>
            </w:r>
            <w:r w:rsidR="003823A7" w:rsidRPr="00A813AB">
              <w:rPr>
                <w:rFonts w:eastAsiaTheme="minorEastAsia"/>
                <w:bCs/>
                <w:noProof/>
                <w:sz w:val="21"/>
                <w:szCs w:val="22"/>
              </w:rPr>
              <w:tab/>
            </w:r>
            <w:r w:rsidR="003823A7" w:rsidRPr="00A813AB">
              <w:rPr>
                <w:rStyle w:val="afb"/>
                <w:bCs/>
                <w:noProof/>
              </w:rPr>
              <w:t>可变计算方案整体性能验证</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_Toc180087051 \h </w:instrText>
            </w:r>
            <w:r w:rsidR="003823A7" w:rsidRPr="00A813AB">
              <w:rPr>
                <w:bCs/>
                <w:noProof/>
                <w:webHidden/>
              </w:rPr>
            </w:r>
            <w:r w:rsidR="003823A7" w:rsidRPr="00A813AB">
              <w:rPr>
                <w:bCs/>
                <w:noProof/>
                <w:webHidden/>
              </w:rPr>
              <w:fldChar w:fldCharType="separate"/>
            </w:r>
            <w:r w:rsidR="005840E0">
              <w:rPr>
                <w:bCs/>
                <w:noProof/>
                <w:webHidden/>
              </w:rPr>
              <w:t>127</w:t>
            </w:r>
            <w:r w:rsidR="003823A7" w:rsidRPr="00A813AB">
              <w:rPr>
                <w:bCs/>
                <w:noProof/>
                <w:webHidden/>
              </w:rPr>
              <w:fldChar w:fldCharType="end"/>
            </w:r>
          </w:hyperlink>
        </w:p>
        <w:p w14:paraId="2EDE81E2" w14:textId="3D70CA86" w:rsidR="003823A7" w:rsidRPr="00A813AB" w:rsidRDefault="00E91E3C">
          <w:pPr>
            <w:pStyle w:val="TOC3"/>
            <w:tabs>
              <w:tab w:val="left" w:pos="1680"/>
              <w:tab w:val="right" w:leader="dot" w:pos="9344"/>
            </w:tabs>
            <w:ind w:left="960"/>
            <w:rPr>
              <w:rFonts w:eastAsiaTheme="minorEastAsia"/>
              <w:bCs/>
              <w:noProof/>
              <w:sz w:val="21"/>
              <w:szCs w:val="22"/>
            </w:rPr>
          </w:pPr>
          <w:hyperlink w:anchor="_Toc180087052" w:history="1">
            <w:r w:rsidR="003823A7" w:rsidRPr="00A813AB">
              <w:rPr>
                <w:rStyle w:val="afb"/>
                <w:bCs/>
                <w:noProof/>
              </w:rPr>
              <w:t>7.4.1</w:t>
            </w:r>
            <w:r w:rsidR="003823A7" w:rsidRPr="00A813AB">
              <w:rPr>
                <w:rFonts w:eastAsiaTheme="minorEastAsia"/>
                <w:bCs/>
                <w:noProof/>
                <w:sz w:val="21"/>
                <w:szCs w:val="22"/>
              </w:rPr>
              <w:tab/>
            </w:r>
            <w:r w:rsidR="003823A7" w:rsidRPr="00A813AB">
              <w:rPr>
                <w:rStyle w:val="afb"/>
                <w:bCs/>
                <w:noProof/>
              </w:rPr>
              <w:t>固定</w:t>
            </w:r>
            <w:r w:rsidR="003823A7" w:rsidRPr="00A813AB">
              <w:rPr>
                <w:rStyle w:val="afb"/>
                <w:bCs/>
                <w:noProof/>
              </w:rPr>
              <w:t>SNR</w:t>
            </w:r>
            <w:r w:rsidR="003823A7" w:rsidRPr="00A813AB">
              <w:rPr>
                <w:rStyle w:val="afb"/>
                <w:bCs/>
                <w:noProof/>
              </w:rPr>
              <w:t>场景仿真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_Toc180087052 \h </w:instrText>
            </w:r>
            <w:r w:rsidR="003823A7" w:rsidRPr="00A813AB">
              <w:rPr>
                <w:bCs/>
                <w:noProof/>
                <w:webHidden/>
              </w:rPr>
            </w:r>
            <w:r w:rsidR="003823A7" w:rsidRPr="00A813AB">
              <w:rPr>
                <w:bCs/>
                <w:noProof/>
                <w:webHidden/>
              </w:rPr>
              <w:fldChar w:fldCharType="separate"/>
            </w:r>
            <w:r w:rsidR="005840E0">
              <w:rPr>
                <w:bCs/>
                <w:noProof/>
                <w:webHidden/>
              </w:rPr>
              <w:t>127</w:t>
            </w:r>
            <w:r w:rsidR="003823A7" w:rsidRPr="00A813AB">
              <w:rPr>
                <w:bCs/>
                <w:noProof/>
                <w:webHidden/>
              </w:rPr>
              <w:fldChar w:fldCharType="end"/>
            </w:r>
          </w:hyperlink>
        </w:p>
        <w:p w14:paraId="292981B0" w14:textId="14047A0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53" w:history="1">
            <w:r w:rsidR="003823A7" w:rsidRPr="00A813AB">
              <w:rPr>
                <w:rStyle w:val="afb"/>
                <w:bCs/>
                <w:noProof/>
              </w:rPr>
              <w:t>7.4.2</w:t>
            </w:r>
            <w:r w:rsidR="003823A7" w:rsidRPr="00A813AB">
              <w:rPr>
                <w:rFonts w:eastAsiaTheme="minorEastAsia"/>
                <w:bCs/>
                <w:noProof/>
                <w:sz w:val="21"/>
                <w:szCs w:val="22"/>
              </w:rPr>
              <w:tab/>
            </w:r>
            <w:r w:rsidR="003823A7" w:rsidRPr="00A813AB">
              <w:rPr>
                <w:rStyle w:val="afb"/>
                <w:bCs/>
                <w:noProof/>
              </w:rPr>
              <w:t>跨</w:t>
            </w:r>
            <w:r w:rsidR="003823A7" w:rsidRPr="00A813AB">
              <w:rPr>
                <w:rStyle w:val="afb"/>
                <w:bCs/>
                <w:noProof/>
              </w:rPr>
              <w:t>SNR</w:t>
            </w:r>
            <w:r w:rsidR="003823A7" w:rsidRPr="00A813AB">
              <w:rPr>
                <w:rStyle w:val="afb"/>
                <w:bCs/>
                <w:noProof/>
              </w:rPr>
              <w:t>场景仿真与稳健性分析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_Toc180087053 \h </w:instrText>
            </w:r>
            <w:r w:rsidR="003823A7" w:rsidRPr="00A813AB">
              <w:rPr>
                <w:bCs/>
                <w:noProof/>
                <w:webHidden/>
              </w:rPr>
            </w:r>
            <w:r w:rsidR="003823A7" w:rsidRPr="00A813AB">
              <w:rPr>
                <w:bCs/>
                <w:noProof/>
                <w:webHidden/>
              </w:rPr>
              <w:fldChar w:fldCharType="separate"/>
            </w:r>
            <w:r w:rsidR="005840E0">
              <w:rPr>
                <w:bCs/>
                <w:noProof/>
                <w:webHidden/>
              </w:rPr>
              <w:t>128</w:t>
            </w:r>
            <w:r w:rsidR="003823A7" w:rsidRPr="00A813AB">
              <w:rPr>
                <w:bCs/>
                <w:noProof/>
                <w:webHidden/>
              </w:rPr>
              <w:fldChar w:fldCharType="end"/>
            </w:r>
          </w:hyperlink>
        </w:p>
        <w:p w14:paraId="3860F476" w14:textId="66D0F8AB" w:rsidR="003823A7" w:rsidRPr="00A813AB" w:rsidRDefault="00E91E3C" w:rsidP="00D74950">
          <w:pPr>
            <w:pStyle w:val="TOC1"/>
            <w:rPr>
              <w:rFonts w:ascii="Times New Roman" w:eastAsiaTheme="minorEastAsia" w:hAnsi="Times New Roman"/>
              <w:sz w:val="21"/>
              <w:szCs w:val="22"/>
            </w:rPr>
          </w:pPr>
          <w:hyperlink w:anchor="_Toc180087054" w:history="1">
            <w:r w:rsidR="003823A7" w:rsidRPr="00A813AB">
              <w:rPr>
                <w:rStyle w:val="afb"/>
                <w:rFonts w:ascii="Times New Roman" w:hAnsi="Times New Roman"/>
              </w:rPr>
              <w:t>第八章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基于计算误差建模的功率分配优化设计</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_Toc180087054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130</w:t>
            </w:r>
            <w:r w:rsidR="003823A7" w:rsidRPr="00A813AB">
              <w:rPr>
                <w:rFonts w:ascii="Times New Roman" w:hAnsi="Times New Roman"/>
                <w:webHidden/>
              </w:rPr>
              <w:fldChar w:fldCharType="end"/>
            </w:r>
          </w:hyperlink>
        </w:p>
        <w:p w14:paraId="7A8F1D31" w14:textId="37749A3B" w:rsidR="003823A7" w:rsidRPr="00A813AB" w:rsidRDefault="00E91E3C">
          <w:pPr>
            <w:pStyle w:val="TOC2"/>
            <w:rPr>
              <w:rFonts w:eastAsiaTheme="minorEastAsia"/>
              <w:bCs/>
              <w:noProof/>
              <w:sz w:val="21"/>
              <w:szCs w:val="22"/>
            </w:rPr>
          </w:pPr>
          <w:hyperlink w:anchor="_Toc180087055" w:history="1">
            <w:r w:rsidR="003823A7" w:rsidRPr="00A813AB">
              <w:rPr>
                <w:rStyle w:val="afb"/>
                <w:bCs/>
                <w:noProof/>
              </w:rPr>
              <w:t>8.1</w:t>
            </w:r>
            <w:r w:rsidR="003823A7" w:rsidRPr="00A813AB">
              <w:rPr>
                <w:rFonts w:eastAsiaTheme="minorEastAsia"/>
                <w:bCs/>
                <w:noProof/>
                <w:sz w:val="21"/>
                <w:szCs w:val="22"/>
              </w:rPr>
              <w:tab/>
            </w:r>
            <w:r w:rsidR="003823A7" w:rsidRPr="00A813AB">
              <w:rPr>
                <w:rStyle w:val="afb"/>
                <w:bCs/>
                <w:noProof/>
              </w:rPr>
              <w:t>SVD</w:t>
            </w:r>
            <w:r w:rsidR="003823A7" w:rsidRPr="00A813AB">
              <w:rPr>
                <w:rStyle w:val="afb"/>
                <w:bCs/>
                <w:noProof/>
              </w:rPr>
              <w:t>计算误差建模</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_Toc180087055 \h </w:instrText>
            </w:r>
            <w:r w:rsidR="003823A7" w:rsidRPr="00A813AB">
              <w:rPr>
                <w:bCs/>
                <w:noProof/>
                <w:webHidden/>
              </w:rPr>
            </w:r>
            <w:r w:rsidR="003823A7" w:rsidRPr="00A813AB">
              <w:rPr>
                <w:bCs/>
                <w:noProof/>
                <w:webHidden/>
              </w:rPr>
              <w:fldChar w:fldCharType="separate"/>
            </w:r>
            <w:r w:rsidR="005840E0">
              <w:rPr>
                <w:bCs/>
                <w:noProof/>
                <w:webHidden/>
              </w:rPr>
              <w:t>130</w:t>
            </w:r>
            <w:r w:rsidR="003823A7" w:rsidRPr="00A813AB">
              <w:rPr>
                <w:bCs/>
                <w:noProof/>
                <w:webHidden/>
              </w:rPr>
              <w:fldChar w:fldCharType="end"/>
            </w:r>
          </w:hyperlink>
        </w:p>
        <w:p w14:paraId="5F5FE832" w14:textId="2D86A83F" w:rsidR="003823A7" w:rsidRPr="00A813AB" w:rsidRDefault="00E91E3C">
          <w:pPr>
            <w:pStyle w:val="TOC2"/>
            <w:rPr>
              <w:rFonts w:eastAsiaTheme="minorEastAsia"/>
              <w:bCs/>
              <w:noProof/>
              <w:sz w:val="21"/>
              <w:szCs w:val="22"/>
            </w:rPr>
          </w:pPr>
          <w:hyperlink w:anchor="_Toc180087056" w:history="1">
            <w:r w:rsidR="003823A7" w:rsidRPr="00A813AB">
              <w:rPr>
                <w:rStyle w:val="afb"/>
                <w:bCs/>
                <w:noProof/>
              </w:rPr>
              <w:t>8.2</w:t>
            </w:r>
            <w:r w:rsidR="003823A7" w:rsidRPr="00A813AB">
              <w:rPr>
                <w:rFonts w:eastAsiaTheme="minorEastAsia"/>
                <w:bCs/>
                <w:noProof/>
                <w:sz w:val="21"/>
                <w:szCs w:val="22"/>
              </w:rPr>
              <w:tab/>
            </w:r>
            <w:r w:rsidR="003823A7" w:rsidRPr="00A813AB">
              <w:rPr>
                <w:rStyle w:val="afb"/>
                <w:bCs/>
                <w:noProof/>
              </w:rPr>
              <w:t>表征计算误差对性能指标的影响</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_Toc180087056 \h </w:instrText>
            </w:r>
            <w:r w:rsidR="003823A7" w:rsidRPr="00A813AB">
              <w:rPr>
                <w:bCs/>
                <w:noProof/>
                <w:webHidden/>
              </w:rPr>
            </w:r>
            <w:r w:rsidR="003823A7" w:rsidRPr="00A813AB">
              <w:rPr>
                <w:bCs/>
                <w:noProof/>
                <w:webHidden/>
              </w:rPr>
              <w:fldChar w:fldCharType="separate"/>
            </w:r>
            <w:r w:rsidR="005840E0">
              <w:rPr>
                <w:bCs/>
                <w:noProof/>
                <w:webHidden/>
              </w:rPr>
              <w:t>131</w:t>
            </w:r>
            <w:r w:rsidR="003823A7" w:rsidRPr="00A813AB">
              <w:rPr>
                <w:bCs/>
                <w:noProof/>
                <w:webHidden/>
              </w:rPr>
              <w:fldChar w:fldCharType="end"/>
            </w:r>
          </w:hyperlink>
        </w:p>
        <w:p w14:paraId="7D5BA8B1" w14:textId="3E3F6670" w:rsidR="003823A7" w:rsidRPr="00A813AB" w:rsidRDefault="00E91E3C">
          <w:pPr>
            <w:pStyle w:val="TOC3"/>
            <w:tabs>
              <w:tab w:val="left" w:pos="1680"/>
              <w:tab w:val="right" w:leader="dot" w:pos="9344"/>
            </w:tabs>
            <w:ind w:left="960"/>
            <w:rPr>
              <w:rFonts w:eastAsiaTheme="minorEastAsia"/>
              <w:bCs/>
              <w:noProof/>
              <w:sz w:val="21"/>
              <w:szCs w:val="22"/>
            </w:rPr>
          </w:pPr>
          <w:hyperlink w:anchor="_Toc180087057" w:history="1">
            <w:r w:rsidR="003823A7" w:rsidRPr="00A813AB">
              <w:rPr>
                <w:rStyle w:val="afb"/>
                <w:bCs/>
                <w:noProof/>
              </w:rPr>
              <w:t>8.2.1</w:t>
            </w:r>
            <w:r w:rsidR="003823A7" w:rsidRPr="00A813AB">
              <w:rPr>
                <w:rFonts w:eastAsiaTheme="minorEastAsia"/>
                <w:bCs/>
                <w:noProof/>
                <w:sz w:val="21"/>
                <w:szCs w:val="22"/>
              </w:rPr>
              <w:tab/>
            </w:r>
            <w:r w:rsidR="003823A7" w:rsidRPr="00A813AB">
              <w:rPr>
                <w:rStyle w:val="afb"/>
                <w:bCs/>
                <w:noProof/>
              </w:rPr>
              <w:t>计算误差对</w:t>
            </w:r>
            <w:r w:rsidR="003823A7" w:rsidRPr="00A813AB">
              <w:rPr>
                <w:rStyle w:val="afb"/>
                <w:bCs/>
                <w:noProof/>
              </w:rPr>
              <w:t>MSE</w:t>
            </w:r>
            <w:r w:rsidR="003823A7" w:rsidRPr="00A813AB">
              <w:rPr>
                <w:rStyle w:val="afb"/>
                <w:bCs/>
                <w:noProof/>
              </w:rPr>
              <w:t>的影响</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_Toc180087057 \h </w:instrText>
            </w:r>
            <w:r w:rsidR="003823A7" w:rsidRPr="00A813AB">
              <w:rPr>
                <w:bCs/>
                <w:noProof/>
                <w:webHidden/>
              </w:rPr>
            </w:r>
            <w:r w:rsidR="003823A7" w:rsidRPr="00A813AB">
              <w:rPr>
                <w:bCs/>
                <w:noProof/>
                <w:webHidden/>
              </w:rPr>
              <w:fldChar w:fldCharType="separate"/>
            </w:r>
            <w:r w:rsidR="005840E0">
              <w:rPr>
                <w:bCs/>
                <w:noProof/>
                <w:webHidden/>
              </w:rPr>
              <w:t>131</w:t>
            </w:r>
            <w:r w:rsidR="003823A7" w:rsidRPr="00A813AB">
              <w:rPr>
                <w:bCs/>
                <w:noProof/>
                <w:webHidden/>
              </w:rPr>
              <w:fldChar w:fldCharType="end"/>
            </w:r>
          </w:hyperlink>
        </w:p>
        <w:p w14:paraId="40638909" w14:textId="22428583" w:rsidR="003823A7" w:rsidRPr="00A813AB" w:rsidRDefault="00E91E3C">
          <w:pPr>
            <w:pStyle w:val="TOC3"/>
            <w:tabs>
              <w:tab w:val="left" w:pos="1680"/>
              <w:tab w:val="right" w:leader="dot" w:pos="9344"/>
            </w:tabs>
            <w:ind w:left="960"/>
            <w:rPr>
              <w:rFonts w:eastAsiaTheme="minorEastAsia"/>
              <w:bCs/>
              <w:noProof/>
              <w:sz w:val="21"/>
              <w:szCs w:val="22"/>
            </w:rPr>
          </w:pPr>
          <w:hyperlink w:anchor="_Toc180087058" w:history="1">
            <w:r w:rsidR="003823A7" w:rsidRPr="00A813AB">
              <w:rPr>
                <w:rStyle w:val="afb"/>
                <w:bCs/>
                <w:noProof/>
              </w:rPr>
              <w:t>8.2.2</w:t>
            </w:r>
            <w:r w:rsidR="003823A7" w:rsidRPr="00A813AB">
              <w:rPr>
                <w:rFonts w:eastAsiaTheme="minorEastAsia"/>
                <w:bCs/>
                <w:noProof/>
                <w:sz w:val="21"/>
                <w:szCs w:val="22"/>
              </w:rPr>
              <w:tab/>
            </w:r>
            <w:r w:rsidR="003823A7" w:rsidRPr="00A813AB">
              <w:rPr>
                <w:rStyle w:val="afb"/>
                <w:bCs/>
                <w:noProof/>
              </w:rPr>
              <w:t>计算误差对</w:t>
            </w:r>
            <w:r w:rsidR="003823A7" w:rsidRPr="00A813AB">
              <w:rPr>
                <w:rStyle w:val="afb"/>
                <w:bCs/>
                <w:noProof/>
              </w:rPr>
              <w:t>SINR</w:t>
            </w:r>
            <w:r w:rsidR="003823A7" w:rsidRPr="00A813AB">
              <w:rPr>
                <w:rStyle w:val="afb"/>
                <w:bCs/>
                <w:noProof/>
              </w:rPr>
              <w:t>的影响</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_Toc180087058 \h </w:instrText>
            </w:r>
            <w:r w:rsidR="003823A7" w:rsidRPr="00A813AB">
              <w:rPr>
                <w:bCs/>
                <w:noProof/>
                <w:webHidden/>
              </w:rPr>
            </w:r>
            <w:r w:rsidR="003823A7" w:rsidRPr="00A813AB">
              <w:rPr>
                <w:bCs/>
                <w:noProof/>
                <w:webHidden/>
              </w:rPr>
              <w:fldChar w:fldCharType="separate"/>
            </w:r>
            <w:r w:rsidR="005840E0">
              <w:rPr>
                <w:bCs/>
                <w:noProof/>
                <w:webHidden/>
              </w:rPr>
              <w:t>132</w:t>
            </w:r>
            <w:r w:rsidR="003823A7" w:rsidRPr="00A813AB">
              <w:rPr>
                <w:bCs/>
                <w:noProof/>
                <w:webHidden/>
              </w:rPr>
              <w:fldChar w:fldCharType="end"/>
            </w:r>
          </w:hyperlink>
        </w:p>
        <w:p w14:paraId="458CE620" w14:textId="0186D874" w:rsidR="003823A7" w:rsidRPr="00A813AB" w:rsidRDefault="00E91E3C">
          <w:pPr>
            <w:pStyle w:val="TOC3"/>
            <w:tabs>
              <w:tab w:val="left" w:pos="1680"/>
              <w:tab w:val="right" w:leader="dot" w:pos="9344"/>
            </w:tabs>
            <w:ind w:left="960"/>
            <w:rPr>
              <w:rFonts w:eastAsiaTheme="minorEastAsia"/>
              <w:bCs/>
              <w:noProof/>
              <w:sz w:val="21"/>
              <w:szCs w:val="22"/>
            </w:rPr>
          </w:pPr>
          <w:hyperlink w:anchor="_Toc180087059" w:history="1">
            <w:r w:rsidR="003823A7" w:rsidRPr="00A813AB">
              <w:rPr>
                <w:rStyle w:val="afb"/>
                <w:bCs/>
                <w:noProof/>
              </w:rPr>
              <w:t>8.2.3</w:t>
            </w:r>
            <w:r w:rsidR="003823A7" w:rsidRPr="00A813AB">
              <w:rPr>
                <w:rFonts w:eastAsiaTheme="minorEastAsia"/>
                <w:bCs/>
                <w:noProof/>
                <w:sz w:val="21"/>
                <w:szCs w:val="22"/>
              </w:rPr>
              <w:tab/>
            </w:r>
            <w:r w:rsidR="003823A7" w:rsidRPr="00A813AB">
              <w:rPr>
                <w:rStyle w:val="afb"/>
                <w:bCs/>
                <w:noProof/>
              </w:rPr>
              <w:t>计算误差对</w:t>
            </w:r>
            <w:r w:rsidR="003823A7" w:rsidRPr="00A813AB">
              <w:rPr>
                <w:rStyle w:val="afb"/>
                <w:bCs/>
                <w:noProof/>
              </w:rPr>
              <w:t>BER</w:t>
            </w:r>
            <w:r w:rsidR="003823A7" w:rsidRPr="00A813AB">
              <w:rPr>
                <w:rStyle w:val="afb"/>
                <w:bCs/>
                <w:noProof/>
              </w:rPr>
              <w:t>的影响</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_Toc180087059 \h </w:instrText>
            </w:r>
            <w:r w:rsidR="003823A7" w:rsidRPr="00A813AB">
              <w:rPr>
                <w:bCs/>
                <w:noProof/>
                <w:webHidden/>
              </w:rPr>
            </w:r>
            <w:r w:rsidR="003823A7" w:rsidRPr="00A813AB">
              <w:rPr>
                <w:bCs/>
                <w:noProof/>
                <w:webHidden/>
              </w:rPr>
              <w:fldChar w:fldCharType="separate"/>
            </w:r>
            <w:r w:rsidR="005840E0">
              <w:rPr>
                <w:bCs/>
                <w:noProof/>
                <w:webHidden/>
              </w:rPr>
              <w:t>133</w:t>
            </w:r>
            <w:r w:rsidR="003823A7" w:rsidRPr="00A813AB">
              <w:rPr>
                <w:bCs/>
                <w:noProof/>
                <w:webHidden/>
              </w:rPr>
              <w:fldChar w:fldCharType="end"/>
            </w:r>
          </w:hyperlink>
        </w:p>
        <w:p w14:paraId="49653AE2" w14:textId="53CFC059" w:rsidR="003823A7" w:rsidRPr="00A813AB" w:rsidRDefault="00E91E3C">
          <w:pPr>
            <w:pStyle w:val="TOC2"/>
            <w:rPr>
              <w:rFonts w:eastAsiaTheme="minorEastAsia"/>
              <w:bCs/>
              <w:noProof/>
              <w:sz w:val="21"/>
              <w:szCs w:val="22"/>
            </w:rPr>
          </w:pPr>
          <w:hyperlink w:anchor="_Toc180087060" w:history="1">
            <w:r w:rsidR="003823A7" w:rsidRPr="00A813AB">
              <w:rPr>
                <w:rStyle w:val="afb"/>
                <w:bCs/>
                <w:noProof/>
              </w:rPr>
              <w:t>8.3</w:t>
            </w:r>
            <w:r w:rsidR="003823A7" w:rsidRPr="00A813AB">
              <w:rPr>
                <w:rFonts w:eastAsiaTheme="minorEastAsia"/>
                <w:bCs/>
                <w:noProof/>
                <w:sz w:val="21"/>
                <w:szCs w:val="22"/>
              </w:rPr>
              <w:tab/>
            </w:r>
            <w:r w:rsidR="003823A7" w:rsidRPr="00A813AB">
              <w:rPr>
                <w:rStyle w:val="afb"/>
                <w:bCs/>
                <w:noProof/>
              </w:rPr>
              <w:t>功率分配优化设计</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_Toc180087060 \h </w:instrText>
            </w:r>
            <w:r w:rsidR="003823A7" w:rsidRPr="00A813AB">
              <w:rPr>
                <w:bCs/>
                <w:noProof/>
                <w:webHidden/>
              </w:rPr>
            </w:r>
            <w:r w:rsidR="003823A7" w:rsidRPr="00A813AB">
              <w:rPr>
                <w:bCs/>
                <w:noProof/>
                <w:webHidden/>
              </w:rPr>
              <w:fldChar w:fldCharType="separate"/>
            </w:r>
            <w:r w:rsidR="005840E0">
              <w:rPr>
                <w:bCs/>
                <w:noProof/>
                <w:webHidden/>
              </w:rPr>
              <w:t>135</w:t>
            </w:r>
            <w:r w:rsidR="003823A7" w:rsidRPr="00A813AB">
              <w:rPr>
                <w:bCs/>
                <w:noProof/>
                <w:webHidden/>
              </w:rPr>
              <w:fldChar w:fldCharType="end"/>
            </w:r>
          </w:hyperlink>
        </w:p>
        <w:p w14:paraId="4B90C119" w14:textId="46849EE5"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1" w:history="1">
            <w:r w:rsidR="003823A7" w:rsidRPr="00A813AB">
              <w:rPr>
                <w:rStyle w:val="afb"/>
                <w:bCs/>
                <w:noProof/>
              </w:rPr>
              <w:t>8.3.1</w:t>
            </w:r>
            <w:r w:rsidR="003823A7" w:rsidRPr="00A813AB">
              <w:rPr>
                <w:rFonts w:eastAsiaTheme="minorEastAsia"/>
                <w:bCs/>
                <w:noProof/>
                <w:sz w:val="21"/>
                <w:szCs w:val="22"/>
              </w:rPr>
              <w:tab/>
            </w:r>
            <w:r w:rsidR="003823A7" w:rsidRPr="00A813AB">
              <w:rPr>
                <w:rStyle w:val="afb"/>
                <w:bCs/>
                <w:noProof/>
              </w:rPr>
              <w:t>最小最大</w:t>
            </w:r>
            <w:r w:rsidR="003823A7" w:rsidRPr="00A813AB">
              <w:rPr>
                <w:rStyle w:val="afb"/>
                <w:bCs/>
                <w:noProof/>
              </w:rPr>
              <w:t>MSE</w:t>
            </w:r>
            <w:r w:rsidR="003823A7" w:rsidRPr="00A813AB">
              <w:rPr>
                <w:rStyle w:val="afb"/>
                <w:bCs/>
                <w:noProof/>
              </w:rPr>
              <w:t>准则</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_Toc180087061 \h </w:instrText>
            </w:r>
            <w:r w:rsidR="003823A7" w:rsidRPr="00A813AB">
              <w:rPr>
                <w:bCs/>
                <w:noProof/>
                <w:webHidden/>
              </w:rPr>
            </w:r>
            <w:r w:rsidR="003823A7" w:rsidRPr="00A813AB">
              <w:rPr>
                <w:bCs/>
                <w:noProof/>
                <w:webHidden/>
              </w:rPr>
              <w:fldChar w:fldCharType="separate"/>
            </w:r>
            <w:r w:rsidR="005840E0">
              <w:rPr>
                <w:bCs/>
                <w:noProof/>
                <w:webHidden/>
              </w:rPr>
              <w:t>135</w:t>
            </w:r>
            <w:r w:rsidR="003823A7" w:rsidRPr="00A813AB">
              <w:rPr>
                <w:bCs/>
                <w:noProof/>
                <w:webHidden/>
              </w:rPr>
              <w:fldChar w:fldCharType="end"/>
            </w:r>
          </w:hyperlink>
        </w:p>
        <w:p w14:paraId="0B4CC37D" w14:textId="24F9AA56"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2" w:history="1">
            <w:r w:rsidR="003823A7" w:rsidRPr="00A813AB">
              <w:rPr>
                <w:rStyle w:val="afb"/>
                <w:bCs/>
                <w:noProof/>
              </w:rPr>
              <w:t>8.3.2</w:t>
            </w:r>
            <w:r w:rsidR="003823A7" w:rsidRPr="00A813AB">
              <w:rPr>
                <w:rFonts w:eastAsiaTheme="minorEastAsia"/>
                <w:bCs/>
                <w:noProof/>
                <w:sz w:val="21"/>
                <w:szCs w:val="22"/>
              </w:rPr>
              <w:tab/>
            </w:r>
            <w:r w:rsidR="003823A7" w:rsidRPr="00A813AB">
              <w:rPr>
                <w:rStyle w:val="afb"/>
                <w:bCs/>
                <w:noProof/>
              </w:rPr>
              <w:t>最大最小</w:t>
            </w:r>
            <w:r w:rsidR="003823A7" w:rsidRPr="00A813AB">
              <w:rPr>
                <w:rStyle w:val="afb"/>
                <w:bCs/>
                <w:noProof/>
              </w:rPr>
              <w:t>SINR</w:t>
            </w:r>
            <w:r w:rsidR="003823A7" w:rsidRPr="00A813AB">
              <w:rPr>
                <w:rStyle w:val="afb"/>
                <w:bCs/>
                <w:noProof/>
              </w:rPr>
              <w:t>准则</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_Toc180087062 \h </w:instrText>
            </w:r>
            <w:r w:rsidR="003823A7" w:rsidRPr="00A813AB">
              <w:rPr>
                <w:bCs/>
                <w:noProof/>
                <w:webHidden/>
              </w:rPr>
            </w:r>
            <w:r w:rsidR="003823A7" w:rsidRPr="00A813AB">
              <w:rPr>
                <w:bCs/>
                <w:noProof/>
                <w:webHidden/>
              </w:rPr>
              <w:fldChar w:fldCharType="separate"/>
            </w:r>
            <w:r w:rsidR="005840E0">
              <w:rPr>
                <w:bCs/>
                <w:noProof/>
                <w:webHidden/>
              </w:rPr>
              <w:t>136</w:t>
            </w:r>
            <w:r w:rsidR="003823A7" w:rsidRPr="00A813AB">
              <w:rPr>
                <w:bCs/>
                <w:noProof/>
                <w:webHidden/>
              </w:rPr>
              <w:fldChar w:fldCharType="end"/>
            </w:r>
          </w:hyperlink>
        </w:p>
        <w:p w14:paraId="1AF43900" w14:textId="75D7DC1C"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3" w:history="1">
            <w:r w:rsidR="003823A7" w:rsidRPr="00A813AB">
              <w:rPr>
                <w:rStyle w:val="afb"/>
                <w:bCs/>
                <w:noProof/>
              </w:rPr>
              <w:t>8.3.3</w:t>
            </w:r>
            <w:r w:rsidR="003823A7" w:rsidRPr="00A813AB">
              <w:rPr>
                <w:rFonts w:eastAsiaTheme="minorEastAsia"/>
                <w:bCs/>
                <w:noProof/>
                <w:sz w:val="21"/>
                <w:szCs w:val="22"/>
              </w:rPr>
              <w:tab/>
            </w:r>
            <w:r w:rsidR="003823A7" w:rsidRPr="00A813AB">
              <w:rPr>
                <w:rStyle w:val="afb"/>
                <w:bCs/>
                <w:noProof/>
              </w:rPr>
              <w:t>最小</w:t>
            </w:r>
            <w:r w:rsidR="003823A7" w:rsidRPr="00A813AB">
              <w:rPr>
                <w:rStyle w:val="afb"/>
                <w:bCs/>
                <w:noProof/>
              </w:rPr>
              <w:t>BER</w:t>
            </w:r>
            <w:r w:rsidR="003823A7" w:rsidRPr="00A813AB">
              <w:rPr>
                <w:rStyle w:val="afb"/>
                <w:bCs/>
                <w:noProof/>
              </w:rPr>
              <w:t>和准则</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_Toc180087063 \h </w:instrText>
            </w:r>
            <w:r w:rsidR="003823A7" w:rsidRPr="00A813AB">
              <w:rPr>
                <w:bCs/>
                <w:noProof/>
                <w:webHidden/>
              </w:rPr>
            </w:r>
            <w:r w:rsidR="003823A7" w:rsidRPr="00A813AB">
              <w:rPr>
                <w:bCs/>
                <w:noProof/>
                <w:webHidden/>
              </w:rPr>
              <w:fldChar w:fldCharType="separate"/>
            </w:r>
            <w:r w:rsidR="005840E0">
              <w:rPr>
                <w:bCs/>
                <w:noProof/>
                <w:webHidden/>
              </w:rPr>
              <w:t>138</w:t>
            </w:r>
            <w:r w:rsidR="003823A7" w:rsidRPr="00A813AB">
              <w:rPr>
                <w:bCs/>
                <w:noProof/>
                <w:webHidden/>
              </w:rPr>
              <w:fldChar w:fldCharType="end"/>
            </w:r>
          </w:hyperlink>
        </w:p>
        <w:p w14:paraId="263B7D62" w14:textId="02C2BC40" w:rsidR="003823A7" w:rsidRPr="00A813AB" w:rsidRDefault="00E91E3C">
          <w:pPr>
            <w:pStyle w:val="TOC2"/>
            <w:rPr>
              <w:rFonts w:eastAsiaTheme="minorEastAsia"/>
              <w:bCs/>
              <w:noProof/>
              <w:sz w:val="21"/>
              <w:szCs w:val="22"/>
            </w:rPr>
          </w:pPr>
          <w:hyperlink w:anchor="_Toc180087064" w:history="1">
            <w:r w:rsidR="003823A7" w:rsidRPr="00A813AB">
              <w:rPr>
                <w:rStyle w:val="afb"/>
                <w:bCs/>
                <w:noProof/>
              </w:rPr>
              <w:t>8.1</w:t>
            </w:r>
            <w:r w:rsidR="003823A7" w:rsidRPr="00A813AB">
              <w:rPr>
                <w:rFonts w:eastAsiaTheme="minorEastAsia"/>
                <w:bCs/>
                <w:noProof/>
                <w:sz w:val="21"/>
                <w:szCs w:val="22"/>
              </w:rPr>
              <w:tab/>
            </w:r>
            <w:r w:rsidR="003823A7" w:rsidRPr="00A813AB">
              <w:rPr>
                <w:rStyle w:val="afb"/>
                <w:bCs/>
                <w:noProof/>
              </w:rPr>
              <w:t>数值仿真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_Toc180087064 \h </w:instrText>
            </w:r>
            <w:r w:rsidR="003823A7" w:rsidRPr="00A813AB">
              <w:rPr>
                <w:bCs/>
                <w:noProof/>
                <w:webHidden/>
              </w:rPr>
            </w:r>
            <w:r w:rsidR="003823A7" w:rsidRPr="00A813AB">
              <w:rPr>
                <w:bCs/>
                <w:noProof/>
                <w:webHidden/>
              </w:rPr>
              <w:fldChar w:fldCharType="separate"/>
            </w:r>
            <w:r w:rsidR="005840E0">
              <w:rPr>
                <w:bCs/>
                <w:noProof/>
                <w:webHidden/>
              </w:rPr>
              <w:t>140</w:t>
            </w:r>
            <w:r w:rsidR="003823A7" w:rsidRPr="00A813AB">
              <w:rPr>
                <w:bCs/>
                <w:noProof/>
                <w:webHidden/>
              </w:rPr>
              <w:fldChar w:fldCharType="end"/>
            </w:r>
          </w:hyperlink>
        </w:p>
        <w:p w14:paraId="5345DDE9" w14:textId="7584A884"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5" w:history="1">
            <w:r w:rsidR="003823A7" w:rsidRPr="00A813AB">
              <w:rPr>
                <w:rStyle w:val="afb"/>
                <w:bCs/>
                <w:noProof/>
              </w:rPr>
              <w:t>8.1.1</w:t>
            </w:r>
            <w:r w:rsidR="003823A7" w:rsidRPr="00A813AB">
              <w:rPr>
                <w:rFonts w:eastAsiaTheme="minorEastAsia"/>
                <w:bCs/>
                <w:noProof/>
                <w:sz w:val="21"/>
                <w:szCs w:val="22"/>
              </w:rPr>
              <w:tab/>
            </w:r>
            <w:r w:rsidR="003823A7" w:rsidRPr="00A813AB">
              <w:rPr>
                <w:rStyle w:val="afb"/>
                <w:bCs/>
                <w:noProof/>
              </w:rPr>
              <w:t>仿真流程与参数设置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_Toc180087065 \h </w:instrText>
            </w:r>
            <w:r w:rsidR="003823A7" w:rsidRPr="00A813AB">
              <w:rPr>
                <w:bCs/>
                <w:noProof/>
                <w:webHidden/>
              </w:rPr>
            </w:r>
            <w:r w:rsidR="003823A7" w:rsidRPr="00A813AB">
              <w:rPr>
                <w:bCs/>
                <w:noProof/>
                <w:webHidden/>
              </w:rPr>
              <w:fldChar w:fldCharType="separate"/>
            </w:r>
            <w:r w:rsidR="005840E0">
              <w:rPr>
                <w:bCs/>
                <w:noProof/>
                <w:webHidden/>
              </w:rPr>
              <w:t>140</w:t>
            </w:r>
            <w:r w:rsidR="003823A7" w:rsidRPr="00A813AB">
              <w:rPr>
                <w:bCs/>
                <w:noProof/>
                <w:webHidden/>
              </w:rPr>
              <w:fldChar w:fldCharType="end"/>
            </w:r>
          </w:hyperlink>
        </w:p>
        <w:p w14:paraId="3A5F0E29" w14:textId="60DDE436"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6" w:history="1">
            <w:r w:rsidR="003823A7" w:rsidRPr="00A813AB">
              <w:rPr>
                <w:rStyle w:val="afb"/>
                <w:bCs/>
                <w:noProof/>
              </w:rPr>
              <w:t>8.1.2</w:t>
            </w:r>
            <w:r w:rsidR="003823A7" w:rsidRPr="00A813AB">
              <w:rPr>
                <w:rFonts w:eastAsiaTheme="minorEastAsia"/>
                <w:bCs/>
                <w:noProof/>
                <w:sz w:val="21"/>
                <w:szCs w:val="22"/>
              </w:rPr>
              <w:tab/>
            </w:r>
            <w:r w:rsidR="003823A7" w:rsidRPr="00A813AB">
              <w:rPr>
                <w:rStyle w:val="afb"/>
                <w:bCs/>
                <w:noProof/>
              </w:rPr>
              <w:t>最小</w:t>
            </w:r>
            <w:r w:rsidR="003823A7" w:rsidRPr="00A813AB">
              <w:rPr>
                <w:rStyle w:val="afb"/>
                <w:bCs/>
                <w:noProof/>
              </w:rPr>
              <w:t>BER</w:t>
            </w:r>
            <w:r w:rsidR="003823A7" w:rsidRPr="00A813AB">
              <w:rPr>
                <w:rStyle w:val="afb"/>
                <w:bCs/>
                <w:noProof/>
              </w:rPr>
              <w:t>和准则下的性能比较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_Toc180087066 \h </w:instrText>
            </w:r>
            <w:r w:rsidR="003823A7" w:rsidRPr="00A813AB">
              <w:rPr>
                <w:bCs/>
                <w:noProof/>
                <w:webHidden/>
              </w:rPr>
            </w:r>
            <w:r w:rsidR="003823A7" w:rsidRPr="00A813AB">
              <w:rPr>
                <w:bCs/>
                <w:noProof/>
                <w:webHidden/>
              </w:rPr>
              <w:fldChar w:fldCharType="separate"/>
            </w:r>
            <w:r w:rsidR="005840E0">
              <w:rPr>
                <w:bCs/>
                <w:noProof/>
                <w:webHidden/>
              </w:rPr>
              <w:t>141</w:t>
            </w:r>
            <w:r w:rsidR="003823A7" w:rsidRPr="00A813AB">
              <w:rPr>
                <w:bCs/>
                <w:noProof/>
                <w:webHidden/>
              </w:rPr>
              <w:fldChar w:fldCharType="end"/>
            </w:r>
          </w:hyperlink>
        </w:p>
        <w:p w14:paraId="6BAEFE8D" w14:textId="0A259E8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7" w:history="1">
            <w:r w:rsidR="003823A7" w:rsidRPr="00A813AB">
              <w:rPr>
                <w:rStyle w:val="afb"/>
                <w:bCs/>
                <w:noProof/>
              </w:rPr>
              <w:t>8.1.3</w:t>
            </w:r>
            <w:r w:rsidR="003823A7" w:rsidRPr="00A813AB">
              <w:rPr>
                <w:rFonts w:eastAsiaTheme="minorEastAsia"/>
                <w:bCs/>
                <w:noProof/>
                <w:sz w:val="21"/>
                <w:szCs w:val="22"/>
              </w:rPr>
              <w:tab/>
            </w:r>
            <w:r w:rsidR="003823A7" w:rsidRPr="00A813AB">
              <w:rPr>
                <w:rStyle w:val="afb"/>
                <w:bCs/>
                <w:noProof/>
              </w:rPr>
              <w:t>最小最大</w:t>
            </w:r>
            <w:r w:rsidR="003823A7" w:rsidRPr="00A813AB">
              <w:rPr>
                <w:rStyle w:val="afb"/>
                <w:bCs/>
                <w:noProof/>
              </w:rPr>
              <w:t>MSE</w:t>
            </w:r>
            <w:r w:rsidR="003823A7" w:rsidRPr="00A813AB">
              <w:rPr>
                <w:rStyle w:val="afb"/>
                <w:bCs/>
                <w:noProof/>
              </w:rPr>
              <w:t>准则下的性能比较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_Toc180087067 \h </w:instrText>
            </w:r>
            <w:r w:rsidR="003823A7" w:rsidRPr="00A813AB">
              <w:rPr>
                <w:bCs/>
                <w:noProof/>
                <w:webHidden/>
              </w:rPr>
            </w:r>
            <w:r w:rsidR="003823A7" w:rsidRPr="00A813AB">
              <w:rPr>
                <w:bCs/>
                <w:noProof/>
                <w:webHidden/>
              </w:rPr>
              <w:fldChar w:fldCharType="separate"/>
            </w:r>
            <w:r w:rsidR="005840E0">
              <w:rPr>
                <w:bCs/>
                <w:noProof/>
                <w:webHidden/>
              </w:rPr>
              <w:t>142</w:t>
            </w:r>
            <w:r w:rsidR="003823A7" w:rsidRPr="00A813AB">
              <w:rPr>
                <w:bCs/>
                <w:noProof/>
                <w:webHidden/>
              </w:rPr>
              <w:fldChar w:fldCharType="end"/>
            </w:r>
          </w:hyperlink>
        </w:p>
        <w:p w14:paraId="33686840" w14:textId="58C232C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8" w:history="1">
            <w:r w:rsidR="003823A7" w:rsidRPr="00A813AB">
              <w:rPr>
                <w:rStyle w:val="afb"/>
                <w:bCs/>
                <w:noProof/>
              </w:rPr>
              <w:t>8.1.4</w:t>
            </w:r>
            <w:r w:rsidR="003823A7" w:rsidRPr="00A813AB">
              <w:rPr>
                <w:rFonts w:eastAsiaTheme="minorEastAsia"/>
                <w:bCs/>
                <w:noProof/>
                <w:sz w:val="21"/>
                <w:szCs w:val="22"/>
              </w:rPr>
              <w:tab/>
            </w:r>
            <w:r w:rsidR="003823A7" w:rsidRPr="00A813AB">
              <w:rPr>
                <w:rStyle w:val="afb"/>
                <w:bCs/>
                <w:noProof/>
              </w:rPr>
              <w:t>最大最小</w:t>
            </w:r>
            <w:r w:rsidR="003823A7" w:rsidRPr="00A813AB">
              <w:rPr>
                <w:rStyle w:val="afb"/>
                <w:bCs/>
                <w:noProof/>
              </w:rPr>
              <w:t>SINR</w:t>
            </w:r>
            <w:r w:rsidR="003823A7" w:rsidRPr="00A813AB">
              <w:rPr>
                <w:rStyle w:val="afb"/>
                <w:bCs/>
                <w:noProof/>
              </w:rPr>
              <w:t>准则下的性能比较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_Toc180087068 \h </w:instrText>
            </w:r>
            <w:r w:rsidR="003823A7" w:rsidRPr="00A813AB">
              <w:rPr>
                <w:bCs/>
                <w:noProof/>
                <w:webHidden/>
              </w:rPr>
            </w:r>
            <w:r w:rsidR="003823A7" w:rsidRPr="00A813AB">
              <w:rPr>
                <w:bCs/>
                <w:noProof/>
                <w:webHidden/>
              </w:rPr>
              <w:fldChar w:fldCharType="separate"/>
            </w:r>
            <w:r w:rsidR="005840E0">
              <w:rPr>
                <w:bCs/>
                <w:noProof/>
                <w:webHidden/>
              </w:rPr>
              <w:t>142</w:t>
            </w:r>
            <w:r w:rsidR="003823A7" w:rsidRPr="00A813AB">
              <w:rPr>
                <w:bCs/>
                <w:noProof/>
                <w:webHidden/>
              </w:rPr>
              <w:fldChar w:fldCharType="end"/>
            </w:r>
          </w:hyperlink>
        </w:p>
        <w:p w14:paraId="477430FF" w14:textId="0DA84B28" w:rsidR="003823A7" w:rsidRPr="00A813AB" w:rsidRDefault="00E91E3C">
          <w:pPr>
            <w:pStyle w:val="TOC3"/>
            <w:tabs>
              <w:tab w:val="left" w:pos="1680"/>
              <w:tab w:val="right" w:leader="dot" w:pos="9344"/>
            </w:tabs>
            <w:ind w:left="960"/>
            <w:rPr>
              <w:rFonts w:eastAsiaTheme="minorEastAsia"/>
              <w:bCs/>
              <w:noProof/>
              <w:sz w:val="21"/>
              <w:szCs w:val="22"/>
            </w:rPr>
          </w:pPr>
          <w:hyperlink w:anchor="_Toc180087069" w:history="1">
            <w:r w:rsidR="003823A7" w:rsidRPr="00A813AB">
              <w:rPr>
                <w:rStyle w:val="afb"/>
                <w:bCs/>
                <w:noProof/>
              </w:rPr>
              <w:t>8.1.5</w:t>
            </w:r>
            <w:r w:rsidR="003823A7" w:rsidRPr="00A813AB">
              <w:rPr>
                <w:rFonts w:eastAsiaTheme="minorEastAsia"/>
                <w:bCs/>
                <w:noProof/>
                <w:sz w:val="21"/>
                <w:szCs w:val="22"/>
              </w:rPr>
              <w:tab/>
            </w:r>
            <w:r w:rsidR="003823A7" w:rsidRPr="00A813AB">
              <w:rPr>
                <w:rStyle w:val="afb"/>
                <w:bCs/>
                <w:noProof/>
              </w:rPr>
              <w:t>不同设计准则的性能比较</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_Toc180087069 \h </w:instrText>
            </w:r>
            <w:r w:rsidR="003823A7" w:rsidRPr="00A813AB">
              <w:rPr>
                <w:bCs/>
                <w:noProof/>
                <w:webHidden/>
              </w:rPr>
            </w:r>
            <w:r w:rsidR="003823A7" w:rsidRPr="00A813AB">
              <w:rPr>
                <w:bCs/>
                <w:noProof/>
                <w:webHidden/>
              </w:rPr>
              <w:fldChar w:fldCharType="separate"/>
            </w:r>
            <w:r w:rsidR="005840E0">
              <w:rPr>
                <w:bCs/>
                <w:noProof/>
                <w:webHidden/>
              </w:rPr>
              <w:t>143</w:t>
            </w:r>
            <w:r w:rsidR="003823A7" w:rsidRPr="00A813AB">
              <w:rPr>
                <w:bCs/>
                <w:noProof/>
                <w:webHidden/>
              </w:rPr>
              <w:fldChar w:fldCharType="end"/>
            </w:r>
          </w:hyperlink>
        </w:p>
        <w:p w14:paraId="4F8886FE" w14:textId="2497AD78" w:rsidR="003823A7" w:rsidRPr="00A813AB" w:rsidRDefault="00E91E3C" w:rsidP="00D74950">
          <w:pPr>
            <w:pStyle w:val="TOC1"/>
            <w:rPr>
              <w:rFonts w:ascii="Times New Roman" w:eastAsiaTheme="minorEastAsia" w:hAnsi="Times New Roman"/>
              <w:sz w:val="21"/>
              <w:szCs w:val="22"/>
            </w:rPr>
          </w:pPr>
          <w:hyperlink w:anchor="_Toc180087070" w:history="1">
            <w:r w:rsidR="003823A7" w:rsidRPr="00A813AB">
              <w:rPr>
                <w:rStyle w:val="afb"/>
                <w:rFonts w:ascii="Times New Roman" w:hAnsi="Times New Roman"/>
              </w:rPr>
              <w:t>第九章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基于</w:t>
            </w:r>
            <w:r w:rsidR="003823A7" w:rsidRPr="00A813AB">
              <w:rPr>
                <w:rStyle w:val="afb"/>
                <w:rFonts w:ascii="Times New Roman" w:hAnsi="Times New Roman"/>
              </w:rPr>
              <w:t>EFP</w:t>
            </w:r>
            <w:r w:rsidR="003823A7" w:rsidRPr="00A813AB">
              <w:rPr>
                <w:rStyle w:val="afb"/>
                <w:rFonts w:ascii="Times New Roman" w:hAnsi="Times New Roman"/>
              </w:rPr>
              <w:t>的低位宽预编码全链路性能分析</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_Toc180087070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145</w:t>
            </w:r>
            <w:r w:rsidR="003823A7" w:rsidRPr="00A813AB">
              <w:rPr>
                <w:rFonts w:ascii="Times New Roman" w:hAnsi="Times New Roman"/>
                <w:webHidden/>
              </w:rPr>
              <w:fldChar w:fldCharType="end"/>
            </w:r>
          </w:hyperlink>
        </w:p>
        <w:p w14:paraId="43AFAEBE" w14:textId="500F7D65" w:rsidR="003823A7" w:rsidRPr="00A813AB" w:rsidRDefault="00E91E3C">
          <w:pPr>
            <w:pStyle w:val="TOC2"/>
            <w:rPr>
              <w:rFonts w:eastAsiaTheme="minorEastAsia"/>
              <w:bCs/>
              <w:noProof/>
              <w:sz w:val="21"/>
              <w:szCs w:val="22"/>
            </w:rPr>
          </w:pPr>
          <w:hyperlink w:anchor="_Toc180087071" w:history="1">
            <w:r w:rsidR="003823A7" w:rsidRPr="00A813AB">
              <w:rPr>
                <w:rStyle w:val="afb"/>
                <w:bCs/>
                <w:noProof/>
              </w:rPr>
              <w:t>9.1</w:t>
            </w:r>
            <w:r w:rsidR="003823A7" w:rsidRPr="00A813AB">
              <w:rPr>
                <w:rFonts w:eastAsiaTheme="minorEastAsia"/>
                <w:bCs/>
                <w:noProof/>
                <w:sz w:val="21"/>
                <w:szCs w:val="22"/>
              </w:rPr>
              <w:tab/>
            </w:r>
            <w:r w:rsidR="003823A7" w:rsidRPr="00A813AB">
              <w:rPr>
                <w:rStyle w:val="afb"/>
                <w:bCs/>
                <w:noProof/>
              </w:rPr>
              <w:t>引言</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_Toc180087071 \h </w:instrText>
            </w:r>
            <w:r w:rsidR="003823A7" w:rsidRPr="00A813AB">
              <w:rPr>
                <w:bCs/>
                <w:noProof/>
                <w:webHidden/>
              </w:rPr>
            </w:r>
            <w:r w:rsidR="003823A7" w:rsidRPr="00A813AB">
              <w:rPr>
                <w:bCs/>
                <w:noProof/>
                <w:webHidden/>
              </w:rPr>
              <w:fldChar w:fldCharType="separate"/>
            </w:r>
            <w:r w:rsidR="005840E0">
              <w:rPr>
                <w:bCs/>
                <w:noProof/>
                <w:webHidden/>
              </w:rPr>
              <w:t>145</w:t>
            </w:r>
            <w:r w:rsidR="003823A7" w:rsidRPr="00A813AB">
              <w:rPr>
                <w:bCs/>
                <w:noProof/>
                <w:webHidden/>
              </w:rPr>
              <w:fldChar w:fldCharType="end"/>
            </w:r>
          </w:hyperlink>
        </w:p>
        <w:p w14:paraId="45CF7B27" w14:textId="2ABB5D5B" w:rsidR="003823A7" w:rsidRPr="00A813AB" w:rsidRDefault="00E91E3C">
          <w:pPr>
            <w:pStyle w:val="TOC2"/>
            <w:rPr>
              <w:rFonts w:eastAsiaTheme="minorEastAsia"/>
              <w:bCs/>
              <w:noProof/>
              <w:sz w:val="21"/>
              <w:szCs w:val="22"/>
            </w:rPr>
          </w:pPr>
          <w:hyperlink w:anchor="_Toc180087072" w:history="1">
            <w:r w:rsidR="003823A7" w:rsidRPr="00A813AB">
              <w:rPr>
                <w:rStyle w:val="afb"/>
                <w:bCs/>
                <w:noProof/>
              </w:rPr>
              <w:t>9.2</w:t>
            </w:r>
            <w:r w:rsidR="003823A7" w:rsidRPr="00A813AB">
              <w:rPr>
                <w:rFonts w:eastAsiaTheme="minorEastAsia"/>
                <w:bCs/>
                <w:noProof/>
                <w:sz w:val="21"/>
                <w:szCs w:val="22"/>
              </w:rPr>
              <w:tab/>
            </w:r>
            <w:r w:rsidR="003823A7" w:rsidRPr="00A813AB">
              <w:rPr>
                <w:rStyle w:val="afb"/>
                <w:bCs/>
                <w:noProof/>
              </w:rPr>
              <w:t>基线分析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_Toc180087072 \h </w:instrText>
            </w:r>
            <w:r w:rsidR="003823A7" w:rsidRPr="00A813AB">
              <w:rPr>
                <w:bCs/>
                <w:noProof/>
                <w:webHidden/>
              </w:rPr>
            </w:r>
            <w:r w:rsidR="003823A7" w:rsidRPr="00A813AB">
              <w:rPr>
                <w:bCs/>
                <w:noProof/>
                <w:webHidden/>
              </w:rPr>
              <w:fldChar w:fldCharType="separate"/>
            </w:r>
            <w:r w:rsidR="005840E0">
              <w:rPr>
                <w:bCs/>
                <w:noProof/>
                <w:webHidden/>
              </w:rPr>
              <w:t>145</w:t>
            </w:r>
            <w:r w:rsidR="003823A7" w:rsidRPr="00A813AB">
              <w:rPr>
                <w:bCs/>
                <w:noProof/>
                <w:webHidden/>
              </w:rPr>
              <w:fldChar w:fldCharType="end"/>
            </w:r>
          </w:hyperlink>
        </w:p>
        <w:p w14:paraId="43B44FA0" w14:textId="2291818B" w:rsidR="003823A7" w:rsidRPr="00A813AB" w:rsidRDefault="00E91E3C">
          <w:pPr>
            <w:pStyle w:val="TOC3"/>
            <w:tabs>
              <w:tab w:val="left" w:pos="1680"/>
              <w:tab w:val="right" w:leader="dot" w:pos="9344"/>
            </w:tabs>
            <w:ind w:left="960"/>
            <w:rPr>
              <w:rFonts w:eastAsiaTheme="minorEastAsia"/>
              <w:bCs/>
              <w:noProof/>
              <w:sz w:val="21"/>
              <w:szCs w:val="22"/>
            </w:rPr>
          </w:pPr>
          <w:hyperlink w:anchor="_Toc180087073" w:history="1">
            <w:r w:rsidR="003823A7" w:rsidRPr="00A813AB">
              <w:rPr>
                <w:rStyle w:val="afb"/>
                <w:bCs/>
                <w:noProof/>
              </w:rPr>
              <w:t>9.2.1</w:t>
            </w:r>
            <w:r w:rsidR="003823A7" w:rsidRPr="00A813AB">
              <w:rPr>
                <w:rFonts w:eastAsiaTheme="minorEastAsia"/>
                <w:bCs/>
                <w:noProof/>
                <w:sz w:val="21"/>
                <w:szCs w:val="22"/>
              </w:rPr>
              <w:tab/>
            </w:r>
            <w:r w:rsidR="003823A7" w:rsidRPr="00A813AB">
              <w:rPr>
                <w:rStyle w:val="afb"/>
                <w:bCs/>
                <w:noProof/>
              </w:rPr>
              <w:t>系统模型</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_Toc180087073 \h </w:instrText>
            </w:r>
            <w:r w:rsidR="003823A7" w:rsidRPr="00A813AB">
              <w:rPr>
                <w:bCs/>
                <w:noProof/>
                <w:webHidden/>
              </w:rPr>
            </w:r>
            <w:r w:rsidR="003823A7" w:rsidRPr="00A813AB">
              <w:rPr>
                <w:bCs/>
                <w:noProof/>
                <w:webHidden/>
              </w:rPr>
              <w:fldChar w:fldCharType="separate"/>
            </w:r>
            <w:r w:rsidR="005840E0">
              <w:rPr>
                <w:bCs/>
                <w:noProof/>
                <w:webHidden/>
              </w:rPr>
              <w:t>145</w:t>
            </w:r>
            <w:r w:rsidR="003823A7" w:rsidRPr="00A813AB">
              <w:rPr>
                <w:bCs/>
                <w:noProof/>
                <w:webHidden/>
              </w:rPr>
              <w:fldChar w:fldCharType="end"/>
            </w:r>
          </w:hyperlink>
        </w:p>
        <w:p w14:paraId="775F7966" w14:textId="439FCB3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74" w:history="1">
            <w:r w:rsidR="003823A7" w:rsidRPr="00A813AB">
              <w:rPr>
                <w:rStyle w:val="afb"/>
                <w:bCs/>
                <w:noProof/>
              </w:rPr>
              <w:t>9.2.2</w:t>
            </w:r>
            <w:r w:rsidR="003823A7" w:rsidRPr="00A813AB">
              <w:rPr>
                <w:rFonts w:eastAsiaTheme="minorEastAsia"/>
                <w:bCs/>
                <w:noProof/>
                <w:sz w:val="21"/>
                <w:szCs w:val="22"/>
              </w:rPr>
              <w:tab/>
            </w:r>
            <w:r w:rsidR="003823A7" w:rsidRPr="00A813AB">
              <w:rPr>
                <w:rStyle w:val="afb"/>
                <w:bCs/>
                <w:noProof/>
              </w:rPr>
              <w:t>仿真流程与参数设置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_Toc180087074 \h </w:instrText>
            </w:r>
            <w:r w:rsidR="003823A7" w:rsidRPr="00A813AB">
              <w:rPr>
                <w:bCs/>
                <w:noProof/>
                <w:webHidden/>
              </w:rPr>
            </w:r>
            <w:r w:rsidR="003823A7" w:rsidRPr="00A813AB">
              <w:rPr>
                <w:bCs/>
                <w:noProof/>
                <w:webHidden/>
              </w:rPr>
              <w:fldChar w:fldCharType="separate"/>
            </w:r>
            <w:r w:rsidR="005840E0">
              <w:rPr>
                <w:bCs/>
                <w:noProof/>
                <w:webHidden/>
              </w:rPr>
              <w:t>146</w:t>
            </w:r>
            <w:r w:rsidR="003823A7" w:rsidRPr="00A813AB">
              <w:rPr>
                <w:bCs/>
                <w:noProof/>
                <w:webHidden/>
              </w:rPr>
              <w:fldChar w:fldCharType="end"/>
            </w:r>
          </w:hyperlink>
        </w:p>
        <w:p w14:paraId="24C13AD0" w14:textId="78F3BFC7" w:rsidR="003823A7" w:rsidRPr="00A813AB" w:rsidRDefault="00E91E3C">
          <w:pPr>
            <w:pStyle w:val="TOC3"/>
            <w:tabs>
              <w:tab w:val="left" w:pos="1680"/>
              <w:tab w:val="right" w:leader="dot" w:pos="9344"/>
            </w:tabs>
            <w:ind w:left="960"/>
            <w:rPr>
              <w:rFonts w:eastAsiaTheme="minorEastAsia"/>
              <w:bCs/>
              <w:noProof/>
              <w:sz w:val="21"/>
              <w:szCs w:val="22"/>
            </w:rPr>
          </w:pPr>
          <w:hyperlink w:anchor="_Toc180087075" w:history="1">
            <w:r w:rsidR="003823A7" w:rsidRPr="00A813AB">
              <w:rPr>
                <w:rStyle w:val="afb"/>
                <w:bCs/>
                <w:noProof/>
              </w:rPr>
              <w:t>9.2.3</w:t>
            </w:r>
            <w:r w:rsidR="003823A7" w:rsidRPr="00A813AB">
              <w:rPr>
                <w:rFonts w:eastAsiaTheme="minorEastAsia"/>
                <w:bCs/>
                <w:noProof/>
                <w:sz w:val="21"/>
                <w:szCs w:val="22"/>
              </w:rPr>
              <w:tab/>
            </w:r>
            <w:r w:rsidR="003823A7" w:rsidRPr="00A813AB">
              <w:rPr>
                <w:rStyle w:val="afb"/>
                <w:bCs/>
                <w:noProof/>
              </w:rPr>
              <w:t>仿真结果与分析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_Toc180087075 \h </w:instrText>
            </w:r>
            <w:r w:rsidR="003823A7" w:rsidRPr="00A813AB">
              <w:rPr>
                <w:bCs/>
                <w:noProof/>
                <w:webHidden/>
              </w:rPr>
            </w:r>
            <w:r w:rsidR="003823A7" w:rsidRPr="00A813AB">
              <w:rPr>
                <w:bCs/>
                <w:noProof/>
                <w:webHidden/>
              </w:rPr>
              <w:fldChar w:fldCharType="separate"/>
            </w:r>
            <w:r w:rsidR="005840E0">
              <w:rPr>
                <w:bCs/>
                <w:noProof/>
                <w:webHidden/>
              </w:rPr>
              <w:t>148</w:t>
            </w:r>
            <w:r w:rsidR="003823A7" w:rsidRPr="00A813AB">
              <w:rPr>
                <w:bCs/>
                <w:noProof/>
                <w:webHidden/>
              </w:rPr>
              <w:fldChar w:fldCharType="end"/>
            </w:r>
          </w:hyperlink>
        </w:p>
        <w:p w14:paraId="23FA01AD" w14:textId="4224108A" w:rsidR="003823A7" w:rsidRPr="00A813AB" w:rsidRDefault="00E91E3C">
          <w:pPr>
            <w:pStyle w:val="TOC2"/>
            <w:rPr>
              <w:rFonts w:eastAsiaTheme="minorEastAsia"/>
              <w:bCs/>
              <w:noProof/>
              <w:sz w:val="21"/>
              <w:szCs w:val="22"/>
            </w:rPr>
          </w:pPr>
          <w:hyperlink w:anchor="_Toc180087076" w:history="1">
            <w:r w:rsidR="003823A7" w:rsidRPr="00A813AB">
              <w:rPr>
                <w:rStyle w:val="afb"/>
                <w:bCs/>
                <w:noProof/>
              </w:rPr>
              <w:t>9.3</w:t>
            </w:r>
            <w:r w:rsidR="003823A7" w:rsidRPr="00A813AB">
              <w:rPr>
                <w:rFonts w:eastAsiaTheme="minorEastAsia"/>
                <w:bCs/>
                <w:noProof/>
                <w:sz w:val="21"/>
                <w:szCs w:val="22"/>
              </w:rPr>
              <w:tab/>
            </w:r>
            <w:r w:rsidR="003823A7" w:rsidRPr="00A813AB">
              <w:rPr>
                <w:rStyle w:val="afb"/>
                <w:bCs/>
                <w:noProof/>
              </w:rPr>
              <w:t>项目全链路性能仿真及分析</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_Toc180087076 \h </w:instrText>
            </w:r>
            <w:r w:rsidR="003823A7" w:rsidRPr="00A813AB">
              <w:rPr>
                <w:bCs/>
                <w:noProof/>
                <w:webHidden/>
              </w:rPr>
            </w:r>
            <w:r w:rsidR="003823A7" w:rsidRPr="00A813AB">
              <w:rPr>
                <w:bCs/>
                <w:noProof/>
                <w:webHidden/>
              </w:rPr>
              <w:fldChar w:fldCharType="separate"/>
            </w:r>
            <w:r w:rsidR="005840E0">
              <w:rPr>
                <w:bCs/>
                <w:noProof/>
                <w:webHidden/>
              </w:rPr>
              <w:t>152</w:t>
            </w:r>
            <w:r w:rsidR="003823A7" w:rsidRPr="00A813AB">
              <w:rPr>
                <w:bCs/>
                <w:noProof/>
                <w:webHidden/>
              </w:rPr>
              <w:fldChar w:fldCharType="end"/>
            </w:r>
          </w:hyperlink>
        </w:p>
        <w:p w14:paraId="491F0198" w14:textId="6C1AF931" w:rsidR="003823A7" w:rsidRPr="00A813AB" w:rsidRDefault="00E91E3C">
          <w:pPr>
            <w:pStyle w:val="TOC3"/>
            <w:tabs>
              <w:tab w:val="left" w:pos="1680"/>
              <w:tab w:val="right" w:leader="dot" w:pos="9344"/>
            </w:tabs>
            <w:ind w:left="960"/>
            <w:rPr>
              <w:rFonts w:eastAsiaTheme="minorEastAsia"/>
              <w:bCs/>
              <w:noProof/>
              <w:sz w:val="21"/>
              <w:szCs w:val="22"/>
            </w:rPr>
          </w:pPr>
          <w:hyperlink w:anchor="_Toc180087077" w:history="1">
            <w:r w:rsidR="003823A7" w:rsidRPr="00A813AB">
              <w:rPr>
                <w:rStyle w:val="afb"/>
                <w:bCs/>
                <w:noProof/>
              </w:rPr>
              <w:t>9.3.1</w:t>
            </w:r>
            <w:r w:rsidR="003823A7" w:rsidRPr="00A813AB">
              <w:rPr>
                <w:rFonts w:eastAsiaTheme="minorEastAsia"/>
                <w:bCs/>
                <w:noProof/>
                <w:sz w:val="21"/>
                <w:szCs w:val="22"/>
              </w:rPr>
              <w:tab/>
            </w:r>
            <w:r w:rsidR="003823A7" w:rsidRPr="00A813AB">
              <w:rPr>
                <w:rStyle w:val="afb"/>
                <w:bCs/>
                <w:noProof/>
              </w:rPr>
              <w:t>仿真参数设置</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_Toc180087077 \h </w:instrText>
            </w:r>
            <w:r w:rsidR="003823A7" w:rsidRPr="00A813AB">
              <w:rPr>
                <w:bCs/>
                <w:noProof/>
                <w:webHidden/>
              </w:rPr>
            </w:r>
            <w:r w:rsidR="003823A7" w:rsidRPr="00A813AB">
              <w:rPr>
                <w:bCs/>
                <w:noProof/>
                <w:webHidden/>
              </w:rPr>
              <w:fldChar w:fldCharType="separate"/>
            </w:r>
            <w:r w:rsidR="005840E0">
              <w:rPr>
                <w:bCs/>
                <w:noProof/>
                <w:webHidden/>
              </w:rPr>
              <w:t>152</w:t>
            </w:r>
            <w:r w:rsidR="003823A7" w:rsidRPr="00A813AB">
              <w:rPr>
                <w:bCs/>
                <w:noProof/>
                <w:webHidden/>
              </w:rPr>
              <w:fldChar w:fldCharType="end"/>
            </w:r>
          </w:hyperlink>
        </w:p>
        <w:p w14:paraId="458D0374" w14:textId="047E5F6A" w:rsidR="003823A7" w:rsidRPr="00A813AB" w:rsidRDefault="00E91E3C">
          <w:pPr>
            <w:pStyle w:val="TOC3"/>
            <w:tabs>
              <w:tab w:val="left" w:pos="1680"/>
              <w:tab w:val="right" w:leader="dot" w:pos="9344"/>
            </w:tabs>
            <w:ind w:left="960"/>
            <w:rPr>
              <w:rFonts w:eastAsiaTheme="minorEastAsia"/>
              <w:bCs/>
              <w:noProof/>
              <w:sz w:val="21"/>
              <w:szCs w:val="22"/>
            </w:rPr>
          </w:pPr>
          <w:hyperlink w:anchor="_Toc180087078" w:history="1">
            <w:r w:rsidR="003823A7" w:rsidRPr="00A813AB">
              <w:rPr>
                <w:rStyle w:val="afb"/>
                <w:bCs/>
                <w:noProof/>
              </w:rPr>
              <w:t>9.3.2</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低位宽</w:t>
            </w:r>
            <w:r w:rsidR="003823A7" w:rsidRPr="00A813AB">
              <w:rPr>
                <w:rStyle w:val="afb"/>
                <w:bCs/>
                <w:noProof/>
              </w:rPr>
              <w:t>SVD</w:t>
            </w:r>
            <w:r w:rsidR="003823A7" w:rsidRPr="00A813AB">
              <w:rPr>
                <w:rStyle w:val="afb"/>
                <w:bCs/>
                <w:noProof/>
              </w:rPr>
              <w:t>预编码仿真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_Toc180087078 \h </w:instrText>
            </w:r>
            <w:r w:rsidR="003823A7" w:rsidRPr="00A813AB">
              <w:rPr>
                <w:bCs/>
                <w:noProof/>
                <w:webHidden/>
              </w:rPr>
            </w:r>
            <w:r w:rsidR="003823A7" w:rsidRPr="00A813AB">
              <w:rPr>
                <w:bCs/>
                <w:noProof/>
                <w:webHidden/>
              </w:rPr>
              <w:fldChar w:fldCharType="separate"/>
            </w:r>
            <w:r w:rsidR="005840E0">
              <w:rPr>
                <w:bCs/>
                <w:noProof/>
                <w:webHidden/>
              </w:rPr>
              <w:t>153</w:t>
            </w:r>
            <w:r w:rsidR="003823A7" w:rsidRPr="00A813AB">
              <w:rPr>
                <w:bCs/>
                <w:noProof/>
                <w:webHidden/>
              </w:rPr>
              <w:fldChar w:fldCharType="end"/>
            </w:r>
          </w:hyperlink>
        </w:p>
        <w:p w14:paraId="4DCA4DCF" w14:textId="64E945EB" w:rsidR="003823A7" w:rsidRPr="00A813AB" w:rsidRDefault="00E91E3C">
          <w:pPr>
            <w:pStyle w:val="TOC3"/>
            <w:tabs>
              <w:tab w:val="left" w:pos="1680"/>
              <w:tab w:val="right" w:leader="dot" w:pos="9344"/>
            </w:tabs>
            <w:ind w:left="960"/>
            <w:rPr>
              <w:rFonts w:eastAsiaTheme="minorEastAsia"/>
              <w:bCs/>
              <w:noProof/>
              <w:sz w:val="21"/>
              <w:szCs w:val="22"/>
            </w:rPr>
          </w:pPr>
          <w:hyperlink w:anchor="_Toc180087079" w:history="1">
            <w:r w:rsidR="003823A7" w:rsidRPr="00A813AB">
              <w:rPr>
                <w:rStyle w:val="afb"/>
                <w:bCs/>
                <w:noProof/>
              </w:rPr>
              <w:t>9.3.3</w:t>
            </w:r>
            <w:r w:rsidR="003823A7" w:rsidRPr="00A813AB">
              <w:rPr>
                <w:rFonts w:eastAsiaTheme="minorEastAsia"/>
                <w:bCs/>
                <w:noProof/>
                <w:sz w:val="21"/>
                <w:szCs w:val="22"/>
              </w:rPr>
              <w:tab/>
            </w:r>
            <w:r w:rsidR="003823A7" w:rsidRPr="00A813AB">
              <w:rPr>
                <w:rStyle w:val="afb"/>
                <w:bCs/>
                <w:noProof/>
              </w:rPr>
              <w:t>EFP</w:t>
            </w:r>
            <w:r w:rsidR="003823A7" w:rsidRPr="00A813AB">
              <w:rPr>
                <w:rStyle w:val="afb"/>
                <w:bCs/>
                <w:noProof/>
              </w:rPr>
              <w:t>低位宽</w:t>
            </w:r>
            <w:r w:rsidR="003823A7" w:rsidRPr="00A813AB">
              <w:rPr>
                <w:rStyle w:val="afb"/>
                <w:bCs/>
                <w:noProof/>
              </w:rPr>
              <w:t>ZF</w:t>
            </w:r>
            <w:r w:rsidR="003823A7" w:rsidRPr="00A813AB">
              <w:rPr>
                <w:rStyle w:val="afb"/>
                <w:bCs/>
                <w:noProof/>
              </w:rPr>
              <w:t>预编码仿真</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_Toc180087079 \h </w:instrText>
            </w:r>
            <w:r w:rsidR="003823A7" w:rsidRPr="00A813AB">
              <w:rPr>
                <w:bCs/>
                <w:noProof/>
                <w:webHidden/>
              </w:rPr>
            </w:r>
            <w:r w:rsidR="003823A7" w:rsidRPr="00A813AB">
              <w:rPr>
                <w:bCs/>
                <w:noProof/>
                <w:webHidden/>
              </w:rPr>
              <w:fldChar w:fldCharType="separate"/>
            </w:r>
            <w:r w:rsidR="005840E0">
              <w:rPr>
                <w:bCs/>
                <w:noProof/>
                <w:webHidden/>
              </w:rPr>
              <w:t>160</w:t>
            </w:r>
            <w:r w:rsidR="003823A7" w:rsidRPr="00A813AB">
              <w:rPr>
                <w:bCs/>
                <w:noProof/>
                <w:webHidden/>
              </w:rPr>
              <w:fldChar w:fldCharType="end"/>
            </w:r>
          </w:hyperlink>
        </w:p>
        <w:p w14:paraId="6517E1C7" w14:textId="0F14A1AB" w:rsidR="003823A7" w:rsidRPr="00A813AB" w:rsidRDefault="00E91E3C">
          <w:pPr>
            <w:pStyle w:val="TOC2"/>
            <w:rPr>
              <w:rFonts w:eastAsiaTheme="minorEastAsia"/>
              <w:bCs/>
              <w:noProof/>
              <w:sz w:val="21"/>
              <w:szCs w:val="22"/>
            </w:rPr>
          </w:pPr>
          <w:hyperlink w:anchor="_Toc180087080" w:history="1">
            <w:r w:rsidR="003823A7" w:rsidRPr="00A813AB">
              <w:rPr>
                <w:rStyle w:val="afb"/>
                <w:bCs/>
                <w:noProof/>
              </w:rPr>
              <w:t>9.4</w:t>
            </w:r>
            <w:r w:rsidR="003823A7" w:rsidRPr="00A813AB">
              <w:rPr>
                <w:rFonts w:eastAsiaTheme="minorEastAsia"/>
                <w:bCs/>
                <w:noProof/>
                <w:sz w:val="21"/>
                <w:szCs w:val="22"/>
              </w:rPr>
              <w:tab/>
            </w:r>
            <w:r w:rsidR="003823A7" w:rsidRPr="00A813AB">
              <w:rPr>
                <w:rStyle w:val="afb"/>
                <w:bCs/>
                <w:noProof/>
              </w:rPr>
              <w:t>低位宽预编码设计新方案</w:t>
            </w:r>
            <w:r w:rsidR="003823A7" w:rsidRPr="00A813AB">
              <w:rPr>
                <w:bCs/>
                <w:noProof/>
                <w:webHidden/>
              </w:rPr>
              <w:tab/>
            </w:r>
            <w:r w:rsidR="003823A7" w:rsidRPr="00A813AB">
              <w:rPr>
                <w:bCs/>
                <w:noProof/>
                <w:webHidden/>
              </w:rPr>
              <w:fldChar w:fldCharType="begin"/>
            </w:r>
            <w:r w:rsidR="003823A7" w:rsidRPr="00A813AB">
              <w:rPr>
                <w:bCs/>
                <w:noProof/>
                <w:webHidden/>
              </w:rPr>
              <w:instrText xml:space="preserve"> PAGEREF _Toc180087080 \h </w:instrText>
            </w:r>
            <w:r w:rsidR="003823A7" w:rsidRPr="00A813AB">
              <w:rPr>
                <w:bCs/>
                <w:noProof/>
                <w:webHidden/>
              </w:rPr>
            </w:r>
            <w:r w:rsidR="003823A7" w:rsidRPr="00A813AB">
              <w:rPr>
                <w:bCs/>
                <w:noProof/>
                <w:webHidden/>
              </w:rPr>
              <w:fldChar w:fldCharType="separate"/>
            </w:r>
            <w:r w:rsidR="005840E0">
              <w:rPr>
                <w:bCs/>
                <w:noProof/>
                <w:webHidden/>
              </w:rPr>
              <w:t>161</w:t>
            </w:r>
            <w:r w:rsidR="003823A7" w:rsidRPr="00A813AB">
              <w:rPr>
                <w:bCs/>
                <w:noProof/>
                <w:webHidden/>
              </w:rPr>
              <w:fldChar w:fldCharType="end"/>
            </w:r>
          </w:hyperlink>
        </w:p>
        <w:p w14:paraId="603D787E" w14:textId="59C78B5F" w:rsidR="003823A7" w:rsidRPr="00A813AB" w:rsidRDefault="00E91E3C" w:rsidP="00D74950">
          <w:pPr>
            <w:pStyle w:val="TOC1"/>
            <w:rPr>
              <w:rFonts w:ascii="Times New Roman" w:eastAsiaTheme="minorEastAsia" w:hAnsi="Times New Roman"/>
              <w:sz w:val="21"/>
              <w:szCs w:val="22"/>
            </w:rPr>
          </w:pPr>
          <w:hyperlink w:anchor="_Toc180087081" w:history="1">
            <w:r w:rsidR="003823A7" w:rsidRPr="00A813AB">
              <w:rPr>
                <w:rStyle w:val="afb"/>
                <w:rFonts w:ascii="Times New Roman" w:hAnsi="Times New Roman"/>
              </w:rPr>
              <w:t>第十章</w:t>
            </w:r>
            <w:r w:rsidR="003823A7" w:rsidRPr="00A813AB">
              <w:rPr>
                <w:rFonts w:ascii="Times New Roman" w:eastAsiaTheme="minorEastAsia" w:hAnsi="Times New Roman"/>
                <w:sz w:val="21"/>
                <w:szCs w:val="22"/>
              </w:rPr>
              <w:tab/>
            </w:r>
            <w:r w:rsidR="003823A7" w:rsidRPr="00A813AB">
              <w:rPr>
                <w:rStyle w:val="afb"/>
                <w:rFonts w:ascii="Times New Roman" w:hAnsi="Times New Roman"/>
              </w:rPr>
              <w:t>总结与下一阶段展望</w:t>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_Toc180087081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164</w:t>
            </w:r>
            <w:r w:rsidR="003823A7" w:rsidRPr="00A813AB">
              <w:rPr>
                <w:rFonts w:ascii="Times New Roman" w:hAnsi="Times New Roman"/>
                <w:webHidden/>
              </w:rPr>
              <w:fldChar w:fldCharType="end"/>
            </w:r>
          </w:hyperlink>
        </w:p>
        <w:p w14:paraId="31445483" w14:textId="01E73CAD" w:rsidR="003823A7" w:rsidRPr="00A813AB" w:rsidRDefault="00E91E3C" w:rsidP="00D74950">
          <w:pPr>
            <w:pStyle w:val="TOC1"/>
            <w:rPr>
              <w:rFonts w:ascii="Times New Roman" w:hAnsi="Times New Roman"/>
              <w:sz w:val="21"/>
              <w:szCs w:val="22"/>
            </w:rPr>
          </w:pPr>
          <w:hyperlink w:anchor="_Toc180087082" w:history="1">
            <w:r w:rsidR="003823A7" w:rsidRPr="00A813AB">
              <w:rPr>
                <w:rStyle w:val="afb"/>
                <w:rFonts w:ascii="Times New Roman" w:hAnsi="Times New Roman"/>
              </w:rPr>
              <w:t>参考文献</w:t>
            </w:r>
            <w:r w:rsidR="003823A7" w:rsidRPr="00A813AB">
              <w:rPr>
                <w:rStyle w:val="afb"/>
                <w:rFonts w:ascii="Times New Roman" w:hAnsi="Times New Roman"/>
                <w:webHidden/>
              </w:rPr>
              <w:tab/>
            </w:r>
            <w:r w:rsidR="003823A7" w:rsidRPr="00A813AB">
              <w:rPr>
                <w:rFonts w:ascii="Times New Roman" w:hAnsi="Times New Roman"/>
                <w:webHidden/>
              </w:rPr>
              <w:tab/>
            </w:r>
            <w:r w:rsidR="003823A7" w:rsidRPr="00A813AB">
              <w:rPr>
                <w:rFonts w:ascii="Times New Roman" w:hAnsi="Times New Roman"/>
                <w:webHidden/>
              </w:rPr>
              <w:fldChar w:fldCharType="begin"/>
            </w:r>
            <w:r w:rsidR="003823A7" w:rsidRPr="00A813AB">
              <w:rPr>
                <w:rFonts w:ascii="Times New Roman" w:hAnsi="Times New Roman"/>
                <w:webHidden/>
              </w:rPr>
              <w:instrText xml:space="preserve"> PAGEREF _Toc180087082 \h </w:instrText>
            </w:r>
            <w:r w:rsidR="003823A7" w:rsidRPr="00A813AB">
              <w:rPr>
                <w:rFonts w:ascii="Times New Roman" w:hAnsi="Times New Roman"/>
                <w:webHidden/>
              </w:rPr>
            </w:r>
            <w:r w:rsidR="003823A7" w:rsidRPr="00A813AB">
              <w:rPr>
                <w:rFonts w:ascii="Times New Roman" w:hAnsi="Times New Roman"/>
                <w:webHidden/>
              </w:rPr>
              <w:fldChar w:fldCharType="separate"/>
            </w:r>
            <w:r w:rsidR="005840E0">
              <w:rPr>
                <w:rFonts w:ascii="Times New Roman" w:hAnsi="Times New Roman"/>
                <w:webHidden/>
              </w:rPr>
              <w:t>166</w:t>
            </w:r>
            <w:r w:rsidR="003823A7" w:rsidRPr="00A813AB">
              <w:rPr>
                <w:rFonts w:ascii="Times New Roman" w:hAnsi="Times New Roman"/>
                <w:webHidden/>
              </w:rPr>
              <w:fldChar w:fldCharType="end"/>
            </w:r>
          </w:hyperlink>
        </w:p>
        <w:p w14:paraId="1595BDB2" w14:textId="256AFE28" w:rsidR="00995B4F" w:rsidRPr="00A813AB" w:rsidRDefault="00D043CC" w:rsidP="00D74950">
          <w:pPr>
            <w:pStyle w:val="TOC1"/>
            <w:rPr>
              <w:rFonts w:ascii="Times New Roman" w:hAnsi="Times New Roman"/>
            </w:rPr>
          </w:pPr>
          <w:r w:rsidRPr="00A813AB">
            <w:rPr>
              <w:rFonts w:ascii="Times New Roman" w:hAnsi="Times New Roman"/>
              <w:lang w:val="zh-CN"/>
            </w:rPr>
            <w:fldChar w:fldCharType="end"/>
          </w:r>
        </w:p>
      </w:sdtContent>
    </w:sdt>
    <w:p w14:paraId="2C9B23D1" w14:textId="77777777" w:rsidR="00995B4F" w:rsidRPr="00A813AB" w:rsidRDefault="00D043CC">
      <w:pPr>
        <w:rPr>
          <w:b/>
        </w:rPr>
      </w:pPr>
      <w:r w:rsidRPr="00A813AB">
        <w:br w:type="page"/>
      </w:r>
    </w:p>
    <w:p w14:paraId="36A34332" w14:textId="77777777" w:rsidR="00BF0D5F" w:rsidRPr="00A813AB" w:rsidRDefault="00BF0D5F" w:rsidP="00BF0D5F">
      <w:pPr>
        <w:numPr>
          <w:ilvl w:val="1"/>
          <w:numId w:val="1"/>
        </w:numPr>
        <w:spacing w:beforeLines="150" w:before="489" w:afterLines="150" w:after="489" w:line="480" w:lineRule="auto"/>
        <w:jc w:val="center"/>
        <w:outlineLvl w:val="0"/>
        <w:rPr>
          <w:rFonts w:eastAsia="黑体"/>
          <w:b/>
          <w:sz w:val="36"/>
        </w:rPr>
      </w:pPr>
      <w:bookmarkStart w:id="0" w:name="_Toc178110834"/>
      <w:bookmarkStart w:id="1" w:name="_Toc180086966"/>
      <w:r w:rsidRPr="00A813AB">
        <w:rPr>
          <w:rFonts w:eastAsia="黑体"/>
          <w:b/>
          <w:sz w:val="36"/>
        </w:rPr>
        <w:lastRenderedPageBreak/>
        <w:t>研究背景与总体框架</w:t>
      </w:r>
      <w:bookmarkEnd w:id="0"/>
      <w:bookmarkEnd w:id="1"/>
    </w:p>
    <w:p w14:paraId="3055A078" w14:textId="77777777" w:rsidR="00BF0D5F" w:rsidRPr="00A813AB" w:rsidRDefault="00BF0D5F" w:rsidP="00571B2A">
      <w:pPr>
        <w:pStyle w:val="2"/>
        <w:ind w:left="0"/>
      </w:pPr>
      <w:bookmarkStart w:id="2" w:name="_Toc178110835"/>
      <w:bookmarkStart w:id="3" w:name="_Toc180086967"/>
      <w:r w:rsidRPr="00A813AB">
        <w:t>现有低位宽存储及计算研究背景</w:t>
      </w:r>
      <w:bookmarkEnd w:id="2"/>
      <w:bookmarkEnd w:id="3"/>
    </w:p>
    <w:p w14:paraId="5FF9E41F"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4" w:name="_Toc178110836"/>
      <w:bookmarkStart w:id="5" w:name="_Toc180086968"/>
      <w:r w:rsidRPr="00A813AB">
        <w:rPr>
          <w:b/>
          <w:szCs w:val="30"/>
        </w:rPr>
        <w:t>传统低位宽存储技术背景</w:t>
      </w:r>
      <w:bookmarkEnd w:id="4"/>
      <w:bookmarkEnd w:id="5"/>
    </w:p>
    <w:p w14:paraId="10B172E0" w14:textId="77777777" w:rsidR="00BF0D5F" w:rsidRPr="00A813AB" w:rsidRDefault="00BF0D5F" w:rsidP="00BF0D5F">
      <w:pPr>
        <w:widowControl/>
        <w:ind w:firstLineChars="200" w:firstLine="480"/>
      </w:pPr>
      <w:bookmarkStart w:id="6" w:name="_Hlk166183691"/>
      <w:r w:rsidRPr="00A813AB">
        <w:t>在计算机系统的演进历程中，多种数据存储机制被提出，而目前普遍应用于计算机数据表示的方法主要涵盖定点数（</w:t>
      </w:r>
      <w:r w:rsidRPr="00A813AB">
        <w:t>Fixed Point Representation</w:t>
      </w:r>
      <w:r w:rsidRPr="00A813AB">
        <w:t>）和浮点数（</w:t>
      </w:r>
      <w:r w:rsidRPr="00A813AB">
        <w:t>Floating Point Representation</w:t>
      </w:r>
      <w:r w:rsidRPr="00A813AB">
        <w:t>）两种形式。接下来将对这两种数据格式进行简要的阐述和介绍。</w:t>
      </w:r>
    </w:p>
    <w:p w14:paraId="0290A749" w14:textId="77777777" w:rsidR="00BF0D5F" w:rsidRPr="00A813AB" w:rsidRDefault="00BF0D5F" w:rsidP="00BF0D5F">
      <w:pPr>
        <w:widowControl/>
        <w:ind w:left="360" w:hanging="360"/>
      </w:pPr>
      <w:r w:rsidRPr="00A813AB">
        <w:t>定点存储</w:t>
      </w:r>
    </w:p>
    <w:p w14:paraId="026E5FEF" w14:textId="77777777" w:rsidR="00BF0D5F" w:rsidRPr="00A813AB" w:rsidRDefault="00BF0D5F" w:rsidP="00BF0D5F">
      <w:pPr>
        <w:widowControl/>
        <w:snapToGrid w:val="0"/>
        <w:ind w:rightChars="-60" w:right="-144" w:firstLineChars="200" w:firstLine="480"/>
        <w:rPr>
          <w:szCs w:val="24"/>
        </w:rPr>
      </w:pPr>
      <w:r w:rsidRPr="00A813AB">
        <w:rPr>
          <w:szCs w:val="24"/>
        </w:rPr>
        <w:t>定点数通常分为定点整数和定点小数。在固定</w:t>
      </w:r>
      <w:r w:rsidRPr="00A813AB">
        <w:rPr>
          <w:szCs w:val="24"/>
        </w:rPr>
        <w:t>bit</w:t>
      </w:r>
      <w:r w:rsidRPr="00A813AB">
        <w:rPr>
          <w:szCs w:val="24"/>
        </w:rPr>
        <w:t>下，小数点的位置会被约定，然后整数部分和小数部分分别转换为二进制，从而得到定点数的结果。由于小数点的位置是固定的，所以在存储时并不单独存储小数点的位置，而是按照约定的位置来计算数值。</w:t>
      </w:r>
    </w:p>
    <w:p w14:paraId="5F630115" w14:textId="77777777" w:rsidR="00BF0D5F" w:rsidRPr="00A813AB" w:rsidRDefault="00BF0D5F" w:rsidP="00BF0D5F">
      <w:pPr>
        <w:widowControl/>
        <w:snapToGrid w:val="0"/>
        <w:ind w:rightChars="-60" w:right="-144" w:firstLineChars="200" w:firstLine="480"/>
        <w:rPr>
          <w:szCs w:val="24"/>
        </w:rPr>
      </w:pPr>
      <w:r w:rsidRPr="00A813AB">
        <w:rPr>
          <w:szCs w:val="24"/>
        </w:rPr>
        <w:t>然而，这种表示方式有一个限制，那就是受限于小数点的位置，用定点数表示小数时，数值的范围和小数精度是有限的。在现代计算机中，定点数通常用来表示整数，因为整数的小数点位置是明确的（即小数点在数的最右边）。而对于需要高精度表示的小数通常使用浮点数来表示。</w:t>
      </w:r>
    </w:p>
    <w:p w14:paraId="742D6860" w14:textId="77777777" w:rsidR="00BF0D5F" w:rsidRPr="00A813AB" w:rsidRDefault="00BF0D5F" w:rsidP="00BF0D5F">
      <w:pPr>
        <w:widowControl/>
        <w:snapToGrid w:val="0"/>
        <w:ind w:rightChars="-60" w:right="-144" w:firstLineChars="200" w:firstLine="480"/>
        <w:rPr>
          <w:szCs w:val="24"/>
        </w:rPr>
      </w:pPr>
      <w:r w:rsidRPr="00A813AB">
        <w:rPr>
          <w:szCs w:val="24"/>
        </w:rPr>
        <w:t>总的来说，定点数适合于表示整数和一些精度要求不高的小数。对于定点数据来说，数值范围和精度是一对矛盾的存在，当</w:t>
      </w:r>
      <w:r w:rsidRPr="00A813AB">
        <w:rPr>
          <w:szCs w:val="24"/>
        </w:rPr>
        <w:t>n</w:t>
      </w:r>
      <w:r w:rsidRPr="00A813AB">
        <w:rPr>
          <w:szCs w:val="24"/>
        </w:rPr>
        <w:t>越大，数值范围越小，但是数据的精度越高，当</w:t>
      </w:r>
      <w:r w:rsidRPr="00A813AB">
        <w:rPr>
          <w:szCs w:val="24"/>
        </w:rPr>
        <w:t>n</w:t>
      </w:r>
      <w:r w:rsidRPr="00A813AB">
        <w:rPr>
          <w:szCs w:val="24"/>
        </w:rPr>
        <w:t>越小，数据的取值范围越大，但是精度却随之降低。</w:t>
      </w:r>
    </w:p>
    <w:p w14:paraId="0D0A16B3" w14:textId="77777777" w:rsidR="00BF0D5F" w:rsidRPr="00A813AB" w:rsidRDefault="00BF0D5F" w:rsidP="00BF0D5F">
      <w:pPr>
        <w:widowControl/>
        <w:jc w:val="left"/>
        <w:rPr>
          <w:rFonts w:eastAsia="黑体"/>
          <w:kern w:val="0"/>
          <w:szCs w:val="24"/>
        </w:rPr>
      </w:pPr>
      <w:r w:rsidRPr="00A813AB">
        <w:rPr>
          <w:rFonts w:eastAsia="黑体"/>
          <w:kern w:val="0"/>
          <w:szCs w:val="24"/>
        </w:rPr>
        <w:t>2)</w:t>
      </w:r>
      <w:r w:rsidRPr="00A813AB">
        <w:rPr>
          <w:rFonts w:eastAsia="黑体"/>
          <w:kern w:val="0"/>
          <w:szCs w:val="24"/>
        </w:rPr>
        <w:tab/>
      </w:r>
      <w:r w:rsidRPr="00A813AB">
        <w:rPr>
          <w:kern w:val="0"/>
          <w:szCs w:val="24"/>
        </w:rPr>
        <w:t>浮点存储</w:t>
      </w:r>
    </w:p>
    <w:bookmarkEnd w:id="6"/>
    <w:p w14:paraId="57159330" w14:textId="77777777" w:rsidR="00BF0D5F" w:rsidRPr="00A813AB" w:rsidRDefault="00BF0D5F" w:rsidP="00BF0D5F">
      <w:pPr>
        <w:widowControl/>
        <w:snapToGrid w:val="0"/>
        <w:ind w:rightChars="-60" w:right="-144" w:firstLineChars="200" w:firstLine="480"/>
        <w:rPr>
          <w:szCs w:val="24"/>
        </w:rPr>
      </w:pPr>
      <w:r w:rsidRPr="00A813AB">
        <w:rPr>
          <w:szCs w:val="24"/>
        </w:rPr>
        <w:t>IEEE</w:t>
      </w:r>
      <w:r w:rsidRPr="00A813AB">
        <w:rPr>
          <w:szCs w:val="24"/>
        </w:rPr>
        <w:t>浮点算术标准（</w:t>
      </w:r>
      <w:r w:rsidRPr="00A813AB">
        <w:rPr>
          <w:szCs w:val="24"/>
        </w:rPr>
        <w:t>IEEE Standard for Floating-point Arithmetic</w:t>
      </w:r>
      <w:r w:rsidRPr="00A813AB">
        <w:rPr>
          <w:szCs w:val="24"/>
        </w:rPr>
        <w:t>，</w:t>
      </w:r>
      <w:r w:rsidRPr="00A813AB">
        <w:rPr>
          <w:szCs w:val="24"/>
        </w:rPr>
        <w:t>IEEE-754</w:t>
      </w:r>
      <w:r w:rsidRPr="00A813AB">
        <w:rPr>
          <w:szCs w:val="24"/>
        </w:rPr>
        <w:t>）定义了当前应用最广泛的单精度格式和双精度格式两种类型的浮点数算术标准。此外，</w:t>
      </w:r>
      <w:r w:rsidRPr="00A813AB">
        <w:rPr>
          <w:szCs w:val="24"/>
        </w:rPr>
        <w:t>IEEE</w:t>
      </w:r>
      <w:r w:rsidRPr="00A813AB">
        <w:rPr>
          <w:szCs w:val="24"/>
        </w:rPr>
        <w:t>还定义了四种类型的浮点数：半精度浮点数，扩展的双精度浮点数、四精度的浮点数，以及位数更长的浮点数，每个浮点数都由符号位、指数位和</w:t>
      </w:r>
      <w:proofErr w:type="gramStart"/>
      <w:r w:rsidRPr="00A813AB">
        <w:rPr>
          <w:szCs w:val="24"/>
        </w:rPr>
        <w:t>尾数位</w:t>
      </w:r>
      <w:proofErr w:type="gramEnd"/>
      <w:r w:rsidRPr="00A813AB">
        <w:rPr>
          <w:szCs w:val="24"/>
        </w:rPr>
        <w:t>构成，其位</w:t>
      </w:r>
      <w:proofErr w:type="gramStart"/>
      <w:r w:rsidRPr="00A813AB">
        <w:rPr>
          <w:szCs w:val="24"/>
        </w:rPr>
        <w:t>宽分配如</w:t>
      </w:r>
      <w:proofErr w:type="gramEnd"/>
      <w:r w:rsidRPr="00A813AB">
        <w:rPr>
          <w:szCs w:val="24"/>
        </w:rPr>
        <w:t>表</w:t>
      </w:r>
      <w:r w:rsidRPr="00A813AB">
        <w:rPr>
          <w:szCs w:val="24"/>
        </w:rPr>
        <w:t>1.1</w:t>
      </w:r>
      <w:r w:rsidRPr="00A813AB">
        <w:rPr>
          <w:szCs w:val="24"/>
        </w:rPr>
        <w:t>所示。</w:t>
      </w:r>
    </w:p>
    <w:p w14:paraId="71BC812F" w14:textId="77777777" w:rsidR="00BF0D5F" w:rsidRPr="00A813AB" w:rsidRDefault="00BF0D5F" w:rsidP="00BF0D5F">
      <w:pPr>
        <w:jc w:val="center"/>
        <w:rPr>
          <w:sz w:val="22"/>
          <w:szCs w:val="20"/>
        </w:rPr>
      </w:pPr>
      <w:r w:rsidRPr="00A813AB">
        <w:rPr>
          <w:sz w:val="22"/>
          <w:szCs w:val="20"/>
        </w:rPr>
        <w:t>表</w:t>
      </w:r>
      <w:r w:rsidRPr="00A813AB">
        <w:rPr>
          <w:sz w:val="22"/>
          <w:szCs w:val="20"/>
        </w:rPr>
        <w:t xml:space="preserve">1.1 </w:t>
      </w:r>
      <w:r w:rsidRPr="00A813AB">
        <w:rPr>
          <w:sz w:val="22"/>
          <w:szCs w:val="20"/>
        </w:rPr>
        <w:t>浮点数据类型数位分配</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1176"/>
        <w:gridCol w:w="1236"/>
        <w:gridCol w:w="1236"/>
        <w:gridCol w:w="1416"/>
        <w:gridCol w:w="1416"/>
      </w:tblGrid>
      <w:tr w:rsidR="00BF0D5F" w:rsidRPr="00A813AB" w14:paraId="79C4E492" w14:textId="77777777" w:rsidTr="0060665C">
        <w:trPr>
          <w:jc w:val="center"/>
        </w:trPr>
        <w:tc>
          <w:tcPr>
            <w:tcW w:w="0" w:type="auto"/>
            <w:tcBorders>
              <w:top w:val="single" w:sz="12" w:space="0" w:color="auto"/>
              <w:bottom w:val="single" w:sz="6" w:space="0" w:color="auto"/>
            </w:tcBorders>
            <w:vAlign w:val="center"/>
          </w:tcPr>
          <w:p w14:paraId="67B4E5BA" w14:textId="77777777" w:rsidR="00BF0D5F" w:rsidRPr="00A813AB" w:rsidRDefault="00BF0D5F" w:rsidP="00BF0D5F">
            <w:pPr>
              <w:widowControl/>
              <w:ind w:firstLine="480"/>
              <w:jc w:val="center"/>
              <w:rPr>
                <w:kern w:val="0"/>
                <w:szCs w:val="24"/>
              </w:rPr>
            </w:pPr>
            <w:r w:rsidRPr="00A813AB">
              <w:rPr>
                <w:kern w:val="0"/>
                <w:szCs w:val="24"/>
              </w:rPr>
              <w:t>类型</w:t>
            </w:r>
          </w:p>
        </w:tc>
        <w:tc>
          <w:tcPr>
            <w:tcW w:w="0" w:type="auto"/>
            <w:tcBorders>
              <w:top w:val="single" w:sz="12" w:space="0" w:color="auto"/>
              <w:bottom w:val="single" w:sz="6" w:space="0" w:color="auto"/>
            </w:tcBorders>
            <w:vAlign w:val="center"/>
          </w:tcPr>
          <w:p w14:paraId="21DE01F0" w14:textId="77777777" w:rsidR="00BF0D5F" w:rsidRPr="00A813AB" w:rsidRDefault="00BF0D5F" w:rsidP="00BF0D5F">
            <w:pPr>
              <w:widowControl/>
              <w:ind w:firstLine="480"/>
              <w:jc w:val="center"/>
              <w:rPr>
                <w:kern w:val="0"/>
                <w:szCs w:val="24"/>
              </w:rPr>
            </w:pPr>
            <w:r w:rsidRPr="00A813AB">
              <w:rPr>
                <w:kern w:val="0"/>
                <w:szCs w:val="24"/>
              </w:rPr>
              <w:t>数符</w:t>
            </w:r>
          </w:p>
        </w:tc>
        <w:tc>
          <w:tcPr>
            <w:tcW w:w="0" w:type="auto"/>
            <w:tcBorders>
              <w:top w:val="single" w:sz="12" w:space="0" w:color="auto"/>
              <w:bottom w:val="single" w:sz="6" w:space="0" w:color="auto"/>
            </w:tcBorders>
            <w:vAlign w:val="center"/>
          </w:tcPr>
          <w:p w14:paraId="5CFD2735" w14:textId="77777777" w:rsidR="00BF0D5F" w:rsidRPr="00A813AB" w:rsidRDefault="00BF0D5F" w:rsidP="00BF0D5F">
            <w:pPr>
              <w:widowControl/>
              <w:ind w:firstLine="480"/>
              <w:jc w:val="center"/>
              <w:rPr>
                <w:kern w:val="0"/>
                <w:szCs w:val="24"/>
              </w:rPr>
            </w:pPr>
            <w:proofErr w:type="gramStart"/>
            <w:r w:rsidRPr="00A813AB">
              <w:rPr>
                <w:kern w:val="0"/>
                <w:szCs w:val="24"/>
              </w:rPr>
              <w:t>阶码</w:t>
            </w:r>
            <w:proofErr w:type="gramEnd"/>
          </w:p>
        </w:tc>
        <w:tc>
          <w:tcPr>
            <w:tcW w:w="0" w:type="auto"/>
            <w:tcBorders>
              <w:top w:val="single" w:sz="12" w:space="0" w:color="auto"/>
              <w:bottom w:val="single" w:sz="6" w:space="0" w:color="auto"/>
            </w:tcBorders>
            <w:vAlign w:val="center"/>
          </w:tcPr>
          <w:p w14:paraId="76D5FFFB" w14:textId="77777777" w:rsidR="00BF0D5F" w:rsidRPr="00A813AB" w:rsidRDefault="00BF0D5F" w:rsidP="00BF0D5F">
            <w:pPr>
              <w:widowControl/>
              <w:ind w:firstLine="480"/>
              <w:jc w:val="center"/>
              <w:rPr>
                <w:kern w:val="0"/>
                <w:szCs w:val="24"/>
              </w:rPr>
            </w:pPr>
            <w:r w:rsidRPr="00A813AB">
              <w:rPr>
                <w:kern w:val="0"/>
                <w:szCs w:val="24"/>
              </w:rPr>
              <w:t>尾数</w:t>
            </w:r>
          </w:p>
        </w:tc>
        <w:tc>
          <w:tcPr>
            <w:tcW w:w="0" w:type="auto"/>
            <w:tcBorders>
              <w:top w:val="single" w:sz="12" w:space="0" w:color="auto"/>
              <w:bottom w:val="single" w:sz="6" w:space="0" w:color="auto"/>
            </w:tcBorders>
            <w:vAlign w:val="center"/>
          </w:tcPr>
          <w:p w14:paraId="0ACA3753" w14:textId="77777777" w:rsidR="00BF0D5F" w:rsidRPr="00A813AB" w:rsidRDefault="00BF0D5F" w:rsidP="00BF0D5F">
            <w:pPr>
              <w:widowControl/>
              <w:ind w:firstLine="480"/>
              <w:jc w:val="center"/>
              <w:rPr>
                <w:kern w:val="0"/>
                <w:szCs w:val="24"/>
              </w:rPr>
            </w:pPr>
            <w:r w:rsidRPr="00A813AB">
              <w:rPr>
                <w:kern w:val="0"/>
                <w:szCs w:val="24"/>
              </w:rPr>
              <w:t>总位数</w:t>
            </w:r>
          </w:p>
        </w:tc>
        <w:tc>
          <w:tcPr>
            <w:tcW w:w="0" w:type="auto"/>
            <w:tcBorders>
              <w:top w:val="single" w:sz="12" w:space="0" w:color="auto"/>
              <w:bottom w:val="single" w:sz="6" w:space="0" w:color="auto"/>
            </w:tcBorders>
            <w:vAlign w:val="center"/>
          </w:tcPr>
          <w:p w14:paraId="0AB91770" w14:textId="77777777" w:rsidR="00BF0D5F" w:rsidRPr="00A813AB" w:rsidRDefault="00BF0D5F" w:rsidP="00BF0D5F">
            <w:pPr>
              <w:widowControl/>
              <w:ind w:firstLine="480"/>
              <w:jc w:val="center"/>
              <w:rPr>
                <w:kern w:val="0"/>
                <w:szCs w:val="24"/>
              </w:rPr>
            </w:pPr>
            <w:r w:rsidRPr="00A813AB">
              <w:rPr>
                <w:kern w:val="0"/>
                <w:szCs w:val="24"/>
              </w:rPr>
              <w:t>偏移值</w:t>
            </w:r>
          </w:p>
        </w:tc>
      </w:tr>
      <w:tr w:rsidR="00BF0D5F" w:rsidRPr="00A813AB" w14:paraId="28D7F5FF" w14:textId="77777777" w:rsidTr="0060665C">
        <w:trPr>
          <w:jc w:val="center"/>
        </w:trPr>
        <w:tc>
          <w:tcPr>
            <w:tcW w:w="0" w:type="auto"/>
            <w:tcBorders>
              <w:top w:val="single" w:sz="6" w:space="0" w:color="auto"/>
            </w:tcBorders>
            <w:vAlign w:val="center"/>
          </w:tcPr>
          <w:p w14:paraId="1181C0C9" w14:textId="77777777" w:rsidR="00BF0D5F" w:rsidRPr="00A813AB" w:rsidRDefault="00BF0D5F" w:rsidP="00BF0D5F">
            <w:pPr>
              <w:widowControl/>
              <w:ind w:firstLine="480"/>
              <w:jc w:val="center"/>
              <w:rPr>
                <w:kern w:val="0"/>
                <w:szCs w:val="24"/>
              </w:rPr>
            </w:pPr>
            <w:r w:rsidRPr="00A813AB">
              <w:rPr>
                <w:kern w:val="0"/>
                <w:szCs w:val="24"/>
              </w:rPr>
              <w:t>短浮点数（</w:t>
            </w:r>
            <w:r w:rsidRPr="00A813AB">
              <w:rPr>
                <w:kern w:val="0"/>
                <w:szCs w:val="24"/>
              </w:rPr>
              <w:t>Single</w:t>
            </w:r>
            <w:r w:rsidRPr="00A813AB">
              <w:rPr>
                <w:kern w:val="0"/>
                <w:szCs w:val="24"/>
              </w:rPr>
              <w:t>）</w:t>
            </w:r>
          </w:p>
        </w:tc>
        <w:tc>
          <w:tcPr>
            <w:tcW w:w="0" w:type="auto"/>
            <w:tcBorders>
              <w:top w:val="single" w:sz="6" w:space="0" w:color="auto"/>
            </w:tcBorders>
            <w:vAlign w:val="center"/>
          </w:tcPr>
          <w:p w14:paraId="39CD895B" w14:textId="77777777" w:rsidR="00BF0D5F" w:rsidRPr="00A813AB" w:rsidRDefault="00BF0D5F" w:rsidP="00BF0D5F">
            <w:pPr>
              <w:widowControl/>
              <w:ind w:firstLine="480"/>
              <w:jc w:val="center"/>
              <w:rPr>
                <w:kern w:val="0"/>
                <w:szCs w:val="24"/>
              </w:rPr>
            </w:pPr>
            <w:r w:rsidRPr="00A813AB">
              <w:rPr>
                <w:kern w:val="0"/>
                <w:szCs w:val="24"/>
              </w:rPr>
              <w:t>1</w:t>
            </w:r>
            <w:r w:rsidRPr="00A813AB">
              <w:rPr>
                <w:kern w:val="0"/>
                <w:szCs w:val="24"/>
              </w:rPr>
              <w:t>位</w:t>
            </w:r>
          </w:p>
        </w:tc>
        <w:tc>
          <w:tcPr>
            <w:tcW w:w="0" w:type="auto"/>
            <w:tcBorders>
              <w:top w:val="single" w:sz="6" w:space="0" w:color="auto"/>
            </w:tcBorders>
            <w:vAlign w:val="center"/>
          </w:tcPr>
          <w:p w14:paraId="1D1B3397" w14:textId="77777777" w:rsidR="00BF0D5F" w:rsidRPr="00A813AB" w:rsidRDefault="00BF0D5F" w:rsidP="00BF0D5F">
            <w:pPr>
              <w:widowControl/>
              <w:ind w:firstLine="480"/>
              <w:jc w:val="center"/>
              <w:rPr>
                <w:kern w:val="0"/>
                <w:szCs w:val="24"/>
              </w:rPr>
            </w:pPr>
            <w:r w:rsidRPr="00A813AB">
              <w:rPr>
                <w:kern w:val="0"/>
                <w:szCs w:val="24"/>
              </w:rPr>
              <w:t>8</w:t>
            </w:r>
            <w:r w:rsidRPr="00A813AB">
              <w:rPr>
                <w:kern w:val="0"/>
                <w:szCs w:val="24"/>
              </w:rPr>
              <w:t>位</w:t>
            </w:r>
          </w:p>
        </w:tc>
        <w:tc>
          <w:tcPr>
            <w:tcW w:w="0" w:type="auto"/>
            <w:tcBorders>
              <w:top w:val="single" w:sz="6" w:space="0" w:color="auto"/>
            </w:tcBorders>
            <w:vAlign w:val="center"/>
          </w:tcPr>
          <w:p w14:paraId="3796DEEE" w14:textId="77777777" w:rsidR="00BF0D5F" w:rsidRPr="00A813AB" w:rsidRDefault="00BF0D5F" w:rsidP="00BF0D5F">
            <w:pPr>
              <w:widowControl/>
              <w:ind w:firstLine="480"/>
              <w:jc w:val="center"/>
              <w:rPr>
                <w:kern w:val="0"/>
                <w:szCs w:val="24"/>
              </w:rPr>
            </w:pPr>
            <w:r w:rsidRPr="00A813AB">
              <w:rPr>
                <w:kern w:val="0"/>
                <w:szCs w:val="24"/>
              </w:rPr>
              <w:t>23</w:t>
            </w:r>
            <w:r w:rsidRPr="00A813AB">
              <w:rPr>
                <w:kern w:val="0"/>
                <w:szCs w:val="24"/>
              </w:rPr>
              <w:t>位</w:t>
            </w:r>
          </w:p>
        </w:tc>
        <w:tc>
          <w:tcPr>
            <w:tcW w:w="0" w:type="auto"/>
            <w:tcBorders>
              <w:top w:val="single" w:sz="6" w:space="0" w:color="auto"/>
            </w:tcBorders>
            <w:vAlign w:val="center"/>
          </w:tcPr>
          <w:p w14:paraId="31F31758" w14:textId="77777777" w:rsidR="00BF0D5F" w:rsidRPr="00A813AB" w:rsidRDefault="00BF0D5F" w:rsidP="00BF0D5F">
            <w:pPr>
              <w:widowControl/>
              <w:ind w:firstLine="480"/>
              <w:jc w:val="center"/>
              <w:rPr>
                <w:kern w:val="0"/>
                <w:szCs w:val="24"/>
              </w:rPr>
            </w:pPr>
            <w:r w:rsidRPr="00A813AB">
              <w:rPr>
                <w:kern w:val="0"/>
                <w:szCs w:val="24"/>
              </w:rPr>
              <w:t>32</w:t>
            </w:r>
            <w:r w:rsidRPr="00A813AB">
              <w:rPr>
                <w:kern w:val="0"/>
                <w:szCs w:val="24"/>
              </w:rPr>
              <w:t>位</w:t>
            </w:r>
          </w:p>
        </w:tc>
        <w:tc>
          <w:tcPr>
            <w:tcW w:w="0" w:type="auto"/>
            <w:tcBorders>
              <w:top w:val="single" w:sz="6" w:space="0" w:color="auto"/>
            </w:tcBorders>
            <w:vAlign w:val="center"/>
          </w:tcPr>
          <w:p w14:paraId="55D35E5D" w14:textId="77777777" w:rsidR="00BF0D5F" w:rsidRPr="00A813AB" w:rsidRDefault="00BF0D5F" w:rsidP="00BF0D5F">
            <w:pPr>
              <w:widowControl/>
              <w:ind w:firstLine="480"/>
              <w:jc w:val="center"/>
              <w:rPr>
                <w:kern w:val="0"/>
                <w:szCs w:val="24"/>
              </w:rPr>
            </w:pPr>
            <w:r w:rsidRPr="00A813AB">
              <w:rPr>
                <w:kern w:val="0"/>
                <w:szCs w:val="24"/>
              </w:rPr>
              <w:t>+127</w:t>
            </w:r>
          </w:p>
        </w:tc>
      </w:tr>
      <w:tr w:rsidR="00BF0D5F" w:rsidRPr="00A813AB" w14:paraId="0339FF67" w14:textId="77777777" w:rsidTr="0060665C">
        <w:trPr>
          <w:jc w:val="center"/>
        </w:trPr>
        <w:tc>
          <w:tcPr>
            <w:tcW w:w="0" w:type="auto"/>
            <w:vAlign w:val="center"/>
          </w:tcPr>
          <w:p w14:paraId="0004F3CF" w14:textId="77777777" w:rsidR="00BF0D5F" w:rsidRPr="00A813AB" w:rsidRDefault="00BF0D5F" w:rsidP="00BF0D5F">
            <w:pPr>
              <w:widowControl/>
              <w:ind w:firstLine="480"/>
              <w:jc w:val="center"/>
              <w:rPr>
                <w:kern w:val="0"/>
                <w:szCs w:val="24"/>
              </w:rPr>
            </w:pPr>
            <w:r w:rsidRPr="00A813AB">
              <w:rPr>
                <w:kern w:val="0"/>
                <w:szCs w:val="24"/>
              </w:rPr>
              <w:t>长浮点数（</w:t>
            </w:r>
            <w:r w:rsidRPr="00A813AB">
              <w:rPr>
                <w:kern w:val="0"/>
                <w:szCs w:val="24"/>
              </w:rPr>
              <w:t>Double</w:t>
            </w:r>
            <w:r w:rsidRPr="00A813AB">
              <w:rPr>
                <w:kern w:val="0"/>
                <w:szCs w:val="24"/>
              </w:rPr>
              <w:t>）</w:t>
            </w:r>
          </w:p>
        </w:tc>
        <w:tc>
          <w:tcPr>
            <w:tcW w:w="0" w:type="auto"/>
            <w:vAlign w:val="center"/>
          </w:tcPr>
          <w:p w14:paraId="5909FA34" w14:textId="77777777" w:rsidR="00BF0D5F" w:rsidRPr="00A813AB" w:rsidRDefault="00BF0D5F" w:rsidP="00BF0D5F">
            <w:pPr>
              <w:widowControl/>
              <w:ind w:firstLine="480"/>
              <w:jc w:val="center"/>
              <w:rPr>
                <w:kern w:val="0"/>
                <w:szCs w:val="24"/>
              </w:rPr>
            </w:pPr>
            <w:r w:rsidRPr="00A813AB">
              <w:rPr>
                <w:kern w:val="0"/>
                <w:szCs w:val="24"/>
              </w:rPr>
              <w:t>1</w:t>
            </w:r>
            <w:r w:rsidRPr="00A813AB">
              <w:rPr>
                <w:kern w:val="0"/>
                <w:szCs w:val="24"/>
              </w:rPr>
              <w:t>位</w:t>
            </w:r>
          </w:p>
        </w:tc>
        <w:tc>
          <w:tcPr>
            <w:tcW w:w="0" w:type="auto"/>
            <w:vAlign w:val="center"/>
          </w:tcPr>
          <w:p w14:paraId="6ED08AF6" w14:textId="77777777" w:rsidR="00BF0D5F" w:rsidRPr="00A813AB" w:rsidRDefault="00BF0D5F" w:rsidP="00BF0D5F">
            <w:pPr>
              <w:widowControl/>
              <w:ind w:firstLine="480"/>
              <w:jc w:val="center"/>
              <w:rPr>
                <w:kern w:val="0"/>
                <w:szCs w:val="24"/>
              </w:rPr>
            </w:pPr>
            <w:r w:rsidRPr="00A813AB">
              <w:rPr>
                <w:kern w:val="0"/>
                <w:szCs w:val="24"/>
              </w:rPr>
              <w:t>11</w:t>
            </w:r>
            <w:r w:rsidRPr="00A813AB">
              <w:rPr>
                <w:kern w:val="0"/>
                <w:szCs w:val="24"/>
              </w:rPr>
              <w:t>位</w:t>
            </w:r>
          </w:p>
        </w:tc>
        <w:tc>
          <w:tcPr>
            <w:tcW w:w="0" w:type="auto"/>
            <w:vAlign w:val="center"/>
          </w:tcPr>
          <w:p w14:paraId="516FE08C" w14:textId="77777777" w:rsidR="00BF0D5F" w:rsidRPr="00A813AB" w:rsidRDefault="00BF0D5F" w:rsidP="00BF0D5F">
            <w:pPr>
              <w:widowControl/>
              <w:ind w:firstLine="480"/>
              <w:jc w:val="center"/>
              <w:rPr>
                <w:kern w:val="0"/>
                <w:szCs w:val="24"/>
              </w:rPr>
            </w:pPr>
            <w:r w:rsidRPr="00A813AB">
              <w:rPr>
                <w:kern w:val="0"/>
                <w:szCs w:val="24"/>
              </w:rPr>
              <w:t>52</w:t>
            </w:r>
            <w:r w:rsidRPr="00A813AB">
              <w:rPr>
                <w:kern w:val="0"/>
                <w:szCs w:val="24"/>
              </w:rPr>
              <w:t>位</w:t>
            </w:r>
          </w:p>
        </w:tc>
        <w:tc>
          <w:tcPr>
            <w:tcW w:w="0" w:type="auto"/>
            <w:vAlign w:val="center"/>
          </w:tcPr>
          <w:p w14:paraId="4C064B54" w14:textId="77777777" w:rsidR="00BF0D5F" w:rsidRPr="00A813AB" w:rsidRDefault="00BF0D5F" w:rsidP="00BF0D5F">
            <w:pPr>
              <w:widowControl/>
              <w:ind w:firstLine="480"/>
              <w:jc w:val="center"/>
              <w:rPr>
                <w:kern w:val="0"/>
                <w:szCs w:val="24"/>
              </w:rPr>
            </w:pPr>
            <w:r w:rsidRPr="00A813AB">
              <w:rPr>
                <w:kern w:val="0"/>
                <w:szCs w:val="24"/>
              </w:rPr>
              <w:t>64</w:t>
            </w:r>
            <w:r w:rsidRPr="00A813AB">
              <w:rPr>
                <w:kern w:val="0"/>
                <w:szCs w:val="24"/>
              </w:rPr>
              <w:t>位</w:t>
            </w:r>
          </w:p>
        </w:tc>
        <w:tc>
          <w:tcPr>
            <w:tcW w:w="0" w:type="auto"/>
            <w:vAlign w:val="center"/>
          </w:tcPr>
          <w:p w14:paraId="2884A1A5" w14:textId="77777777" w:rsidR="00BF0D5F" w:rsidRPr="00A813AB" w:rsidRDefault="00BF0D5F" w:rsidP="00BF0D5F">
            <w:pPr>
              <w:widowControl/>
              <w:ind w:firstLine="480"/>
              <w:jc w:val="center"/>
              <w:rPr>
                <w:kern w:val="0"/>
                <w:szCs w:val="24"/>
              </w:rPr>
            </w:pPr>
            <w:r w:rsidRPr="00A813AB">
              <w:rPr>
                <w:kern w:val="0"/>
                <w:szCs w:val="24"/>
              </w:rPr>
              <w:t>+1023</w:t>
            </w:r>
          </w:p>
        </w:tc>
      </w:tr>
    </w:tbl>
    <w:p w14:paraId="6307B854" w14:textId="77777777" w:rsidR="00BF0D5F" w:rsidRPr="00A813AB" w:rsidRDefault="00BF0D5F" w:rsidP="00BF0D5F">
      <w:pPr>
        <w:widowControl/>
        <w:snapToGrid w:val="0"/>
        <w:ind w:rightChars="-60" w:right="-144" w:firstLineChars="200" w:firstLine="480"/>
        <w:rPr>
          <w:szCs w:val="24"/>
        </w:rPr>
      </w:pPr>
      <w:r w:rsidRPr="00A813AB">
        <w:rPr>
          <w:szCs w:val="24"/>
        </w:rPr>
        <w:lastRenderedPageBreak/>
        <w:t>以</w:t>
      </w:r>
      <w:r w:rsidRPr="00A813AB">
        <w:rPr>
          <w:szCs w:val="24"/>
        </w:rPr>
        <w:t>IEEE-754</w:t>
      </w:r>
      <w:r w:rsidRPr="00A813AB">
        <w:rPr>
          <w:szCs w:val="24"/>
        </w:rPr>
        <w:t>标准定义的</w:t>
      </w:r>
      <w:r w:rsidRPr="00A813AB">
        <w:rPr>
          <w:szCs w:val="24"/>
        </w:rPr>
        <w:t>32</w:t>
      </w:r>
      <w:r w:rsidRPr="00A813AB">
        <w:rPr>
          <w:szCs w:val="24"/>
        </w:rPr>
        <w:t>位单精度浮点数据存储单元为例，如图</w:t>
      </w:r>
      <w:r w:rsidRPr="00A813AB">
        <w:rPr>
          <w:szCs w:val="24"/>
        </w:rPr>
        <w:t>1.1</w:t>
      </w:r>
      <w:r w:rsidRPr="00A813AB">
        <w:rPr>
          <w:szCs w:val="24"/>
        </w:rPr>
        <w:t>所示。其中最高位</w:t>
      </w:r>
      <m:oMath>
        <m:r>
          <m:rPr>
            <m:sty m:val="p"/>
          </m:rPr>
          <w:rPr>
            <w:rFonts w:ascii="Cambria Math" w:hAnsi="Cambria Math"/>
            <w:szCs w:val="24"/>
          </w:rPr>
          <m:t>s</m:t>
        </m:r>
      </m:oMath>
      <w:r w:rsidRPr="00A813AB">
        <w:rPr>
          <w:iCs/>
          <w:szCs w:val="24"/>
        </w:rPr>
        <w:t>为一个比特的符号位，代表数据的正负。指数位</w:t>
      </w:r>
      <m:oMath>
        <m:r>
          <m:rPr>
            <m:sty m:val="p"/>
          </m:rPr>
          <w:rPr>
            <w:rFonts w:ascii="Cambria Math" w:hAnsi="Cambria Math"/>
            <w:szCs w:val="24"/>
          </w:rPr>
          <m:t>e</m:t>
        </m:r>
      </m:oMath>
      <w:r w:rsidRPr="00A813AB">
        <w:rPr>
          <w:szCs w:val="24"/>
        </w:rPr>
        <w:t>为</w:t>
      </w:r>
      <w:r w:rsidRPr="00A813AB">
        <w:rPr>
          <w:szCs w:val="24"/>
        </w:rPr>
        <w:t>8</w:t>
      </w:r>
      <w:r w:rsidRPr="00A813AB">
        <w:rPr>
          <w:szCs w:val="24"/>
        </w:rPr>
        <w:t>比特，记录了以</w:t>
      </w:r>
      <w:r w:rsidRPr="00A813AB">
        <w:rPr>
          <w:szCs w:val="24"/>
        </w:rPr>
        <w:t>2</w:t>
      </w:r>
      <w:r w:rsidRPr="00A813AB">
        <w:rPr>
          <w:szCs w:val="24"/>
        </w:rPr>
        <w:t>为底的</w:t>
      </w:r>
      <w:proofErr w:type="gramStart"/>
      <w:r w:rsidRPr="00A813AB">
        <w:rPr>
          <w:szCs w:val="24"/>
        </w:rPr>
        <w:t>幂</w:t>
      </w:r>
      <w:proofErr w:type="gramEnd"/>
      <w:r w:rsidRPr="00A813AB">
        <w:rPr>
          <w:szCs w:val="24"/>
        </w:rPr>
        <w:t>指数值，通常需要减去偏移值。剩余的</w:t>
      </w:r>
      <w:r w:rsidRPr="00A813AB">
        <w:rPr>
          <w:szCs w:val="24"/>
        </w:rPr>
        <w:t>23</w:t>
      </w:r>
      <w:r w:rsidRPr="00A813AB">
        <w:rPr>
          <w:szCs w:val="24"/>
        </w:rPr>
        <w:t>比特代表尾数位，</w:t>
      </w:r>
      <w:r w:rsidRPr="00A813AB">
        <w:rPr>
          <w:iCs/>
          <w:szCs w:val="24"/>
        </w:rPr>
        <w:t>储存了数据的小数部分。</w:t>
      </w:r>
    </w:p>
    <w:p w14:paraId="3A376B46" w14:textId="77777777" w:rsidR="00BF0D5F" w:rsidRPr="00A813AB" w:rsidRDefault="00BF0D5F" w:rsidP="00BF0D5F">
      <w:pPr>
        <w:widowControl/>
        <w:snapToGrid w:val="0"/>
        <w:spacing w:line="240" w:lineRule="atLeast"/>
        <w:ind w:rightChars="-60" w:right="-144"/>
        <w:jc w:val="center"/>
        <w:rPr>
          <w:szCs w:val="24"/>
        </w:rPr>
      </w:pPr>
      <w:r w:rsidRPr="00A813AB">
        <w:rPr>
          <w:noProof/>
          <w:szCs w:val="24"/>
        </w:rPr>
        <w:drawing>
          <wp:inline distT="0" distB="0" distL="0" distR="0" wp14:anchorId="26FE3E99" wp14:editId="02B442EF">
            <wp:extent cx="2957830" cy="560070"/>
            <wp:effectExtent l="0" t="0" r="0" b="0"/>
            <wp:docPr id="998892922" name="图片 99889292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2922" name="图片 998892922" descr="表格&#10;&#10;中度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l="2446" r="4591" b="1633"/>
                    <a:stretch>
                      <a:fillRect/>
                    </a:stretch>
                  </pic:blipFill>
                  <pic:spPr>
                    <a:xfrm>
                      <a:off x="0" y="0"/>
                      <a:ext cx="3017921" cy="571817"/>
                    </a:xfrm>
                    <a:prstGeom prst="rect">
                      <a:avLst/>
                    </a:prstGeom>
                    <a:noFill/>
                    <a:ln>
                      <a:noFill/>
                    </a:ln>
                  </pic:spPr>
                </pic:pic>
              </a:graphicData>
            </a:graphic>
          </wp:inline>
        </w:drawing>
      </w:r>
    </w:p>
    <w:p w14:paraId="7B1B3777"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1.1 IEEE-754</w:t>
      </w:r>
      <w:r w:rsidRPr="00A813AB">
        <w:rPr>
          <w:sz w:val="21"/>
          <w:szCs w:val="22"/>
        </w:rPr>
        <w:t>单精度浮点数格式</w:t>
      </w:r>
    </w:p>
    <w:p w14:paraId="5E2BC4AB" w14:textId="77777777" w:rsidR="00BF0D5F" w:rsidRPr="00A813AB" w:rsidRDefault="00BF0D5F" w:rsidP="00BF0D5F">
      <w:pPr>
        <w:widowControl/>
        <w:snapToGrid w:val="0"/>
        <w:ind w:rightChars="-60" w:right="-144" w:firstLineChars="200" w:firstLine="480"/>
        <w:rPr>
          <w:szCs w:val="24"/>
        </w:rPr>
      </w:pPr>
      <w:r w:rsidRPr="00A813AB">
        <w:rPr>
          <w:szCs w:val="24"/>
        </w:rPr>
        <w:t>浮点数的表示方法与科学记数法相似，按照</w:t>
      </w:r>
      <w:r w:rsidRPr="00A813AB">
        <w:rPr>
          <w:szCs w:val="24"/>
        </w:rPr>
        <w:t>IEEE</w:t>
      </w:r>
      <w:r w:rsidRPr="00A813AB">
        <w:rPr>
          <w:szCs w:val="24"/>
        </w:rPr>
        <w:t>单精度浮点数据格式标准，规格化浮点数的数值为</w:t>
      </w:r>
      <m:oMath>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e>
            </m:d>
          </m:e>
          <m:sup>
            <m:r>
              <w:rPr>
                <w:rFonts w:ascii="Cambria Math" w:hAnsi="Cambria Math"/>
                <w:szCs w:val="24"/>
              </w:rPr>
              <m:t>s</m:t>
            </m:r>
          </m:sup>
        </m:sSup>
        <m:r>
          <w:rPr>
            <w:rFonts w:ascii="Cambria Math" w:hAnsi="Cambria Math"/>
            <w:szCs w:val="24"/>
          </w:rPr>
          <m:t>×1.f×</m:t>
        </m:r>
        <m:sSup>
          <m:sSupPr>
            <m:ctrlPr>
              <w:rPr>
                <w:rFonts w:ascii="Cambria Math" w:hAnsi="Cambria Math"/>
                <w:i/>
                <w:szCs w:val="24"/>
              </w:rPr>
            </m:ctrlPr>
          </m:sSupPr>
          <m:e>
            <m:r>
              <w:rPr>
                <w:rFonts w:ascii="Cambria Math" w:hAnsi="Cambria Math"/>
                <w:szCs w:val="24"/>
              </w:rPr>
              <m:t>2</m:t>
            </m:r>
          </m:e>
          <m:sup>
            <m:r>
              <w:rPr>
                <w:rFonts w:ascii="Cambria Math" w:hAnsi="Cambria Math"/>
                <w:szCs w:val="24"/>
              </w:rPr>
              <m:t>e-127</m:t>
            </m:r>
          </m:sup>
        </m:sSup>
        <m:r>
          <w:rPr>
            <w:rFonts w:ascii="Cambria Math" w:hAnsi="Cambria Math"/>
            <w:szCs w:val="24"/>
          </w:rPr>
          <m:t>(0&lt;e&lt;255)</m:t>
        </m:r>
      </m:oMath>
      <w:r w:rsidRPr="00A813AB">
        <w:rPr>
          <w:szCs w:val="24"/>
        </w:rPr>
        <w:t>。其中</w:t>
      </w:r>
      <m:oMath>
        <m:r>
          <w:rPr>
            <w:rFonts w:ascii="Cambria Math" w:hAnsi="Cambria Math"/>
            <w:szCs w:val="24"/>
          </w:rPr>
          <m:t>s</m:t>
        </m:r>
      </m:oMath>
      <w:r w:rsidRPr="00A813AB">
        <w:rPr>
          <w:szCs w:val="24"/>
        </w:rPr>
        <w:t>取</w:t>
      </w:r>
      <w:r w:rsidRPr="00A813AB">
        <w:rPr>
          <w:szCs w:val="24"/>
        </w:rPr>
        <w:t>0</w:t>
      </w:r>
      <w:r w:rsidRPr="00A813AB">
        <w:rPr>
          <w:szCs w:val="24"/>
        </w:rPr>
        <w:t>时表示正值，取</w:t>
      </w:r>
      <w:r w:rsidRPr="00A813AB">
        <w:rPr>
          <w:szCs w:val="24"/>
        </w:rPr>
        <w:t>1</w:t>
      </w:r>
      <w:r w:rsidRPr="00A813AB">
        <w:rPr>
          <w:szCs w:val="24"/>
        </w:rPr>
        <w:t>时表示负值。</w:t>
      </w:r>
      <m:oMath>
        <m:r>
          <w:rPr>
            <w:rFonts w:ascii="Cambria Math" w:hAnsi="Cambria Math"/>
            <w:szCs w:val="24"/>
          </w:rPr>
          <m:t>1.f</m:t>
        </m:r>
      </m:oMath>
      <w:r w:rsidRPr="00A813AB">
        <w:rPr>
          <w:szCs w:val="24"/>
        </w:rPr>
        <w:t>表示尾数，按照</w:t>
      </w:r>
      <w:r w:rsidRPr="00A813AB">
        <w:rPr>
          <w:szCs w:val="24"/>
        </w:rPr>
        <w:t>IEEE</w:t>
      </w:r>
      <w:r w:rsidRPr="00A813AB">
        <w:rPr>
          <w:szCs w:val="24"/>
        </w:rPr>
        <w:t>标准尾数也用原码表示，规格化时需要将尾数移至第一位为</w:t>
      </w:r>
      <w:r w:rsidRPr="00A813AB">
        <w:rPr>
          <w:szCs w:val="24"/>
        </w:rPr>
        <w:t>1</w:t>
      </w:r>
      <w:r w:rsidRPr="00A813AB">
        <w:rPr>
          <w:szCs w:val="24"/>
        </w:rPr>
        <w:t>为止，所以为了提高精度，最高位</w:t>
      </w:r>
      <w:r w:rsidRPr="00A813AB">
        <w:rPr>
          <w:szCs w:val="24"/>
        </w:rPr>
        <w:t>1</w:t>
      </w:r>
      <w:r w:rsidRPr="00A813AB">
        <w:rPr>
          <w:szCs w:val="24"/>
        </w:rPr>
        <w:t>默认省略，执行运算时才恢复最高位。浮点数也定义了三类特殊值：</w:t>
      </w:r>
      <m:oMath>
        <m:r>
          <w:rPr>
            <w:rFonts w:ascii="Cambria Math" w:hAnsi="Cambria Math"/>
            <w:szCs w:val="24"/>
          </w:rPr>
          <m:t>±0</m:t>
        </m:r>
      </m:oMath>
      <w:r w:rsidRPr="00A813AB">
        <w:rPr>
          <w:szCs w:val="24"/>
        </w:rPr>
        <w:t>，</w:t>
      </w:r>
      <m:oMath>
        <m:r>
          <w:rPr>
            <w:rFonts w:ascii="Cambria Math" w:hAnsi="Cambria Math"/>
            <w:szCs w:val="24"/>
          </w:rPr>
          <m:t>±∞</m:t>
        </m:r>
      </m:oMath>
      <w:r w:rsidRPr="00A813AB">
        <w:rPr>
          <w:szCs w:val="24"/>
        </w:rPr>
        <w:t>，以及</w:t>
      </w:r>
      <w:r w:rsidRPr="00A813AB">
        <w:rPr>
          <w:szCs w:val="24"/>
        </w:rPr>
        <w:t>NAN</w:t>
      </w:r>
      <w:r w:rsidRPr="00A813AB">
        <w:rPr>
          <w:szCs w:val="24"/>
        </w:rPr>
        <w:t>。对于</w:t>
      </w:r>
      <w:r w:rsidRPr="00A813AB">
        <w:rPr>
          <w:szCs w:val="24"/>
        </w:rPr>
        <w:t>0</w:t>
      </w:r>
      <w:r w:rsidRPr="00A813AB">
        <w:rPr>
          <w:szCs w:val="24"/>
        </w:rPr>
        <w:t>，单精度的表示方式为</w:t>
      </w:r>
      <m:oMath>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e>
            </m:d>
          </m:e>
          <m:sup>
            <m:r>
              <w:rPr>
                <w:rFonts w:ascii="Cambria Math" w:hAnsi="Cambria Math"/>
                <w:szCs w:val="24"/>
              </w:rPr>
              <m:t>s</m:t>
            </m:r>
          </m:sup>
        </m:sSup>
        <m:r>
          <w:rPr>
            <w:rFonts w:ascii="Cambria Math" w:hAnsi="Cambria Math"/>
            <w:szCs w:val="24"/>
          </w:rPr>
          <m:t>×0(e=0,  f=0)</m:t>
        </m:r>
      </m:oMath>
      <w:r w:rsidRPr="00A813AB">
        <w:rPr>
          <w:szCs w:val="24"/>
        </w:rPr>
        <w:t>；正无穷的表示方式为</w:t>
      </w:r>
      <m:oMath>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e>
            </m:d>
          </m:e>
          <m:sup>
            <m:r>
              <w:rPr>
                <w:rFonts w:ascii="Cambria Math" w:hAnsi="Cambria Math"/>
                <w:szCs w:val="24"/>
              </w:rPr>
              <m:t>0</m:t>
            </m:r>
          </m:sup>
        </m:sSup>
        <m:r>
          <w:rPr>
            <w:rFonts w:ascii="Cambria Math" w:hAnsi="Cambria Math"/>
            <w:szCs w:val="24"/>
          </w:rPr>
          <m:t>×∞(e=255,  f=0)</m:t>
        </m:r>
      </m:oMath>
      <w:r w:rsidRPr="00A813AB">
        <w:rPr>
          <w:szCs w:val="24"/>
        </w:rPr>
        <w:t>；负无穷的表示方法</w:t>
      </w:r>
      <m:oMath>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-1</m:t>
                </m:r>
              </m:e>
            </m:d>
          </m:e>
          <m:sup>
            <m:r>
              <w:rPr>
                <w:rFonts w:ascii="Cambria Math" w:hAnsi="Cambria Math"/>
                <w:szCs w:val="24"/>
              </w:rPr>
              <m:t>1</m:t>
            </m:r>
          </m:sup>
        </m:sSup>
        <m:r>
          <w:rPr>
            <w:rFonts w:ascii="Cambria Math" w:hAnsi="Cambria Math"/>
            <w:szCs w:val="24"/>
          </w:rPr>
          <m:t>×∞(e=255,  f=0</m:t>
        </m:r>
      </m:oMath>
      <w:r w:rsidRPr="00A813AB">
        <w:rPr>
          <w:szCs w:val="24"/>
        </w:rPr>
        <w:t>；对于非数（</w:t>
      </w:r>
      <w:r w:rsidRPr="00A813AB">
        <w:rPr>
          <w:szCs w:val="24"/>
        </w:rPr>
        <w:t>Not a number, NAN</w:t>
      </w:r>
      <w:r w:rsidRPr="00A813AB">
        <w:rPr>
          <w:szCs w:val="24"/>
        </w:rPr>
        <w:t>），表示方法为</w:t>
      </w:r>
      <m:oMath>
        <m:r>
          <w:rPr>
            <w:rFonts w:ascii="Cambria Math" w:hAnsi="Cambria Math"/>
            <w:szCs w:val="24"/>
          </w:rPr>
          <m:t>e=255,  f≠0</m:t>
        </m:r>
      </m:oMath>
      <w:r w:rsidRPr="00A813AB">
        <w:rPr>
          <w:szCs w:val="24"/>
        </w:rPr>
        <w:t>。</w:t>
      </w:r>
    </w:p>
    <w:p w14:paraId="5024B873" w14:textId="77777777" w:rsidR="00BF0D5F" w:rsidRPr="00A813AB" w:rsidRDefault="00BF0D5F" w:rsidP="00BF0D5F">
      <w:pPr>
        <w:widowControl/>
        <w:snapToGrid w:val="0"/>
        <w:ind w:rightChars="-60" w:right="-144" w:firstLineChars="200" w:firstLine="480"/>
        <w:rPr>
          <w:szCs w:val="24"/>
        </w:rPr>
      </w:pPr>
      <w:r w:rsidRPr="00A813AB">
        <w:rPr>
          <w:szCs w:val="24"/>
        </w:rPr>
        <w:t>IEEE-754</w:t>
      </w:r>
      <w:r w:rsidRPr="00A813AB">
        <w:rPr>
          <w:szCs w:val="24"/>
        </w:rPr>
        <w:t>标准规定的浮点数格式，虽然提供了数符、</w:t>
      </w:r>
      <w:proofErr w:type="gramStart"/>
      <w:r w:rsidRPr="00A813AB">
        <w:rPr>
          <w:szCs w:val="24"/>
        </w:rPr>
        <w:t>阶码和</w:t>
      </w:r>
      <w:proofErr w:type="gramEnd"/>
      <w:r w:rsidRPr="00A813AB">
        <w:rPr>
          <w:szCs w:val="24"/>
        </w:rPr>
        <w:t>尾数的组成方式，但这种划分在物理意义上并不具备实际意义。此外，直接采用总长度较短（例如</w:t>
      </w:r>
      <w:r w:rsidRPr="00A813AB">
        <w:rPr>
          <w:szCs w:val="24"/>
        </w:rPr>
        <w:t>8</w:t>
      </w:r>
      <w:r w:rsidRPr="00A813AB">
        <w:rPr>
          <w:szCs w:val="24"/>
        </w:rPr>
        <w:t>位）的浮点数格式会导致存储误差较大且数值范围有限。随着新型存储计算架构（</w:t>
      </w:r>
      <w:proofErr w:type="gramStart"/>
      <w:r w:rsidRPr="00A813AB">
        <w:rPr>
          <w:szCs w:val="24"/>
        </w:rPr>
        <w:t>如存内</w:t>
      </w:r>
      <w:proofErr w:type="gramEnd"/>
      <w:r w:rsidRPr="00A813AB">
        <w:rPr>
          <w:szCs w:val="24"/>
        </w:rPr>
        <w:t>计算）和</w:t>
      </w:r>
      <w:r w:rsidRPr="00A813AB">
        <w:rPr>
          <w:szCs w:val="24"/>
        </w:rPr>
        <w:t>GPU</w:t>
      </w:r>
      <w:r w:rsidRPr="00A813AB">
        <w:rPr>
          <w:szCs w:val="24"/>
        </w:rPr>
        <w:t>技术的迅速发展，以及新型高速网络协议的推动，现有的基于</w:t>
      </w:r>
      <w:r w:rsidRPr="00A813AB">
        <w:rPr>
          <w:szCs w:val="24"/>
        </w:rPr>
        <w:t>IEEE-754</w:t>
      </w:r>
      <w:r w:rsidRPr="00A813AB">
        <w:rPr>
          <w:szCs w:val="24"/>
        </w:rPr>
        <w:t>标准的浮点数格式显然无法完全适应新的存储体系结构需求。因此，创新性的存储架构设计显得至关重要。</w:t>
      </w:r>
    </w:p>
    <w:p w14:paraId="2BC4F5EF"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7" w:name="_Toc178110837"/>
      <w:bookmarkStart w:id="8" w:name="_Toc180086969"/>
      <w:r w:rsidRPr="00A813AB">
        <w:rPr>
          <w:b/>
          <w:szCs w:val="30"/>
        </w:rPr>
        <w:t>扩展块浮点存储方案</w:t>
      </w:r>
      <w:bookmarkEnd w:id="7"/>
      <w:bookmarkEnd w:id="8"/>
    </w:p>
    <w:p w14:paraId="3E1BA9B7" w14:textId="77777777" w:rsidR="00BF0D5F" w:rsidRPr="00A813AB" w:rsidRDefault="00BF0D5F" w:rsidP="00BF0D5F">
      <w:pPr>
        <w:ind w:left="360" w:hanging="360"/>
      </w:pPr>
      <w:r w:rsidRPr="00A813AB">
        <w:t xml:space="preserve">1) </w:t>
      </w:r>
      <w:r w:rsidRPr="00A813AB">
        <w:t>传统</w:t>
      </w:r>
      <w:r w:rsidRPr="00A813AB">
        <w:t>BFP</w:t>
      </w:r>
      <w:r w:rsidRPr="00A813AB">
        <w:t>存储方案</w:t>
      </w:r>
    </w:p>
    <w:p w14:paraId="464AADCB" w14:textId="77777777" w:rsidR="00BF0D5F" w:rsidRPr="00A813AB" w:rsidRDefault="00BF0D5F" w:rsidP="00BF0D5F">
      <w:pPr>
        <w:spacing w:line="460" w:lineRule="exact"/>
        <w:ind w:firstLine="480"/>
      </w:pPr>
      <w:r w:rsidRPr="00A813AB">
        <w:t>传统的块浮点（</w:t>
      </w:r>
      <w:r w:rsidRPr="00A813AB">
        <w:t>Block Floating Point, BFP</w:t>
      </w:r>
      <w:r w:rsidRPr="00A813AB">
        <w:t>）方案是一种基于</w:t>
      </w:r>
      <w:r w:rsidRPr="00A813AB">
        <w:t>IEEE 754</w:t>
      </w:r>
      <w:r w:rsidRPr="00A813AB">
        <w:t>标准的浮点数分块存储方法，其核心设计思想是通过对浮点数值进行特定方式的分割，使得数值相近的数共享一个共同的指数块，从而显著降低存储的复杂度。</w:t>
      </w:r>
      <w:r w:rsidRPr="00A813AB">
        <w:t>BFP</w:t>
      </w:r>
      <w:r w:rsidRPr="00A813AB">
        <w:t>存储结构主要包含两个关键组成部分：指数块和浮动块。其中，指数块作为共享部分，包含了所有数值共用的符号位和指数位；而浮动块则作为独立部分，每个浮动块存储了一个数值对应的尾数位（即浮动位），以实现数值的精确表示。这种分块存储的设计策略旨在通过共享指数信息，优化存储空间的使用效率，同时保持数值的精确性。</w:t>
      </w:r>
    </w:p>
    <w:p w14:paraId="39FA1632" w14:textId="77777777" w:rsidR="00BF0D5F" w:rsidRPr="00A813AB" w:rsidRDefault="00BF0D5F" w:rsidP="00BF0D5F">
      <w:pPr>
        <w:widowControl/>
        <w:spacing w:line="240" w:lineRule="atLeast"/>
        <w:jc w:val="center"/>
        <w:rPr>
          <w:noProof/>
          <w:sz w:val="21"/>
        </w:rPr>
      </w:pPr>
      <w:r w:rsidRPr="00A813AB">
        <w:rPr>
          <w:noProof/>
          <w:sz w:val="21"/>
        </w:rPr>
        <w:lastRenderedPageBreak/>
        <w:drawing>
          <wp:inline distT="0" distB="0" distL="0" distR="0" wp14:anchorId="58788C03" wp14:editId="23A029FB">
            <wp:extent cx="4370615" cy="1247078"/>
            <wp:effectExtent l="0" t="0" r="0" b="0"/>
            <wp:docPr id="78807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6514" name=""/>
                    <pic:cNvPicPr/>
                  </pic:nvPicPr>
                  <pic:blipFill>
                    <a:blip r:embed="rId10"/>
                    <a:stretch>
                      <a:fillRect/>
                    </a:stretch>
                  </pic:blipFill>
                  <pic:spPr>
                    <a:xfrm>
                      <a:off x="0" y="0"/>
                      <a:ext cx="4395173" cy="1254085"/>
                    </a:xfrm>
                    <a:prstGeom prst="rect">
                      <a:avLst/>
                    </a:prstGeom>
                  </pic:spPr>
                </pic:pic>
              </a:graphicData>
            </a:graphic>
          </wp:inline>
        </w:drawing>
      </w:r>
    </w:p>
    <w:p w14:paraId="4A3240A6" w14:textId="655DA7EC" w:rsidR="00BF0D5F" w:rsidRPr="00A813AB" w:rsidRDefault="00BF0D5F" w:rsidP="00653072">
      <w:pPr>
        <w:adjustRightInd w:val="0"/>
        <w:spacing w:line="240" w:lineRule="exact"/>
        <w:ind w:firstLineChars="1500" w:firstLine="3150"/>
        <w:rPr>
          <w:sz w:val="21"/>
          <w:szCs w:val="22"/>
        </w:rPr>
      </w:pPr>
      <w:r w:rsidRPr="00A813AB">
        <w:rPr>
          <w:sz w:val="21"/>
          <w:szCs w:val="22"/>
        </w:rPr>
        <w:t xml:space="preserve">(a) IEEE-754      </w:t>
      </w:r>
      <w:r w:rsidR="00653072">
        <w:rPr>
          <w:sz w:val="21"/>
          <w:szCs w:val="22"/>
        </w:rPr>
        <w:t xml:space="preserve">         </w:t>
      </w:r>
      <w:r w:rsidRPr="00A813AB">
        <w:rPr>
          <w:sz w:val="21"/>
          <w:szCs w:val="22"/>
        </w:rPr>
        <w:t xml:space="preserve">    </w:t>
      </w:r>
      <w:proofErr w:type="gramStart"/>
      <w:r w:rsidRPr="00A813AB">
        <w:rPr>
          <w:sz w:val="21"/>
          <w:szCs w:val="22"/>
        </w:rPr>
        <w:t xml:space="preserve">   (</w:t>
      </w:r>
      <w:proofErr w:type="gramEnd"/>
      <w:r w:rsidRPr="00A813AB">
        <w:rPr>
          <w:sz w:val="21"/>
          <w:szCs w:val="22"/>
        </w:rPr>
        <w:t>b) BFP</w:t>
      </w:r>
    </w:p>
    <w:p w14:paraId="04E6FAE6"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1.2 BFP</w:t>
      </w:r>
      <w:r w:rsidRPr="00A813AB">
        <w:rPr>
          <w:sz w:val="21"/>
          <w:szCs w:val="22"/>
        </w:rPr>
        <w:t>存储方案示意图</w:t>
      </w:r>
    </w:p>
    <w:p w14:paraId="2C33EDD2" w14:textId="77777777" w:rsidR="00BF0D5F" w:rsidRPr="00A813AB" w:rsidRDefault="00BF0D5F" w:rsidP="00BF0D5F">
      <w:pPr>
        <w:widowControl/>
        <w:snapToGrid w:val="0"/>
        <w:ind w:rightChars="-60" w:right="-144" w:firstLineChars="200" w:firstLine="480"/>
        <w:rPr>
          <w:szCs w:val="24"/>
        </w:rPr>
      </w:pPr>
      <w:r w:rsidRPr="00A813AB">
        <w:rPr>
          <w:szCs w:val="24"/>
        </w:rPr>
        <w:t>为便于图示，图</w:t>
      </w:r>
      <w:r w:rsidRPr="00A813AB">
        <w:rPr>
          <w:szCs w:val="24"/>
        </w:rPr>
        <w:t>1.2</w:t>
      </w:r>
      <w:r w:rsidRPr="00A813AB">
        <w:rPr>
          <w:szCs w:val="24"/>
        </w:rPr>
        <w:t>中采用了一种简化的表示方式，其中指数位</w:t>
      </w:r>
      <w:proofErr w:type="gramStart"/>
      <w:r w:rsidRPr="00A813AB">
        <w:rPr>
          <w:szCs w:val="24"/>
        </w:rPr>
        <w:t>位</w:t>
      </w:r>
      <w:proofErr w:type="gramEnd"/>
      <w:r w:rsidRPr="00A813AB">
        <w:rPr>
          <w:szCs w:val="24"/>
        </w:rPr>
        <w:t>宽为</w:t>
      </w:r>
      <w:r w:rsidRPr="00A813AB">
        <w:rPr>
          <w:szCs w:val="24"/>
        </w:rPr>
        <w:t>4</w:t>
      </w:r>
      <w:r w:rsidRPr="00A813AB">
        <w:rPr>
          <w:szCs w:val="24"/>
        </w:rPr>
        <w:t>比特，浮动位</w:t>
      </w:r>
      <w:proofErr w:type="gramStart"/>
      <w:r w:rsidRPr="00A813AB">
        <w:rPr>
          <w:szCs w:val="24"/>
        </w:rPr>
        <w:t>位</w:t>
      </w:r>
      <w:proofErr w:type="gramEnd"/>
      <w:r w:rsidRPr="00A813AB">
        <w:rPr>
          <w:szCs w:val="24"/>
        </w:rPr>
        <w:t>宽为</w:t>
      </w:r>
      <w:r w:rsidRPr="00A813AB">
        <w:rPr>
          <w:szCs w:val="24"/>
        </w:rPr>
        <w:t>5</w:t>
      </w:r>
      <w:r w:rsidRPr="00A813AB">
        <w:rPr>
          <w:szCs w:val="24"/>
        </w:rPr>
        <w:t>比特。从图中可以观察到，</w:t>
      </w:r>
      <w:r w:rsidRPr="00A813AB">
        <w:rPr>
          <w:szCs w:val="24"/>
        </w:rPr>
        <w:t>BFP</w:t>
      </w:r>
      <w:r w:rsidRPr="00A813AB">
        <w:rPr>
          <w:szCs w:val="24"/>
        </w:rPr>
        <w:t>通过将三个数值的共同指数位提取出来，并分别列出了每个数值的浮动位，显著减少了存储需求。相较于</w:t>
      </w:r>
      <w:r w:rsidRPr="00A813AB">
        <w:rPr>
          <w:szCs w:val="24"/>
        </w:rPr>
        <w:t>IEEE 754</w:t>
      </w:r>
      <w:r w:rsidRPr="00A813AB">
        <w:rPr>
          <w:szCs w:val="24"/>
        </w:rPr>
        <w:t>标准所需的</w:t>
      </w:r>
      <w:r w:rsidRPr="00A813AB">
        <w:rPr>
          <w:szCs w:val="24"/>
        </w:rPr>
        <w:t>30</w:t>
      </w:r>
      <w:r w:rsidRPr="00A813AB">
        <w:rPr>
          <w:szCs w:val="24"/>
        </w:rPr>
        <w:t>比特存储空间，</w:t>
      </w:r>
      <w:r w:rsidRPr="00A813AB">
        <w:rPr>
          <w:szCs w:val="24"/>
        </w:rPr>
        <w:t>BFP</w:t>
      </w:r>
      <w:r w:rsidRPr="00A813AB">
        <w:rPr>
          <w:szCs w:val="24"/>
        </w:rPr>
        <w:t>仅需</w:t>
      </w:r>
      <w:r w:rsidRPr="00A813AB">
        <w:rPr>
          <w:szCs w:val="24"/>
        </w:rPr>
        <w:t>20</w:t>
      </w:r>
      <w:r w:rsidRPr="00A813AB">
        <w:rPr>
          <w:szCs w:val="24"/>
        </w:rPr>
        <w:t>比特即可完成相同信息的存储，显著节约了存储资源。</w:t>
      </w:r>
    </w:p>
    <w:p w14:paraId="5F3767D4" w14:textId="77777777" w:rsidR="00BF0D5F" w:rsidRPr="00A813AB" w:rsidRDefault="00BF0D5F" w:rsidP="00BF0D5F">
      <w:pPr>
        <w:widowControl/>
        <w:spacing w:before="120" w:after="120"/>
        <w:ind w:left="360" w:hanging="360"/>
        <w:rPr>
          <w:rFonts w:eastAsia="黑体"/>
        </w:rPr>
      </w:pPr>
      <w:r w:rsidRPr="00A813AB">
        <w:rPr>
          <w:rFonts w:eastAsia="黑体"/>
        </w:rPr>
        <w:t xml:space="preserve">2) </w:t>
      </w:r>
      <w:proofErr w:type="spellStart"/>
      <w:r w:rsidRPr="00A813AB">
        <w:rPr>
          <w:rFonts w:eastAsia="黑体"/>
        </w:rPr>
        <w:t>eBFP</w:t>
      </w:r>
      <w:proofErr w:type="spellEnd"/>
      <w:r w:rsidRPr="00A813AB">
        <w:rPr>
          <w:rFonts w:eastAsia="黑体"/>
        </w:rPr>
        <w:t>浮点数存储方案</w:t>
      </w:r>
    </w:p>
    <w:p w14:paraId="6B972859" w14:textId="41F80842" w:rsidR="00BF0D5F" w:rsidRPr="00A813AB" w:rsidRDefault="00BF0D5F" w:rsidP="00BF0D5F">
      <w:pPr>
        <w:widowControl/>
        <w:snapToGrid w:val="0"/>
        <w:ind w:rightChars="-60" w:right="-144" w:firstLineChars="200" w:firstLine="480"/>
        <w:rPr>
          <w:szCs w:val="24"/>
        </w:rPr>
      </w:pPr>
      <w:r w:rsidRPr="00A813AB">
        <w:rPr>
          <w:szCs w:val="24"/>
        </w:rPr>
        <w:t>结合传统的</w:t>
      </w:r>
      <w:r w:rsidRPr="00A813AB">
        <w:rPr>
          <w:szCs w:val="24"/>
        </w:rPr>
        <w:t>BFP</w:t>
      </w:r>
      <w:r w:rsidRPr="00A813AB">
        <w:rPr>
          <w:szCs w:val="24"/>
        </w:rPr>
        <w:t>存储方式可分块的特性及存内计算的需求</w:t>
      </w:r>
      <w:r w:rsidRPr="00A813AB">
        <w:rPr>
          <w:szCs w:val="24"/>
          <w:vertAlign w:val="superscript"/>
        </w:rPr>
        <w:fldChar w:fldCharType="begin"/>
      </w:r>
      <w:r w:rsidRPr="00A813AB">
        <w:rPr>
          <w:szCs w:val="24"/>
          <w:vertAlign w:val="superscript"/>
        </w:rPr>
        <w:instrText xml:space="preserve"> REF _Ref28871 \r \h  \* MERGEFORMAT </w:instrText>
      </w:r>
      <w:r w:rsidRPr="00A813AB">
        <w:rPr>
          <w:szCs w:val="24"/>
          <w:vertAlign w:val="superscript"/>
        </w:rPr>
      </w:r>
      <w:r w:rsidRPr="00A813AB">
        <w:rPr>
          <w:szCs w:val="24"/>
          <w:vertAlign w:val="superscript"/>
        </w:rPr>
        <w:fldChar w:fldCharType="separate"/>
      </w:r>
      <w:r w:rsidR="005840E0">
        <w:rPr>
          <w:szCs w:val="24"/>
          <w:vertAlign w:val="superscript"/>
        </w:rPr>
        <w:t>[1]</w:t>
      </w:r>
      <w:r w:rsidRPr="00A813AB">
        <w:rPr>
          <w:szCs w:val="24"/>
          <w:vertAlign w:val="superscript"/>
        </w:rPr>
        <w:fldChar w:fldCharType="end"/>
      </w:r>
      <w:r w:rsidRPr="00A813AB">
        <w:rPr>
          <w:szCs w:val="24"/>
        </w:rPr>
        <w:t>，名为</w:t>
      </w:r>
      <w:proofErr w:type="spellStart"/>
      <w:r w:rsidRPr="00A813AB">
        <w:rPr>
          <w:szCs w:val="24"/>
        </w:rPr>
        <w:t>eBFP</w:t>
      </w:r>
      <w:proofErr w:type="spellEnd"/>
      <w:r w:rsidRPr="00A813AB">
        <w:rPr>
          <w:szCs w:val="24"/>
        </w:rPr>
        <w:t>(extended Block Floating Point)</w:t>
      </w:r>
      <w:r w:rsidRPr="00A813AB">
        <w:rPr>
          <w:szCs w:val="24"/>
        </w:rPr>
        <w:t>的浮点数存储方式在传统浮点数的基础上做到了可分块存储与计算。</w:t>
      </w:r>
    </w:p>
    <w:p w14:paraId="20F3D399" w14:textId="77777777" w:rsidR="00BF0D5F" w:rsidRPr="00A813AB" w:rsidRDefault="00BF0D5F" w:rsidP="00BF0D5F">
      <w:pPr>
        <w:widowControl/>
        <w:snapToGrid w:val="0"/>
        <w:ind w:rightChars="-60" w:right="-144" w:firstLineChars="200" w:firstLine="480"/>
        <w:rPr>
          <w:szCs w:val="24"/>
        </w:rPr>
      </w:pPr>
      <w:r w:rsidRPr="00A813AB">
        <w:rPr>
          <w:szCs w:val="24"/>
        </w:rPr>
        <w:t>其存储结构如图</w:t>
      </w:r>
      <w:r w:rsidRPr="00A813AB">
        <w:rPr>
          <w:szCs w:val="24"/>
        </w:rPr>
        <w:t>1.3</w:t>
      </w:r>
      <w:r w:rsidRPr="00A813AB">
        <w:rPr>
          <w:szCs w:val="24"/>
        </w:rPr>
        <w:t>所示。每个</w:t>
      </w:r>
      <w:proofErr w:type="spellStart"/>
      <w:r w:rsidRPr="00A813AB">
        <w:rPr>
          <w:szCs w:val="24"/>
        </w:rPr>
        <w:t>eBFP</w:t>
      </w:r>
      <w:proofErr w:type="spellEnd"/>
      <w:r w:rsidRPr="00A813AB">
        <w:rPr>
          <w:szCs w:val="24"/>
        </w:rPr>
        <w:t>数据由若干个数据块组成，每个数据块包含</w:t>
      </w:r>
      <w:r w:rsidRPr="00A813AB">
        <w:rPr>
          <w:szCs w:val="24"/>
        </w:rPr>
        <w:t>8</w:t>
      </w:r>
      <w:r w:rsidRPr="00A813AB">
        <w:rPr>
          <w:szCs w:val="24"/>
        </w:rPr>
        <w:t>比特。首个数据块作为指数块（</w:t>
      </w:r>
      <w:r w:rsidRPr="00A813AB">
        <w:rPr>
          <w:szCs w:val="24"/>
        </w:rPr>
        <w:t>EB</w:t>
      </w:r>
      <w:r w:rsidRPr="00A813AB">
        <w:rPr>
          <w:szCs w:val="24"/>
        </w:rPr>
        <w:t>），其中首比特用于存储符号信息，后七比特则用于存储指数位信息。剩余的数据块作为浮动块（</w:t>
      </w:r>
      <w:r w:rsidRPr="00A813AB">
        <w:rPr>
          <w:szCs w:val="24"/>
        </w:rPr>
        <w:t>FB</w:t>
      </w:r>
      <w:r w:rsidRPr="00A813AB">
        <w:rPr>
          <w:szCs w:val="24"/>
        </w:rPr>
        <w:t>），用于存储数字的</w:t>
      </w:r>
      <w:proofErr w:type="gramStart"/>
      <w:r w:rsidRPr="00A813AB">
        <w:rPr>
          <w:szCs w:val="24"/>
        </w:rPr>
        <w:t>尾数位</w:t>
      </w:r>
      <w:proofErr w:type="gramEnd"/>
      <w:r w:rsidRPr="00A813AB">
        <w:rPr>
          <w:szCs w:val="24"/>
        </w:rPr>
        <w:t>信息，即浮点数的尾数部分。如图</w:t>
      </w:r>
      <w:r w:rsidRPr="00A813AB">
        <w:rPr>
          <w:szCs w:val="24"/>
        </w:rPr>
        <w:t>1.4</w:t>
      </w:r>
      <w:r w:rsidRPr="00A813AB">
        <w:rPr>
          <w:szCs w:val="24"/>
        </w:rPr>
        <w:t>所示，</w:t>
      </w:r>
      <w:proofErr w:type="spellStart"/>
      <w:r w:rsidRPr="00A813AB">
        <w:rPr>
          <w:szCs w:val="24"/>
        </w:rPr>
        <w:t>eBFP</w:t>
      </w:r>
      <w:proofErr w:type="spellEnd"/>
      <w:r w:rsidRPr="00A813AB">
        <w:rPr>
          <w:szCs w:val="24"/>
        </w:rPr>
        <w:t>浮点数的设计基于</w:t>
      </w:r>
      <w:r w:rsidRPr="00A813AB">
        <w:rPr>
          <w:szCs w:val="24"/>
        </w:rPr>
        <w:t>IEEE-754</w:t>
      </w:r>
      <w:r w:rsidRPr="00A813AB">
        <w:rPr>
          <w:szCs w:val="24"/>
        </w:rPr>
        <w:t>标准，二者之间存在明确的映射关系，</w:t>
      </w:r>
      <w:proofErr w:type="spellStart"/>
      <w:r w:rsidRPr="00A813AB">
        <w:rPr>
          <w:szCs w:val="24"/>
        </w:rPr>
        <w:t>eBFP</w:t>
      </w:r>
      <w:proofErr w:type="spellEnd"/>
      <w:r w:rsidRPr="00A813AB">
        <w:rPr>
          <w:szCs w:val="24"/>
        </w:rPr>
        <w:t>数可以方便地由</w:t>
      </w:r>
      <w:r w:rsidRPr="00A813AB">
        <w:rPr>
          <w:szCs w:val="24"/>
        </w:rPr>
        <w:t>IEEE-754</w:t>
      </w:r>
      <w:r w:rsidRPr="00A813AB">
        <w:rPr>
          <w:szCs w:val="24"/>
        </w:rPr>
        <w:t>标准浮点数转化而来。</w:t>
      </w:r>
    </w:p>
    <w:p w14:paraId="45095266" w14:textId="77777777" w:rsidR="00BF0D5F" w:rsidRPr="00A813AB" w:rsidRDefault="00BF0D5F" w:rsidP="00BF0D5F">
      <w:pPr>
        <w:widowControl/>
        <w:snapToGrid w:val="0"/>
        <w:spacing w:line="240" w:lineRule="atLeast"/>
        <w:ind w:rightChars="-60" w:right="-144"/>
        <w:jc w:val="center"/>
        <w:rPr>
          <w:szCs w:val="24"/>
        </w:rPr>
      </w:pPr>
      <w:r w:rsidRPr="00A813AB">
        <w:rPr>
          <w:noProof/>
          <w:szCs w:val="24"/>
        </w:rPr>
        <w:drawing>
          <wp:inline distT="0" distB="0" distL="0" distR="0" wp14:anchorId="52775953" wp14:editId="47AAA882">
            <wp:extent cx="5937250" cy="781050"/>
            <wp:effectExtent l="0" t="0" r="0" b="0"/>
            <wp:docPr id="386595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781050"/>
                    </a:xfrm>
                    <a:prstGeom prst="rect">
                      <a:avLst/>
                    </a:prstGeom>
                    <a:noFill/>
                    <a:ln>
                      <a:noFill/>
                    </a:ln>
                  </pic:spPr>
                </pic:pic>
              </a:graphicData>
            </a:graphic>
          </wp:inline>
        </w:drawing>
      </w:r>
    </w:p>
    <w:p w14:paraId="11AAE747" w14:textId="77777777" w:rsidR="00BF0D5F" w:rsidRPr="00A813AB" w:rsidRDefault="00BF0D5F" w:rsidP="00BF0D5F">
      <w:pPr>
        <w:adjustRightInd w:val="0"/>
        <w:jc w:val="center"/>
        <w:rPr>
          <w:sz w:val="21"/>
          <w:szCs w:val="22"/>
        </w:rPr>
      </w:pPr>
      <w:r w:rsidRPr="00A813AB">
        <w:rPr>
          <w:sz w:val="21"/>
          <w:szCs w:val="22"/>
        </w:rPr>
        <w:t>图</w:t>
      </w:r>
      <w:r w:rsidRPr="00A813AB">
        <w:rPr>
          <w:sz w:val="21"/>
          <w:szCs w:val="22"/>
        </w:rPr>
        <w:t>1.3 IEEE-754</w:t>
      </w:r>
      <w:r w:rsidRPr="00A813AB">
        <w:rPr>
          <w:sz w:val="21"/>
          <w:szCs w:val="22"/>
        </w:rPr>
        <w:t>浮点存储结构示意图</w:t>
      </w:r>
    </w:p>
    <w:p w14:paraId="64774890" w14:textId="77777777" w:rsidR="00BF0D5F" w:rsidRPr="00A813AB" w:rsidRDefault="00BF0D5F" w:rsidP="00BF0D5F">
      <w:pPr>
        <w:widowControl/>
        <w:snapToGrid w:val="0"/>
        <w:spacing w:line="240" w:lineRule="atLeast"/>
        <w:ind w:rightChars="-60" w:right="-144"/>
        <w:jc w:val="center"/>
        <w:rPr>
          <w:szCs w:val="24"/>
        </w:rPr>
      </w:pPr>
      <w:r w:rsidRPr="00A813AB">
        <w:rPr>
          <w:noProof/>
          <w:szCs w:val="24"/>
        </w:rPr>
        <w:drawing>
          <wp:inline distT="0" distB="0" distL="0" distR="0" wp14:anchorId="790F5785" wp14:editId="5C9D706B">
            <wp:extent cx="5930900" cy="685800"/>
            <wp:effectExtent l="0" t="0" r="0" b="0"/>
            <wp:docPr id="1770293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685800"/>
                    </a:xfrm>
                    <a:prstGeom prst="rect">
                      <a:avLst/>
                    </a:prstGeom>
                    <a:noFill/>
                    <a:ln>
                      <a:noFill/>
                    </a:ln>
                  </pic:spPr>
                </pic:pic>
              </a:graphicData>
            </a:graphic>
          </wp:inline>
        </w:drawing>
      </w:r>
    </w:p>
    <w:p w14:paraId="4F2797E0"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 xml:space="preserve">1.4 </w:t>
      </w:r>
      <w:proofErr w:type="spellStart"/>
      <w:r w:rsidRPr="00A813AB">
        <w:rPr>
          <w:sz w:val="21"/>
          <w:szCs w:val="22"/>
        </w:rPr>
        <w:t>eBFP</w:t>
      </w:r>
      <w:proofErr w:type="spellEnd"/>
      <w:r w:rsidRPr="00A813AB">
        <w:rPr>
          <w:sz w:val="21"/>
          <w:szCs w:val="22"/>
        </w:rPr>
        <w:t>存储结构示意图</w:t>
      </w:r>
    </w:p>
    <w:p w14:paraId="3CFA44DE" w14:textId="77777777" w:rsidR="00BF0D5F" w:rsidRPr="00A813AB" w:rsidRDefault="00BF0D5F" w:rsidP="00BF0D5F">
      <w:pPr>
        <w:adjustRightInd w:val="0"/>
        <w:spacing w:afterLines="50" w:after="163"/>
        <w:jc w:val="center"/>
        <w:rPr>
          <w:sz w:val="21"/>
          <w:szCs w:val="22"/>
        </w:rPr>
      </w:pPr>
      <w:r w:rsidRPr="00A813AB">
        <w:rPr>
          <w:noProof/>
          <w:sz w:val="20"/>
        </w:rPr>
        <w:lastRenderedPageBreak/>
        <w:drawing>
          <wp:anchor distT="0" distB="0" distL="114300" distR="114300" simplePos="0" relativeHeight="251704320" behindDoc="0" locked="0" layoutInCell="1" allowOverlap="1" wp14:anchorId="1EEE9051" wp14:editId="4C0DA8E8">
            <wp:simplePos x="0" y="0"/>
            <wp:positionH relativeFrom="page">
              <wp:posOffset>1501775</wp:posOffset>
            </wp:positionH>
            <wp:positionV relativeFrom="paragraph">
              <wp:posOffset>63863</wp:posOffset>
            </wp:positionV>
            <wp:extent cx="4560570" cy="1734185"/>
            <wp:effectExtent l="0" t="0" r="0"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560570"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13AB">
        <w:rPr>
          <w:sz w:val="21"/>
          <w:szCs w:val="22"/>
        </w:rPr>
        <w:t>图</w:t>
      </w:r>
      <w:r w:rsidRPr="00A813AB">
        <w:rPr>
          <w:sz w:val="21"/>
          <w:szCs w:val="22"/>
        </w:rPr>
        <w:t xml:space="preserve">1.5 </w:t>
      </w:r>
      <w:proofErr w:type="spellStart"/>
      <w:r w:rsidRPr="00A813AB">
        <w:rPr>
          <w:sz w:val="21"/>
          <w:szCs w:val="22"/>
        </w:rPr>
        <w:t>eBFP</w:t>
      </w:r>
      <w:proofErr w:type="spellEnd"/>
      <w:r w:rsidRPr="00A813AB">
        <w:rPr>
          <w:sz w:val="21"/>
          <w:szCs w:val="22"/>
        </w:rPr>
        <w:t>存储方案流程示意图</w:t>
      </w:r>
    </w:p>
    <w:p w14:paraId="6830BFFA" w14:textId="77777777" w:rsidR="00BF0D5F" w:rsidRPr="00A813AB" w:rsidRDefault="00BF0D5F" w:rsidP="00BF0D5F">
      <w:pPr>
        <w:widowControl/>
        <w:snapToGrid w:val="0"/>
        <w:ind w:rightChars="-60" w:right="-144" w:firstLineChars="200" w:firstLine="480"/>
        <w:rPr>
          <w:szCs w:val="24"/>
        </w:rPr>
      </w:pPr>
      <w:proofErr w:type="spellStart"/>
      <w:r w:rsidRPr="00A813AB">
        <w:rPr>
          <w:szCs w:val="24"/>
        </w:rPr>
        <w:t>eBFP</w:t>
      </w:r>
      <w:proofErr w:type="spellEnd"/>
      <w:r w:rsidRPr="00A813AB">
        <w:rPr>
          <w:szCs w:val="24"/>
        </w:rPr>
        <w:t>浮点数存储方案流程如图</w:t>
      </w:r>
      <w:r w:rsidRPr="00A813AB">
        <w:rPr>
          <w:szCs w:val="24"/>
        </w:rPr>
        <w:t>1.5</w:t>
      </w:r>
      <w:r w:rsidRPr="00A813AB">
        <w:rPr>
          <w:szCs w:val="24"/>
        </w:rPr>
        <w:t>所示。假设被存储的数用定点表示为</w:t>
      </w:r>
      <w:r w:rsidRPr="00A813AB">
        <w:rPr>
          <w:rFonts w:ascii="宋体" w:hAnsi="宋体" w:cs="宋体" w:hint="eastAsia"/>
          <w:szCs w:val="24"/>
        </w:rPr>
        <w:t>①</w:t>
      </w:r>
      <w:r w:rsidRPr="00A813AB">
        <w:rPr>
          <w:szCs w:val="24"/>
        </w:rPr>
        <w:t>，用</w:t>
      </w:r>
      <w:proofErr w:type="spellStart"/>
      <w:r w:rsidRPr="00A813AB">
        <w:rPr>
          <w:szCs w:val="24"/>
        </w:rPr>
        <w:t>eBFP</w:t>
      </w:r>
      <w:proofErr w:type="spellEnd"/>
      <w:r w:rsidRPr="00A813AB">
        <w:rPr>
          <w:szCs w:val="24"/>
        </w:rPr>
        <w:t>存储的主要步骤如下：</w:t>
      </w:r>
    </w:p>
    <w:p w14:paraId="3141D707" w14:textId="77777777" w:rsidR="00BF0D5F" w:rsidRPr="00A813AB" w:rsidRDefault="00BF0D5F" w:rsidP="00BF0D5F">
      <w:pPr>
        <w:adjustRightInd w:val="0"/>
        <w:spacing w:before="120" w:after="120" w:line="240" w:lineRule="auto"/>
        <w:jc w:val="center"/>
        <w:rPr>
          <w:sz w:val="21"/>
        </w:rPr>
      </w:pPr>
      <w:r w:rsidRPr="00A813AB">
        <w:rPr>
          <w:sz w:val="21"/>
        </w:rPr>
        <w:t>表</w:t>
      </w:r>
      <w:r w:rsidRPr="00A813AB">
        <w:rPr>
          <w:sz w:val="21"/>
        </w:rPr>
        <w:t xml:space="preserve">1.2 </w:t>
      </w:r>
      <w:proofErr w:type="spellStart"/>
      <w:r w:rsidRPr="00A813AB">
        <w:rPr>
          <w:sz w:val="21"/>
        </w:rPr>
        <w:t>eBFP</w:t>
      </w:r>
      <w:proofErr w:type="spellEnd"/>
      <w:r w:rsidRPr="00A813AB">
        <w:rPr>
          <w:sz w:val="21"/>
        </w:rPr>
        <w:t>浮点数存储方案十进制转二进制流程</w:t>
      </w:r>
    </w:p>
    <w:tbl>
      <w:tblPr>
        <w:tblStyle w:val="af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BF0D5F" w:rsidRPr="00A813AB" w14:paraId="2DF89DF6" w14:textId="77777777" w:rsidTr="0060665C">
        <w:tc>
          <w:tcPr>
            <w:tcW w:w="9356" w:type="dxa"/>
            <w:tcBorders>
              <w:top w:val="single" w:sz="8" w:space="0" w:color="auto"/>
              <w:bottom w:val="single" w:sz="8" w:space="0" w:color="auto"/>
            </w:tcBorders>
          </w:tcPr>
          <w:p w14:paraId="45E2EF06" w14:textId="77777777" w:rsidR="00BF0D5F" w:rsidRPr="00A813AB" w:rsidRDefault="00BF0D5F" w:rsidP="00BF0D5F">
            <w:pPr>
              <w:adjustRightInd w:val="0"/>
              <w:rPr>
                <w:b/>
                <w:bCs/>
                <w:sz w:val="20"/>
                <w:szCs w:val="20"/>
              </w:rPr>
            </w:pPr>
            <w:proofErr w:type="spellStart"/>
            <w:r w:rsidRPr="00A813AB">
              <w:rPr>
                <w:sz w:val="20"/>
                <w:szCs w:val="20"/>
              </w:rPr>
              <w:t>eBFP</w:t>
            </w:r>
            <w:proofErr w:type="spellEnd"/>
            <w:r w:rsidRPr="00A813AB">
              <w:rPr>
                <w:sz w:val="20"/>
                <w:szCs w:val="20"/>
              </w:rPr>
              <w:t>浮点数存储方案十进制转二进制流程</w:t>
            </w:r>
          </w:p>
        </w:tc>
      </w:tr>
      <w:tr w:rsidR="00BF0D5F" w:rsidRPr="00A813AB" w14:paraId="67B829BA" w14:textId="77777777" w:rsidTr="0060665C">
        <w:tc>
          <w:tcPr>
            <w:tcW w:w="9356" w:type="dxa"/>
            <w:tcBorders>
              <w:top w:val="single" w:sz="8" w:space="0" w:color="auto"/>
              <w:bottom w:val="single" w:sz="8" w:space="0" w:color="auto"/>
            </w:tcBorders>
          </w:tcPr>
          <w:p w14:paraId="35D0A59C" w14:textId="77777777" w:rsidR="00BF0D5F" w:rsidRPr="00A813AB" w:rsidRDefault="00BF0D5F" w:rsidP="00E91E3C">
            <w:pPr>
              <w:numPr>
                <w:ilvl w:val="3"/>
                <w:numId w:val="14"/>
              </w:numPr>
              <w:adjustRightInd w:val="0"/>
              <w:spacing w:line="420" w:lineRule="exact"/>
              <w:ind w:left="567"/>
              <w:rPr>
                <w:sz w:val="20"/>
                <w:szCs w:val="20"/>
              </w:rPr>
            </w:pPr>
            <w:r w:rsidRPr="00A813AB">
              <w:rPr>
                <w:b/>
                <w:bCs/>
                <w:sz w:val="20"/>
                <w:szCs w:val="20"/>
              </w:rPr>
              <w:t>输入</w:t>
            </w:r>
            <w:r w:rsidRPr="00A813AB">
              <w:rPr>
                <w:sz w:val="20"/>
                <w:szCs w:val="20"/>
              </w:rPr>
              <w:t>十进制数值</w:t>
            </w:r>
            <w:r w:rsidRPr="00A813AB">
              <w:rPr>
                <w:sz w:val="20"/>
                <w:szCs w:val="20"/>
              </w:rPr>
              <w:t xml:space="preserve">d </w:t>
            </w:r>
          </w:p>
          <w:p w14:paraId="206E10D7" w14:textId="77777777" w:rsidR="00BF0D5F" w:rsidRPr="00A813AB" w:rsidRDefault="00BF0D5F" w:rsidP="00E91E3C">
            <w:pPr>
              <w:numPr>
                <w:ilvl w:val="3"/>
                <w:numId w:val="14"/>
              </w:numPr>
              <w:adjustRightInd w:val="0"/>
              <w:spacing w:line="420" w:lineRule="exact"/>
              <w:ind w:left="567"/>
              <w:rPr>
                <w:sz w:val="20"/>
                <w:szCs w:val="20"/>
              </w:rPr>
            </w:pPr>
            <w:r w:rsidRPr="00A813AB">
              <w:rPr>
                <w:b/>
                <w:bCs/>
                <w:sz w:val="20"/>
                <w:szCs w:val="20"/>
              </w:rPr>
              <w:t>确定</w:t>
            </w:r>
            <w:proofErr w:type="spellStart"/>
            <w:r w:rsidRPr="00A813AB">
              <w:rPr>
                <w:b/>
                <w:bCs/>
                <w:sz w:val="20"/>
                <w:szCs w:val="20"/>
              </w:rPr>
              <w:t>eBFP</w:t>
            </w:r>
            <w:proofErr w:type="spellEnd"/>
            <w:r w:rsidRPr="00A813AB">
              <w:rPr>
                <w:b/>
                <w:bCs/>
                <w:sz w:val="20"/>
                <w:szCs w:val="20"/>
              </w:rPr>
              <w:t>参数</w:t>
            </w:r>
            <w:r w:rsidRPr="00A813AB">
              <w:rPr>
                <w:sz w:val="20"/>
                <w:szCs w:val="20"/>
              </w:rPr>
              <w:t>。</w:t>
            </w:r>
            <w:proofErr w:type="spellStart"/>
            <w:r w:rsidRPr="00A813AB">
              <w:rPr>
                <w:sz w:val="20"/>
                <w:szCs w:val="20"/>
              </w:rPr>
              <w:t>eBFP</w:t>
            </w:r>
            <w:proofErr w:type="spellEnd"/>
            <w:r w:rsidRPr="00A813AB">
              <w:rPr>
                <w:sz w:val="20"/>
                <w:szCs w:val="20"/>
              </w:rPr>
              <w:t>浮点数有三个可自定义参数：</w:t>
            </w:r>
            <w:r w:rsidRPr="00A813AB">
              <w:rPr>
                <w:sz w:val="20"/>
                <w:szCs w:val="20"/>
              </w:rPr>
              <w:t>EB</w:t>
            </w:r>
            <w:proofErr w:type="gramStart"/>
            <w:r w:rsidRPr="00A813AB">
              <w:rPr>
                <w:sz w:val="20"/>
                <w:szCs w:val="20"/>
              </w:rPr>
              <w:t>位宽</w:t>
            </w:r>
            <w:proofErr w:type="gramEnd"/>
            <w:r w:rsidRPr="00A813AB">
              <w:rPr>
                <w:sz w:val="20"/>
                <w:szCs w:val="20"/>
              </w:rPr>
              <w:t>E</w:t>
            </w:r>
            <w:r w:rsidRPr="00A813AB">
              <w:rPr>
                <w:sz w:val="20"/>
                <w:szCs w:val="20"/>
              </w:rPr>
              <w:t>，</w:t>
            </w:r>
            <w:r w:rsidRPr="00A813AB">
              <w:rPr>
                <w:sz w:val="20"/>
                <w:szCs w:val="20"/>
              </w:rPr>
              <w:t>FB</w:t>
            </w:r>
            <w:proofErr w:type="gramStart"/>
            <w:r w:rsidRPr="00A813AB">
              <w:rPr>
                <w:sz w:val="20"/>
                <w:szCs w:val="20"/>
              </w:rPr>
              <w:t>位宽</w:t>
            </w:r>
            <w:proofErr w:type="gramEnd"/>
            <w:r w:rsidRPr="00A813AB">
              <w:rPr>
                <w:sz w:val="20"/>
                <w:szCs w:val="20"/>
              </w:rPr>
              <w:t>F</w:t>
            </w:r>
            <w:proofErr w:type="gramStart"/>
            <w:r w:rsidRPr="00A813AB">
              <w:rPr>
                <w:sz w:val="20"/>
                <w:szCs w:val="20"/>
              </w:rPr>
              <w:t>以及总块数</w:t>
            </w:r>
            <w:proofErr w:type="gramEnd"/>
            <w:r w:rsidRPr="00A813AB">
              <w:rPr>
                <w:sz w:val="20"/>
                <w:szCs w:val="20"/>
              </w:rPr>
              <w:t>N</w:t>
            </w:r>
            <w:r w:rsidRPr="00A813AB">
              <w:rPr>
                <w:sz w:val="20"/>
                <w:szCs w:val="20"/>
              </w:rPr>
              <w:t>。其中</w:t>
            </w:r>
            <w:r w:rsidRPr="00A813AB">
              <w:rPr>
                <w:sz w:val="20"/>
                <w:szCs w:val="20"/>
              </w:rPr>
              <w:t>EB</w:t>
            </w:r>
            <w:proofErr w:type="gramStart"/>
            <w:r w:rsidRPr="00A813AB">
              <w:rPr>
                <w:sz w:val="20"/>
                <w:szCs w:val="20"/>
              </w:rPr>
              <w:t>位宽</w:t>
            </w:r>
            <w:proofErr w:type="gramEnd"/>
            <w:r w:rsidRPr="00A813AB">
              <w:rPr>
                <w:sz w:val="20"/>
                <w:szCs w:val="20"/>
              </w:rPr>
              <w:t>E</w:t>
            </w:r>
            <w:r w:rsidRPr="00A813AB">
              <w:rPr>
                <w:sz w:val="20"/>
                <w:szCs w:val="20"/>
              </w:rPr>
              <w:t>与</w:t>
            </w:r>
            <w:r w:rsidRPr="00A813AB">
              <w:rPr>
                <w:sz w:val="20"/>
                <w:szCs w:val="20"/>
              </w:rPr>
              <w:t>FB</w:t>
            </w:r>
            <w:proofErr w:type="gramStart"/>
            <w:r w:rsidRPr="00A813AB">
              <w:rPr>
                <w:sz w:val="20"/>
                <w:szCs w:val="20"/>
              </w:rPr>
              <w:t>位宽</w:t>
            </w:r>
            <w:proofErr w:type="gramEnd"/>
            <w:r w:rsidRPr="00A813AB">
              <w:rPr>
                <w:sz w:val="20"/>
                <w:szCs w:val="20"/>
              </w:rPr>
              <w:t>F</w:t>
            </w:r>
            <w:r w:rsidRPr="00A813AB">
              <w:rPr>
                <w:sz w:val="20"/>
                <w:szCs w:val="20"/>
              </w:rPr>
              <w:t>将共同决定浮点数存储范围，</w:t>
            </w:r>
            <w:proofErr w:type="gramStart"/>
            <w:r w:rsidRPr="00A813AB">
              <w:rPr>
                <w:sz w:val="20"/>
                <w:szCs w:val="20"/>
              </w:rPr>
              <w:t>最大指数</w:t>
            </w:r>
            <w:proofErr w:type="gramEnd"/>
            <w:r w:rsidRPr="00A813AB">
              <w:rPr>
                <w:sz w:val="20"/>
                <w:szCs w:val="20"/>
              </w:rPr>
              <w:t>偏移为</w:t>
            </w:r>
            <m:oMath>
              <m:sSup>
                <m:sSupPr>
                  <m:ctrlPr>
                    <w:rPr>
                      <w:rFonts w:ascii="Cambria Math" w:hAnsi="Cambria Math"/>
                      <w:sz w:val="20"/>
                      <w:szCs w:val="20"/>
                    </w:rPr>
                  </m:ctrlPr>
                </m:sSupPr>
                <m:e>
                  <m:r>
                    <m:rPr>
                      <m:sty m:val="p"/>
                    </m:rPr>
                    <w:rPr>
                      <w:rFonts w:ascii="Cambria Math" w:hAnsi="Cambria Math"/>
                      <w:sz w:val="20"/>
                      <w:szCs w:val="20"/>
                    </w:rPr>
                    <m:t>2</m:t>
                  </m:r>
                </m:e>
                <m:sup>
                  <m:r>
                    <w:rPr>
                      <w:rFonts w:ascii="Cambria Math" w:hAnsi="Cambria Math"/>
                      <w:sz w:val="20"/>
                      <w:szCs w:val="20"/>
                    </w:rPr>
                    <m:t>E</m:t>
                  </m:r>
                  <m:r>
                    <m:rPr>
                      <m:sty m:val="p"/>
                    </m:rPr>
                    <w:rPr>
                      <w:rFonts w:ascii="Cambria Math" w:hAnsi="Cambria Math"/>
                      <w:sz w:val="20"/>
                      <w:szCs w:val="20"/>
                    </w:rPr>
                    <m:t>-2</m:t>
                  </m:r>
                </m:sup>
              </m:sSup>
              <m:r>
                <m:rPr>
                  <m:sty m:val="p"/>
                </m:rPr>
                <w:rPr>
                  <w:rFonts w:ascii="Cambria Math" w:hAnsi="Cambria Math"/>
                  <w:sz w:val="20"/>
                  <w:szCs w:val="20"/>
                </w:rPr>
                <m:t>-1</m:t>
              </m:r>
            </m:oMath>
            <w:r w:rsidRPr="00A813AB">
              <w:rPr>
                <w:sz w:val="20"/>
                <w:szCs w:val="20"/>
              </w:rPr>
              <w:t>；这里假设参数设置为</w:t>
            </w:r>
            <w:r w:rsidRPr="00A813AB">
              <w:rPr>
                <w:sz w:val="20"/>
                <w:szCs w:val="20"/>
              </w:rPr>
              <w:t>E=8, F=8, N=3</w:t>
            </w:r>
            <w:r w:rsidRPr="00A813AB">
              <w:rPr>
                <w:sz w:val="20"/>
                <w:szCs w:val="20"/>
              </w:rPr>
              <w:t>，则</w:t>
            </w:r>
            <w:proofErr w:type="gramStart"/>
            <w:r w:rsidRPr="00A813AB">
              <w:rPr>
                <w:sz w:val="20"/>
                <w:szCs w:val="20"/>
              </w:rPr>
              <w:t>最大指数</w:t>
            </w:r>
            <w:proofErr w:type="gramEnd"/>
            <w:r w:rsidRPr="00A813AB">
              <w:rPr>
                <w:sz w:val="20"/>
                <w:szCs w:val="20"/>
              </w:rPr>
              <w:t>偏移为</w:t>
            </w:r>
            <w:r w:rsidRPr="00A813AB">
              <w:rPr>
                <w:sz w:val="20"/>
                <w:szCs w:val="20"/>
              </w:rPr>
              <w:t>63</w:t>
            </w:r>
            <w:r w:rsidRPr="00A813AB">
              <w:rPr>
                <w:sz w:val="20"/>
                <w:szCs w:val="20"/>
              </w:rPr>
              <w:t>。</w:t>
            </w:r>
          </w:p>
          <w:p w14:paraId="3988C04D" w14:textId="77777777" w:rsidR="00BF0D5F" w:rsidRPr="00A813AB" w:rsidRDefault="00BF0D5F" w:rsidP="00E91E3C">
            <w:pPr>
              <w:numPr>
                <w:ilvl w:val="3"/>
                <w:numId w:val="14"/>
              </w:numPr>
              <w:adjustRightInd w:val="0"/>
              <w:spacing w:line="420" w:lineRule="exact"/>
              <w:ind w:left="567"/>
              <w:rPr>
                <w:sz w:val="20"/>
                <w:szCs w:val="20"/>
              </w:rPr>
            </w:pPr>
            <w:r w:rsidRPr="00A813AB">
              <w:rPr>
                <w:b/>
                <w:bCs/>
                <w:sz w:val="20"/>
                <w:szCs w:val="20"/>
              </w:rPr>
              <w:t>确定符号位</w:t>
            </w:r>
            <w:r w:rsidRPr="00A813AB">
              <w:rPr>
                <w:sz w:val="20"/>
                <w:szCs w:val="20"/>
              </w:rPr>
              <w:t>。</w:t>
            </w:r>
            <w:r w:rsidRPr="00A813AB">
              <w:rPr>
                <w:sz w:val="20"/>
                <w:szCs w:val="20"/>
              </w:rPr>
              <w:t>0</w:t>
            </w:r>
            <w:r w:rsidRPr="00A813AB">
              <w:rPr>
                <w:sz w:val="20"/>
                <w:szCs w:val="20"/>
              </w:rPr>
              <w:t>为正，</w:t>
            </w:r>
            <w:r w:rsidRPr="00A813AB">
              <w:rPr>
                <w:sz w:val="20"/>
                <w:szCs w:val="20"/>
              </w:rPr>
              <w:t>1</w:t>
            </w:r>
            <w:r w:rsidRPr="00A813AB">
              <w:rPr>
                <w:sz w:val="20"/>
                <w:szCs w:val="20"/>
              </w:rPr>
              <w:t>为负。</w:t>
            </w:r>
          </w:p>
          <w:p w14:paraId="4E462CA7" w14:textId="77777777" w:rsidR="00BF0D5F" w:rsidRPr="00A813AB" w:rsidRDefault="00BF0D5F" w:rsidP="00E91E3C">
            <w:pPr>
              <w:numPr>
                <w:ilvl w:val="3"/>
                <w:numId w:val="14"/>
              </w:numPr>
              <w:adjustRightInd w:val="0"/>
              <w:spacing w:line="420" w:lineRule="exact"/>
              <w:ind w:left="567"/>
              <w:rPr>
                <w:sz w:val="20"/>
                <w:szCs w:val="20"/>
              </w:rPr>
            </w:pPr>
            <w:r w:rsidRPr="00A813AB">
              <w:rPr>
                <w:b/>
                <w:bCs/>
                <w:sz w:val="20"/>
                <w:szCs w:val="20"/>
              </w:rPr>
              <w:t>确定指数位</w:t>
            </w:r>
            <w:r w:rsidRPr="00A813AB">
              <w:rPr>
                <w:sz w:val="20"/>
                <w:szCs w:val="20"/>
              </w:rPr>
              <w:t>。</w:t>
            </w:r>
            <w:r w:rsidRPr="00A813AB">
              <w:rPr>
                <w:sz w:val="20"/>
                <w:szCs w:val="20"/>
              </w:rPr>
              <w:t xml:space="preserve"> </w:t>
            </w:r>
          </w:p>
          <w:p w14:paraId="752BE4F9" w14:textId="77777777" w:rsidR="00BF0D5F" w:rsidRPr="00A813AB" w:rsidRDefault="00BF0D5F" w:rsidP="00BF0D5F">
            <w:pPr>
              <w:adjustRightInd w:val="0"/>
              <w:spacing w:line="420" w:lineRule="exact"/>
              <w:ind w:left="567"/>
              <w:rPr>
                <w:sz w:val="20"/>
                <w:szCs w:val="20"/>
              </w:rPr>
            </w:pPr>
            <w:r w:rsidRPr="00A813AB">
              <w:rPr>
                <w:sz w:val="20"/>
                <w:szCs w:val="20"/>
              </w:rPr>
              <w:t>计算被存储</w:t>
            </w:r>
            <w:proofErr w:type="gramStart"/>
            <w:r w:rsidRPr="00A813AB">
              <w:rPr>
                <w:sz w:val="20"/>
                <w:szCs w:val="20"/>
              </w:rPr>
              <w:t>数科学</w:t>
            </w:r>
            <w:proofErr w:type="gramEnd"/>
            <w:r w:rsidRPr="00A813AB">
              <w:rPr>
                <w:sz w:val="20"/>
                <w:szCs w:val="20"/>
              </w:rPr>
              <w:t>计数法的指数位</w:t>
            </w:r>
            <m:oMath>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sci</m:t>
                  </m:r>
                </m:sub>
              </m:sSub>
              <m:r>
                <m:rPr>
                  <m:sty m:val="p"/>
                </m:rPr>
                <w:rPr>
                  <w:rFonts w:ascii="Cambria Math" w:hAnsi="Cambria Math"/>
                  <w:sz w:val="20"/>
                  <w:szCs w:val="20"/>
                </w:rPr>
                <m:t>=</m:t>
              </m:r>
              <m:d>
                <m:dPr>
                  <m:begChr m:val="⌊"/>
                  <m:endChr m:val="⌋"/>
                  <m:ctrlPr>
                    <w:rPr>
                      <w:rFonts w:ascii="Cambria Math" w:hAnsi="Cambria Math"/>
                      <w:sz w:val="20"/>
                      <w:szCs w:val="20"/>
                    </w:rPr>
                  </m:ctrlPr>
                </m:dPr>
                <m:e>
                  <m:func>
                    <m:funcPr>
                      <m:ctrlPr>
                        <w:rPr>
                          <w:rFonts w:ascii="Cambria Math" w:hAnsi="Cambria Math"/>
                          <w:sz w:val="20"/>
                          <w:szCs w:val="20"/>
                        </w:rPr>
                      </m:ctrlPr>
                    </m:funcPr>
                    <m:fName>
                      <m:sSub>
                        <m:sSubPr>
                          <m:ctrlPr>
                            <w:rPr>
                              <w:rFonts w:ascii="Cambria Math" w:hAnsi="Cambria Math"/>
                              <w:sz w:val="20"/>
                              <w:szCs w:val="20"/>
                            </w:rPr>
                          </m:ctrlPr>
                        </m:sSubPr>
                        <m:e>
                          <m:r>
                            <m:rPr>
                              <m:sty m:val="p"/>
                            </m:rPr>
                            <w:rPr>
                              <w:rFonts w:ascii="Cambria Math" w:hAnsi="Cambria Math"/>
                              <w:sz w:val="20"/>
                              <w:szCs w:val="20"/>
                            </w:rPr>
                            <m:t>log</m:t>
                          </m:r>
                        </m:e>
                        <m:sub>
                          <m:r>
                            <m:rPr>
                              <m:sty m:val="p"/>
                            </m:rPr>
                            <w:rPr>
                              <w:rFonts w:ascii="Cambria Math" w:hAnsi="Cambria Math"/>
                              <w:sz w:val="20"/>
                              <w:szCs w:val="20"/>
                            </w:rPr>
                            <m:t>2</m:t>
                          </m:r>
                        </m:sub>
                      </m:sSub>
                    </m:fName>
                    <m:e>
                      <m:r>
                        <w:rPr>
                          <w:rFonts w:ascii="Cambria Math" w:hAnsi="Cambria Math"/>
                          <w:sz w:val="20"/>
                          <w:szCs w:val="20"/>
                        </w:rPr>
                        <m:t>d</m:t>
                      </m:r>
                    </m:e>
                  </m:func>
                </m:e>
              </m:d>
              <m:r>
                <m:rPr>
                  <m:sty m:val="p"/>
                </m:rPr>
                <w:rPr>
                  <w:rFonts w:ascii="Cambria Math" w:hAnsi="Cambria Math"/>
                  <w:sz w:val="20"/>
                  <w:szCs w:val="20"/>
                </w:rPr>
                <m:t>+1</m:t>
              </m:r>
            </m:oMath>
            <w:r w:rsidRPr="00A813AB">
              <w:rPr>
                <w:sz w:val="20"/>
                <w:szCs w:val="20"/>
              </w:rPr>
              <w:t>;</w:t>
            </w:r>
            <w:r w:rsidRPr="00A813AB">
              <w:rPr>
                <w:sz w:val="20"/>
                <w:szCs w:val="20"/>
              </w:rPr>
              <w:t>本案例中</w:t>
            </w:r>
            <m:oMath>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sci</m:t>
                  </m:r>
                </m:sub>
              </m:sSub>
              <m:r>
                <m:rPr>
                  <m:sty m:val="p"/>
                </m:rPr>
                <w:rPr>
                  <w:rFonts w:ascii="Cambria Math" w:hAnsi="Cambria Math"/>
                  <w:sz w:val="20"/>
                  <w:szCs w:val="20"/>
                </w:rPr>
                <m:t>=57</m:t>
              </m:r>
            </m:oMath>
            <w:r w:rsidRPr="00A813AB">
              <w:rPr>
                <w:sz w:val="20"/>
                <w:szCs w:val="20"/>
              </w:rPr>
              <w:t>，如图</w:t>
            </w:r>
            <w:r w:rsidRPr="00A813AB">
              <w:rPr>
                <w:sz w:val="20"/>
                <w:szCs w:val="20"/>
              </w:rPr>
              <w:t>1.5</w:t>
            </w:r>
            <w:r w:rsidRPr="00A813AB">
              <w:rPr>
                <w:sz w:val="20"/>
                <w:szCs w:val="20"/>
              </w:rPr>
              <w:t>中</w:t>
            </w:r>
            <w:r w:rsidRPr="00A813AB">
              <w:rPr>
                <w:sz w:val="20"/>
                <w:szCs w:val="20"/>
              </w:rPr>
              <w:t>1</w:t>
            </w:r>
            <w:r w:rsidRPr="00A813AB">
              <w:rPr>
                <w:sz w:val="20"/>
                <w:szCs w:val="20"/>
              </w:rPr>
              <w:t>所示。</w:t>
            </w:r>
          </w:p>
          <w:p w14:paraId="2FFC0A49" w14:textId="77777777" w:rsidR="00BF0D5F" w:rsidRPr="00A813AB" w:rsidRDefault="00BF0D5F" w:rsidP="00BF0D5F">
            <w:pPr>
              <w:adjustRightInd w:val="0"/>
              <w:spacing w:line="420" w:lineRule="exact"/>
              <w:ind w:left="567"/>
              <w:rPr>
                <w:sz w:val="20"/>
                <w:szCs w:val="20"/>
              </w:rPr>
            </w:pPr>
            <w:r w:rsidRPr="00A813AB">
              <w:rPr>
                <w:sz w:val="20"/>
                <w:szCs w:val="20"/>
              </w:rPr>
              <w:t>计算其对应的</w:t>
            </w:r>
            <w:proofErr w:type="spellStart"/>
            <w:r w:rsidRPr="00A813AB">
              <w:rPr>
                <w:sz w:val="20"/>
                <w:szCs w:val="20"/>
              </w:rPr>
              <w:t>eBFP</w:t>
            </w:r>
            <w:proofErr w:type="spellEnd"/>
            <w:r w:rsidRPr="00A813AB">
              <w:rPr>
                <w:sz w:val="20"/>
                <w:szCs w:val="20"/>
              </w:rPr>
              <w:t>指数位</w:t>
            </w:r>
            <m:oMath>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eBFP</m:t>
                  </m:r>
                </m:sub>
              </m:sSub>
              <m:r>
                <m:rPr>
                  <m:sty m:val="p"/>
                </m:rPr>
                <w:rPr>
                  <w:rFonts w:ascii="Cambria Math" w:hAnsi="Cambria Math"/>
                  <w:sz w:val="20"/>
                  <w:szCs w:val="20"/>
                </w:rPr>
                <m:t>=</m:t>
              </m:r>
              <m:d>
                <m:dPr>
                  <m:begChr m:val="⌈"/>
                  <m:endChr m:val="⌉"/>
                  <m:ctrlPr>
                    <w:rPr>
                      <w:rFonts w:ascii="Cambria Math" w:hAnsi="Cambria Math"/>
                      <w:sz w:val="20"/>
                      <w:szCs w:val="20"/>
                    </w:rPr>
                  </m:ctrlPr>
                </m:dPr>
                <m:e>
                  <m:f>
                    <m:fPr>
                      <m:type m:val="lin"/>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sci</m:t>
                          </m:r>
                        </m:sub>
                      </m:sSub>
                    </m:num>
                    <m:den>
                      <m:r>
                        <w:rPr>
                          <w:rFonts w:ascii="Cambria Math" w:hAnsi="Cambria Math"/>
                          <w:sz w:val="20"/>
                          <w:szCs w:val="20"/>
                        </w:rPr>
                        <m:t>F</m:t>
                      </m:r>
                    </m:den>
                  </m:f>
                </m:e>
              </m:d>
            </m:oMath>
            <w:r w:rsidRPr="00A813AB">
              <w:rPr>
                <w:sz w:val="20"/>
                <w:szCs w:val="20"/>
              </w:rPr>
              <w:t>；本案例中</w:t>
            </w:r>
            <m:oMath>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eBFP</m:t>
                  </m:r>
                </m:sub>
              </m:sSub>
              <m:r>
                <m:rPr>
                  <m:sty m:val="p"/>
                </m:rPr>
                <w:rPr>
                  <w:rFonts w:ascii="Cambria Math" w:hAnsi="Cambria Math"/>
                  <w:sz w:val="20"/>
                  <w:szCs w:val="20"/>
                </w:rPr>
                <m:t>=8</m:t>
              </m:r>
            </m:oMath>
            <w:r w:rsidRPr="00A813AB">
              <w:rPr>
                <w:sz w:val="20"/>
                <w:szCs w:val="20"/>
              </w:rPr>
              <w:t>，如图</w:t>
            </w:r>
            <w:r w:rsidRPr="00A813AB">
              <w:rPr>
                <w:sz w:val="20"/>
                <w:szCs w:val="20"/>
              </w:rPr>
              <w:t>1.5</w:t>
            </w:r>
            <w:r w:rsidRPr="00A813AB">
              <w:rPr>
                <w:sz w:val="20"/>
                <w:szCs w:val="20"/>
              </w:rPr>
              <w:t>中</w:t>
            </w:r>
            <w:r w:rsidRPr="00A813AB">
              <w:rPr>
                <w:sz w:val="20"/>
                <w:szCs w:val="20"/>
              </w:rPr>
              <w:t>2</w:t>
            </w:r>
            <w:r w:rsidRPr="00A813AB">
              <w:rPr>
                <w:sz w:val="20"/>
                <w:szCs w:val="20"/>
              </w:rPr>
              <w:t>所示。</w:t>
            </w:r>
          </w:p>
          <w:p w14:paraId="732366A9" w14:textId="77777777" w:rsidR="00BF0D5F" w:rsidRPr="00A813AB" w:rsidRDefault="00BF0D5F" w:rsidP="00BF0D5F">
            <w:pPr>
              <w:adjustRightInd w:val="0"/>
              <w:spacing w:line="420" w:lineRule="exact"/>
              <w:ind w:left="567"/>
              <w:rPr>
                <w:sz w:val="20"/>
                <w:szCs w:val="20"/>
              </w:rPr>
            </w:pPr>
            <w:r w:rsidRPr="00A813AB">
              <w:rPr>
                <w:sz w:val="20"/>
                <w:szCs w:val="20"/>
              </w:rPr>
              <w:t>对指数位进行偏移，得到最终的指数位为</w:t>
            </w:r>
            <m:oMath>
              <m:r>
                <w:rPr>
                  <w:rFonts w:ascii="Cambria Math" w:hAnsi="Cambria Math"/>
                  <w:sz w:val="20"/>
                  <w:szCs w:val="20"/>
                </w:rPr>
                <m:t>e</m:t>
              </m:r>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eBFP</m:t>
                  </m:r>
                </m:sub>
              </m:sSub>
              <m:r>
                <m:rPr>
                  <m:sty m:val="p"/>
                </m:rPr>
                <w:rPr>
                  <w:rFonts w:ascii="Cambria Math" w:hAnsi="Cambria Math"/>
                  <w:sz w:val="20"/>
                  <w:szCs w:val="20"/>
                </w:rPr>
                <m:t>+</m:t>
              </m:r>
              <m:sSup>
                <m:sSupPr>
                  <m:ctrlPr>
                    <w:rPr>
                      <w:rFonts w:ascii="Cambria Math" w:hAnsi="Cambria Math"/>
                      <w:sz w:val="20"/>
                      <w:szCs w:val="20"/>
                    </w:rPr>
                  </m:ctrlPr>
                </m:sSupPr>
                <m:e>
                  <m:r>
                    <m:rPr>
                      <m:sty m:val="p"/>
                    </m:rPr>
                    <w:rPr>
                      <w:rFonts w:ascii="Cambria Math" w:hAnsi="Cambria Math"/>
                      <w:sz w:val="20"/>
                      <w:szCs w:val="20"/>
                    </w:rPr>
                    <m:t>2</m:t>
                  </m:r>
                </m:e>
                <m:sup>
                  <m:r>
                    <w:rPr>
                      <w:rFonts w:ascii="Cambria Math" w:hAnsi="Cambria Math"/>
                      <w:sz w:val="20"/>
                      <w:szCs w:val="20"/>
                    </w:rPr>
                    <m:t>E</m:t>
                  </m:r>
                  <m:r>
                    <m:rPr>
                      <m:sty m:val="p"/>
                    </m:rPr>
                    <w:rPr>
                      <w:rFonts w:ascii="Cambria Math" w:hAnsi="Cambria Math"/>
                      <w:sz w:val="20"/>
                      <w:szCs w:val="20"/>
                    </w:rPr>
                    <m:t>-2</m:t>
                  </m:r>
                </m:sup>
              </m:sSup>
              <m:r>
                <m:rPr>
                  <m:sty m:val="p"/>
                </m:rPr>
                <w:rPr>
                  <w:rFonts w:ascii="Cambria Math" w:hAnsi="Cambria Math"/>
                  <w:sz w:val="20"/>
                  <w:szCs w:val="20"/>
                </w:rPr>
                <m:t>-1.</m:t>
              </m:r>
            </m:oMath>
            <w:r w:rsidRPr="00A813AB">
              <w:rPr>
                <w:sz w:val="20"/>
                <w:szCs w:val="20"/>
              </w:rPr>
              <w:t xml:space="preserve"> </w:t>
            </w:r>
            <w:r w:rsidRPr="00A813AB">
              <w:rPr>
                <w:sz w:val="20"/>
                <w:szCs w:val="20"/>
              </w:rPr>
              <w:t>本案例中</w:t>
            </w:r>
            <m:oMath>
              <m:r>
                <w:rPr>
                  <w:rFonts w:ascii="Cambria Math" w:hAnsi="Cambria Math"/>
                  <w:sz w:val="20"/>
                  <w:szCs w:val="20"/>
                </w:rPr>
                <m:t>e</m:t>
              </m:r>
              <m:r>
                <m:rPr>
                  <m:sty m:val="p"/>
                </m:rPr>
                <w:rPr>
                  <w:rFonts w:ascii="Cambria Math" w:hAnsi="Cambria Math"/>
                  <w:sz w:val="20"/>
                  <w:szCs w:val="20"/>
                </w:rPr>
                <m:t>=71</m:t>
              </m:r>
              <m:r>
                <m:rPr>
                  <m:sty m:val="p"/>
                </m:rPr>
                <w:rPr>
                  <w:rFonts w:ascii="Cambria Math" w:hAnsi="Cambria Math"/>
                  <w:sz w:val="20"/>
                  <w:szCs w:val="20"/>
                </w:rPr>
                <m:t>。</m:t>
              </m:r>
            </m:oMath>
          </w:p>
          <w:p w14:paraId="302660EC" w14:textId="77777777" w:rsidR="00BF0D5F" w:rsidRPr="00A813AB" w:rsidRDefault="00BF0D5F" w:rsidP="00E91E3C">
            <w:pPr>
              <w:numPr>
                <w:ilvl w:val="3"/>
                <w:numId w:val="14"/>
              </w:numPr>
              <w:adjustRightInd w:val="0"/>
              <w:spacing w:line="420" w:lineRule="exact"/>
              <w:ind w:left="567"/>
              <w:rPr>
                <w:sz w:val="20"/>
                <w:szCs w:val="20"/>
              </w:rPr>
            </w:pPr>
            <w:r w:rsidRPr="00A813AB">
              <w:rPr>
                <w:b/>
                <w:bCs/>
                <w:sz w:val="20"/>
                <w:szCs w:val="20"/>
              </w:rPr>
              <w:t>确定浮动块</w:t>
            </w:r>
            <w:r w:rsidRPr="00A813AB">
              <w:rPr>
                <w:sz w:val="20"/>
                <w:szCs w:val="20"/>
              </w:rPr>
              <w:t>。首先计算第一个</w:t>
            </w:r>
            <w:r w:rsidRPr="00A813AB">
              <w:rPr>
                <w:sz w:val="20"/>
                <w:szCs w:val="20"/>
              </w:rPr>
              <w:t>FB</w:t>
            </w:r>
            <w:r w:rsidRPr="00A813AB">
              <w:rPr>
                <w:sz w:val="20"/>
                <w:szCs w:val="20"/>
              </w:rPr>
              <w:t>中填充的</w:t>
            </w:r>
            <w:r w:rsidRPr="00A813AB">
              <w:rPr>
                <w:sz w:val="20"/>
                <w:szCs w:val="20"/>
              </w:rPr>
              <w:t>“0”</w:t>
            </w:r>
            <w:r w:rsidRPr="00A813AB">
              <w:rPr>
                <w:sz w:val="20"/>
                <w:szCs w:val="20"/>
              </w:rPr>
              <w:t>的个数</w:t>
            </w:r>
            <m:oMath>
              <m:r>
                <w:rPr>
                  <w:rFonts w:ascii="Cambria Math" w:hAnsi="Cambria Math"/>
                  <w:sz w:val="20"/>
                  <w:szCs w:val="20"/>
                </w:rPr>
                <m:t>z</m:t>
              </m:r>
              <m:r>
                <m:rPr>
                  <m:sty m:val="p"/>
                </m:rPr>
                <w:rPr>
                  <w:rFonts w:ascii="Cambria Math" w:hAnsi="Cambria Math"/>
                  <w:sz w:val="20"/>
                  <w:szCs w:val="20"/>
                </w:rPr>
                <m:t>=</m:t>
              </m:r>
              <m:r>
                <w:rPr>
                  <w:rFonts w:ascii="Cambria Math" w:hAnsi="Cambria Math"/>
                  <w:sz w:val="20"/>
                  <w:szCs w:val="20"/>
                </w:rPr>
                <m:t>e</m:t>
              </m:r>
              <m:r>
                <m:rPr>
                  <m:sty m:val="p"/>
                </m:rPr>
                <w:rPr>
                  <w:rFonts w:ascii="Cambria Math" w:hAnsi="Cambria Math"/>
                  <w:sz w:val="20"/>
                  <w:szCs w:val="20"/>
                </w:rPr>
                <m:t>-</m:t>
              </m:r>
              <m:f>
                <m:fPr>
                  <m:type m:val="lin"/>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e</m:t>
                      </m:r>
                    </m:e>
                    <m:sub>
                      <m:r>
                        <w:rPr>
                          <w:rFonts w:ascii="Cambria Math" w:hAnsi="Cambria Math"/>
                          <w:sz w:val="20"/>
                          <w:szCs w:val="20"/>
                        </w:rPr>
                        <m:t>sci</m:t>
                      </m:r>
                    </m:sub>
                  </m:sSub>
                </m:num>
                <m:den>
                  <m:r>
                    <w:rPr>
                      <w:rFonts w:ascii="Cambria Math" w:hAnsi="Cambria Math"/>
                      <w:sz w:val="20"/>
                      <w:szCs w:val="20"/>
                    </w:rPr>
                    <m:t>F</m:t>
                  </m:r>
                </m:den>
              </m:f>
            </m:oMath>
            <w:r w:rsidRPr="00A813AB">
              <w:rPr>
                <w:sz w:val="20"/>
                <w:szCs w:val="20"/>
              </w:rPr>
              <w:t>，对于本案例中的被存储数</w:t>
            </w:r>
            <m:oMath>
              <m:r>
                <w:rPr>
                  <w:rFonts w:ascii="Cambria Math" w:hAnsi="Cambria Math"/>
                  <w:sz w:val="20"/>
                  <w:szCs w:val="20"/>
                </w:rPr>
                <m:t>z</m:t>
              </m:r>
              <m:r>
                <m:rPr>
                  <m:sty m:val="p"/>
                </m:rPr>
                <w:rPr>
                  <w:rFonts w:ascii="Cambria Math" w:hAnsi="Cambria Math"/>
                  <w:sz w:val="20"/>
                  <w:szCs w:val="20"/>
                </w:rPr>
                <m:t>=7</m:t>
              </m:r>
            </m:oMath>
            <w:r w:rsidRPr="00A813AB">
              <w:rPr>
                <w:sz w:val="20"/>
                <w:szCs w:val="20"/>
              </w:rPr>
              <w:t>。然后将被存储数的有效数字部分依次填入</w:t>
            </w:r>
            <w:r w:rsidRPr="00A813AB">
              <w:rPr>
                <w:sz w:val="20"/>
                <w:szCs w:val="20"/>
              </w:rPr>
              <w:t>(N-1)</w:t>
            </w:r>
            <w:r w:rsidRPr="00A813AB">
              <w:rPr>
                <w:sz w:val="20"/>
                <w:szCs w:val="20"/>
              </w:rPr>
              <w:t>块</w:t>
            </w:r>
            <w:r w:rsidRPr="00A813AB">
              <w:rPr>
                <w:sz w:val="20"/>
                <w:szCs w:val="20"/>
              </w:rPr>
              <w:t>FB</w:t>
            </w:r>
            <w:r w:rsidRPr="00A813AB">
              <w:rPr>
                <w:sz w:val="20"/>
                <w:szCs w:val="20"/>
              </w:rPr>
              <w:t>中（如图</w:t>
            </w:r>
            <w:r w:rsidRPr="00A813AB">
              <w:rPr>
                <w:sz w:val="20"/>
                <w:szCs w:val="20"/>
              </w:rPr>
              <w:t>1.5</w:t>
            </w:r>
            <w:r w:rsidRPr="00A813AB">
              <w:rPr>
                <w:sz w:val="20"/>
                <w:szCs w:val="20"/>
              </w:rPr>
              <w:t>中</w:t>
            </w:r>
            <w:r w:rsidRPr="00A813AB">
              <w:rPr>
                <w:rFonts w:ascii="宋体" w:hAnsi="宋体" w:cs="宋体" w:hint="eastAsia"/>
                <w:sz w:val="20"/>
                <w:szCs w:val="20"/>
              </w:rPr>
              <w:t>③</w:t>
            </w:r>
            <w:r w:rsidRPr="00A813AB">
              <w:rPr>
                <w:sz w:val="20"/>
                <w:szCs w:val="20"/>
              </w:rPr>
              <w:t>所示）</w:t>
            </w:r>
          </w:p>
          <w:p w14:paraId="4B611D91" w14:textId="77777777" w:rsidR="00BF0D5F" w:rsidRPr="00A813AB" w:rsidRDefault="00BF0D5F" w:rsidP="00E91E3C">
            <w:pPr>
              <w:numPr>
                <w:ilvl w:val="3"/>
                <w:numId w:val="14"/>
              </w:numPr>
              <w:adjustRightInd w:val="0"/>
              <w:spacing w:line="420" w:lineRule="exact"/>
              <w:ind w:left="567"/>
              <w:rPr>
                <w:sz w:val="20"/>
                <w:szCs w:val="20"/>
              </w:rPr>
            </w:pPr>
            <w:r w:rsidRPr="00A813AB">
              <w:rPr>
                <w:sz w:val="20"/>
                <w:szCs w:val="20"/>
              </w:rPr>
              <w:t>将符号位和指数位拼成指数块</w:t>
            </w:r>
            <w:r w:rsidRPr="00A813AB">
              <w:rPr>
                <w:sz w:val="20"/>
                <w:szCs w:val="20"/>
              </w:rPr>
              <w:t>EB</w:t>
            </w:r>
            <w:r w:rsidRPr="00A813AB">
              <w:rPr>
                <w:sz w:val="20"/>
                <w:szCs w:val="20"/>
              </w:rPr>
              <w:t>，和浮动块</w:t>
            </w:r>
            <w:r w:rsidRPr="00A813AB">
              <w:rPr>
                <w:sz w:val="20"/>
                <w:szCs w:val="20"/>
              </w:rPr>
              <w:t>FB</w:t>
            </w:r>
            <w:r w:rsidRPr="00A813AB">
              <w:rPr>
                <w:sz w:val="20"/>
                <w:szCs w:val="20"/>
              </w:rPr>
              <w:t>组合成</w:t>
            </w:r>
            <w:proofErr w:type="spellStart"/>
            <w:r w:rsidRPr="00A813AB">
              <w:rPr>
                <w:sz w:val="20"/>
                <w:szCs w:val="20"/>
              </w:rPr>
              <w:t>eBFP</w:t>
            </w:r>
            <w:proofErr w:type="spellEnd"/>
            <w:r w:rsidRPr="00A813AB">
              <w:rPr>
                <w:sz w:val="20"/>
                <w:szCs w:val="20"/>
              </w:rPr>
              <w:t>。如图</w:t>
            </w:r>
            <w:r w:rsidRPr="00A813AB">
              <w:rPr>
                <w:sz w:val="20"/>
                <w:szCs w:val="20"/>
              </w:rPr>
              <w:t>1.5</w:t>
            </w:r>
            <w:r w:rsidRPr="00A813AB">
              <w:rPr>
                <w:sz w:val="20"/>
                <w:szCs w:val="20"/>
              </w:rPr>
              <w:t>中</w:t>
            </w:r>
            <w:r w:rsidRPr="00A813AB">
              <w:rPr>
                <w:rFonts w:ascii="宋体" w:hAnsi="宋体" w:cs="宋体" w:hint="eastAsia"/>
                <w:sz w:val="20"/>
                <w:szCs w:val="20"/>
              </w:rPr>
              <w:t>③</w:t>
            </w:r>
            <w:r w:rsidRPr="00A813AB">
              <w:rPr>
                <w:sz w:val="20"/>
                <w:szCs w:val="20"/>
              </w:rPr>
              <w:t>所示</w:t>
            </w:r>
          </w:p>
        </w:tc>
      </w:tr>
    </w:tbl>
    <w:p w14:paraId="1F25AD8C" w14:textId="77777777" w:rsidR="00BF0D5F" w:rsidRPr="00A813AB" w:rsidRDefault="00BF0D5F" w:rsidP="00BF0D5F">
      <w:pPr>
        <w:widowControl/>
        <w:snapToGrid w:val="0"/>
        <w:ind w:rightChars="-60" w:right="-144" w:firstLineChars="200" w:firstLine="480"/>
        <w:rPr>
          <w:szCs w:val="24"/>
        </w:rPr>
      </w:pPr>
      <w:r w:rsidRPr="00A813AB">
        <w:rPr>
          <w:szCs w:val="24"/>
        </w:rPr>
        <w:t>与传统的块浮点（</w:t>
      </w:r>
      <w:r w:rsidRPr="00A813AB">
        <w:rPr>
          <w:szCs w:val="24"/>
        </w:rPr>
        <w:t>BFP</w:t>
      </w:r>
      <w:r w:rsidRPr="00A813AB">
        <w:rPr>
          <w:szCs w:val="24"/>
        </w:rPr>
        <w:t>）结构相比，</w:t>
      </w:r>
      <w:proofErr w:type="spellStart"/>
      <w:r w:rsidRPr="00A813AB">
        <w:rPr>
          <w:szCs w:val="24"/>
        </w:rPr>
        <w:t>eBFP</w:t>
      </w:r>
      <w:proofErr w:type="spellEnd"/>
      <w:r w:rsidRPr="00A813AB">
        <w:rPr>
          <w:szCs w:val="24"/>
        </w:rPr>
        <w:t>的主要创新点在于对指数位的重新定义，在原先指数位的定义上乘以</w:t>
      </w:r>
      <w:r w:rsidRPr="00A813AB">
        <w:rPr>
          <w:szCs w:val="24"/>
        </w:rPr>
        <w:t>8</w:t>
      </w:r>
      <w:r w:rsidRPr="00A813AB">
        <w:rPr>
          <w:szCs w:val="24"/>
        </w:rPr>
        <w:t>，扩大指数范围</w:t>
      </w:r>
      <w:r w:rsidRPr="00A813AB">
        <w:rPr>
          <w:szCs w:val="24"/>
        </w:rPr>
        <w:t>8</w:t>
      </w:r>
      <w:r w:rsidRPr="00A813AB">
        <w:rPr>
          <w:szCs w:val="24"/>
        </w:rPr>
        <w:t>倍，同时将</w:t>
      </w:r>
      <w:proofErr w:type="gramStart"/>
      <w:r w:rsidRPr="00A813AB">
        <w:rPr>
          <w:szCs w:val="24"/>
        </w:rPr>
        <w:t>尾数位</w:t>
      </w:r>
      <w:proofErr w:type="gramEnd"/>
      <w:r w:rsidRPr="00A813AB">
        <w:rPr>
          <w:szCs w:val="24"/>
        </w:rPr>
        <w:t>至少存储</w:t>
      </w:r>
      <w:r w:rsidRPr="00A813AB">
        <w:rPr>
          <w:szCs w:val="24"/>
        </w:rPr>
        <w:t>8bit</w:t>
      </w:r>
      <w:r w:rsidRPr="00A813AB">
        <w:rPr>
          <w:szCs w:val="24"/>
        </w:rPr>
        <w:t>。通过调整</w:t>
      </w:r>
      <w:proofErr w:type="gramStart"/>
      <w:r w:rsidRPr="00A813AB">
        <w:rPr>
          <w:szCs w:val="24"/>
        </w:rPr>
        <w:t>指数位</w:t>
      </w:r>
      <w:proofErr w:type="gramEnd"/>
      <w:r w:rsidRPr="00A813AB">
        <w:rPr>
          <w:szCs w:val="24"/>
        </w:rPr>
        <w:t>的表示方式，</w:t>
      </w:r>
      <w:proofErr w:type="spellStart"/>
      <w:r w:rsidRPr="00A813AB">
        <w:rPr>
          <w:szCs w:val="24"/>
        </w:rPr>
        <w:t>eBFP</w:t>
      </w:r>
      <w:proofErr w:type="spellEnd"/>
      <w:r w:rsidRPr="00A813AB">
        <w:rPr>
          <w:szCs w:val="24"/>
        </w:rPr>
        <w:t>将数值的表示范围扩大了</w:t>
      </w:r>
      <w:r w:rsidRPr="00A813AB">
        <w:rPr>
          <w:szCs w:val="24"/>
        </w:rPr>
        <w:t>8</w:t>
      </w:r>
      <w:r w:rsidRPr="00A813AB">
        <w:rPr>
          <w:szCs w:val="24"/>
        </w:rPr>
        <w:t>倍，即使用</w:t>
      </w:r>
      <w:r w:rsidRPr="00A813AB">
        <w:rPr>
          <w:szCs w:val="24"/>
        </w:rPr>
        <w:t>7</w:t>
      </w:r>
      <w:r w:rsidRPr="00A813AB">
        <w:rPr>
          <w:szCs w:val="24"/>
        </w:rPr>
        <w:t>比特的指数位等效实现了</w:t>
      </w:r>
      <w:r w:rsidRPr="00A813AB">
        <w:rPr>
          <w:szCs w:val="24"/>
        </w:rPr>
        <w:t>10</w:t>
      </w:r>
      <w:r w:rsidRPr="00A813AB">
        <w:rPr>
          <w:szCs w:val="24"/>
        </w:rPr>
        <w:t>比特指数位所能表示的范围。这一设计显著提升了</w:t>
      </w:r>
      <w:proofErr w:type="spellStart"/>
      <w:r w:rsidRPr="00A813AB">
        <w:rPr>
          <w:szCs w:val="24"/>
        </w:rPr>
        <w:t>eBFP</w:t>
      </w:r>
      <w:proofErr w:type="spellEnd"/>
      <w:r w:rsidRPr="00A813AB">
        <w:rPr>
          <w:szCs w:val="24"/>
        </w:rPr>
        <w:t>在存储和计算过程中的效率与灵活性。</w:t>
      </w:r>
    </w:p>
    <w:p w14:paraId="037F99B2" w14:textId="77777777" w:rsidR="00BF0D5F" w:rsidRPr="00A813AB" w:rsidRDefault="00BF0D5F" w:rsidP="00BF0D5F">
      <w:pPr>
        <w:widowControl/>
        <w:snapToGrid w:val="0"/>
        <w:ind w:rightChars="-60" w:right="-144" w:firstLineChars="200" w:firstLine="480"/>
        <w:rPr>
          <w:szCs w:val="24"/>
        </w:rPr>
      </w:pPr>
      <w:r w:rsidRPr="00A813AB">
        <w:rPr>
          <w:szCs w:val="24"/>
        </w:rPr>
        <w:t>相比于</w:t>
      </w:r>
      <w:r w:rsidRPr="00A813AB">
        <w:rPr>
          <w:szCs w:val="24"/>
        </w:rPr>
        <w:t>IEEE754</w:t>
      </w:r>
      <w:r w:rsidRPr="00A813AB">
        <w:rPr>
          <w:szCs w:val="24"/>
        </w:rPr>
        <w:t>标准的浮点数，</w:t>
      </w:r>
      <w:proofErr w:type="spellStart"/>
      <w:r w:rsidRPr="00A813AB">
        <w:rPr>
          <w:szCs w:val="24"/>
        </w:rPr>
        <w:t>eBFP</w:t>
      </w:r>
      <w:proofErr w:type="spellEnd"/>
      <w:r w:rsidRPr="00A813AB">
        <w:rPr>
          <w:szCs w:val="24"/>
        </w:rPr>
        <w:t>标准的块浮点数无论将设置块数为几块，其对应的浮动位</w:t>
      </w:r>
      <w:proofErr w:type="gramStart"/>
      <w:r w:rsidRPr="00A813AB">
        <w:rPr>
          <w:szCs w:val="24"/>
        </w:rPr>
        <w:t>位</w:t>
      </w:r>
      <w:proofErr w:type="gramEnd"/>
      <w:r w:rsidRPr="00A813AB">
        <w:rPr>
          <w:szCs w:val="24"/>
        </w:rPr>
        <w:t>宽都是相同的，因此能够表示的数的范围也是相同的。这种设计更加符合实际问</w:t>
      </w:r>
      <w:r w:rsidRPr="00A813AB">
        <w:rPr>
          <w:szCs w:val="24"/>
        </w:rPr>
        <w:lastRenderedPageBreak/>
        <w:t>题中的需要，因为在大多数情况下对于精度的控制都不希望改变表示范围。若使用</w:t>
      </w:r>
      <w:r w:rsidRPr="00A813AB">
        <w:rPr>
          <w:szCs w:val="24"/>
        </w:rPr>
        <w:t>IEEE754</w:t>
      </w:r>
      <w:r w:rsidRPr="00A813AB">
        <w:rPr>
          <w:szCs w:val="24"/>
        </w:rPr>
        <w:t>，使用低精度表示方法的同时还需要考虑到溢出的情况，这使得设计精度非常困难，而</w:t>
      </w:r>
      <w:proofErr w:type="spellStart"/>
      <w:r w:rsidRPr="00A813AB">
        <w:rPr>
          <w:szCs w:val="24"/>
        </w:rPr>
        <w:t>eBFP</w:t>
      </w:r>
      <w:proofErr w:type="spellEnd"/>
      <w:r w:rsidRPr="00A813AB">
        <w:rPr>
          <w:szCs w:val="24"/>
        </w:rPr>
        <w:t>可以在不改变表示范围的情况下调节精度。</w:t>
      </w:r>
    </w:p>
    <w:p w14:paraId="5138003A" w14:textId="77777777" w:rsidR="00BF0D5F" w:rsidRPr="00A813AB" w:rsidRDefault="00BF0D5F" w:rsidP="00BF0D5F">
      <w:pPr>
        <w:widowControl/>
        <w:snapToGrid w:val="0"/>
        <w:ind w:rightChars="-60" w:right="-144" w:firstLineChars="200" w:firstLine="480"/>
        <w:rPr>
          <w:szCs w:val="24"/>
        </w:rPr>
      </w:pPr>
      <w:r w:rsidRPr="00A813AB">
        <w:rPr>
          <w:szCs w:val="24"/>
        </w:rPr>
        <w:t>此外，由于</w:t>
      </w:r>
      <w:proofErr w:type="spellStart"/>
      <w:r w:rsidRPr="00A813AB">
        <w:rPr>
          <w:szCs w:val="24"/>
        </w:rPr>
        <w:t>eBFP</w:t>
      </w:r>
      <w:proofErr w:type="spellEnd"/>
      <w:r w:rsidRPr="00A813AB">
        <w:rPr>
          <w:szCs w:val="24"/>
        </w:rPr>
        <w:t>的</w:t>
      </w:r>
      <w:proofErr w:type="gramStart"/>
      <w:r w:rsidRPr="00A813AB">
        <w:rPr>
          <w:szCs w:val="24"/>
        </w:rPr>
        <w:t>精度由块数</w:t>
      </w:r>
      <w:proofErr w:type="gramEnd"/>
      <w:r w:rsidRPr="00A813AB">
        <w:rPr>
          <w:szCs w:val="24"/>
        </w:rPr>
        <w:t>调节，每</w:t>
      </w:r>
      <w:r w:rsidRPr="00A813AB">
        <w:rPr>
          <w:szCs w:val="24"/>
        </w:rPr>
        <w:t>8bit</w:t>
      </w:r>
      <w:r w:rsidRPr="00A813AB">
        <w:rPr>
          <w:szCs w:val="24"/>
        </w:rPr>
        <w:t>都可以构成一种可用精度，能够提供比</w:t>
      </w:r>
      <w:r w:rsidRPr="00A813AB">
        <w:rPr>
          <w:szCs w:val="24"/>
        </w:rPr>
        <w:t>IEEE754</w:t>
      </w:r>
      <w:r w:rsidRPr="00A813AB">
        <w:rPr>
          <w:szCs w:val="24"/>
        </w:rPr>
        <w:t>更细致的精度调节。因此，</w:t>
      </w:r>
      <w:proofErr w:type="spellStart"/>
      <w:r w:rsidRPr="00A813AB">
        <w:rPr>
          <w:szCs w:val="24"/>
        </w:rPr>
        <w:t>eBFP</w:t>
      </w:r>
      <w:proofErr w:type="spellEnd"/>
      <w:r w:rsidRPr="00A813AB">
        <w:rPr>
          <w:szCs w:val="24"/>
        </w:rPr>
        <w:t xml:space="preserve"> </w:t>
      </w:r>
      <w:r w:rsidRPr="00A813AB">
        <w:rPr>
          <w:szCs w:val="24"/>
        </w:rPr>
        <w:t>在运算过程中可以灵活地选取参与计算的块数，</w:t>
      </w:r>
      <w:r w:rsidRPr="00A813AB">
        <w:rPr>
          <w:szCs w:val="24"/>
        </w:rPr>
        <w:t xml:space="preserve"> </w:t>
      </w:r>
      <w:r w:rsidRPr="00A813AB">
        <w:rPr>
          <w:szCs w:val="24"/>
        </w:rPr>
        <w:t>更好地权衡精度与复杂度之间的关系。</w:t>
      </w:r>
    </w:p>
    <w:p w14:paraId="6C6DA49B"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9" w:name="_Toc178110838"/>
      <w:bookmarkStart w:id="10" w:name="_Toc180086970"/>
      <w:r w:rsidRPr="00A813AB">
        <w:rPr>
          <w:b/>
          <w:szCs w:val="30"/>
        </w:rPr>
        <w:t>可变位</w:t>
      </w:r>
      <w:proofErr w:type="gramStart"/>
      <w:r w:rsidRPr="00A813AB">
        <w:rPr>
          <w:b/>
          <w:szCs w:val="30"/>
        </w:rPr>
        <w:t>宽计算</w:t>
      </w:r>
      <w:proofErr w:type="gramEnd"/>
      <w:r w:rsidRPr="00A813AB">
        <w:rPr>
          <w:b/>
          <w:szCs w:val="30"/>
        </w:rPr>
        <w:t>方案</w:t>
      </w:r>
      <w:bookmarkEnd w:id="9"/>
      <w:bookmarkEnd w:id="10"/>
    </w:p>
    <w:p w14:paraId="4550D1F5" w14:textId="36595B1F" w:rsidR="00BF0D5F" w:rsidRPr="00A813AB" w:rsidRDefault="00BF0D5F" w:rsidP="00BF0D5F">
      <w:pPr>
        <w:adjustRightInd w:val="0"/>
        <w:snapToGrid w:val="0"/>
        <w:spacing w:line="480" w:lineRule="exact"/>
        <w:ind w:firstLine="420"/>
        <w:jc w:val="left"/>
        <w:rPr>
          <w:szCs w:val="32"/>
        </w:rPr>
      </w:pPr>
      <w:r w:rsidRPr="00A813AB">
        <w:rPr>
          <w:szCs w:val="24"/>
        </w:rPr>
        <w:t>UNUM</w:t>
      </w:r>
      <w:r w:rsidRPr="00A813AB">
        <w:rPr>
          <w:szCs w:val="24"/>
        </w:rPr>
        <w:t>（</w:t>
      </w:r>
      <w:r w:rsidRPr="00A813AB">
        <w:rPr>
          <w:szCs w:val="24"/>
        </w:rPr>
        <w:t>Universal numbers</w:t>
      </w:r>
      <w:r w:rsidRPr="00A813AB">
        <w:rPr>
          <w:szCs w:val="24"/>
        </w:rPr>
        <w:t>）</w:t>
      </w:r>
      <w:r w:rsidRPr="00A813AB">
        <w:rPr>
          <w:szCs w:val="24"/>
        </w:rPr>
        <w:fldChar w:fldCharType="begin"/>
      </w:r>
      <w:r w:rsidRPr="00A813AB">
        <w:rPr>
          <w:szCs w:val="24"/>
        </w:rPr>
        <w:instrText xml:space="preserve"> REF _Ref29008 \r \h </w:instrText>
      </w:r>
      <w:r w:rsidRPr="00A813AB">
        <w:rPr>
          <w:szCs w:val="24"/>
        </w:rPr>
      </w:r>
      <w:r w:rsidR="00A813AB" w:rsidRPr="00A813AB">
        <w:rPr>
          <w:szCs w:val="24"/>
        </w:rPr>
        <w:instrText xml:space="preserve"> \* MERGEFORMAT </w:instrText>
      </w:r>
      <w:r w:rsidRPr="00A813AB">
        <w:rPr>
          <w:szCs w:val="24"/>
        </w:rPr>
        <w:fldChar w:fldCharType="separate"/>
      </w:r>
      <w:r w:rsidR="005840E0">
        <w:rPr>
          <w:szCs w:val="24"/>
        </w:rPr>
        <w:t>[2]</w:t>
      </w:r>
      <w:r w:rsidRPr="00A813AB">
        <w:rPr>
          <w:szCs w:val="24"/>
        </w:rPr>
        <w:fldChar w:fldCharType="end"/>
      </w:r>
      <w:r w:rsidRPr="00A813AB">
        <w:rPr>
          <w:szCs w:val="24"/>
        </w:rPr>
        <w:t>可变位宽浮点格式具有指数和尾数的动态表示，图表示</w:t>
      </w:r>
      <w:r w:rsidRPr="00A813AB">
        <w:rPr>
          <w:szCs w:val="24"/>
        </w:rPr>
        <w:t>UNUM</w:t>
      </w:r>
      <w:r w:rsidRPr="00A813AB">
        <w:rPr>
          <w:szCs w:val="24"/>
        </w:rPr>
        <w:t>的格式，其左边三个字段类似</w:t>
      </w:r>
      <w:r w:rsidRPr="00A813AB">
        <w:rPr>
          <w:szCs w:val="24"/>
        </w:rPr>
        <w:t>IEEE</w:t>
      </w:r>
      <w:r w:rsidRPr="00A813AB">
        <w:rPr>
          <w:szCs w:val="24"/>
        </w:rPr>
        <w:t>浮点数，</w:t>
      </w:r>
      <w:r w:rsidRPr="00A813AB">
        <w:rPr>
          <w:szCs w:val="32"/>
        </w:rPr>
        <w:t>但是有更好的关于非整数和无穷大的规则以及更好的处理溢出和舍入的方法。由于其使用不确定位，作者将其称为</w:t>
      </w:r>
      <w:proofErr w:type="spellStart"/>
      <w:r w:rsidRPr="00A813AB">
        <w:rPr>
          <w:szCs w:val="32"/>
        </w:rPr>
        <w:t>ubit</w:t>
      </w:r>
      <w:proofErr w:type="spellEnd"/>
      <w:r w:rsidRPr="00A813AB">
        <w:rPr>
          <w:szCs w:val="32"/>
        </w:rPr>
        <w:t>。</w:t>
      </w:r>
    </w:p>
    <w:p w14:paraId="48938363" w14:textId="77777777" w:rsidR="00BF0D5F" w:rsidRPr="00A813AB" w:rsidRDefault="00BF0D5F" w:rsidP="00BF0D5F">
      <w:pPr>
        <w:autoSpaceDE w:val="0"/>
        <w:autoSpaceDN w:val="0"/>
        <w:adjustRightInd w:val="0"/>
        <w:jc w:val="center"/>
        <w:rPr>
          <w:kern w:val="0"/>
          <w:sz w:val="21"/>
          <w:szCs w:val="20"/>
          <w:lang w:val="zh-CN"/>
        </w:rPr>
      </w:pPr>
      <w:r w:rsidRPr="00A813AB">
        <w:rPr>
          <w:noProof/>
          <w:kern w:val="0"/>
          <w:sz w:val="21"/>
          <w:szCs w:val="20"/>
          <w:lang w:val="zh-CN"/>
        </w:rPr>
        <w:drawing>
          <wp:inline distT="0" distB="0" distL="114300" distR="114300" wp14:anchorId="7C72DF45" wp14:editId="5DEC42AA">
            <wp:extent cx="5928360" cy="1002665"/>
            <wp:effectExtent l="0" t="0" r="2540" b="635"/>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4"/>
                    <a:stretch>
                      <a:fillRect/>
                    </a:stretch>
                  </pic:blipFill>
                  <pic:spPr>
                    <a:xfrm>
                      <a:off x="0" y="0"/>
                      <a:ext cx="5928360" cy="1002665"/>
                    </a:xfrm>
                    <a:prstGeom prst="rect">
                      <a:avLst/>
                    </a:prstGeom>
                    <a:noFill/>
                    <a:ln>
                      <a:noFill/>
                    </a:ln>
                  </pic:spPr>
                </pic:pic>
              </a:graphicData>
            </a:graphic>
          </wp:inline>
        </w:drawing>
      </w:r>
    </w:p>
    <w:p w14:paraId="5E244F92"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1.6 UNUM</w:t>
      </w:r>
      <w:r w:rsidRPr="00A813AB">
        <w:rPr>
          <w:sz w:val="21"/>
        </w:rPr>
        <w:t>格式</w:t>
      </w:r>
    </w:p>
    <w:p w14:paraId="320D6F61" w14:textId="77777777" w:rsidR="00BF0D5F" w:rsidRPr="00A813AB" w:rsidRDefault="00BF0D5F" w:rsidP="00BF0D5F">
      <w:pPr>
        <w:autoSpaceDE w:val="0"/>
        <w:autoSpaceDN w:val="0"/>
        <w:adjustRightInd w:val="0"/>
        <w:ind w:firstLine="420"/>
        <w:rPr>
          <w:kern w:val="0"/>
          <w:szCs w:val="24"/>
        </w:rPr>
      </w:pPr>
      <w:proofErr w:type="spellStart"/>
      <w:r w:rsidRPr="00A813AB">
        <w:rPr>
          <w:szCs w:val="32"/>
        </w:rPr>
        <w:t>ubit</w:t>
      </w:r>
      <w:proofErr w:type="spellEnd"/>
      <w:r w:rsidRPr="00A813AB">
        <w:rPr>
          <w:szCs w:val="32"/>
        </w:rPr>
        <w:t>还可以表示一个介于最大可表示实数和无穷大之间的实数或者介于最小可表示数与零之间的情况。简而言之，</w:t>
      </w:r>
      <w:r w:rsidRPr="00A813AB">
        <w:rPr>
          <w:szCs w:val="32"/>
        </w:rPr>
        <w:t>UNUM</w:t>
      </w:r>
      <w:r w:rsidRPr="00A813AB">
        <w:rPr>
          <w:szCs w:val="32"/>
        </w:rPr>
        <w:t>通过将不确定性变得确定并存储在其数字的自我描述当中。</w:t>
      </w:r>
    </w:p>
    <w:p w14:paraId="48769FD3" w14:textId="119D78A1" w:rsidR="00BF0D5F" w:rsidRPr="00A813AB" w:rsidRDefault="00BF0D5F" w:rsidP="00BF0D5F">
      <w:pPr>
        <w:autoSpaceDE w:val="0"/>
        <w:autoSpaceDN w:val="0"/>
        <w:adjustRightInd w:val="0"/>
        <w:ind w:firstLine="420"/>
        <w:rPr>
          <w:kern w:val="0"/>
          <w:szCs w:val="24"/>
        </w:rPr>
      </w:pPr>
      <w:r w:rsidRPr="00A813AB">
        <w:rPr>
          <w:kern w:val="0"/>
          <w:szCs w:val="24"/>
        </w:rPr>
        <w:t>文献</w:t>
      </w:r>
      <w:r w:rsidRPr="00A813AB">
        <w:rPr>
          <w:kern w:val="0"/>
          <w:szCs w:val="24"/>
        </w:rPr>
        <w:fldChar w:fldCharType="begin"/>
      </w:r>
      <w:r w:rsidRPr="00A813AB">
        <w:rPr>
          <w:kern w:val="0"/>
          <w:szCs w:val="24"/>
        </w:rPr>
        <w:instrText xml:space="preserve"> REF _Ref29047 \r \h </w:instrText>
      </w:r>
      <w:r w:rsidRPr="00A813AB">
        <w:rPr>
          <w:kern w:val="0"/>
          <w:szCs w:val="24"/>
        </w:rPr>
      </w:r>
      <w:r w:rsidR="00A813AB" w:rsidRPr="00A813AB">
        <w:rPr>
          <w:kern w:val="0"/>
          <w:szCs w:val="24"/>
        </w:rPr>
        <w:instrText xml:space="preserve"> \* MERGEFORMAT </w:instrText>
      </w:r>
      <w:r w:rsidRPr="00A813AB">
        <w:rPr>
          <w:kern w:val="0"/>
          <w:szCs w:val="24"/>
        </w:rPr>
        <w:fldChar w:fldCharType="separate"/>
      </w:r>
      <w:r w:rsidR="005840E0">
        <w:rPr>
          <w:kern w:val="0"/>
          <w:szCs w:val="24"/>
        </w:rPr>
        <w:t>[3]</w:t>
      </w:r>
      <w:r w:rsidRPr="00A813AB">
        <w:rPr>
          <w:kern w:val="0"/>
          <w:szCs w:val="24"/>
        </w:rPr>
        <w:fldChar w:fldCharType="end"/>
      </w:r>
      <w:r w:rsidRPr="00A813AB">
        <w:rPr>
          <w:kern w:val="0"/>
          <w:szCs w:val="24"/>
        </w:rPr>
        <w:t>在</w:t>
      </w:r>
      <w:r w:rsidRPr="00A813AB">
        <w:rPr>
          <w:kern w:val="0"/>
          <w:szCs w:val="24"/>
        </w:rPr>
        <w:t>UNUM</w:t>
      </w:r>
      <w:r w:rsidRPr="00A813AB">
        <w:rPr>
          <w:kern w:val="0"/>
          <w:szCs w:val="24"/>
        </w:rPr>
        <w:t>的基础上提出了一种基于</w:t>
      </w:r>
      <w:r w:rsidRPr="00A813AB">
        <w:rPr>
          <w:kern w:val="0"/>
          <w:szCs w:val="24"/>
        </w:rPr>
        <w:t>RISC-V</w:t>
      </w:r>
      <w:r w:rsidRPr="00A813AB">
        <w:rPr>
          <w:kern w:val="0"/>
          <w:szCs w:val="24"/>
        </w:rPr>
        <w:t>的可变位宽浮点算术协处理器架构，该架构支持输入和输出变量的传统</w:t>
      </w:r>
      <w:r w:rsidRPr="00A813AB">
        <w:rPr>
          <w:kern w:val="0"/>
          <w:szCs w:val="24"/>
        </w:rPr>
        <w:t>IEEE</w:t>
      </w:r>
      <w:r w:rsidRPr="00A813AB">
        <w:rPr>
          <w:kern w:val="0"/>
          <w:szCs w:val="24"/>
        </w:rPr>
        <w:t>格式，使用可变长度的内部寄存器（最多</w:t>
      </w:r>
      <w:r w:rsidRPr="00A813AB">
        <w:rPr>
          <w:kern w:val="0"/>
          <w:szCs w:val="24"/>
        </w:rPr>
        <w:t>512</w:t>
      </w:r>
      <w:r w:rsidRPr="00A813AB">
        <w:rPr>
          <w:kern w:val="0"/>
          <w:szCs w:val="24"/>
        </w:rPr>
        <w:t>位尾数）进行内部循环相加，并且支持将中间结果加载和存储到具有动态</w:t>
      </w:r>
      <w:proofErr w:type="gramStart"/>
      <w:r w:rsidRPr="00A813AB">
        <w:rPr>
          <w:kern w:val="0"/>
          <w:szCs w:val="24"/>
        </w:rPr>
        <w:t>可调位宽的</w:t>
      </w:r>
      <w:proofErr w:type="gramEnd"/>
      <w:r w:rsidRPr="00A813AB">
        <w:rPr>
          <w:kern w:val="0"/>
          <w:szCs w:val="24"/>
        </w:rPr>
        <w:t>缓存存储器（最多</w:t>
      </w:r>
      <w:r w:rsidRPr="00A813AB">
        <w:rPr>
          <w:kern w:val="0"/>
          <w:szCs w:val="24"/>
        </w:rPr>
        <w:t>256</w:t>
      </w:r>
      <w:r w:rsidRPr="00A813AB">
        <w:rPr>
          <w:kern w:val="0"/>
          <w:szCs w:val="24"/>
        </w:rPr>
        <w:t>位尾数）。</w:t>
      </w:r>
    </w:p>
    <w:p w14:paraId="09DE355A" w14:textId="77777777" w:rsidR="00BF0D5F" w:rsidRPr="00A813AB" w:rsidRDefault="00BF0D5F" w:rsidP="00BF0D5F">
      <w:pPr>
        <w:autoSpaceDE w:val="0"/>
        <w:autoSpaceDN w:val="0"/>
        <w:adjustRightInd w:val="0"/>
        <w:ind w:firstLine="420"/>
        <w:rPr>
          <w:kern w:val="0"/>
          <w:szCs w:val="24"/>
        </w:rPr>
      </w:pPr>
      <w:r w:rsidRPr="00A813AB">
        <w:rPr>
          <w:kern w:val="0"/>
          <w:szCs w:val="24"/>
        </w:rPr>
        <w:t>但由于</w:t>
      </w:r>
      <w:r w:rsidRPr="00A813AB">
        <w:rPr>
          <w:kern w:val="0"/>
          <w:szCs w:val="24"/>
        </w:rPr>
        <w:t>UNUM</w:t>
      </w:r>
      <w:r w:rsidRPr="00A813AB">
        <w:rPr>
          <w:kern w:val="0"/>
          <w:szCs w:val="24"/>
        </w:rPr>
        <w:t>使用</w:t>
      </w:r>
      <w:proofErr w:type="spellStart"/>
      <w:r w:rsidRPr="00A813AB">
        <w:rPr>
          <w:kern w:val="0"/>
          <w:szCs w:val="24"/>
        </w:rPr>
        <w:t>ubit</w:t>
      </w:r>
      <w:proofErr w:type="spellEnd"/>
      <w:r w:rsidRPr="00A813AB">
        <w:rPr>
          <w:kern w:val="0"/>
          <w:szCs w:val="24"/>
        </w:rPr>
        <w:t>表示可变位宽，在低位宽的计算环境下多使用一个</w:t>
      </w:r>
      <w:r w:rsidRPr="00A813AB">
        <w:rPr>
          <w:kern w:val="0"/>
          <w:szCs w:val="24"/>
        </w:rPr>
        <w:t>bit</w:t>
      </w:r>
      <w:r w:rsidRPr="00A813AB">
        <w:rPr>
          <w:kern w:val="0"/>
          <w:szCs w:val="24"/>
        </w:rPr>
        <w:t>是不经济的。</w:t>
      </w:r>
    </w:p>
    <w:p w14:paraId="2CB16D0D" w14:textId="10477011" w:rsidR="00BF0D5F" w:rsidRPr="00A813AB" w:rsidRDefault="00BF0D5F" w:rsidP="00BF0D5F">
      <w:pPr>
        <w:autoSpaceDE w:val="0"/>
        <w:autoSpaceDN w:val="0"/>
        <w:adjustRightInd w:val="0"/>
        <w:ind w:firstLine="420"/>
        <w:rPr>
          <w:kern w:val="0"/>
          <w:szCs w:val="24"/>
        </w:rPr>
      </w:pPr>
      <w:r w:rsidRPr="00A813AB">
        <w:rPr>
          <w:kern w:val="0"/>
          <w:szCs w:val="24"/>
        </w:rPr>
        <w:t>可变精度计算（</w:t>
      </w:r>
      <w:r w:rsidRPr="00A813AB">
        <w:rPr>
          <w:kern w:val="0"/>
          <w:szCs w:val="24"/>
        </w:rPr>
        <w:t>Variable Precision Computing</w:t>
      </w:r>
      <w:r w:rsidRPr="00A813AB">
        <w:rPr>
          <w:kern w:val="0"/>
          <w:szCs w:val="24"/>
        </w:rPr>
        <w:t>，</w:t>
      </w:r>
      <w:r w:rsidRPr="00A813AB">
        <w:rPr>
          <w:kern w:val="0"/>
          <w:szCs w:val="24"/>
        </w:rPr>
        <w:t xml:space="preserve"> VPC</w:t>
      </w:r>
      <w:r w:rsidRPr="00A813AB">
        <w:rPr>
          <w:kern w:val="0"/>
          <w:szCs w:val="24"/>
        </w:rPr>
        <w:t>）框架</w:t>
      </w:r>
      <w:r w:rsidRPr="00A813AB">
        <w:rPr>
          <w:kern w:val="0"/>
          <w:szCs w:val="24"/>
        </w:rPr>
        <w:fldChar w:fldCharType="begin"/>
      </w:r>
      <w:r w:rsidRPr="00A813AB">
        <w:rPr>
          <w:kern w:val="0"/>
          <w:szCs w:val="24"/>
        </w:rPr>
        <w:instrText xml:space="preserve"> REF _Ref29100 \r \h </w:instrText>
      </w:r>
      <w:r w:rsidRPr="00A813AB">
        <w:rPr>
          <w:kern w:val="0"/>
          <w:szCs w:val="24"/>
        </w:rPr>
      </w:r>
      <w:r w:rsidR="00A813AB" w:rsidRPr="00A813AB">
        <w:rPr>
          <w:kern w:val="0"/>
          <w:szCs w:val="24"/>
        </w:rPr>
        <w:instrText xml:space="preserve"> \* MERGEFORMAT </w:instrText>
      </w:r>
      <w:r w:rsidRPr="00A813AB">
        <w:rPr>
          <w:kern w:val="0"/>
          <w:szCs w:val="24"/>
        </w:rPr>
        <w:fldChar w:fldCharType="separate"/>
      </w:r>
      <w:r w:rsidR="005840E0">
        <w:rPr>
          <w:kern w:val="0"/>
          <w:szCs w:val="24"/>
        </w:rPr>
        <w:t>[4]</w:t>
      </w:r>
      <w:r w:rsidRPr="00A813AB">
        <w:rPr>
          <w:kern w:val="0"/>
          <w:szCs w:val="24"/>
        </w:rPr>
        <w:fldChar w:fldCharType="end"/>
      </w:r>
      <w:r w:rsidRPr="00A813AB">
        <w:rPr>
          <w:kern w:val="0"/>
          <w:szCs w:val="24"/>
        </w:rPr>
        <w:t>解决了变精度计算预编码方法的性能与复杂度之间的优化问题，通过分析相对误差在计算中的传播，使得在计算的每一步都能以最优的计算精度进行处理，提出了在线</w:t>
      </w:r>
      <w:r w:rsidRPr="00A813AB">
        <w:rPr>
          <w:kern w:val="0"/>
          <w:szCs w:val="24"/>
        </w:rPr>
        <w:t>VPC</w:t>
      </w:r>
      <w:r w:rsidRPr="00A813AB">
        <w:rPr>
          <w:kern w:val="0"/>
          <w:szCs w:val="24"/>
        </w:rPr>
        <w:t>和离线</w:t>
      </w:r>
      <w:r w:rsidRPr="00A813AB">
        <w:rPr>
          <w:kern w:val="0"/>
          <w:szCs w:val="24"/>
        </w:rPr>
        <w:t>VPC</w:t>
      </w:r>
      <w:r w:rsidRPr="00A813AB">
        <w:rPr>
          <w:kern w:val="0"/>
          <w:szCs w:val="24"/>
        </w:rPr>
        <w:t>两种计算方案，并在通信系统中给出了以和速率为指标</w:t>
      </w:r>
      <w:proofErr w:type="gramStart"/>
      <w:r w:rsidRPr="00A813AB">
        <w:rPr>
          <w:kern w:val="0"/>
          <w:szCs w:val="24"/>
        </w:rPr>
        <w:t>的迫零预编</w:t>
      </w:r>
      <w:proofErr w:type="gramEnd"/>
      <w:r w:rsidRPr="00A813AB">
        <w:rPr>
          <w:kern w:val="0"/>
          <w:szCs w:val="24"/>
        </w:rPr>
        <w:t>码案例，证实了这种框架在通信系统当中的可行性。</w:t>
      </w:r>
    </w:p>
    <w:p w14:paraId="2DB15DC5" w14:textId="47AE5867" w:rsidR="00BF0D5F" w:rsidRPr="00A813AB" w:rsidRDefault="00BF0D5F" w:rsidP="00BF0D5F">
      <w:pPr>
        <w:autoSpaceDE w:val="0"/>
        <w:autoSpaceDN w:val="0"/>
        <w:adjustRightInd w:val="0"/>
        <w:ind w:firstLine="420"/>
        <w:rPr>
          <w:kern w:val="0"/>
          <w:szCs w:val="24"/>
        </w:rPr>
      </w:pPr>
      <w:r w:rsidRPr="00A813AB">
        <w:rPr>
          <w:kern w:val="0"/>
          <w:szCs w:val="24"/>
        </w:rPr>
        <w:lastRenderedPageBreak/>
        <w:t>文献</w:t>
      </w:r>
      <w:r w:rsidRPr="00A813AB">
        <w:rPr>
          <w:kern w:val="0"/>
          <w:szCs w:val="24"/>
        </w:rPr>
        <w:fldChar w:fldCharType="begin"/>
      </w:r>
      <w:r w:rsidRPr="00A813AB">
        <w:rPr>
          <w:kern w:val="0"/>
          <w:szCs w:val="24"/>
        </w:rPr>
        <w:instrText xml:space="preserve"> REF _Ref29145 \r \h </w:instrText>
      </w:r>
      <w:r w:rsidRPr="00A813AB">
        <w:rPr>
          <w:kern w:val="0"/>
          <w:szCs w:val="24"/>
        </w:rPr>
      </w:r>
      <w:r w:rsidR="00A813AB" w:rsidRPr="00A813AB">
        <w:rPr>
          <w:kern w:val="0"/>
          <w:szCs w:val="24"/>
        </w:rPr>
        <w:instrText xml:space="preserve"> \* MERGEFORMAT </w:instrText>
      </w:r>
      <w:r w:rsidRPr="00A813AB">
        <w:rPr>
          <w:kern w:val="0"/>
          <w:szCs w:val="24"/>
        </w:rPr>
        <w:fldChar w:fldCharType="separate"/>
      </w:r>
      <w:r w:rsidR="005840E0">
        <w:rPr>
          <w:kern w:val="0"/>
          <w:szCs w:val="24"/>
        </w:rPr>
        <w:t>[5]</w:t>
      </w:r>
      <w:r w:rsidRPr="00A813AB">
        <w:rPr>
          <w:kern w:val="0"/>
          <w:szCs w:val="24"/>
        </w:rPr>
        <w:fldChar w:fldCharType="end"/>
      </w:r>
      <w:r w:rsidRPr="00A813AB">
        <w:rPr>
          <w:kern w:val="0"/>
          <w:szCs w:val="24"/>
        </w:rPr>
        <w:t>对可变位宽的</w:t>
      </w:r>
      <w:r w:rsidRPr="00A813AB">
        <w:rPr>
          <w:kern w:val="0"/>
          <w:szCs w:val="24"/>
        </w:rPr>
        <w:t>16-bit</w:t>
      </w:r>
      <w:r w:rsidRPr="00A813AB">
        <w:rPr>
          <w:kern w:val="0"/>
          <w:szCs w:val="24"/>
        </w:rPr>
        <w:t>浮点数（</w:t>
      </w:r>
      <w:r w:rsidRPr="00A813AB">
        <w:rPr>
          <w:kern w:val="0"/>
          <w:szCs w:val="24"/>
        </w:rPr>
        <w:t>Tunable 16-bit Floating Point</w:t>
      </w:r>
      <w:r w:rsidRPr="00A813AB">
        <w:rPr>
          <w:kern w:val="0"/>
          <w:szCs w:val="24"/>
        </w:rPr>
        <w:t>，</w:t>
      </w:r>
      <w:r w:rsidRPr="00A813AB">
        <w:rPr>
          <w:kern w:val="0"/>
          <w:szCs w:val="24"/>
        </w:rPr>
        <w:t xml:space="preserve"> TFP16</w:t>
      </w:r>
      <w:r w:rsidRPr="00A813AB">
        <w:rPr>
          <w:kern w:val="0"/>
          <w:szCs w:val="24"/>
        </w:rPr>
        <w:t>）进行了研究，</w:t>
      </w:r>
      <w:r w:rsidRPr="00A813AB">
        <w:rPr>
          <w:kern w:val="0"/>
          <w:szCs w:val="24"/>
        </w:rPr>
        <w:t>TFP16</w:t>
      </w:r>
      <w:r w:rsidRPr="00A813AB">
        <w:rPr>
          <w:kern w:val="0"/>
          <w:szCs w:val="24"/>
        </w:rPr>
        <w:t>格式支持图</w:t>
      </w:r>
      <w:r w:rsidRPr="00A813AB">
        <w:rPr>
          <w:kern w:val="0"/>
          <w:szCs w:val="24"/>
        </w:rPr>
        <w:t>1.7 -</w:t>
      </w:r>
      <w:r w:rsidRPr="00A813AB">
        <w:rPr>
          <w:kern w:val="0"/>
          <w:szCs w:val="24"/>
        </w:rPr>
        <w:t>图</w:t>
      </w:r>
      <w:r w:rsidRPr="00A813AB">
        <w:rPr>
          <w:kern w:val="0"/>
          <w:szCs w:val="24"/>
        </w:rPr>
        <w:t>1.10</w:t>
      </w:r>
      <w:proofErr w:type="gramStart"/>
      <w:r w:rsidRPr="00A813AB">
        <w:rPr>
          <w:kern w:val="0"/>
          <w:szCs w:val="24"/>
        </w:rPr>
        <w:t>四</w:t>
      </w:r>
      <w:proofErr w:type="gramEnd"/>
      <w:r w:rsidRPr="00A813AB">
        <w:rPr>
          <w:kern w:val="0"/>
          <w:szCs w:val="24"/>
        </w:rPr>
        <w:t>种</w:t>
      </w:r>
      <w:r w:rsidRPr="00A813AB">
        <w:rPr>
          <w:kern w:val="0"/>
          <w:szCs w:val="24"/>
        </w:rPr>
        <w:t>16bit</w:t>
      </w:r>
      <w:r w:rsidRPr="00A813AB">
        <w:rPr>
          <w:kern w:val="0"/>
          <w:szCs w:val="24"/>
        </w:rPr>
        <w:t>格式，通过对操作过程设置不同的偏移来实现变位宽计算。</w:t>
      </w:r>
    </w:p>
    <w:p w14:paraId="08672470" w14:textId="77777777" w:rsidR="00BF0D5F" w:rsidRPr="00A813AB" w:rsidRDefault="00BF0D5F" w:rsidP="00BF0D5F">
      <w:pPr>
        <w:autoSpaceDE w:val="0"/>
        <w:autoSpaceDN w:val="0"/>
        <w:adjustRightInd w:val="0"/>
        <w:jc w:val="center"/>
        <w:rPr>
          <w:kern w:val="0"/>
          <w:sz w:val="21"/>
          <w:szCs w:val="20"/>
          <w:lang w:val="zh-CN"/>
        </w:rPr>
      </w:pPr>
      <w:r w:rsidRPr="00A813AB">
        <w:rPr>
          <w:noProof/>
          <w:kern w:val="0"/>
          <w:sz w:val="21"/>
          <w:szCs w:val="20"/>
          <w:lang w:val="zh-CN"/>
        </w:rPr>
        <w:drawing>
          <wp:inline distT="0" distB="0" distL="114300" distR="114300" wp14:anchorId="4BC6637A" wp14:editId="14E3127E">
            <wp:extent cx="4337050" cy="558800"/>
            <wp:effectExtent l="0" t="0" r="635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5"/>
                    <a:stretch>
                      <a:fillRect/>
                    </a:stretch>
                  </pic:blipFill>
                  <pic:spPr>
                    <a:xfrm>
                      <a:off x="0" y="0"/>
                      <a:ext cx="4337050" cy="558800"/>
                    </a:xfrm>
                    <a:prstGeom prst="rect">
                      <a:avLst/>
                    </a:prstGeom>
                    <a:noFill/>
                    <a:ln>
                      <a:noFill/>
                    </a:ln>
                  </pic:spPr>
                </pic:pic>
              </a:graphicData>
            </a:graphic>
          </wp:inline>
        </w:drawing>
      </w:r>
    </w:p>
    <w:p w14:paraId="77ED964E"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1.7 IEEE 754 binary16(half-precision) format</w:t>
      </w:r>
    </w:p>
    <w:p w14:paraId="70AC2253" w14:textId="77777777" w:rsidR="00BF0D5F" w:rsidRPr="00A813AB" w:rsidRDefault="00BF0D5F" w:rsidP="00BF0D5F">
      <w:pPr>
        <w:jc w:val="center"/>
      </w:pPr>
      <w:r w:rsidRPr="00A813AB">
        <w:rPr>
          <w:noProof/>
        </w:rPr>
        <w:drawing>
          <wp:inline distT="0" distB="0" distL="114300" distR="114300" wp14:anchorId="66493713" wp14:editId="21D2C2CC">
            <wp:extent cx="4330700" cy="552450"/>
            <wp:effectExtent l="0" t="0" r="0" b="635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6"/>
                    <a:stretch>
                      <a:fillRect/>
                    </a:stretch>
                  </pic:blipFill>
                  <pic:spPr>
                    <a:xfrm>
                      <a:off x="0" y="0"/>
                      <a:ext cx="4330700" cy="552450"/>
                    </a:xfrm>
                    <a:prstGeom prst="rect">
                      <a:avLst/>
                    </a:prstGeom>
                    <a:noFill/>
                    <a:ln>
                      <a:noFill/>
                    </a:ln>
                  </pic:spPr>
                </pic:pic>
              </a:graphicData>
            </a:graphic>
          </wp:inline>
        </w:drawing>
      </w:r>
    </w:p>
    <w:p w14:paraId="16ADAAE3"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1.8 IBM's DLFoat16 format</w:t>
      </w:r>
    </w:p>
    <w:p w14:paraId="1F818D20" w14:textId="77777777" w:rsidR="00BF0D5F" w:rsidRPr="00A813AB" w:rsidRDefault="00BF0D5F" w:rsidP="00BF0D5F">
      <w:pPr>
        <w:jc w:val="center"/>
      </w:pPr>
      <w:r w:rsidRPr="00A813AB">
        <w:rPr>
          <w:noProof/>
        </w:rPr>
        <w:drawing>
          <wp:inline distT="0" distB="0" distL="114300" distR="114300" wp14:anchorId="2D87DF5B" wp14:editId="50907854">
            <wp:extent cx="4337050" cy="552450"/>
            <wp:effectExtent l="0" t="0" r="6350" b="635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7"/>
                    <a:stretch>
                      <a:fillRect/>
                    </a:stretch>
                  </pic:blipFill>
                  <pic:spPr>
                    <a:xfrm>
                      <a:off x="0" y="0"/>
                      <a:ext cx="4337050" cy="552450"/>
                    </a:xfrm>
                    <a:prstGeom prst="rect">
                      <a:avLst/>
                    </a:prstGeom>
                    <a:noFill/>
                    <a:ln>
                      <a:noFill/>
                    </a:ln>
                  </pic:spPr>
                </pic:pic>
              </a:graphicData>
            </a:graphic>
          </wp:inline>
        </w:drawing>
      </w:r>
    </w:p>
    <w:p w14:paraId="480FC31D"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1.9 TFP16  e=7</w:t>
      </w:r>
      <w:r w:rsidRPr="00A813AB">
        <w:rPr>
          <w:sz w:val="21"/>
        </w:rPr>
        <w:t>，</w:t>
      </w:r>
      <w:r w:rsidRPr="00A813AB">
        <w:rPr>
          <w:sz w:val="21"/>
        </w:rPr>
        <w:t xml:space="preserve"> m=9 format</w:t>
      </w:r>
    </w:p>
    <w:p w14:paraId="1FBD1C1C" w14:textId="77777777" w:rsidR="00BF0D5F" w:rsidRPr="00A813AB" w:rsidRDefault="00BF0D5F" w:rsidP="00BF0D5F">
      <w:pPr>
        <w:jc w:val="center"/>
      </w:pPr>
      <w:r w:rsidRPr="00A813AB">
        <w:rPr>
          <w:noProof/>
        </w:rPr>
        <w:drawing>
          <wp:inline distT="0" distB="0" distL="114300" distR="114300" wp14:anchorId="5165194A" wp14:editId="2E87FF81">
            <wp:extent cx="4337050" cy="546100"/>
            <wp:effectExtent l="0" t="0" r="635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8"/>
                    <a:stretch>
                      <a:fillRect/>
                    </a:stretch>
                  </pic:blipFill>
                  <pic:spPr>
                    <a:xfrm>
                      <a:off x="0" y="0"/>
                      <a:ext cx="4337050" cy="546100"/>
                    </a:xfrm>
                    <a:prstGeom prst="rect">
                      <a:avLst/>
                    </a:prstGeom>
                    <a:noFill/>
                    <a:ln>
                      <a:noFill/>
                    </a:ln>
                  </pic:spPr>
                </pic:pic>
              </a:graphicData>
            </a:graphic>
          </wp:inline>
        </w:drawing>
      </w:r>
    </w:p>
    <w:p w14:paraId="34EC1937"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1.10 Google's Brain-FP</w:t>
      </w:r>
    </w:p>
    <w:p w14:paraId="609031EA" w14:textId="77777777" w:rsidR="00BF0D5F" w:rsidRPr="00A813AB" w:rsidRDefault="00BF0D5F" w:rsidP="00BF0D5F">
      <w:pPr>
        <w:autoSpaceDE w:val="0"/>
        <w:autoSpaceDN w:val="0"/>
        <w:adjustRightInd w:val="0"/>
        <w:ind w:firstLine="420"/>
        <w:rPr>
          <w:kern w:val="0"/>
          <w:szCs w:val="24"/>
        </w:rPr>
      </w:pPr>
      <w:r w:rsidRPr="00A813AB">
        <w:rPr>
          <w:kern w:val="0"/>
          <w:szCs w:val="24"/>
        </w:rPr>
        <w:t>在计算过程中，</w:t>
      </w:r>
      <w:r w:rsidRPr="00A813AB">
        <w:rPr>
          <w:kern w:val="0"/>
          <w:szCs w:val="24"/>
        </w:rPr>
        <w:t>TFP16</w:t>
      </w:r>
      <w:r w:rsidRPr="00A813AB">
        <w:rPr>
          <w:kern w:val="0"/>
          <w:szCs w:val="24"/>
        </w:rPr>
        <w:t>具体是将对操作数的不同字段进行解包</w:t>
      </w:r>
      <w:r w:rsidRPr="00A813AB">
        <w:rPr>
          <w:kern w:val="0"/>
          <w:szCs w:val="24"/>
        </w:rPr>
        <w:t>/</w:t>
      </w:r>
      <w:r w:rsidRPr="00A813AB">
        <w:rPr>
          <w:kern w:val="0"/>
          <w:szCs w:val="24"/>
        </w:rPr>
        <w:t>打包来实现可变精度的计算，解包</w:t>
      </w:r>
      <w:r w:rsidRPr="00A813AB">
        <w:rPr>
          <w:kern w:val="0"/>
          <w:szCs w:val="24"/>
        </w:rPr>
        <w:t>/</w:t>
      </w:r>
      <w:r w:rsidRPr="00A813AB">
        <w:rPr>
          <w:kern w:val="0"/>
          <w:szCs w:val="24"/>
        </w:rPr>
        <w:t>打包的过程如图</w:t>
      </w:r>
      <w:r w:rsidRPr="00A813AB">
        <w:rPr>
          <w:kern w:val="0"/>
          <w:szCs w:val="24"/>
        </w:rPr>
        <w:t>1.11</w:t>
      </w:r>
      <w:r w:rsidRPr="00A813AB">
        <w:rPr>
          <w:kern w:val="0"/>
          <w:szCs w:val="24"/>
        </w:rPr>
        <w:t>所示，并给出了</w:t>
      </w:r>
      <w:r w:rsidRPr="00A813AB">
        <w:rPr>
          <w:kern w:val="0"/>
          <w:szCs w:val="24"/>
        </w:rPr>
        <w:t>TFP16</w:t>
      </w:r>
      <w:r w:rsidRPr="00A813AB">
        <w:rPr>
          <w:kern w:val="0"/>
          <w:szCs w:val="24"/>
        </w:rPr>
        <w:t>通过设置位移和解包</w:t>
      </w:r>
      <w:r w:rsidRPr="00A813AB">
        <w:rPr>
          <w:kern w:val="0"/>
          <w:szCs w:val="24"/>
        </w:rPr>
        <w:t>/</w:t>
      </w:r>
      <w:r w:rsidRPr="00A813AB">
        <w:rPr>
          <w:kern w:val="0"/>
          <w:szCs w:val="24"/>
        </w:rPr>
        <w:t>打包的乘法和除法硬件实现。</w:t>
      </w:r>
    </w:p>
    <w:p w14:paraId="16D7BD2B" w14:textId="77777777" w:rsidR="00BF0D5F" w:rsidRPr="00A813AB" w:rsidRDefault="00BF0D5F" w:rsidP="00BF0D5F">
      <w:pPr>
        <w:autoSpaceDE w:val="0"/>
        <w:autoSpaceDN w:val="0"/>
        <w:adjustRightInd w:val="0"/>
        <w:jc w:val="center"/>
        <w:rPr>
          <w:kern w:val="0"/>
          <w:sz w:val="21"/>
          <w:szCs w:val="20"/>
          <w:lang w:val="zh-CN"/>
        </w:rPr>
      </w:pPr>
      <w:r w:rsidRPr="00A813AB">
        <w:rPr>
          <w:noProof/>
          <w:kern w:val="0"/>
          <w:sz w:val="21"/>
          <w:szCs w:val="20"/>
          <w:lang w:val="zh-CN"/>
        </w:rPr>
        <w:drawing>
          <wp:inline distT="0" distB="0" distL="114300" distR="114300" wp14:anchorId="3261C69D" wp14:editId="6C0D4B33">
            <wp:extent cx="5264150" cy="2781135"/>
            <wp:effectExtent l="0" t="0" r="0" b="635"/>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rotWithShape="1">
                    <a:blip r:embed="rId19"/>
                    <a:srcRect t="5195"/>
                    <a:stretch/>
                  </pic:blipFill>
                  <pic:spPr bwMode="auto">
                    <a:xfrm>
                      <a:off x="0" y="0"/>
                      <a:ext cx="5269322" cy="2783867"/>
                    </a:xfrm>
                    <a:prstGeom prst="rect">
                      <a:avLst/>
                    </a:prstGeom>
                    <a:noFill/>
                    <a:ln>
                      <a:noFill/>
                    </a:ln>
                    <a:extLst>
                      <a:ext uri="{53640926-AAD7-44D8-BBD7-CCE9431645EC}">
                        <a14:shadowObscured xmlns:a14="http://schemas.microsoft.com/office/drawing/2010/main"/>
                      </a:ext>
                    </a:extLst>
                  </pic:spPr>
                </pic:pic>
              </a:graphicData>
            </a:graphic>
          </wp:inline>
        </w:drawing>
      </w:r>
    </w:p>
    <w:p w14:paraId="6D80E852"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1.11 TFP16</w:t>
      </w:r>
      <w:r w:rsidRPr="00A813AB">
        <w:rPr>
          <w:sz w:val="21"/>
        </w:rPr>
        <w:t>解包及打包过程</w:t>
      </w:r>
    </w:p>
    <w:p w14:paraId="055D797E" w14:textId="77777777" w:rsidR="00BF0D5F" w:rsidRPr="00A813AB" w:rsidRDefault="00BF0D5F" w:rsidP="00BF0D5F">
      <w:pPr>
        <w:autoSpaceDE w:val="0"/>
        <w:autoSpaceDN w:val="0"/>
        <w:adjustRightInd w:val="0"/>
        <w:ind w:firstLine="420"/>
        <w:rPr>
          <w:kern w:val="0"/>
          <w:sz w:val="21"/>
          <w:szCs w:val="20"/>
          <w:lang w:val="zh-CN"/>
        </w:rPr>
      </w:pPr>
      <w:r w:rsidRPr="00A813AB">
        <w:rPr>
          <w:kern w:val="0"/>
          <w:szCs w:val="24"/>
        </w:rPr>
        <w:lastRenderedPageBreak/>
        <w:t>但是由于不同格式的浮点数表示格式在数的表示上有着不同的精度，所以这种切换不同浮点格式的过程在低位</w:t>
      </w:r>
      <w:proofErr w:type="gramStart"/>
      <w:r w:rsidRPr="00A813AB">
        <w:rPr>
          <w:kern w:val="0"/>
          <w:szCs w:val="24"/>
        </w:rPr>
        <w:t>宽计算</w:t>
      </w:r>
      <w:proofErr w:type="gramEnd"/>
      <w:r w:rsidRPr="00A813AB">
        <w:rPr>
          <w:kern w:val="0"/>
          <w:szCs w:val="24"/>
        </w:rPr>
        <w:t>环境下将会产生非常大的相对误差，并不适用于更低位宽的计算环境。</w:t>
      </w:r>
    </w:p>
    <w:p w14:paraId="6E0A993B" w14:textId="77777777" w:rsidR="00BF0D5F" w:rsidRPr="00A813AB" w:rsidRDefault="00BF0D5F" w:rsidP="00571B2A">
      <w:pPr>
        <w:pStyle w:val="2"/>
        <w:ind w:left="0"/>
      </w:pPr>
      <w:bookmarkStart w:id="11" w:name="_Toc178110839"/>
      <w:bookmarkStart w:id="12" w:name="_Toc180086971"/>
      <w:r w:rsidRPr="00A813AB">
        <w:t>通信系统中低位宽的应用</w:t>
      </w:r>
      <w:bookmarkEnd w:id="11"/>
      <w:bookmarkEnd w:id="12"/>
    </w:p>
    <w:p w14:paraId="27A5710F" w14:textId="77777777" w:rsidR="00BF0D5F" w:rsidRPr="00A813AB" w:rsidRDefault="00BF0D5F" w:rsidP="00BF0D5F">
      <w:pPr>
        <w:ind w:firstLine="480"/>
      </w:pPr>
      <w:r w:rsidRPr="00A813AB">
        <w:t>随着无线通信技术的快速发展，</w:t>
      </w:r>
      <w:r w:rsidRPr="00A813AB">
        <w:t>MIMO</w:t>
      </w:r>
      <w:r w:rsidRPr="00A813AB">
        <w:t>天线数量也在不断增加，随之而来的是信道规模的快速扩大和传输算法计算复杂度的快速增加，这导致现有的硬件条件逐渐难以满足算法部署要求。因此，</w:t>
      </w:r>
      <w:proofErr w:type="gramStart"/>
      <w:r w:rsidRPr="00A813AB">
        <w:t>低复杂</w:t>
      </w:r>
      <w:proofErr w:type="gramEnd"/>
      <w:r w:rsidRPr="00A813AB">
        <w:t>度传输算法和信道模型的设计与优化一直无线通信系统中的一个研究热点，具有十分重要的现实意义。下面将简要介绍通信系统中</w:t>
      </w:r>
      <w:proofErr w:type="gramStart"/>
      <w:r w:rsidRPr="00A813AB">
        <w:t>低计算</w:t>
      </w:r>
      <w:proofErr w:type="gramEnd"/>
      <w:r w:rsidRPr="00A813AB">
        <w:t>复杂度、低精度和低分辨率等与低位</w:t>
      </w:r>
      <w:proofErr w:type="gramStart"/>
      <w:r w:rsidRPr="00A813AB">
        <w:t>宽概念</w:t>
      </w:r>
      <w:proofErr w:type="gramEnd"/>
      <w:r w:rsidRPr="00A813AB">
        <w:t>相关的接收机和信道模型的设计和优化。</w:t>
      </w:r>
    </w:p>
    <w:p w14:paraId="10EF1369"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13" w:name="_Toc163292880"/>
      <w:bookmarkStart w:id="14" w:name="_Toc178110840"/>
      <w:bookmarkStart w:id="15" w:name="_Toc180086972"/>
      <w:r w:rsidRPr="00A813AB">
        <w:rPr>
          <w:b/>
          <w:szCs w:val="30"/>
        </w:rPr>
        <w:t>低位宽接收机</w:t>
      </w:r>
      <w:bookmarkEnd w:id="13"/>
      <w:bookmarkEnd w:id="14"/>
      <w:bookmarkEnd w:id="15"/>
    </w:p>
    <w:p w14:paraId="3EC85725" w14:textId="77777777" w:rsidR="00BF0D5F" w:rsidRPr="00A813AB" w:rsidRDefault="00BF0D5F" w:rsidP="00BF0D5F">
      <w:pPr>
        <w:ind w:firstLine="480"/>
      </w:pPr>
      <w:r w:rsidRPr="00A813AB">
        <w:t>大规模</w:t>
      </w:r>
      <w:r w:rsidRPr="00A813AB">
        <w:t>MIMO</w:t>
      </w:r>
      <w:r w:rsidRPr="00A813AB">
        <w:t>天线技术可以在空间上形成高分辨率的波束，是提高无线通信系统性能表现的关键技术。然而，高昂的射频链路硬件开销和功率消耗是大规模</w:t>
      </w:r>
      <w:r w:rsidRPr="00A813AB">
        <w:t>MIMO</w:t>
      </w:r>
      <w:r w:rsidRPr="00A813AB">
        <w:t>系统面临的一个棘手的问题，为了解决这一问题，一种解决方案是在发送和接收端使用混合架构替代全数字架构，即使用成本低廉的模拟移相器设备替代成本高昂的数字射频链路，另一种解决方案是在接收端使用低精度的数字模拟转换器（</w:t>
      </w:r>
      <w:r w:rsidRPr="00A813AB">
        <w:t>Analog-to-Digital Converter</w:t>
      </w:r>
      <w:r w:rsidRPr="00A813AB">
        <w:t>，</w:t>
      </w:r>
      <w:r w:rsidRPr="00A813AB">
        <w:t xml:space="preserve"> ADC</w:t>
      </w:r>
      <w:r w:rsidRPr="00A813AB">
        <w:t>）替代高精度的</w:t>
      </w:r>
      <w:r w:rsidRPr="00A813AB">
        <w:t>ADC</w:t>
      </w:r>
      <w:r w:rsidRPr="00A813AB">
        <w:t>。下面，将介绍几种基于有限精度移相器或低精度</w:t>
      </w:r>
      <w:r w:rsidRPr="00A813AB">
        <w:t>ADC</w:t>
      </w:r>
      <w:r w:rsidRPr="00A813AB">
        <w:t>的低位宽接收机设计方案。</w:t>
      </w:r>
    </w:p>
    <w:p w14:paraId="26C40288" w14:textId="4D1FBD62" w:rsidR="00BF0D5F" w:rsidRPr="00A813AB" w:rsidRDefault="00BF0D5F" w:rsidP="00BF0D5F">
      <w:pPr>
        <w:ind w:firstLine="480"/>
      </w:pPr>
      <w:r w:rsidRPr="00A813AB">
        <w:t>文献</w:t>
      </w:r>
      <w:r w:rsidRPr="00A813AB">
        <w:fldChar w:fldCharType="begin"/>
      </w:r>
      <w:r w:rsidRPr="00A813AB">
        <w:instrText xml:space="preserve"> REF _Ref163297649 \r \h  \* MERGEFORMAT </w:instrText>
      </w:r>
      <w:r w:rsidRPr="00A813AB">
        <w:fldChar w:fldCharType="separate"/>
      </w:r>
      <w:r w:rsidR="005840E0">
        <w:t>[6]</w:t>
      </w:r>
      <w:r w:rsidRPr="00A813AB">
        <w:fldChar w:fldCharType="end"/>
      </w:r>
      <w:r w:rsidRPr="00A813AB">
        <w:t>针对移相器的低精度限制，提出一种基于本地搜索的发送接收机联合设计算法。具体而言，考虑</w:t>
      </w:r>
      <m:oMath>
        <m:r>
          <w:rPr>
            <w:rFonts w:ascii="Cambria Math" w:hAnsi="Cambria Math"/>
          </w:rPr>
          <m:t>K</m:t>
        </m:r>
      </m:oMath>
      <w:proofErr w:type="gramStart"/>
      <w:r w:rsidRPr="00A813AB">
        <w:t>个</w:t>
      </w:r>
      <w:proofErr w:type="gramEnd"/>
      <w:r w:rsidRPr="00A813AB">
        <w:t>配置</w:t>
      </w:r>
      <m:oMath>
        <m:sSub>
          <m:sSubPr>
            <m:ctrlPr>
              <w:rPr>
                <w:rFonts w:ascii="Cambria Math" w:hAnsi="Cambria Math"/>
              </w:rPr>
            </m:ctrlPr>
          </m:sSubPr>
          <m:e>
            <m:r>
              <w:rPr>
                <w:rFonts w:ascii="Cambria Math" w:hAnsi="Cambria Math"/>
              </w:rPr>
              <m:t>N</m:t>
            </m:r>
          </m:e>
          <m:sub>
            <m:r>
              <w:rPr>
                <w:rFonts w:ascii="Cambria Math" w:hAnsi="Cambria Math"/>
              </w:rPr>
              <m:t>t</m:t>
            </m:r>
          </m:sub>
        </m:sSub>
      </m:oMath>
      <w:proofErr w:type="gramStart"/>
      <w:r w:rsidRPr="00A813AB">
        <w:t>个</w:t>
      </w:r>
      <w:proofErr w:type="gramEnd"/>
      <w:r w:rsidRPr="00A813AB">
        <w:t>天线一个射频链路的用户和一个配置</w:t>
      </w:r>
      <m:oMath>
        <m:sSub>
          <m:sSubPr>
            <m:ctrlPr>
              <w:rPr>
                <w:rFonts w:ascii="Cambria Math" w:hAnsi="Cambria Math"/>
              </w:rPr>
            </m:ctrlPr>
          </m:sSubPr>
          <m:e>
            <m:r>
              <w:rPr>
                <w:rFonts w:ascii="Cambria Math" w:hAnsi="Cambria Math"/>
              </w:rPr>
              <m:t>N</m:t>
            </m:r>
          </m:e>
          <m:sub>
            <m:r>
              <w:rPr>
                <w:rFonts w:ascii="Cambria Math" w:hAnsi="Cambria Math"/>
              </w:rPr>
              <m:t>r</m:t>
            </m:r>
          </m:sub>
        </m:sSub>
      </m:oMath>
      <w:proofErr w:type="gramStart"/>
      <w:r w:rsidRPr="00A813AB">
        <w:t>个</w:t>
      </w:r>
      <w:proofErr w:type="gramEnd"/>
      <w:r w:rsidRPr="00A813AB">
        <w:t>天线</w:t>
      </w:r>
      <m:oMath>
        <m:r>
          <w:rPr>
            <w:rFonts w:ascii="Cambria Math" w:hAnsi="Cambria Math"/>
          </w:rPr>
          <m:t>K</m:t>
        </m:r>
      </m:oMath>
      <w:proofErr w:type="gramStart"/>
      <w:r w:rsidRPr="00A813AB">
        <w:t>个</w:t>
      </w:r>
      <w:proofErr w:type="gramEnd"/>
      <w:r w:rsidRPr="00A813AB">
        <w:t>射频链路的基站组成的上行</w:t>
      </w:r>
      <w:r w:rsidRPr="00A813AB">
        <w:t>MIMO</w:t>
      </w:r>
      <w:r w:rsidRPr="00A813AB">
        <w:t>通信系统，令</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sidRPr="00A813AB">
        <w:t>表示所有可能的</w:t>
      </w:r>
      <m:oMath>
        <m:r>
          <w:rPr>
            <w:rFonts w:ascii="Cambria Math" w:hAnsi="Cambria Math"/>
          </w:rPr>
          <m:t>q</m:t>
        </m:r>
      </m:oMath>
      <w:r w:rsidRPr="00A813AB">
        <w:t>比特分辨率发送与接收波束成形向量的集合：</w:t>
      </w:r>
    </w:p>
    <w:p w14:paraId="48A1D7F3"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b/>
                <w:bCs/>
                <w:i/>
                <w:iCs/>
              </w:rPr>
            </m:ctrlPr>
          </m:sSubPr>
          <m:e>
            <m:r>
              <m:rPr>
                <m:scr m:val="script"/>
                <m:sty m:val="bi"/>
              </m:rPr>
              <w:rPr>
                <w:rFonts w:ascii="Cambria Math" w:hAnsi="Cambria Math"/>
              </w:rPr>
              <m:t>S</m:t>
            </m:r>
          </m:e>
          <m:sub>
            <m:r>
              <m:rPr>
                <m:sty m:val="bi"/>
              </m:rPr>
              <w:rPr>
                <w:rFonts w:ascii="Cambria Math" w:hAnsi="Cambria Math"/>
              </w:rPr>
              <m:t>q</m:t>
            </m:r>
          </m:sub>
        </m:sSub>
        <m:r>
          <m:rPr>
            <m:sty m:val="bi"/>
          </m:rPr>
          <w:rPr>
            <w:rFonts w:ascii="Cambria Math" w:hAnsi="Cambria Math"/>
          </w:rPr>
          <m:t>(N)=</m:t>
        </m:r>
        <m:d>
          <m:dPr>
            <m:begChr m:val="{"/>
            <m:endChr m:val="}"/>
            <m:ctrlPr>
              <w:rPr>
                <w:rFonts w:ascii="Cambria Math" w:hAnsi="Cambria Math"/>
                <w:b/>
                <w:bCs/>
                <w:i/>
                <w:iCs/>
              </w:rPr>
            </m:ctrlPr>
          </m:dPr>
          <m:e>
            <m:r>
              <m:rPr>
                <m:sty m:val="bi"/>
              </m:rPr>
              <w:rPr>
                <w:rFonts w:ascii="Cambria Math" w:hAnsi="Cambria Math"/>
              </w:rPr>
              <m:t>w∈</m:t>
            </m:r>
            <m:sSup>
              <m:sSupPr>
                <m:ctrlPr>
                  <w:rPr>
                    <w:rFonts w:ascii="Cambria Math" w:hAnsi="Cambria Math"/>
                    <w:b/>
                    <w:bCs/>
                    <w:i/>
                    <w:iCs/>
                  </w:rPr>
                </m:ctrlPr>
              </m:sSupPr>
              <m:e>
                <m:r>
                  <m:rPr>
                    <m:scr m:val="double-struck"/>
                    <m:sty m:val="bi"/>
                  </m:rPr>
                  <w:rPr>
                    <w:rFonts w:ascii="Cambria Math" w:eastAsia="MS Mincho" w:hAnsi="Cambria Math"/>
                  </w:rPr>
                  <m:t>C</m:t>
                </m:r>
              </m:e>
              <m:sup>
                <m:r>
                  <m:rPr>
                    <m:sty m:val="bi"/>
                  </m:rPr>
                  <w:rPr>
                    <w:rFonts w:ascii="Cambria Math" w:hAnsi="Cambria Math"/>
                  </w:rPr>
                  <m:t>N×1</m:t>
                </m:r>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0,</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q</m:t>
                    </m:r>
                  </m:den>
                </m:f>
                <m:r>
                  <m:rPr>
                    <m:sty m:val="bi"/>
                  </m:rPr>
                  <w:rPr>
                    <w:rFonts w:ascii="Cambria Math" w:hAnsi="Cambria Math"/>
                  </w:rPr>
                  <m:t>,</m:t>
                </m:r>
                <m:r>
                  <m:rPr>
                    <m:sty m:val="bi"/>
                  </m:rPr>
                  <w:rPr>
                    <w:rFonts w:ascii="Cambria Math" w:eastAsia="MS Mincho" w:hAnsi="Cambria Math"/>
                  </w:rPr>
                  <m:t>⋯</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π(q</m:t>
                    </m:r>
                    <m:r>
                      <m:rPr>
                        <m:sty m:val="bi"/>
                      </m:rPr>
                      <w:rPr>
                        <w:rFonts w:ascii="Cambria Math" w:eastAsia="微软雅黑" w:hAnsi="Cambria Math"/>
                      </w:rPr>
                      <m:t>-</m:t>
                    </m:r>
                    <m:r>
                      <m:rPr>
                        <m:sty m:val="bi"/>
                      </m:rPr>
                      <w:rPr>
                        <w:rFonts w:ascii="Cambria Math" w:hAnsi="Cambria Math"/>
                      </w:rPr>
                      <m:t>1)</m:t>
                    </m:r>
                  </m:num>
                  <m:den>
                    <m:r>
                      <m:rPr>
                        <m:sty m:val="bi"/>
                      </m:rPr>
                      <w:rPr>
                        <w:rFonts w:ascii="Cambria Math" w:hAnsi="Cambria Math"/>
                      </w:rPr>
                      <m:t>q</m:t>
                    </m:r>
                  </m:den>
                </m:f>
              </m:e>
            </m:d>
          </m:e>
        </m:d>
      </m:oMath>
      <w:r w:rsidRPr="00A813AB">
        <w:tab/>
        <w:t>(1.1)</w:t>
      </w:r>
    </w:p>
    <w:p w14:paraId="03E65621" w14:textId="77777777" w:rsidR="00BF0D5F" w:rsidRPr="00A813AB" w:rsidRDefault="00BF0D5F" w:rsidP="00BF0D5F">
      <w:pPr>
        <w:ind w:firstLine="480"/>
      </w:pPr>
      <w:r w:rsidRPr="00A813AB">
        <w:t>接收端的基站收到的信号可以表示为：</w:t>
      </w:r>
    </w:p>
    <w:p w14:paraId="3682E317" w14:textId="77777777" w:rsidR="00BF0D5F" w:rsidRPr="00A813AB" w:rsidRDefault="00BF0D5F" w:rsidP="00BF0D5F">
      <w:pPr>
        <w:widowControl/>
        <w:tabs>
          <w:tab w:val="center" w:pos="4679"/>
          <w:tab w:val="center" w:pos="9353"/>
        </w:tabs>
      </w:pPr>
      <w:r w:rsidRPr="00A813AB">
        <w:tab/>
      </w:r>
      <m:oMath>
        <m:r>
          <m:rPr>
            <m:sty m:val="bi"/>
          </m:rPr>
          <w:rPr>
            <w:rFonts w:ascii="Cambria Math" w:hAnsi="Cambria Math"/>
          </w:rPr>
          <m:t>y</m:t>
        </m:r>
        <m:r>
          <m:rPr>
            <m:sty m:val="p"/>
          </m:rPr>
          <w:rPr>
            <w:rFonts w:ascii="Cambria Math" w:hAnsi="Cambria Math"/>
          </w:rPr>
          <m:t>=</m:t>
        </m:r>
        <m:rad>
          <m:radPr>
            <m:degHide m:val="1"/>
            <m:ctrlPr>
              <w:rPr>
                <w:rFonts w:ascii="Cambria Math" w:hAnsi="Cambria Math"/>
              </w:rPr>
            </m:ctrlPr>
          </m:radPr>
          <m:deg/>
          <m:e>
            <m:r>
              <w:rPr>
                <w:rFonts w:ascii="Cambria Math" w:hAnsi="Cambria Math"/>
              </w:rPr>
              <m:t>P</m:t>
            </m:r>
          </m:e>
        </m:rad>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HUx</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n</m:t>
        </m:r>
      </m:oMath>
      <w:r w:rsidRPr="00A813AB">
        <w:tab/>
        <w:t>(1.2)</w:t>
      </w:r>
    </w:p>
    <w:p w14:paraId="564EBE8C" w14:textId="77777777" w:rsidR="00BF0D5F" w:rsidRPr="00A813AB" w:rsidRDefault="00BF0D5F" w:rsidP="00BF0D5F">
      <w:pPr>
        <w:ind w:firstLine="480"/>
      </w:pPr>
      <w:r w:rsidRPr="00A813AB">
        <w:t>其中</w:t>
      </w:r>
      <m:oMath>
        <m:r>
          <w:rPr>
            <w:rFonts w:ascii="Cambria Math" w:hAnsi="Cambria Math"/>
          </w:rPr>
          <m:t>P</m:t>
        </m:r>
      </m:oMath>
      <w:r w:rsidRPr="00A813AB">
        <w:t>表示平均发送功率，</w:t>
      </w:r>
      <m:oMath>
        <m:r>
          <m:rPr>
            <m:sty m:val="bi"/>
          </m:rPr>
          <w:rPr>
            <w:rFonts w:ascii="Cambria Math" w:hAnsi="Cambria Math"/>
          </w:rPr>
          <m:t>H</m:t>
        </m:r>
      </m:oMath>
      <w:r w:rsidRPr="00A813AB">
        <w:t>表示信道矩阵，</w:t>
      </w:r>
      <m:oMath>
        <m:r>
          <m:rPr>
            <m:sty m:val="bi"/>
          </m:rPr>
          <w:rPr>
            <w:rFonts w:ascii="Cambria Math" w:hAnsi="Cambria Math"/>
          </w:rPr>
          <m:t>U</m:t>
        </m:r>
      </m:oMath>
      <w:r w:rsidRPr="00A813AB">
        <w:t>表示发送端接收波束成形矩阵，</w:t>
      </w:r>
      <m:oMath>
        <m:r>
          <m:rPr>
            <m:sty m:val="bi"/>
          </m:rPr>
          <w:rPr>
            <w:rFonts w:ascii="Cambria Math" w:hAnsi="Cambria Math"/>
          </w:rPr>
          <m:t>V</m:t>
        </m:r>
      </m:oMath>
      <w:r w:rsidRPr="00A813AB">
        <w:t>表示</w:t>
      </w:r>
      <w:r w:rsidRPr="00A813AB">
        <w:lastRenderedPageBreak/>
        <w:t>接收端波束成形矩阵，需要注意的是其需要满足移相器</w:t>
      </w:r>
      <w:proofErr w:type="gramStart"/>
      <w:r w:rsidRPr="00A813AB">
        <w:t>的恒模约束</w:t>
      </w:r>
      <w:proofErr w:type="gramEnd"/>
      <w:r w:rsidRPr="00A813AB">
        <w:t>和有限精度约束。该无线通信系统的和速率可以表示为：</w:t>
      </w:r>
    </w:p>
    <w:p w14:paraId="25F0EEDB" w14:textId="77777777" w:rsidR="00BF0D5F" w:rsidRPr="00A813AB" w:rsidRDefault="00BF0D5F" w:rsidP="00BF0D5F">
      <w:pPr>
        <w:widowControl/>
        <w:tabs>
          <w:tab w:val="center" w:pos="4679"/>
          <w:tab w:val="center" w:pos="9353"/>
        </w:tabs>
      </w:pPr>
      <w:r w:rsidRPr="00A813AB">
        <w:tab/>
      </w:r>
      <m:oMath>
        <m:r>
          <w:rPr>
            <w:rFonts w:ascii="Cambria Math" w:hAnsi="Cambria Math"/>
          </w:rPr>
          <m:t>C</m:t>
        </m:r>
        <m:r>
          <m:rPr>
            <m:sty m:val="p"/>
          </m:rPr>
          <w:rPr>
            <w:rFonts w:ascii="Cambria Math" w:hAnsi="Cambria Math"/>
          </w:rPr>
          <m:t>(</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r>
              <w:rPr>
                <w:rFonts w:ascii="Cambria Math" w:hAnsi="Cambria Math"/>
              </w:rPr>
              <m:t>det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P</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m:t>
                </m:r>
                <m:sSup>
                  <m:sSupPr>
                    <m:ctrlPr>
                      <w:rPr>
                        <w:rFonts w:ascii="Cambria Math" w:hAnsi="Cambria Math"/>
                      </w:rPr>
                    </m:ctrlPr>
                  </m:sSupPr>
                  <m:e>
                    <m:r>
                      <m:rPr>
                        <m:sty m:val="bi"/>
                      </m:rPr>
                      <w:rPr>
                        <w:rFonts w:ascii="Cambria Math" w:hAnsi="Cambria Math"/>
                      </w:rPr>
                      <m:t>U</m:t>
                    </m:r>
                  </m:e>
                  <m:sup>
                    <m:r>
                      <w:rPr>
                        <w:rFonts w:ascii="Cambria Math" w:hAnsi="Cambria Math"/>
                      </w:rPr>
                      <m:t>H</m:t>
                    </m:r>
                  </m:sup>
                </m:sSup>
                <m:r>
                  <m:rPr>
                    <m:sty m:val="bi"/>
                  </m:rPr>
                  <w:rPr>
                    <w:rFonts w:ascii="Cambria Math" w:hAnsi="Cambria Math"/>
                  </w:rPr>
                  <m:t>HV</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V</m:t>
                </m:r>
              </m:e>
            </m:d>
          </m:e>
        </m:func>
      </m:oMath>
      <w:r w:rsidRPr="00A813AB">
        <w:tab/>
        <w:t>(1.3)</w:t>
      </w:r>
    </w:p>
    <w:p w14:paraId="270813EA" w14:textId="77777777" w:rsidR="00BF0D5F" w:rsidRPr="00A813AB" w:rsidRDefault="00BF0D5F" w:rsidP="00BF0D5F">
      <w:pPr>
        <w:widowControl/>
        <w:ind w:firstLineChars="200" w:firstLine="420"/>
        <w:jc w:val="center"/>
        <w:rPr>
          <w:sz w:val="21"/>
        </w:rPr>
      </w:pPr>
      <w:r w:rsidRPr="00A813AB">
        <w:rPr>
          <w:sz w:val="21"/>
        </w:rPr>
        <w:t>系统的设计目的是最大化系统和速率，即：</w:t>
      </w:r>
    </w:p>
    <w:p w14:paraId="7BF0AF00" w14:textId="77777777" w:rsidR="00BF0D5F" w:rsidRPr="00A813AB" w:rsidRDefault="00BF0D5F" w:rsidP="00BF0D5F">
      <w:pPr>
        <w:widowControl/>
        <w:tabs>
          <w:tab w:val="center" w:pos="4679"/>
          <w:tab w:val="center" w:pos="9353"/>
        </w:tabs>
      </w:pPr>
      <w:r w:rsidRPr="00A813AB">
        <w:tab/>
      </w:r>
      <m:oMath>
        <m:acc>
          <m:accPr>
            <m:ctrlPr>
              <w:rPr>
                <w:rFonts w:ascii="Cambria Math" w:hAnsi="Cambria Math"/>
              </w:rPr>
            </m:ctrlPr>
          </m:accPr>
          <m:e>
            <m:r>
              <m:rPr>
                <m:sty m:val="bi"/>
              </m:rPr>
              <w:rPr>
                <w:rFonts w:ascii="Cambria Math" w:hAnsi="Cambria Math"/>
              </w:rPr>
              <m:t>U</m:t>
            </m:r>
          </m:e>
        </m:acc>
        <m:r>
          <m:rPr>
            <m:sty m:val="p"/>
          </m:rPr>
          <w:rPr>
            <w:rFonts w:ascii="Cambria Math" w:hAnsi="Cambria Math"/>
          </w:rPr>
          <m:t>,</m:t>
        </m:r>
        <m:acc>
          <m:accPr>
            <m:ctrlPr>
              <w:rPr>
                <w:rFonts w:ascii="Cambria Math" w:hAnsi="Cambria Math"/>
              </w:rPr>
            </m:ctrlPr>
          </m:accPr>
          <m:e>
            <m:r>
              <m:rPr>
                <m:sty m:val="bi"/>
              </m:rPr>
              <w:rPr>
                <w:rFonts w:ascii="Cambria Math" w:hAnsi="Cambria Math"/>
              </w:rPr>
              <m:t>V</m:t>
            </m:r>
          </m:e>
        </m:ac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m:rPr>
                    <m:sty m:val="bi"/>
                  </m:rPr>
                  <w:rPr>
                    <w:rFonts w:ascii="Cambria Math" w:hAnsi="Cambria Math"/>
                  </w:rPr>
                  <m:t>U</m:t>
                </m:r>
                <m:r>
                  <m:rPr>
                    <m:sty m:val="p"/>
                  </m:rPr>
                  <w:rPr>
                    <w:rFonts w:ascii="Cambria Math" w:hAnsi="Cambria Math"/>
                  </w:rPr>
                  <m:t>,</m:t>
                </m:r>
                <m:r>
                  <m:rPr>
                    <m:sty m:val="bi"/>
                  </m:rPr>
                  <w:rPr>
                    <w:rFonts w:ascii="Cambria Math" w:hAnsi="Cambria Math"/>
                  </w:rPr>
                  <m:t>V</m:t>
                </m:r>
              </m:lim>
            </m:limLow>
          </m:fName>
          <m:e>
            <m:r>
              <m:rPr>
                <m:sty m:val="p"/>
              </m:rPr>
              <w:rPr>
                <w:rFonts w:ascii="Cambria Math" w:hAnsi="Cambria Math"/>
              </w:rPr>
              <m:t>C(</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e>
        </m:func>
      </m:oMath>
      <w:r w:rsidRPr="00A813AB">
        <w:tab/>
        <w:t>(1.4)</w:t>
      </w:r>
    </w:p>
    <w:p w14:paraId="5B769FA4" w14:textId="77777777" w:rsidR="00BF0D5F" w:rsidRPr="00A813AB" w:rsidRDefault="00BF0D5F" w:rsidP="00BF0D5F">
      <w:pPr>
        <w:ind w:firstLine="480"/>
      </w:pPr>
      <w:r w:rsidRPr="00A813AB">
        <w:t>暴力搜索算法的计算复杂度为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e>
                </m:d>
              </m:e>
              <m:sup>
                <m:r>
                  <w:rPr>
                    <w:rFonts w:ascii="Cambria Math" w:hAnsi="Cambria Math"/>
                  </w:rPr>
                  <m:t>K</m:t>
                </m:r>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e>
                </m:d>
              </m:e>
              <m:sup>
                <m:r>
                  <w:rPr>
                    <w:rFonts w:ascii="Cambria Math" w:hAnsi="Cambria Math"/>
                  </w:rPr>
                  <m:t>K</m:t>
                </m:r>
              </m:sup>
            </m:sSup>
          </m:e>
        </m:d>
      </m:oMath>
      <w:r w:rsidRPr="00A813AB">
        <w:t>，由于庞大的</w:t>
      </w:r>
      <w:r w:rsidRPr="00A813AB">
        <w:t>MIMO</w:t>
      </w:r>
      <w:r w:rsidRPr="00A813AB">
        <w:t>天线数量，暴力搜索算法难以应用于上述问题的求解，作者提出了一种基于本地搜索的迭代联合发送接收机设计算法。下面简要地介绍本地搜索，定义</w:t>
      </w:r>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sidRPr="00A813AB">
        <w:t>近邻点集合为：</w:t>
      </w:r>
    </w:p>
    <w:p w14:paraId="70D72E2B"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 &amp; 0&lt;</m:t>
            </m:r>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p</m:t>
                    </m:r>
                  </m:e>
                </m:d>
              </m:e>
              <m:sub>
                <m:r>
                  <m:rPr>
                    <m:sty m:val="p"/>
                  </m:rPr>
                  <w:rPr>
                    <w:rFonts w:ascii="Cambria Math" w:hAnsi="Cambria Math"/>
                  </w:rPr>
                  <m:t>0</m:t>
                </m:r>
              </m:sub>
            </m:sSub>
            <m:r>
              <m:rPr>
                <m:sty m:val="p"/>
              </m:rPr>
              <w:rPr>
                <w:rFonts w:ascii="Cambria Math" w:hAnsi="Cambria Math"/>
              </w:rPr>
              <m:t>&lt;</m:t>
            </m:r>
            <m:r>
              <w:rPr>
                <w:rFonts w:ascii="Cambria Math" w:hAnsi="Cambria Math"/>
              </w:rPr>
              <m:t>d</m:t>
            </m:r>
          </m:e>
        </m:d>
      </m:oMath>
      <w:r w:rsidRPr="00A813AB">
        <w:tab/>
        <w:t>(1.5)</w:t>
      </w:r>
    </w:p>
    <w:p w14:paraId="0A130E6D" w14:textId="77777777" w:rsidR="00BF0D5F" w:rsidRPr="00A813AB" w:rsidRDefault="00BF0D5F" w:rsidP="00BF0D5F">
      <w:pPr>
        <w:ind w:firstLine="480"/>
      </w:pPr>
      <w:r w:rsidRPr="00A813AB">
        <w:t>本地搜索的含义即为不直接从全部集合</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sidRPr="00A813AB">
        <w:t>搜索可以获得最大系统和速率的解，而是从上一个迭代点</w:t>
      </w:r>
      <m:oMath>
        <m:r>
          <m:rPr>
            <m:sty m:val="bi"/>
          </m:rPr>
          <w:rPr>
            <w:rFonts w:ascii="Cambria Math" w:hAnsi="Cambria Math"/>
          </w:rPr>
          <m:t>x</m:t>
        </m:r>
      </m:oMath>
      <w:r w:rsidRPr="00A813AB">
        <w:t>的近邻点集合中进行搜索，并且不断迭代，其具体算法如下：</w:t>
      </w:r>
    </w:p>
    <w:tbl>
      <w:tblPr>
        <w:tblStyle w:val="af7"/>
        <w:tblW w:w="0" w:type="auto"/>
        <w:tblBorders>
          <w:left w:val="none" w:sz="0" w:space="0" w:color="auto"/>
          <w:right w:val="none" w:sz="0" w:space="0" w:color="auto"/>
        </w:tblBorders>
        <w:tblLook w:val="04A0" w:firstRow="1" w:lastRow="0" w:firstColumn="1" w:lastColumn="0" w:noHBand="0" w:noVBand="1"/>
      </w:tblPr>
      <w:tblGrid>
        <w:gridCol w:w="8522"/>
      </w:tblGrid>
      <w:tr w:rsidR="00BF0D5F" w:rsidRPr="00A813AB" w14:paraId="31745F9C" w14:textId="77777777" w:rsidTr="0060665C">
        <w:tc>
          <w:tcPr>
            <w:tcW w:w="8522" w:type="dxa"/>
          </w:tcPr>
          <w:p w14:paraId="181D272B" w14:textId="77777777" w:rsidR="00BF0D5F" w:rsidRPr="00A813AB" w:rsidRDefault="00BF0D5F" w:rsidP="00BF0D5F">
            <w:pPr>
              <w:snapToGrid w:val="0"/>
              <w:spacing w:line="300" w:lineRule="auto"/>
              <w:rPr>
                <w:szCs w:val="22"/>
              </w:rPr>
            </w:pPr>
            <w:r w:rsidRPr="00A813AB">
              <w:rPr>
                <w:szCs w:val="22"/>
              </w:rPr>
              <w:t>算法</w:t>
            </w:r>
            <w:r w:rsidRPr="00A813AB">
              <w:rPr>
                <w:szCs w:val="22"/>
              </w:rPr>
              <w:t>1</w:t>
            </w:r>
            <w:r w:rsidRPr="00A813AB">
              <w:rPr>
                <w:szCs w:val="22"/>
              </w:rPr>
              <w:t>：基于本地搜索的有限精度发送接收机联合设计</w:t>
            </w:r>
          </w:p>
        </w:tc>
      </w:tr>
      <w:tr w:rsidR="00BF0D5F" w:rsidRPr="00A813AB" w14:paraId="5FC1342D" w14:textId="77777777" w:rsidTr="0060665C">
        <w:tc>
          <w:tcPr>
            <w:tcW w:w="8522" w:type="dxa"/>
          </w:tcPr>
          <w:p w14:paraId="5884A5FB" w14:textId="77777777" w:rsidR="00BF0D5F" w:rsidRPr="00A813AB" w:rsidRDefault="00BF0D5F" w:rsidP="00BF0D5F">
            <w:pPr>
              <w:snapToGrid w:val="0"/>
              <w:spacing w:line="300" w:lineRule="auto"/>
              <w:rPr>
                <w:szCs w:val="22"/>
              </w:rPr>
            </w:pPr>
            <w:r w:rsidRPr="00A813AB">
              <w:rPr>
                <w:szCs w:val="22"/>
              </w:rPr>
              <w:t>1</w:t>
            </w:r>
            <w:r w:rsidRPr="00A813AB">
              <w:rPr>
                <w:szCs w:val="22"/>
              </w:rPr>
              <w:t>：输入：</w:t>
            </w:r>
            <m:oMath>
              <m:r>
                <m:rPr>
                  <m:sty m:val="bi"/>
                </m:rPr>
                <w:rPr>
                  <w:rFonts w:ascii="Cambria Math" w:hAnsi="Cambria Math"/>
                  <w:szCs w:val="22"/>
                </w:rPr>
                <m:t>H</m:t>
              </m:r>
            </m:oMath>
          </w:p>
          <w:p w14:paraId="73E084DE" w14:textId="77777777" w:rsidR="00BF0D5F" w:rsidRPr="00A813AB" w:rsidRDefault="00BF0D5F" w:rsidP="00BF0D5F">
            <w:pPr>
              <w:snapToGrid w:val="0"/>
              <w:spacing w:line="300" w:lineRule="auto"/>
              <w:rPr>
                <w:szCs w:val="22"/>
              </w:rPr>
            </w:pPr>
            <w:r w:rsidRPr="00A813AB">
              <w:rPr>
                <w:szCs w:val="22"/>
              </w:rPr>
              <w:t>3</w:t>
            </w:r>
            <w:r w:rsidRPr="00A813AB">
              <w:rPr>
                <w:szCs w:val="22"/>
              </w:rPr>
              <w:t>：初始化：</w:t>
            </w:r>
          </w:p>
          <w:p w14:paraId="07562E11" w14:textId="77777777" w:rsidR="00BF0D5F" w:rsidRPr="00A813AB" w:rsidRDefault="00BF0D5F" w:rsidP="00BF0D5F">
            <w:pPr>
              <w:snapToGrid w:val="0"/>
              <w:spacing w:line="300" w:lineRule="auto"/>
              <w:rPr>
                <w:szCs w:val="22"/>
              </w:rPr>
            </w:pPr>
            <w:r w:rsidRPr="00A813AB">
              <w:rPr>
                <w:szCs w:val="22"/>
              </w:rPr>
              <w:t>4</w:t>
            </w:r>
            <w:r w:rsidRPr="00A813AB">
              <w:rPr>
                <w:szCs w:val="22"/>
              </w:rPr>
              <w:t>：</w:t>
            </w:r>
            <w:r w:rsidRPr="00A813AB">
              <w:rPr>
                <w:szCs w:val="22"/>
              </w:rPr>
              <w:t xml:space="preserve">    </w:t>
            </w:r>
            <m:oMath>
              <m:sSup>
                <m:sSupPr>
                  <m:ctrlPr>
                    <w:rPr>
                      <w:rFonts w:ascii="Cambria Math" w:hAnsi="Cambria Math"/>
                      <w:szCs w:val="22"/>
                    </w:rPr>
                  </m:ctrlPr>
                </m:sSupPr>
                <m:e>
                  <m:r>
                    <m:rPr>
                      <m:sty m:val="bi"/>
                    </m:rPr>
                    <w:rPr>
                      <w:rFonts w:ascii="Cambria Math" w:hAnsi="Cambria Math"/>
                      <w:szCs w:val="22"/>
                    </w:rPr>
                    <m:t>U</m:t>
                  </m:r>
                </m:e>
                <m:sup>
                  <m:r>
                    <m:rPr>
                      <m:sty m:val="b"/>
                    </m:rPr>
                    <w:rPr>
                      <w:rFonts w:ascii="Cambria Math" w:hAnsi="Cambria Math"/>
                      <w:szCs w:val="22"/>
                    </w:rPr>
                    <m:t>0</m:t>
                  </m:r>
                </m:sup>
              </m:sSup>
            </m:oMath>
          </w:p>
          <w:p w14:paraId="1031E791" w14:textId="77777777" w:rsidR="00BF0D5F" w:rsidRPr="00A813AB" w:rsidRDefault="00BF0D5F" w:rsidP="00BF0D5F">
            <w:pPr>
              <w:snapToGrid w:val="0"/>
              <w:spacing w:line="300" w:lineRule="auto"/>
              <w:rPr>
                <w:szCs w:val="22"/>
              </w:rPr>
            </w:pPr>
            <w:r w:rsidRPr="00A813AB">
              <w:rPr>
                <w:szCs w:val="22"/>
              </w:rPr>
              <w:t>5</w:t>
            </w:r>
            <w:r w:rsidRPr="00A813AB">
              <w:rPr>
                <w:szCs w:val="22"/>
              </w:rPr>
              <w:t>：</w:t>
            </w:r>
            <w:r w:rsidRPr="00A813AB">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m:rPr>
                      <m:sty m:val="p"/>
                    </m:rPr>
                    <w:rPr>
                      <w:rFonts w:ascii="Cambria Math" w:hAnsi="Cambria Math"/>
                      <w:szCs w:val="22"/>
                    </w:rPr>
                    <m:t>0</m:t>
                  </m:r>
                </m:sup>
              </m:sSup>
            </m:oMath>
          </w:p>
          <w:p w14:paraId="658D71A7" w14:textId="77777777" w:rsidR="00BF0D5F" w:rsidRPr="00A813AB" w:rsidRDefault="00BF0D5F" w:rsidP="00BF0D5F">
            <w:pPr>
              <w:snapToGrid w:val="0"/>
              <w:spacing w:line="300" w:lineRule="auto"/>
              <w:rPr>
                <w:szCs w:val="22"/>
              </w:rPr>
            </w:pPr>
            <w:r w:rsidRPr="00A813AB">
              <w:rPr>
                <w:szCs w:val="22"/>
              </w:rPr>
              <w:t>6</w:t>
            </w:r>
            <w:r w:rsidRPr="00A813AB">
              <w:rPr>
                <w:szCs w:val="22"/>
              </w:rPr>
              <w:t>：</w:t>
            </w:r>
            <w:r w:rsidRPr="00A813AB">
              <w:rPr>
                <w:szCs w:val="22"/>
              </w:rPr>
              <w:t xml:space="preserve">    </w:t>
            </w:r>
            <m:oMath>
              <m:r>
                <w:rPr>
                  <w:rFonts w:ascii="Cambria Math" w:hAnsi="Cambria Math"/>
                  <w:szCs w:val="22"/>
                </w:rPr>
                <m:t>l</m:t>
              </m:r>
              <m:r>
                <m:rPr>
                  <m:sty m:val="p"/>
                </m:rPr>
                <w:rPr>
                  <w:rFonts w:ascii="Cambria Math" w:hAnsi="Cambria Math"/>
                  <w:szCs w:val="22"/>
                </w:rPr>
                <m:t>=1</m:t>
              </m:r>
            </m:oMath>
          </w:p>
          <w:p w14:paraId="7E4DF48C" w14:textId="77777777" w:rsidR="00BF0D5F" w:rsidRPr="00A813AB" w:rsidRDefault="00BF0D5F" w:rsidP="00BF0D5F">
            <w:pPr>
              <w:snapToGrid w:val="0"/>
              <w:spacing w:line="300" w:lineRule="auto"/>
              <w:rPr>
                <w:szCs w:val="22"/>
              </w:rPr>
            </w:pPr>
            <w:r w:rsidRPr="00A813AB">
              <w:rPr>
                <w:szCs w:val="22"/>
              </w:rPr>
              <w:t>7</w:t>
            </w:r>
            <w:r w:rsidRPr="00A813AB">
              <w:rPr>
                <w:szCs w:val="22"/>
              </w:rPr>
              <w:t>：</w:t>
            </w:r>
            <w:r w:rsidRPr="00A813AB">
              <w:rPr>
                <w:szCs w:val="22"/>
              </w:rPr>
              <w:t xml:space="preserve">    </w:t>
            </w:r>
            <m:oMath>
              <m:r>
                <w:rPr>
                  <w:rFonts w:ascii="Cambria Math" w:hAnsi="Cambria Math"/>
                  <w:szCs w:val="22"/>
                </w:rPr>
                <m:t>L</m:t>
              </m:r>
            </m:oMath>
          </w:p>
          <w:p w14:paraId="0FAB99BF" w14:textId="77777777" w:rsidR="00BF0D5F" w:rsidRPr="00A813AB" w:rsidRDefault="00BF0D5F" w:rsidP="00BF0D5F">
            <w:pPr>
              <w:snapToGrid w:val="0"/>
              <w:spacing w:line="300" w:lineRule="auto"/>
              <w:rPr>
                <w:szCs w:val="22"/>
              </w:rPr>
            </w:pPr>
            <w:r w:rsidRPr="00A813AB">
              <w:rPr>
                <w:szCs w:val="22"/>
              </w:rPr>
              <w:t>8</w:t>
            </w:r>
            <w:r w:rsidRPr="00A813AB">
              <w:rPr>
                <w:szCs w:val="22"/>
              </w:rPr>
              <w:t>：当</w:t>
            </w:r>
            <m:oMath>
              <m:r>
                <w:rPr>
                  <w:rFonts w:ascii="Cambria Math" w:hAnsi="Cambria Math"/>
                  <w:szCs w:val="22"/>
                </w:rPr>
                <m:t>l</m:t>
              </m:r>
              <m:r>
                <m:rPr>
                  <m:sty m:val="p"/>
                </m:rPr>
                <w:rPr>
                  <w:rFonts w:ascii="Cambria Math" w:hAnsi="Cambria Math"/>
                  <w:szCs w:val="22"/>
                </w:rPr>
                <m:t>≤</m:t>
              </m:r>
              <m:r>
                <w:rPr>
                  <w:rFonts w:ascii="Cambria Math" w:hAnsi="Cambria Math"/>
                  <w:szCs w:val="22"/>
                </w:rPr>
                <m:t>L</m:t>
              </m:r>
            </m:oMath>
            <w:r w:rsidRPr="00A813AB">
              <w:rPr>
                <w:szCs w:val="22"/>
              </w:rPr>
              <w:t>时执行循环</w:t>
            </w:r>
          </w:p>
          <w:p w14:paraId="4535E3AB" w14:textId="77777777" w:rsidR="00BF0D5F" w:rsidRPr="00A813AB" w:rsidRDefault="00BF0D5F" w:rsidP="00BF0D5F">
            <w:pPr>
              <w:snapToGrid w:val="0"/>
              <w:spacing w:line="300" w:lineRule="auto"/>
              <w:rPr>
                <w:szCs w:val="22"/>
              </w:rPr>
            </w:pPr>
            <w:r w:rsidRPr="00A813AB">
              <w:rPr>
                <w:szCs w:val="22"/>
              </w:rPr>
              <w:t>9</w:t>
            </w:r>
            <w:r w:rsidRPr="00A813AB">
              <w:rPr>
                <w:szCs w:val="22"/>
              </w:rPr>
              <w:t>：</w:t>
            </w:r>
            <w:r w:rsidRPr="00A813AB">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r>
                    <m:rPr>
                      <m:sty m:val="p"/>
                    </m:rPr>
                    <w:rPr>
                      <w:rFonts w:ascii="Cambria Math" w:hAnsi="Cambria Math"/>
                      <w:szCs w:val="22"/>
                    </w:rPr>
                    <m:t>-1</m:t>
                  </m:r>
                </m:sup>
              </m:sSup>
            </m:oMath>
          </w:p>
          <w:p w14:paraId="3F6BE233" w14:textId="77777777" w:rsidR="00BF0D5F" w:rsidRPr="00A813AB" w:rsidRDefault="00BF0D5F" w:rsidP="00BF0D5F">
            <w:pPr>
              <w:widowControl/>
              <w:spacing w:line="300" w:lineRule="auto"/>
              <w:ind w:firstLineChars="200" w:firstLine="480"/>
              <w:rPr>
                <w:szCs w:val="22"/>
              </w:rPr>
            </w:pPr>
            <w:r w:rsidRPr="00A813AB">
              <w:rPr>
                <w:szCs w:val="22"/>
              </w:rPr>
              <w:t>10</w:t>
            </w:r>
            <w:r w:rsidRPr="00A813AB">
              <w:rPr>
                <w:szCs w:val="22"/>
              </w:rPr>
              <w:t>：</w:t>
            </w:r>
            <w:r w:rsidRPr="00A813AB">
              <w:rPr>
                <w:szCs w:val="22"/>
              </w:rPr>
              <w:t xml:space="preserve">    </w:t>
            </w:r>
            <w:r w:rsidRPr="00A813AB">
              <w:rPr>
                <w:szCs w:val="22"/>
              </w:rPr>
              <w:t>解出</w:t>
            </w:r>
            <m:oMath>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U</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e>
              </m:func>
            </m:oMath>
          </w:p>
          <w:p w14:paraId="28D19885" w14:textId="77777777" w:rsidR="00BF0D5F" w:rsidRPr="00A813AB" w:rsidRDefault="00BF0D5F" w:rsidP="00BF0D5F">
            <w:pPr>
              <w:widowControl/>
              <w:spacing w:line="300" w:lineRule="auto"/>
              <w:ind w:firstLineChars="200" w:firstLine="480"/>
              <w:rPr>
                <w:szCs w:val="22"/>
              </w:rPr>
            </w:pPr>
            <w:r w:rsidRPr="00A813AB">
              <w:rPr>
                <w:szCs w:val="22"/>
              </w:rPr>
              <w:t>11</w:t>
            </w:r>
            <w:r w:rsidRPr="00A813AB">
              <w:rPr>
                <w:szCs w:val="22"/>
              </w:rPr>
              <w:t>：</w:t>
            </w:r>
            <w:r w:rsidRPr="00A813AB">
              <w:rPr>
                <w:szCs w:val="22"/>
              </w:rPr>
              <w:t xml:space="preserve">    </w:t>
            </w:r>
            <w:r w:rsidRPr="00A813AB">
              <w:rPr>
                <w:szCs w:val="22"/>
              </w:rPr>
              <w:t>解出</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V</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r>
                    <m:rPr>
                      <m:sty m:val="bi"/>
                    </m:rPr>
                    <w:rPr>
                      <w:rFonts w:ascii="Cambria Math" w:hAnsi="Cambria Math"/>
                      <w:szCs w:val="22"/>
                    </w:rPr>
                    <m:t>V</m:t>
                  </m:r>
                  <m:r>
                    <m:rPr>
                      <m:sty m:val="p"/>
                    </m:rPr>
                    <w:rPr>
                      <w:rFonts w:ascii="Cambria Math" w:hAnsi="Cambria Math"/>
                      <w:szCs w:val="22"/>
                    </w:rPr>
                    <m:t>)</m:t>
                  </m:r>
                </m:e>
              </m:func>
            </m:oMath>
          </w:p>
          <w:p w14:paraId="0BD4DF91" w14:textId="77777777" w:rsidR="00BF0D5F" w:rsidRPr="00A813AB" w:rsidRDefault="00BF0D5F" w:rsidP="00BF0D5F">
            <w:pPr>
              <w:snapToGrid w:val="0"/>
              <w:spacing w:line="300" w:lineRule="auto"/>
              <w:rPr>
                <w:szCs w:val="22"/>
              </w:rPr>
            </w:pPr>
            <w:r w:rsidRPr="00A813AB">
              <w:rPr>
                <w:szCs w:val="22"/>
              </w:rPr>
              <w:t>12</w:t>
            </w:r>
            <w:r w:rsidRPr="00A813AB">
              <w:rPr>
                <w:szCs w:val="22"/>
              </w:rPr>
              <w:t>：</w:t>
            </w:r>
            <w:r w:rsidRPr="00A813AB">
              <w:rPr>
                <w:szCs w:val="22"/>
              </w:rPr>
              <w:t xml:space="preserve">    </w:t>
            </w:r>
            <m:oMath>
              <m:r>
                <w:rPr>
                  <w:rFonts w:ascii="Cambria Math" w:hAnsi="Cambria Math"/>
                  <w:szCs w:val="22"/>
                </w:rPr>
                <m:t>l</m:t>
              </m:r>
              <m:r>
                <m:rPr>
                  <m:sty m:val="p"/>
                </m:rPr>
                <w:rPr>
                  <w:rFonts w:ascii="Cambria Math" w:hAnsi="Cambria Math"/>
                  <w:szCs w:val="22"/>
                </w:rPr>
                <m:t>=</m:t>
              </m:r>
              <m:r>
                <w:rPr>
                  <w:rFonts w:ascii="Cambria Math" w:hAnsi="Cambria Math"/>
                  <w:szCs w:val="22"/>
                </w:rPr>
                <m:t>l</m:t>
              </m:r>
              <m:r>
                <m:rPr>
                  <m:sty m:val="p"/>
                </m:rPr>
                <w:rPr>
                  <w:rFonts w:ascii="Cambria Math" w:hAnsi="Cambria Math"/>
                  <w:szCs w:val="22"/>
                </w:rPr>
                <m:t>+1</m:t>
              </m:r>
            </m:oMath>
          </w:p>
          <w:p w14:paraId="00916877" w14:textId="77777777" w:rsidR="00BF0D5F" w:rsidRPr="00A813AB" w:rsidRDefault="00BF0D5F" w:rsidP="00BF0D5F">
            <w:pPr>
              <w:snapToGrid w:val="0"/>
              <w:spacing w:line="300" w:lineRule="auto"/>
              <w:rPr>
                <w:szCs w:val="22"/>
              </w:rPr>
            </w:pPr>
            <w:r w:rsidRPr="00A813AB">
              <w:rPr>
                <w:szCs w:val="22"/>
              </w:rPr>
              <w:t>13</w:t>
            </w:r>
            <w:r w:rsidRPr="00A813AB">
              <w:rPr>
                <w:szCs w:val="22"/>
              </w:rPr>
              <w:t>：结束循环</w:t>
            </w:r>
          </w:p>
          <w:p w14:paraId="656145D7" w14:textId="77777777" w:rsidR="00BF0D5F" w:rsidRPr="00A813AB" w:rsidRDefault="00BF0D5F" w:rsidP="00BF0D5F">
            <w:pPr>
              <w:snapToGrid w:val="0"/>
              <w:spacing w:line="300" w:lineRule="auto"/>
              <w:rPr>
                <w:szCs w:val="22"/>
              </w:rPr>
            </w:pPr>
            <w:r w:rsidRPr="00A813AB">
              <w:rPr>
                <w:szCs w:val="22"/>
              </w:rPr>
              <w:t>14</w:t>
            </w:r>
            <w:r w:rsidRPr="00A813AB">
              <w:rPr>
                <w:szCs w:val="22"/>
              </w:rPr>
              <w:t>：输出：</w:t>
            </w:r>
            <m:oMath>
              <m:acc>
                <m:accPr>
                  <m:ctrlPr>
                    <w:rPr>
                      <w:rFonts w:ascii="Cambria Math" w:hAnsi="Cambria Math"/>
                      <w:szCs w:val="22"/>
                    </w:rPr>
                  </m:ctrlPr>
                </m:accPr>
                <m:e>
                  <m:r>
                    <m:rPr>
                      <m:sty m:val="bi"/>
                    </m:rPr>
                    <w:rPr>
                      <w:rFonts w:ascii="Cambria Math" w:hAnsi="Cambria Math"/>
                      <w:szCs w:val="22"/>
                    </w:rPr>
                    <m:t>U</m:t>
                  </m:r>
                </m:e>
              </m:acc>
              <m:r>
                <m:rPr>
                  <m:sty m:val="p"/>
                </m:rPr>
                <w:rPr>
                  <w:rFonts w:ascii="Cambria Math" w:hAnsi="Cambria Math"/>
                  <w:szCs w:val="22"/>
                </w:rPr>
                <m:t>,</m:t>
              </m:r>
              <m:acc>
                <m:accPr>
                  <m:ctrlPr>
                    <w:rPr>
                      <w:rFonts w:ascii="Cambria Math" w:hAnsi="Cambria Math"/>
                      <w:szCs w:val="22"/>
                    </w:rPr>
                  </m:ctrlPr>
                </m:accPr>
                <m:e>
                  <m:r>
                    <m:rPr>
                      <m:sty m:val="bi"/>
                    </m:rPr>
                    <w:rPr>
                      <w:rFonts w:ascii="Cambria Math" w:hAnsi="Cambria Math"/>
                      <w:szCs w:val="22"/>
                    </w:rPr>
                    <m:t>V</m:t>
                  </m:r>
                </m:e>
              </m:acc>
            </m:oMath>
          </w:p>
        </w:tc>
      </w:tr>
    </w:tbl>
    <w:p w14:paraId="11FB9D4F" w14:textId="77777777" w:rsidR="00BF0D5F" w:rsidRPr="00A813AB" w:rsidRDefault="00BF0D5F" w:rsidP="00BF0D5F">
      <w:pPr>
        <w:ind w:firstLineChars="200" w:firstLine="480"/>
      </w:pPr>
      <w:r w:rsidRPr="00A813AB">
        <w:t>本地搜索的计算复杂度为</w:t>
      </w:r>
      <m:oMath>
        <m:r>
          <m:rPr>
            <m:scr m:val="script"/>
            <m:sty m:val="p"/>
          </m:rPr>
          <w:rPr>
            <w:rFonts w:ascii="Cambria Math" w:hAnsi="Cambria Math"/>
          </w:rPr>
          <m:t>O</m:t>
        </m:r>
        <m:d>
          <m:dPr>
            <m:ctrlPr>
              <w:rPr>
                <w:rFonts w:ascii="Cambria Math" w:hAnsi="Cambria Math"/>
              </w:rPr>
            </m:ctrlPr>
          </m:dPr>
          <m:e>
            <m:r>
              <w:rPr>
                <w:rFonts w:ascii="Cambria Math" w:hAnsi="Cambria Math"/>
              </w:rPr>
              <m:t>KL</m:t>
            </m:r>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e>
            </m:d>
          </m:e>
        </m:d>
      </m:oMath>
      <w:r w:rsidRPr="00A813AB">
        <w:t>，其中</w:t>
      </w:r>
      <m:oMath>
        <m:r>
          <w:rPr>
            <w:rFonts w:ascii="Cambria Math" w:hAnsi="Cambria Math"/>
          </w:rPr>
          <m:t>L</m:t>
        </m:r>
      </m:oMath>
      <w:r w:rsidRPr="00A813AB">
        <w:t>表示迭代次数，对比暴力搜索和本地搜索的计算复杂度表示式可以发现，本地搜索的计算复杂度远低于暴力搜索。</w:t>
      </w:r>
    </w:p>
    <w:p w14:paraId="7CCE95F2" w14:textId="095C1110" w:rsidR="00BF0D5F" w:rsidRPr="00A813AB" w:rsidRDefault="00BF0D5F" w:rsidP="00BF0D5F">
      <w:pPr>
        <w:ind w:firstLine="480"/>
      </w:pPr>
      <w:r w:rsidRPr="00A813AB">
        <w:t>相比之下，另外一个更直接的方案是使用简单的最近邻算法应对发送接收机移相器的</w:t>
      </w:r>
      <w:r w:rsidRPr="00A813AB">
        <w:lastRenderedPageBreak/>
        <w:t>有限精度约束，在初始计算接收波束成形矩阵时假定接收机的移相器是无限分辨率的，然后再将计算得到的接收波束成形矩阵量化到满足分辨率条件的最近邻点，这种计算方法具有简单便捷的优势，但是性能不佳。为了在</w:t>
      </w:r>
      <w:proofErr w:type="gramStart"/>
      <w:r w:rsidRPr="00A813AB">
        <w:t>低计算</w:t>
      </w:r>
      <w:proofErr w:type="gramEnd"/>
      <w:r w:rsidRPr="00A813AB">
        <w:t>复杂度的限制下，获得较为优异的性能表现，文献</w:t>
      </w:r>
      <w:r w:rsidRPr="00A813AB">
        <w:fldChar w:fldCharType="begin"/>
      </w:r>
      <w:r w:rsidRPr="00A813AB">
        <w:instrText xml:space="preserve"> REF _Ref163297671 \r \h  \* MERGEFORMAT </w:instrText>
      </w:r>
      <w:r w:rsidRPr="00A813AB">
        <w:fldChar w:fldCharType="separate"/>
      </w:r>
      <w:r w:rsidR="005840E0">
        <w:t>[7]</w:t>
      </w:r>
      <w:r w:rsidRPr="00A813AB">
        <w:fldChar w:fldCharType="end"/>
      </w:r>
      <w:r w:rsidRPr="00A813AB">
        <w:t>提出一种逐元素求解的启发性算法。具体而言，考虑下列接收机设计问题：</w:t>
      </w:r>
    </w:p>
    <w:p w14:paraId="1C5B523D" w14:textId="77777777" w:rsidR="00BF0D5F" w:rsidRPr="00A813AB" w:rsidRDefault="00BF0D5F" w:rsidP="00BF0D5F">
      <w:pPr>
        <w:widowControl/>
        <w:tabs>
          <w:tab w:val="center" w:pos="4679"/>
          <w:tab w:val="center" w:pos="9353"/>
        </w:tabs>
      </w:pPr>
      <w:r w:rsidRPr="00A813AB">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f>
                      <m:fPr>
                        <m:ctrlPr>
                          <w:rPr>
                            <w:rFonts w:ascii="Cambria Math" w:hAnsi="Cambria Math"/>
                            <w:b/>
                            <w:bCs/>
                            <w:i/>
                            <w:iCs/>
                          </w:rPr>
                        </m:ctrlPr>
                      </m:fPr>
                      <m:num>
                        <m:r>
                          <m:rPr>
                            <m:sty m:val="bi"/>
                          </m:rPr>
                          <w:rPr>
                            <w:rFonts w:ascii="Cambria Math" w:hAnsi="Cambria Math"/>
                          </w:rPr>
                          <m:t>1</m:t>
                        </m:r>
                      </m:num>
                      <m:den>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d>
                          <m:dPr>
                            <m:ctrlPr>
                              <w:rPr>
                                <w:rFonts w:ascii="Cambria Math" w:hAnsi="Cambria Math"/>
                                <w:b/>
                                <w:bCs/>
                                <w:i/>
                                <w:iCs/>
                              </w:rPr>
                            </m:ctrlPr>
                          </m:dPr>
                          <m:e>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W</m:t>
                            </m:r>
                          </m:e>
                        </m:d>
                      </m:e>
                      <m:sup>
                        <m:r>
                          <m:rPr>
                            <m:sty m:val="bi"/>
                          </m:rPr>
                          <w:rPr>
                            <w:rFonts w:ascii="Cambria Math" w:eastAsia="微软雅黑" w:hAnsi="Cambria Math"/>
                          </w:rPr>
                          <m:t>-</m:t>
                        </m:r>
                        <m:r>
                          <m:rPr>
                            <m:sty m:val="bi"/>
                          </m:rPr>
                          <w:rPr>
                            <w:rFonts w:ascii="Cambria Math" w:hAnsi="Cambria Math"/>
                          </w:rPr>
                          <m:t>1</m:t>
                        </m:r>
                      </m:sup>
                    </m:sSup>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sidRPr="00A813AB">
        <w:tab/>
        <w:t>(1.6)</w:t>
      </w:r>
    </w:p>
    <w:p w14:paraId="766EA23B" w14:textId="77777777" w:rsidR="00BF0D5F" w:rsidRPr="00A813AB" w:rsidRDefault="00BF0D5F" w:rsidP="00BF0D5F">
      <w:pPr>
        <w:widowControl/>
        <w:ind w:firstLineChars="200" w:firstLine="482"/>
        <w:jc w:val="center"/>
        <w:rPr>
          <w:b/>
          <w:bCs/>
          <w:i/>
          <w:iCs/>
        </w:rPr>
      </w:pPr>
      <m:oMathPara>
        <m:oMath>
          <m:r>
            <m:rPr>
              <m:sty m:val="bi"/>
            </m:rPr>
            <w:rPr>
              <w:rFonts w:ascii="Cambria Math" w:hAnsi="Cambria Math"/>
            </w:rPr>
            <m:t xml:space="preserve">s.t. </m:t>
          </m:r>
          <m:sSup>
            <m:sSupPr>
              <m:ctrlPr>
                <w:rPr>
                  <w:rFonts w:ascii="Cambria Math" w:hAnsi="Cambria Math"/>
                  <w:b/>
                  <w:bCs/>
                  <w:i/>
                  <w:iCs/>
                </w:rPr>
              </m:ctrlPr>
            </m:sSupPr>
            <m:e>
              <m:d>
                <m:dPr>
                  <m:begChr m:val="|"/>
                  <m:endChr m:val="|"/>
                  <m:ctrlPr>
                    <w:rPr>
                      <w:rFonts w:ascii="Cambria Math" w:hAnsi="Cambria Math"/>
                      <w:b/>
                      <w:bCs/>
                      <w:i/>
                      <w:iCs/>
                    </w:rPr>
                  </m:ctrlPr>
                </m:dPr>
                <m:e>
                  <m:r>
                    <m:rPr>
                      <m:sty m:val="bi"/>
                    </m:rPr>
                    <w:rPr>
                      <w:rFonts w:ascii="Cambria Math" w:hAnsi="Cambria Math"/>
                    </w:rPr>
                    <m:t>W(i,j)</m:t>
                  </m:r>
                </m:e>
              </m:d>
            </m:e>
            <m:sup>
              <m:r>
                <m:rPr>
                  <m:sty m:val="bi"/>
                </m:rPr>
                <w:rPr>
                  <w:rFonts w:ascii="Cambria Math" w:hAnsi="Cambria Math"/>
                </w:rPr>
                <m:t>2</m:t>
              </m:r>
            </m:sup>
          </m:sSup>
          <m:r>
            <m:rPr>
              <m:sty m:val="bi"/>
            </m:rPr>
            <w:rPr>
              <w:rFonts w:ascii="Cambria Math" w:hAnsi="Cambria Math"/>
            </w:rPr>
            <m:t>=1, ∀i,j</m:t>
          </m:r>
        </m:oMath>
      </m:oMathPara>
    </w:p>
    <w:p w14:paraId="0D52BADB" w14:textId="77777777" w:rsidR="00BF0D5F" w:rsidRPr="00A813AB" w:rsidRDefault="00BF0D5F" w:rsidP="00BF0D5F">
      <w:pPr>
        <w:widowControl/>
        <w:ind w:firstLineChars="200" w:firstLine="482"/>
        <w:jc w:val="center"/>
        <w:rPr>
          <w:b/>
          <w:bCs/>
          <w:i/>
          <w:iCs/>
        </w:rPr>
      </w:pPr>
      <m:oMathPara>
        <m:oMath>
          <m:r>
            <m:rPr>
              <m:sty m:val="bi"/>
            </m:rPr>
            <w:rPr>
              <w:rFonts w:ascii="Cambria Math" w:hAnsi="Cambria Math"/>
            </w:rPr>
            <m:t>W(i,j)∈</m:t>
          </m:r>
          <m:r>
            <m:rPr>
              <m:scr m:val="script"/>
              <m:sty m:val="bi"/>
            </m:rPr>
            <w:rPr>
              <w:rFonts w:ascii="Cambria Math" w:hAnsi="Cambria Math"/>
            </w:rPr>
            <m:t>F, ∀</m:t>
          </m:r>
          <m:r>
            <m:rPr>
              <m:sty m:val="bi"/>
            </m:rPr>
            <w:rPr>
              <w:rFonts w:ascii="Cambria Math" w:hAnsi="Cambria Math"/>
            </w:rPr>
            <m:t>i,j</m:t>
          </m:r>
        </m:oMath>
      </m:oMathPara>
    </w:p>
    <w:p w14:paraId="39D71C21" w14:textId="77777777" w:rsidR="00BF0D5F" w:rsidRPr="00A813AB" w:rsidRDefault="00BF0D5F" w:rsidP="00BF0D5F">
      <w:r w:rsidRPr="00A813AB">
        <w:t>其中，矩阵</w:t>
      </w:r>
      <m:oMath>
        <m:r>
          <m:rPr>
            <m:sty m:val="bi"/>
          </m:rPr>
          <w:rPr>
            <w:rFonts w:ascii="Cambria Math" w:hAnsi="Cambria Math"/>
          </w:rPr>
          <m:t>F</m:t>
        </m:r>
      </m:oMath>
      <w:r w:rsidRPr="00A813AB">
        <w:t>已知，集合</w:t>
      </w:r>
      <m:oMath>
        <m:r>
          <m:rPr>
            <m:scr m:val="script"/>
            <m:sty m:val="p"/>
          </m:rPr>
          <w:rPr>
            <w:rFonts w:ascii="Cambria Math" w:hAnsi="Cambria Math"/>
          </w:rPr>
          <m:t>F=</m:t>
        </m:r>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jβ</m:t>
                </m:r>
              </m:sup>
            </m:sSup>
            <m:r>
              <m:rPr>
                <m:sty m:val="p"/>
              </m:rPr>
              <w:rPr>
                <w:rFonts w:ascii="Cambria Math" w:hAnsi="Cambria Math"/>
              </w:rPr>
              <m:t>:</m:t>
            </m:r>
            <m:r>
              <w:rPr>
                <w:rFonts w:ascii="Cambria Math" w:hAnsi="Cambria Math"/>
              </w:rPr>
              <m:t>β</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q</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q</m:t>
                    </m:r>
                    <m:r>
                      <m:rPr>
                        <m:sty m:val="p"/>
                      </m:rPr>
                      <w:rPr>
                        <w:rFonts w:ascii="Cambria Math" w:hAnsi="Cambria Math"/>
                      </w:rPr>
                      <m:t>-1)</m:t>
                    </m:r>
                  </m:num>
                  <m:den>
                    <m:r>
                      <w:rPr>
                        <w:rFonts w:ascii="Cambria Math" w:hAnsi="Cambria Math"/>
                      </w:rPr>
                      <m:t>q</m:t>
                    </m:r>
                  </m:den>
                </m:f>
              </m:e>
            </m:d>
          </m:e>
        </m:d>
      </m:oMath>
      <w:r w:rsidRPr="00A813AB">
        <w:t>，</w:t>
      </w:r>
      <m:oMath>
        <m:r>
          <m:rPr>
            <m:sty m:val="bi"/>
          </m:rPr>
          <w:rPr>
            <w:rFonts w:ascii="Cambria Math" w:hAnsi="Cambria Math"/>
          </w:rPr>
          <m:t>W</m:t>
        </m:r>
      </m:oMath>
      <w:r w:rsidRPr="00A813AB">
        <w:t>表示要求解的接收矩阵，其需要</w:t>
      </w:r>
      <w:proofErr w:type="gramStart"/>
      <w:r w:rsidRPr="00A813AB">
        <w:t>满足恒模约束</w:t>
      </w:r>
      <w:proofErr w:type="gramEnd"/>
      <w:r w:rsidRPr="00A813AB">
        <w:t>和有限精度约束。当天线数量</w:t>
      </w:r>
      <m:oMath>
        <m:r>
          <w:rPr>
            <w:rFonts w:ascii="Cambria Math" w:hAnsi="Cambria Math"/>
          </w:rPr>
          <m:t>M</m:t>
        </m:r>
      </m:oMath>
      <w:r w:rsidRPr="00A813AB">
        <w:t>足够大时，满足</w:t>
      </w:r>
      <m:oMath>
        <m:sSup>
          <m:sSupPr>
            <m:ctrlPr>
              <w:rPr>
                <w:rFonts w:ascii="Cambria Math" w:hAnsi="Cambria Math"/>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r>
          <m:rPr>
            <m:sty m:val="p"/>
          </m:rPr>
          <w:rPr>
            <w:rFonts w:ascii="Cambria Math" w:hAnsi="Cambria Math"/>
          </w:rPr>
          <m:t>≈</m:t>
        </m:r>
        <m:r>
          <w:rPr>
            <w:rFonts w:ascii="Cambria Math" w:hAnsi="Cambria Math"/>
          </w:rPr>
          <m:t>M</m:t>
        </m:r>
        <m:r>
          <m:rPr>
            <m:sty m:val="bi"/>
          </m:rPr>
          <w:rPr>
            <w:rFonts w:ascii="Cambria Math" w:hAnsi="Cambria Math"/>
          </w:rPr>
          <m:t>I</m:t>
        </m:r>
      </m:oMath>
      <w:r w:rsidRPr="00A813AB">
        <w:t>，此时优化问题变为：</w:t>
      </w:r>
    </w:p>
    <w:p w14:paraId="0C5EFD27" w14:textId="77777777" w:rsidR="00BF0D5F" w:rsidRPr="00A813AB" w:rsidRDefault="00BF0D5F" w:rsidP="00BF0D5F">
      <w:pPr>
        <w:widowControl/>
        <w:tabs>
          <w:tab w:val="center" w:pos="4679"/>
          <w:tab w:val="center" w:pos="9353"/>
        </w:tabs>
      </w:pPr>
      <w:r w:rsidRPr="00A813AB">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M</m:t>
                        </m:r>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sidRPr="00A813AB">
        <w:tab/>
        <w:t>(1.7)</w:t>
      </w:r>
    </w:p>
    <w:p w14:paraId="33226882" w14:textId="77777777" w:rsidR="00BF0D5F" w:rsidRPr="00A813AB" w:rsidRDefault="00BF0D5F" w:rsidP="00BF0D5F">
      <w:pPr>
        <w:widowControl/>
        <w:ind w:firstLineChars="200" w:firstLine="482"/>
        <w:jc w:val="center"/>
        <w:rPr>
          <w:b/>
          <w:bCs/>
          <w:i/>
          <w:iCs/>
        </w:rPr>
      </w:pPr>
      <m:oMathPara>
        <m:oMath>
          <m:r>
            <m:rPr>
              <m:sty m:val="bi"/>
            </m:rPr>
            <w:rPr>
              <w:rFonts w:ascii="Cambria Math" w:hAnsi="Cambria Math"/>
            </w:rPr>
            <m:t xml:space="preserve">s.t. </m:t>
          </m:r>
          <m:sSup>
            <m:sSupPr>
              <m:ctrlPr>
                <w:rPr>
                  <w:rFonts w:ascii="Cambria Math" w:hAnsi="Cambria Math"/>
                  <w:b/>
                  <w:bCs/>
                  <w:i/>
                  <w:iCs/>
                </w:rPr>
              </m:ctrlPr>
            </m:sSupPr>
            <m:e>
              <m:d>
                <m:dPr>
                  <m:begChr m:val="|"/>
                  <m:endChr m:val="|"/>
                  <m:ctrlPr>
                    <w:rPr>
                      <w:rFonts w:ascii="Cambria Math" w:hAnsi="Cambria Math"/>
                      <w:b/>
                      <w:bCs/>
                      <w:i/>
                      <w:iCs/>
                    </w:rPr>
                  </m:ctrlPr>
                </m:dPr>
                <m:e>
                  <m:r>
                    <m:rPr>
                      <m:sty m:val="bi"/>
                    </m:rPr>
                    <w:rPr>
                      <w:rFonts w:ascii="Cambria Math" w:hAnsi="Cambria Math"/>
                    </w:rPr>
                    <m:t>W(i,j)</m:t>
                  </m:r>
                </m:e>
              </m:d>
            </m:e>
            <m:sup>
              <m:r>
                <m:rPr>
                  <m:sty m:val="bi"/>
                </m:rPr>
                <w:rPr>
                  <w:rFonts w:ascii="Cambria Math" w:hAnsi="Cambria Math"/>
                </w:rPr>
                <m:t>2</m:t>
              </m:r>
            </m:sup>
          </m:sSup>
          <m:r>
            <m:rPr>
              <m:sty m:val="bi"/>
            </m:rPr>
            <w:rPr>
              <w:rFonts w:ascii="Cambria Math" w:hAnsi="Cambria Math"/>
            </w:rPr>
            <m:t>=1, ∀i,j</m:t>
          </m:r>
        </m:oMath>
      </m:oMathPara>
    </w:p>
    <w:p w14:paraId="4A100490" w14:textId="77777777" w:rsidR="00BF0D5F" w:rsidRPr="00A813AB" w:rsidRDefault="00BF0D5F" w:rsidP="00BF0D5F">
      <w:pPr>
        <w:widowControl/>
        <w:ind w:firstLineChars="200" w:firstLine="482"/>
        <w:jc w:val="center"/>
        <w:rPr>
          <w:b/>
          <w:bCs/>
          <w:i/>
          <w:iCs/>
        </w:rPr>
      </w:pPr>
      <m:oMathPara>
        <m:oMath>
          <m:r>
            <m:rPr>
              <m:sty m:val="bi"/>
            </m:rPr>
            <w:rPr>
              <w:rFonts w:ascii="Cambria Math" w:hAnsi="Cambria Math"/>
            </w:rPr>
            <m:t>W(i,j)∈</m:t>
          </m:r>
          <m:r>
            <m:rPr>
              <m:scr m:val="script"/>
              <m:sty m:val="bi"/>
            </m:rPr>
            <w:rPr>
              <w:rFonts w:ascii="Cambria Math" w:hAnsi="Cambria Math"/>
            </w:rPr>
            <m:t>F, ∀</m:t>
          </m:r>
          <m:r>
            <m:rPr>
              <m:sty m:val="bi"/>
            </m:rPr>
            <w:rPr>
              <w:rFonts w:ascii="Cambria Math" w:hAnsi="Cambria Math"/>
            </w:rPr>
            <m:t>i,j</m:t>
          </m:r>
        </m:oMath>
      </m:oMathPara>
    </w:p>
    <w:p w14:paraId="638BF123" w14:textId="77777777" w:rsidR="00BF0D5F" w:rsidRPr="00A813AB" w:rsidRDefault="00BF0D5F" w:rsidP="00BF0D5F">
      <w:pPr>
        <w:ind w:firstLine="480"/>
      </w:pPr>
      <w:r w:rsidRPr="00A813AB">
        <w:t>对上述问题的目标函数进行一系列数学运算，可以得到下列逐元素求解问题：</w:t>
      </w:r>
    </w:p>
    <w:p w14:paraId="0AAEA9FA" w14:textId="77777777" w:rsidR="00BF0D5F" w:rsidRPr="00A813AB" w:rsidRDefault="00BF0D5F" w:rsidP="00BF0D5F">
      <w:pPr>
        <w:widowControl/>
        <w:tabs>
          <w:tab w:val="center" w:pos="4679"/>
          <w:tab w:val="center" w:pos="9353"/>
        </w:tabs>
      </w:pPr>
      <w:r w:rsidRPr="00A813AB">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
            </m:limLow>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2Re</m:t>
                </m:r>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e>
            </m:func>
          </m:e>
        </m:func>
      </m:oMath>
      <w:r w:rsidRPr="00A813AB">
        <w:tab/>
        <w:t>(1.8)</w:t>
      </w:r>
    </w:p>
    <w:p w14:paraId="69BBA2A0" w14:textId="77777777" w:rsidR="00BF0D5F" w:rsidRPr="00A813AB" w:rsidRDefault="00BF0D5F" w:rsidP="00BF0D5F">
      <w:pPr>
        <w:widowControl/>
        <w:ind w:firstLineChars="200" w:firstLine="420"/>
        <w:jc w:val="center"/>
        <w:rPr>
          <w:sz w:val="21"/>
        </w:rPr>
      </w:pPr>
      <m:oMathPara>
        <m:oMath>
          <m:r>
            <w:rPr>
              <w:rFonts w:ascii="Cambria Math" w:hAnsi="Cambria Math"/>
              <w:sz w:val="21"/>
            </w:rPr>
            <m:t>s</m:t>
          </m:r>
          <m:r>
            <m:rPr>
              <m:sty m:val="p"/>
            </m:rPr>
            <w:rPr>
              <w:rFonts w:ascii="Cambria Math" w:hAnsi="Cambria Math"/>
              <w:sz w:val="21"/>
            </w:rPr>
            <m:t>.</m:t>
          </m:r>
          <m:r>
            <w:rPr>
              <w:rFonts w:ascii="Cambria Math" w:hAnsi="Cambria Math"/>
              <w:sz w:val="21"/>
            </w:rPr>
            <m:t>t</m:t>
          </m:r>
          <m:r>
            <m:rPr>
              <m:sty m:val="p"/>
            </m:rPr>
            <w:rPr>
              <w:rFonts w:ascii="Cambria Math" w:hAnsi="Cambria Math"/>
              <w:sz w:val="21"/>
            </w:rPr>
            <m:t xml:space="preserve">. </m:t>
          </m:r>
          <m:sSup>
            <m:sSupPr>
              <m:ctrlPr>
                <w:rPr>
                  <w:rFonts w:ascii="Cambria Math" w:hAnsi="Cambria Math"/>
                  <w:sz w:val="21"/>
                </w:rPr>
              </m:ctrlPr>
            </m:sSupPr>
            <m:e>
              <m:d>
                <m:dPr>
                  <m:begChr m:val="|"/>
                  <m:endChr m:val="|"/>
                  <m:ctrlPr>
                    <w:rPr>
                      <w:rFonts w:ascii="Cambria Math" w:hAnsi="Cambria Math"/>
                      <w:sz w:val="21"/>
                    </w:rPr>
                  </m:ctrlPr>
                </m:dPr>
                <m:e>
                  <m:r>
                    <m:rPr>
                      <m:sty m:val="bi"/>
                    </m:rPr>
                    <w:rPr>
                      <w:rFonts w:ascii="Cambria Math" w:hAnsi="Cambria Math"/>
                      <w:sz w:val="21"/>
                    </w:rPr>
                    <m:t>W</m:t>
                  </m:r>
                  <m:r>
                    <m:rPr>
                      <m:sty m:val="p"/>
                    </m:rPr>
                    <w:rPr>
                      <w:rFonts w:ascii="Cambria Math" w:hAnsi="Cambria Math"/>
                      <w:sz w:val="21"/>
                    </w:rPr>
                    <m:t>(</m:t>
                  </m:r>
                  <m:r>
                    <w:rPr>
                      <w:rFonts w:ascii="Cambria Math" w:hAnsi="Cambria Math"/>
                      <w:sz w:val="21"/>
                    </w:rPr>
                    <m:t>i</m:t>
                  </m:r>
                  <m:r>
                    <m:rPr>
                      <m:sty m:val="p"/>
                    </m:rPr>
                    <w:rPr>
                      <w:rFonts w:ascii="Cambria Math" w:hAnsi="Cambria Math"/>
                      <w:sz w:val="21"/>
                    </w:rPr>
                    <m:t>,</m:t>
                  </m:r>
                  <m:r>
                    <w:rPr>
                      <w:rFonts w:ascii="Cambria Math" w:hAnsi="Cambria Math"/>
                      <w:sz w:val="21"/>
                    </w:rPr>
                    <m:t>j</m:t>
                  </m:r>
                  <m:r>
                    <m:rPr>
                      <m:sty m:val="p"/>
                    </m:rPr>
                    <w:rPr>
                      <w:rFonts w:ascii="Cambria Math" w:hAnsi="Cambria Math"/>
                      <w:sz w:val="21"/>
                    </w:rPr>
                    <m:t>)</m:t>
                  </m:r>
                </m:e>
              </m:d>
            </m:e>
            <m:sup>
              <m:r>
                <m:rPr>
                  <m:sty m:val="p"/>
                </m:rPr>
                <w:rPr>
                  <w:rFonts w:ascii="Cambria Math" w:hAnsi="Cambria Math"/>
                  <w:sz w:val="21"/>
                </w:rPr>
                <m:t>2</m:t>
              </m:r>
            </m:sup>
          </m:sSup>
          <m:r>
            <m:rPr>
              <m:sty m:val="p"/>
            </m:rPr>
            <w:rPr>
              <w:rFonts w:ascii="Cambria Math" w:hAnsi="Cambria Math"/>
              <w:sz w:val="21"/>
            </w:rPr>
            <m:t>=1</m:t>
          </m:r>
        </m:oMath>
      </m:oMathPara>
    </w:p>
    <w:p w14:paraId="5E5AC6EA" w14:textId="77777777" w:rsidR="00BF0D5F" w:rsidRPr="00A813AB" w:rsidRDefault="00BF0D5F" w:rsidP="00BF0D5F">
      <w:pPr>
        <w:widowControl/>
        <w:ind w:firstLineChars="200" w:firstLine="422"/>
        <w:jc w:val="center"/>
        <w:rPr>
          <w:sz w:val="21"/>
        </w:rPr>
      </w:pPr>
      <m:oMathPara>
        <m:oMath>
          <m:r>
            <m:rPr>
              <m:sty m:val="bi"/>
            </m:rPr>
            <w:rPr>
              <w:rFonts w:ascii="Cambria Math" w:hAnsi="Cambria Math"/>
              <w:sz w:val="21"/>
            </w:rPr>
            <m:t>W</m:t>
          </m:r>
          <m:r>
            <m:rPr>
              <m:sty m:val="p"/>
            </m:rPr>
            <w:rPr>
              <w:rFonts w:ascii="Cambria Math" w:hAnsi="Cambria Math"/>
              <w:sz w:val="21"/>
            </w:rPr>
            <m:t>(</m:t>
          </m:r>
          <m:r>
            <w:rPr>
              <w:rFonts w:ascii="Cambria Math" w:hAnsi="Cambria Math"/>
              <w:sz w:val="21"/>
            </w:rPr>
            <m:t>i</m:t>
          </m:r>
          <m:r>
            <m:rPr>
              <m:sty m:val="p"/>
            </m:rPr>
            <w:rPr>
              <w:rFonts w:ascii="Cambria Math" w:hAnsi="Cambria Math"/>
              <w:sz w:val="21"/>
            </w:rPr>
            <m:t>,</m:t>
          </m:r>
          <m:r>
            <w:rPr>
              <w:rFonts w:ascii="Cambria Math" w:hAnsi="Cambria Math"/>
              <w:sz w:val="21"/>
            </w:rPr>
            <m:t>j</m:t>
          </m:r>
          <m:r>
            <m:rPr>
              <m:scr m:val="script"/>
              <m:sty m:val="p"/>
            </m:rPr>
            <w:rPr>
              <w:rFonts w:ascii="Cambria Math" w:hAnsi="Cambria Math"/>
              <w:sz w:val="21"/>
            </w:rPr>
            <m:t>)∈F</m:t>
          </m:r>
        </m:oMath>
      </m:oMathPara>
    </w:p>
    <w:p w14:paraId="5B8DE356" w14:textId="77777777" w:rsidR="00BF0D5F" w:rsidRPr="00A813AB" w:rsidRDefault="00BF0D5F" w:rsidP="00BF0D5F">
      <w:r w:rsidRPr="00A813AB">
        <w:t>其中：</w:t>
      </w:r>
    </w:p>
    <w:p w14:paraId="6D573C65"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l≠i</m:t>
            </m:r>
          </m:sub>
          <m:sup/>
          <m:e>
            <m:sSub>
              <m:sSubPr>
                <m:ctrlPr>
                  <w:rPr>
                    <w:rFonts w:ascii="Cambria Math" w:hAnsi="Cambria Math"/>
                    <w:i/>
                  </w:rPr>
                </m:ctrlPr>
              </m:sSubPr>
              <m:e>
                <m:r>
                  <m:rPr>
                    <m:sty m:val="bi"/>
                  </m:rPr>
                  <w:rPr>
                    <w:rFonts w:ascii="Cambria Math" w:hAnsi="Cambria Math"/>
                  </w:rPr>
                  <m:t>G</m:t>
                </m:r>
              </m:e>
              <m:sub>
                <m:r>
                  <w:rPr>
                    <w:rFonts w:ascii="Cambria Math" w:hAnsi="Cambria Math"/>
                  </w:rPr>
                  <m:t>j</m:t>
                </m:r>
              </m:sub>
            </m:sSub>
            <m:r>
              <w:rPr>
                <w:rFonts w:ascii="Cambria Math" w:hAnsi="Cambria Math"/>
              </w:rPr>
              <m:t>(i,l)</m:t>
            </m:r>
            <m:r>
              <m:rPr>
                <m:sty m:val="bi"/>
              </m:rPr>
              <w:rPr>
                <w:rFonts w:ascii="Cambria Math" w:hAnsi="Cambria Math"/>
              </w:rPr>
              <m:t>W</m:t>
            </m:r>
            <m:r>
              <w:rPr>
                <w:rFonts w:ascii="Cambria Math" w:hAnsi="Cambria Math"/>
              </w:rPr>
              <m:t>(i,j)</m:t>
            </m:r>
          </m:e>
        </m:nary>
      </m:oMath>
      <w:r w:rsidRPr="00A813AB">
        <w:tab/>
        <w:t>(1.9)</w:t>
      </w:r>
    </w:p>
    <w:p w14:paraId="46B4ECF2"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m:rPr>
                <m:sty m:val="bi"/>
              </m:rPr>
              <w:rPr>
                <w:rFonts w:ascii="Cambria Math" w:hAnsi="Cambria Math"/>
              </w:rPr>
              <m:t>G</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2</m:t>
                </m:r>
              </m:sup>
            </m:sSup>
          </m:den>
        </m:f>
        <m:r>
          <m:rPr>
            <m:sty m:val="bi"/>
          </m:rPr>
          <w:rPr>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4</m:t>
                </m:r>
              </m:sup>
            </m:sSup>
          </m:den>
        </m:f>
        <m:r>
          <m:rPr>
            <m:sty m:val="bi"/>
          </m:rPr>
          <w:rPr>
            <w:rFonts w:ascii="Cambria Math" w:hAnsi="Cambria Math"/>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W</m:t>
                </m:r>
              </m:e>
            </m:acc>
          </m:e>
          <m:sup>
            <m:r>
              <w:rPr>
                <w:rFonts w:ascii="Cambria Math" w:hAnsi="Cambria Math"/>
              </w:rPr>
              <m:t>j</m:t>
            </m:r>
          </m:sup>
        </m:sSup>
        <m:sSubSup>
          <m:sSubSupPr>
            <m:ctrlPr>
              <w:rPr>
                <w:rFonts w:ascii="Cambria Math" w:hAnsi="Cambria Math"/>
                <w:i/>
              </w:rPr>
            </m:ctrlPr>
          </m:sSubSupPr>
          <m:e>
            <m:r>
              <m:rPr>
                <m:sty m:val="bi"/>
              </m:rPr>
              <w:rPr>
                <w:rFonts w:ascii="Cambria Math" w:hAnsi="Cambria Math"/>
              </w:rPr>
              <m:t>C</m:t>
            </m:r>
          </m:e>
          <m:sub>
            <m:r>
              <w:rPr>
                <w:rFonts w:ascii="Cambria Math" w:hAnsi="Cambria Math"/>
              </w:rPr>
              <m:t>j</m:t>
            </m:r>
          </m:sub>
          <m:sup>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W</m:t>
                        </m:r>
                      </m:e>
                    </m:acc>
                  </m:e>
                  <m:sup>
                    <m:r>
                      <w:rPr>
                        <w:rFonts w:ascii="Cambria Math" w:hAnsi="Cambria Math"/>
                      </w:rPr>
                      <m:t>j</m:t>
                    </m:r>
                  </m:sup>
                </m:sSup>
              </m:e>
            </m:d>
          </m:e>
          <m:sup>
            <m:r>
              <w:rPr>
                <w:rFonts w:ascii="Cambria Math" w:hAnsi="Cambria Math"/>
              </w:rPr>
              <m:t>H</m:t>
            </m:r>
          </m:sup>
        </m:sSup>
        <m:r>
          <m:rPr>
            <m:sty m:val="bi"/>
          </m:rPr>
          <w:rPr>
            <w:rFonts w:ascii="Cambria Math" w:hAnsi="Cambria Math"/>
          </w:rPr>
          <m:t>F</m:t>
        </m:r>
      </m:oMath>
      <w:r w:rsidRPr="00A813AB">
        <w:rPr>
          <w:b/>
        </w:rPr>
        <w:tab/>
      </w:r>
      <w:r w:rsidRPr="00A813AB">
        <w:t>(1.10)</w:t>
      </w:r>
    </w:p>
    <w:p w14:paraId="25F2DC4D"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m:rPr>
                <m:sty m:val="bi"/>
              </m:rPr>
              <w:rPr>
                <w:rFonts w:ascii="Cambria Math" w:hAnsi="Cambria Math"/>
              </w:rPr>
              <m:t>C</m:t>
            </m:r>
          </m:e>
          <m:sub>
            <m:r>
              <w:rPr>
                <w:rFonts w:ascii="Cambria Math" w:hAnsi="Cambria Math"/>
              </w:rPr>
              <m:t>j</m:t>
            </m:r>
          </m:sub>
        </m:sSub>
        <m:r>
          <w:rPr>
            <w:rFonts w:ascii="Cambria Math" w:hAnsi="Cambria Math"/>
          </w:rPr>
          <m:t>=</m:t>
        </m:r>
        <m:r>
          <m:rPr>
            <m:sty m:val="bi"/>
          </m:rPr>
          <w:rPr>
            <w:rFonts w:ascii="Cambria Math" w:hAnsi="Cambria Math"/>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W</m:t>
                        </m:r>
                      </m:e>
                    </m:acc>
                  </m:e>
                  <m:sup>
                    <m:r>
                      <w:rPr>
                        <w:rFonts w:ascii="Cambria Math" w:hAnsi="Cambria Math"/>
                      </w:rPr>
                      <m:t>j</m:t>
                    </m:r>
                  </m:sup>
                </m:sSup>
              </m:e>
            </m:d>
          </m:e>
          <m:sup>
            <m:r>
              <w:rPr>
                <w:rFonts w:ascii="Cambria Math" w:hAnsi="Cambria Math"/>
              </w:rPr>
              <m:t>H</m:t>
            </m:r>
          </m:sup>
        </m:sSup>
        <m:r>
          <m:rPr>
            <m:sty m:val="bi"/>
          </m:rPr>
          <w:rPr>
            <w:rFonts w:ascii="Cambria Math" w:hAnsi="Cambria Math"/>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W</m:t>
                </m:r>
              </m:e>
            </m:acc>
          </m:e>
          <m:sup>
            <m:r>
              <w:rPr>
                <w:rFonts w:ascii="Cambria Math" w:hAnsi="Cambria Math"/>
              </w:rPr>
              <m:t>j</m:t>
            </m:r>
          </m:sup>
        </m:sSup>
      </m:oMath>
      <w:r w:rsidRPr="00A813AB">
        <w:tab/>
        <w:t>(1.11)</w:t>
      </w:r>
    </w:p>
    <w:p w14:paraId="70FA4E63" w14:textId="77777777" w:rsidR="00BF0D5F" w:rsidRPr="00A813AB" w:rsidRDefault="00E91E3C" w:rsidP="00BF0D5F">
      <w:pPr>
        <w:ind w:firstLine="480"/>
      </w:pP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j</m:t>
            </m:r>
          </m:sup>
        </m:sSup>
      </m:oMath>
      <w:r w:rsidR="00BF0D5F" w:rsidRPr="00A813AB">
        <w:t>表示</w:t>
      </w:r>
      <m:oMath>
        <m:r>
          <m:rPr>
            <m:sty m:val="bi"/>
          </m:rPr>
          <w:rPr>
            <w:rFonts w:ascii="Cambria Math" w:hAnsi="Cambria Math"/>
          </w:rPr>
          <m:t>W</m:t>
        </m:r>
      </m:oMath>
      <w:proofErr w:type="gramStart"/>
      <w:r w:rsidR="00BF0D5F" w:rsidRPr="00A813AB">
        <w:t>去除第</w:t>
      </w:r>
      <w:proofErr w:type="gramEnd"/>
      <m:oMath>
        <m:r>
          <w:rPr>
            <w:rFonts w:ascii="Cambria Math" w:hAnsi="Cambria Math"/>
          </w:rPr>
          <m:t>j</m:t>
        </m:r>
      </m:oMath>
      <w:r w:rsidR="00BF0D5F" w:rsidRPr="00A813AB">
        <w:t>列后形成的矩阵。当</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BF0D5F" w:rsidRPr="00A813AB">
        <w:t>与</w:t>
      </w:r>
      <m:oMath>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oMath>
      <w:r w:rsidR="00BF0D5F" w:rsidRPr="00A813AB">
        <w:t>角度相同时，上述优化问题可以达到最优解，换句话说，当不考虑移相器有限精度约束时，</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BF0D5F" w:rsidRPr="00A813AB">
        <w:t>的最优解应满足：</w:t>
      </w:r>
    </w:p>
    <w:p w14:paraId="4D9E12B1" w14:textId="77777777" w:rsidR="00BF0D5F" w:rsidRPr="00A813AB" w:rsidRDefault="00BF0D5F" w:rsidP="00BF0D5F">
      <w:pPr>
        <w:widowControl/>
        <w:tabs>
          <w:tab w:val="center" w:pos="4679"/>
          <w:tab w:val="center" w:pos="9353"/>
        </w:tabs>
      </w:pPr>
      <w:r w:rsidRPr="00A813AB">
        <w:rPr>
          <w:b/>
        </w:rPr>
        <w:tab/>
      </w:r>
      <m:oMath>
        <m:r>
          <m:rPr>
            <m:sty m:val="bi"/>
          </m:rPr>
          <w:rPr>
            <w:rFonts w:ascii="Cambria Math" w:hAnsi="Cambria Math"/>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
          </m:e>
        </m:d>
      </m:oMath>
      <w:r w:rsidRPr="00A813AB">
        <w:tab/>
        <w:t>(1.12)</w:t>
      </w:r>
    </w:p>
    <w:p w14:paraId="443FEB57" w14:textId="77777777" w:rsidR="00BF0D5F" w:rsidRPr="00A813AB" w:rsidRDefault="00BF0D5F" w:rsidP="00BF0D5F">
      <w:pPr>
        <w:ind w:firstLine="480"/>
      </w:pPr>
      <w:r w:rsidRPr="00A813AB">
        <w:t>将移相器有限精度约束考虑在内，一个比较好的次优</w:t>
      </w:r>
      <w:proofErr w:type="gramStart"/>
      <w:r w:rsidRPr="00A813AB">
        <w:t>解可以</w:t>
      </w:r>
      <w:proofErr w:type="gramEnd"/>
      <w:r w:rsidRPr="00A813AB">
        <w:t>是：</w:t>
      </w:r>
    </w:p>
    <w:p w14:paraId="633436AE" w14:textId="77777777" w:rsidR="00BF0D5F" w:rsidRPr="00A813AB" w:rsidRDefault="00BF0D5F" w:rsidP="00BF0D5F">
      <w:pPr>
        <w:widowControl/>
        <w:tabs>
          <w:tab w:val="center" w:pos="4679"/>
          <w:tab w:val="center" w:pos="9353"/>
        </w:tabs>
      </w:pPr>
      <w:r w:rsidRPr="00A813AB">
        <w:rPr>
          <w:b/>
        </w:rPr>
        <w:lastRenderedPageBreak/>
        <w:tab/>
      </w:r>
      <m:oMath>
        <m:r>
          <m:rPr>
            <m:sty m:val="bi"/>
          </m:rPr>
          <w:rPr>
            <w:rFonts w:ascii="Cambria Math" w:hAnsi="Cambria Math"/>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
          </m:e>
        </m:d>
      </m:oMath>
      <w:r w:rsidRPr="00A813AB">
        <w:tab/>
        <w:t>(1.13)</w:t>
      </w:r>
    </w:p>
    <w:p w14:paraId="65229563" w14:textId="77777777" w:rsidR="00BF0D5F" w:rsidRPr="00A813AB" w:rsidRDefault="00BF0D5F" w:rsidP="00BF0D5F">
      <w:r w:rsidRPr="00A813AB">
        <w:t>其中</w:t>
      </w:r>
      <m:oMath>
        <m:r>
          <m:rPr>
            <m:scr m:val="script"/>
            <m:sty m:val="p"/>
          </m:rPr>
          <w:rPr>
            <w:rFonts w:ascii="Cambria Math" w:hAnsi="Cambria Math"/>
          </w:rPr>
          <m:t>Q</m:t>
        </m:r>
        <m:d>
          <m:dPr>
            <m:ctrlPr>
              <w:rPr>
                <w:rFonts w:ascii="Cambria Math" w:hAnsi="Cambria Math"/>
              </w:rPr>
            </m:ctrlPr>
          </m:dPr>
          <m:e>
            <m:r>
              <m:rPr>
                <m:sty m:val="p"/>
              </m:rPr>
              <w:rPr>
                <w:rFonts w:ascii="Cambria Math" w:hAnsi="Cambria Math"/>
              </w:rPr>
              <m:t>∙</m:t>
            </m:r>
          </m:e>
        </m:d>
      </m:oMath>
      <w:r w:rsidRPr="00A813AB">
        <w:t>表示量化函数，其作用是将</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den>
        </m:f>
      </m:oMath>
      <w:r w:rsidRPr="00A813AB">
        <w:t>量化到集合</w:t>
      </w:r>
      <m:oMath>
        <m:r>
          <m:rPr>
            <m:scr m:val="script"/>
            <m:sty m:val="p"/>
          </m:rPr>
          <w:rPr>
            <w:rFonts w:ascii="Cambria Math" w:hAnsi="Cambria Math"/>
          </w:rPr>
          <m:t>F</m:t>
        </m:r>
      </m:oMath>
      <w:r w:rsidRPr="00A813AB">
        <w:t>中的最近邻点。</w:t>
      </w:r>
    </w:p>
    <w:p w14:paraId="7AC9F18B" w14:textId="038A1673" w:rsidR="00BF0D5F" w:rsidRPr="00A813AB" w:rsidRDefault="00BF0D5F" w:rsidP="00BF0D5F">
      <w:pPr>
        <w:ind w:firstLine="480"/>
      </w:pPr>
      <w:r w:rsidRPr="00A813AB">
        <w:t>除了在发送接收端使用有限精度的移相器以外，在接收端使用低分辨率（</w:t>
      </w:r>
      <w:r w:rsidRPr="00A813AB">
        <w:t>1~3</w:t>
      </w:r>
      <w:r w:rsidRPr="00A813AB">
        <w:t>比特）的</w:t>
      </w:r>
      <w:r w:rsidRPr="00A813AB">
        <w:t>ADC</w:t>
      </w:r>
      <w:r w:rsidRPr="00A813AB">
        <w:t>也是降低大规模</w:t>
      </w:r>
      <w:r w:rsidRPr="00A813AB">
        <w:t>MIMO</w:t>
      </w:r>
      <w:r w:rsidRPr="00A813AB">
        <w:t>系统硬件开销和功率消耗的重要方法。文献</w:t>
      </w:r>
      <w:r w:rsidRPr="00A813AB">
        <w:fldChar w:fldCharType="begin"/>
      </w:r>
      <w:r w:rsidRPr="00A813AB">
        <w:instrText xml:space="preserve"> REF _Ref163297689 \r \h  \* MERGEFORMAT </w:instrText>
      </w:r>
      <w:r w:rsidRPr="00A813AB">
        <w:fldChar w:fldCharType="separate"/>
      </w:r>
      <w:r w:rsidR="005840E0">
        <w:t>[8]</w:t>
      </w:r>
      <w:r w:rsidRPr="00A813AB">
        <w:fldChar w:fldCharType="end"/>
      </w:r>
      <w:r w:rsidRPr="00A813AB">
        <w:t>推导了基于低精度</w:t>
      </w:r>
      <w:r w:rsidRPr="00A813AB">
        <w:t>ADC</w:t>
      </w:r>
      <w:r w:rsidRPr="00A813AB">
        <w:t>的上行大规模</w:t>
      </w:r>
      <w:r w:rsidRPr="00A813AB">
        <w:t>MIMO</w:t>
      </w:r>
      <w:r w:rsidRPr="00A813AB">
        <w:t>系统在使用最大比合并时的可达速率解析表达式，并且证明当接收天线数量足够大时，低精度</w:t>
      </w:r>
      <w:r w:rsidRPr="00A813AB">
        <w:t>ADC</w:t>
      </w:r>
      <w:r w:rsidRPr="00A813AB">
        <w:t>导致的性能损失可以被多天线增益补偿。文献</w:t>
      </w:r>
      <w:r w:rsidRPr="00A813AB">
        <w:fldChar w:fldCharType="begin"/>
      </w:r>
      <w:r w:rsidRPr="00A813AB">
        <w:instrText xml:space="preserve"> REF _Ref163297705 \r \h  \* MERGEFORMAT </w:instrText>
      </w:r>
      <w:r w:rsidRPr="00A813AB">
        <w:fldChar w:fldCharType="separate"/>
      </w:r>
      <w:r w:rsidR="005840E0">
        <w:t>[9]</w:t>
      </w:r>
      <w:r w:rsidRPr="00A813AB">
        <w:fldChar w:fldCharType="end"/>
      </w:r>
      <w:r w:rsidRPr="00A813AB">
        <w:t>在</w:t>
      </w:r>
      <w:proofErr w:type="gramStart"/>
      <w:r w:rsidRPr="00A813AB">
        <w:t>莱</w:t>
      </w:r>
      <w:proofErr w:type="gramEnd"/>
      <w:r w:rsidRPr="00A813AB">
        <w:t>斯衰落信道环境下进一步分析了使用低精度</w:t>
      </w:r>
      <w:r w:rsidRPr="00A813AB">
        <w:t>ADC</w:t>
      </w:r>
      <w:r w:rsidRPr="00A813AB">
        <w:t>的大规模</w:t>
      </w:r>
      <w:r w:rsidRPr="00A813AB">
        <w:t>MIMO</w:t>
      </w:r>
      <w:r w:rsidRPr="00A813AB">
        <w:t>通信系统的频谱效率，并给出了渐进解析表达式，同时还分析了</w:t>
      </w:r>
      <w:r w:rsidRPr="00A813AB">
        <w:t>ADC</w:t>
      </w:r>
      <w:r w:rsidRPr="00A813AB">
        <w:t>量化比特位数、天线数和</w:t>
      </w:r>
      <w:proofErr w:type="gramStart"/>
      <w:r w:rsidRPr="00A813AB">
        <w:t>莱</w:t>
      </w:r>
      <w:proofErr w:type="gramEnd"/>
      <w:r w:rsidRPr="00A813AB">
        <w:t>斯因子对系统性能的影响。该文还指出当天线数逐渐增加到一定数量后，频谱效率会变成一个恒定值，此时即使继续增加天线数量，频谱效率也不会在提高。为了尽可能地降低大规模</w:t>
      </w:r>
      <w:r w:rsidRPr="00A813AB">
        <w:t>MIMO</w:t>
      </w:r>
      <w:r w:rsidRPr="00A813AB">
        <w:t>系统的硬件开销和功率消耗，文献</w:t>
      </w:r>
      <w:r w:rsidRPr="00A813AB">
        <w:fldChar w:fldCharType="begin"/>
      </w:r>
      <w:r w:rsidRPr="00A813AB">
        <w:instrText xml:space="preserve"> REF _Ref163297716 \r \h  \* MERGEFORMAT </w:instrText>
      </w:r>
      <w:r w:rsidRPr="00A813AB">
        <w:fldChar w:fldCharType="separate"/>
      </w:r>
      <w:r w:rsidR="005840E0">
        <w:t>[10]</w:t>
      </w:r>
      <w:r w:rsidRPr="00A813AB">
        <w:fldChar w:fldCharType="end"/>
      </w:r>
      <w:r w:rsidRPr="00A813AB">
        <w:t>同时使用了混合架构和低精度</w:t>
      </w:r>
      <w:r w:rsidRPr="00A813AB">
        <w:t>ADC</w:t>
      </w:r>
      <w:r w:rsidRPr="00A813AB">
        <w:t>，提出一种贝叶斯最优数据接收器，并给出了</w:t>
      </w:r>
      <w:proofErr w:type="gramStart"/>
      <w:r w:rsidRPr="00A813AB">
        <w:t>低复杂</w:t>
      </w:r>
      <w:proofErr w:type="gramEnd"/>
      <w:r w:rsidRPr="00A813AB">
        <w:t>度检测器的具体实现方案和用于接收机性能评估的解析表达式。</w:t>
      </w:r>
    </w:p>
    <w:p w14:paraId="304467FE"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16" w:name="_Toc163292881"/>
      <w:bookmarkStart w:id="17" w:name="_Toc178110841"/>
      <w:bookmarkStart w:id="18" w:name="_Toc180086973"/>
      <w:r w:rsidRPr="00A813AB">
        <w:rPr>
          <w:b/>
          <w:szCs w:val="30"/>
        </w:rPr>
        <w:t>低位宽信道模型</w:t>
      </w:r>
      <w:bookmarkEnd w:id="16"/>
      <w:bookmarkEnd w:id="17"/>
      <w:bookmarkEnd w:id="18"/>
    </w:p>
    <w:p w14:paraId="4B5656E9" w14:textId="77777777" w:rsidR="00BF0D5F" w:rsidRPr="00A813AB" w:rsidRDefault="00BF0D5F" w:rsidP="00BF0D5F">
      <w:pPr>
        <w:ind w:firstLine="480"/>
      </w:pPr>
      <w:r w:rsidRPr="00A813AB">
        <w:t>在无线通信系统中，良好的信道模型不仅可以准确可靠地表征收发天线之间的无线信道环境，还有利于无线通信系统的性能分析评估与传输设计，具有十分重要的意义。大规模</w:t>
      </w:r>
      <w:r w:rsidRPr="00A813AB">
        <w:t>MIMO</w:t>
      </w:r>
      <w:r w:rsidRPr="00A813AB">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复杂度均小于确定信道模型。随着无线通信系统的不断演进，天线的数量不断增加，信道矩阵的规模也随之不断扩大，传输设计优化和性能评估的计算复杂度也因此不断提高，这使得相比于传统</w:t>
      </w:r>
      <w:proofErr w:type="gramStart"/>
      <w:r w:rsidRPr="00A813AB">
        <w:t>高复杂</w:t>
      </w:r>
      <w:proofErr w:type="gramEnd"/>
      <w:r w:rsidRPr="00A813AB">
        <w:t>度的信道模型，新型</w:t>
      </w:r>
      <w:proofErr w:type="gramStart"/>
      <w:r w:rsidRPr="00A813AB">
        <w:t>低复杂</w:t>
      </w:r>
      <w:proofErr w:type="gramEnd"/>
      <w:r w:rsidRPr="00A813AB">
        <w:t>度信道模型将更具实际应用前景，下面将介绍一些</w:t>
      </w:r>
      <w:proofErr w:type="gramStart"/>
      <w:r w:rsidRPr="00A813AB">
        <w:t>低复杂</w:t>
      </w:r>
      <w:proofErr w:type="gramEnd"/>
      <w:r w:rsidRPr="00A813AB">
        <w:t>度的信道模型。</w:t>
      </w:r>
    </w:p>
    <w:p w14:paraId="4A51081A" w14:textId="071FEA8F" w:rsidR="00BF0D5F" w:rsidRPr="00A813AB" w:rsidRDefault="00BF0D5F" w:rsidP="00BF0D5F">
      <w:pPr>
        <w:ind w:firstLine="480"/>
      </w:pPr>
      <w:r w:rsidRPr="00A813AB">
        <w:t>基于几何的随机信道模型根据概率分布随机生成干扰簇的位置，适用于</w:t>
      </w:r>
      <w:r w:rsidRPr="00A813AB">
        <w:t>MIMO</w:t>
      </w:r>
      <w:r w:rsidRPr="00A813AB">
        <w:t>系统的系统级仿真和性能分析，其复杂度远低于传统的确定信道模型。文献</w:t>
      </w:r>
      <w:r w:rsidRPr="00A813AB">
        <w:fldChar w:fldCharType="begin"/>
      </w:r>
      <w:r w:rsidRPr="00A813AB">
        <w:instrText xml:space="preserve"> REF _Ref163297753 \r \h  \* MERGEFORMAT </w:instrText>
      </w:r>
      <w:r w:rsidRPr="00A813AB">
        <w:fldChar w:fldCharType="separate"/>
      </w:r>
      <w:r w:rsidR="005840E0">
        <w:t>[11]</w:t>
      </w:r>
      <w:r w:rsidRPr="00A813AB">
        <w:fldChar w:fldCharType="end"/>
      </w:r>
      <w:r w:rsidRPr="00A813AB">
        <w:t>提出一种宽带多</w:t>
      </w:r>
      <w:r w:rsidRPr="00A813AB">
        <w:lastRenderedPageBreak/>
        <w:t>环球面波</w:t>
      </w:r>
      <w:r w:rsidRPr="00A813AB">
        <w:t>MIMO</w:t>
      </w:r>
      <w:r w:rsidRPr="00A813AB">
        <w:t>信道模型，在该信道模型中，干扰簇的位置坐落在以基站为中心的不同半径的圆环上，并且每个干扰</w:t>
      </w:r>
      <w:proofErr w:type="gramStart"/>
      <w:r w:rsidRPr="00A813AB">
        <w:t>簇</w:t>
      </w:r>
      <w:proofErr w:type="gramEnd"/>
      <w:r w:rsidRPr="00A813AB">
        <w:t>都会反射</w:t>
      </w:r>
      <m:oMath>
        <m:r>
          <w:rPr>
            <w:rFonts w:ascii="Cambria Math" w:hAnsi="Cambria Math"/>
          </w:rPr>
          <m:t>S</m:t>
        </m:r>
      </m:oMath>
      <w:proofErr w:type="gramStart"/>
      <w:r w:rsidRPr="00A813AB">
        <w:t>个</w:t>
      </w:r>
      <w:proofErr w:type="gramEnd"/>
      <w:r w:rsidRPr="00A813AB">
        <w:t>不同角度的射线。该信道模型的关键特征包括初始干扰</w:t>
      </w:r>
      <w:proofErr w:type="gramStart"/>
      <w:r w:rsidRPr="00A813AB">
        <w:t>簇</w:t>
      </w:r>
      <w:proofErr w:type="gramEnd"/>
      <w:r w:rsidRPr="00A813AB">
        <w:t>集合、初始信道脉冲响应和信道脉冲响应时间转移三部分，下面依次进行介绍。首先，令集合</w:t>
      </w:r>
      <m:oMath>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A813AB">
        <w:t>和</w:t>
      </w:r>
      <m:oMath>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rPr>
              <m:t>R</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A813AB">
        <w:t>分别表示</w:t>
      </w:r>
      <w:proofErr w:type="gramStart"/>
      <w:r w:rsidRPr="00A813AB">
        <w:t>发送端第</w:t>
      </w:r>
      <w:proofErr w:type="gramEnd"/>
      <m:oMath>
        <m:r>
          <w:rPr>
            <w:rFonts w:ascii="Cambria Math" w:hAnsi="Cambria Math"/>
          </w:rPr>
          <m:t>l</m:t>
        </m:r>
      </m:oMath>
      <w:proofErr w:type="gramStart"/>
      <w:r w:rsidRPr="00A813AB">
        <w:t>个</w:t>
      </w:r>
      <w:proofErr w:type="gramEnd"/>
      <w:r w:rsidRPr="00A813AB">
        <w:t>天线和</w:t>
      </w:r>
      <w:proofErr w:type="gramStart"/>
      <w:r w:rsidRPr="00A813AB">
        <w:t>接收端第</w:t>
      </w:r>
      <w:proofErr w:type="gramEnd"/>
      <m:oMath>
        <m:r>
          <w:rPr>
            <w:rFonts w:ascii="Cambria Math" w:hAnsi="Cambria Math"/>
          </w:rPr>
          <m:t>k</m:t>
        </m:r>
      </m:oMath>
      <w:proofErr w:type="gramStart"/>
      <w:r w:rsidRPr="00A813AB">
        <w:t>个</w:t>
      </w:r>
      <w:proofErr w:type="gramEnd"/>
      <w:r w:rsidRPr="00A813AB">
        <w:t>天线在</w:t>
      </w:r>
      <m:oMath>
        <m:r>
          <w:rPr>
            <w:rFonts w:ascii="Cambria Math" w:hAnsi="Cambria Math"/>
          </w:rPr>
          <m:t>t</m:t>
        </m:r>
      </m:oMath>
      <w:r w:rsidRPr="00A813AB">
        <w:t>时刻可见的干扰</w:t>
      </w:r>
      <w:proofErr w:type="gramStart"/>
      <w:r w:rsidRPr="00A813AB">
        <w:t>簇</w:t>
      </w:r>
      <w:proofErr w:type="gramEnd"/>
      <w:r w:rsidRPr="00A813AB">
        <w:t>集合，干扰</w:t>
      </w:r>
      <w:proofErr w:type="gramStart"/>
      <w:r w:rsidRPr="00A813AB">
        <w:t>簇</w:t>
      </w:r>
      <w:proofErr w:type="gramEnd"/>
      <w:r w:rsidRPr="00A813AB">
        <w:t>集合在不同天线间的演化可以表示为：</w:t>
      </w:r>
    </w:p>
    <w:p w14:paraId="21B0B705"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i/>
              </w:rPr>
            </m:ctrlPr>
          </m:sSubSupPr>
          <m:e>
            <m:r>
              <w:rPr>
                <w:rFonts w:ascii="Cambria Math" w:hAnsi="Cambria Math"/>
              </w:rPr>
              <m:t>C</m:t>
            </m:r>
          </m:e>
          <m:sub>
            <m:r>
              <w:rPr>
                <w:rFonts w:ascii="Cambria Math" w:hAnsi="Cambria Math"/>
              </w:rPr>
              <m:t>l-1</m:t>
            </m:r>
          </m:sub>
          <m:sup>
            <m:r>
              <w:rPr>
                <w:rFonts w:ascii="Cambria Math" w:hAnsi="Cambria Math"/>
              </w:rPr>
              <m:t>T</m:t>
            </m:r>
          </m:sup>
        </m:sSubSup>
        <m:r>
          <w:rPr>
            <w:rFonts w:ascii="Cambria Math" w:hAnsi="Cambria Math"/>
          </w:rPr>
          <m:t>(t)→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w:r w:rsidRPr="00A813AB">
        <w:tab/>
        <w:t>(1.14)</w:t>
      </w:r>
    </w:p>
    <w:p w14:paraId="136A1209"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i/>
              </w:rPr>
            </m:ctrlPr>
          </m:sSubSupPr>
          <m:e>
            <m:r>
              <w:rPr>
                <w:rFonts w:ascii="Cambria Math" w:hAnsi="Cambria Math"/>
              </w:rPr>
              <m:t>C</m:t>
            </m:r>
          </m:e>
          <m:sub>
            <m:r>
              <w:rPr>
                <w:rFonts w:ascii="Cambria Math" w:hAnsi="Cambria Math"/>
              </w:rPr>
              <m:t>k-1</m:t>
            </m:r>
          </m:sub>
          <m:sup>
            <m:r>
              <w:rPr>
                <w:rFonts w:ascii="Cambria Math" w:hAnsi="Cambria Math"/>
              </w:rPr>
              <m:t>R</m:t>
            </m:r>
          </m:sup>
        </m:sSubSup>
        <m:r>
          <w:rPr>
            <w:rFonts w:ascii="Cambria Math" w:hAnsi="Cambria Math"/>
          </w:rPr>
          <m:t>(t)→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(t)</m:t>
        </m:r>
      </m:oMath>
      <w:r w:rsidRPr="00A813AB">
        <w:tab/>
        <w:t>(1.15)</w:t>
      </w:r>
    </w:p>
    <w:p w14:paraId="6742A73A" w14:textId="77777777" w:rsidR="00BF0D5F" w:rsidRPr="00A813AB" w:rsidRDefault="00BF0D5F" w:rsidP="00BF0D5F">
      <w:pPr>
        <w:ind w:firstLine="480"/>
      </w:pPr>
      <w:r w:rsidRPr="00A813AB">
        <w:t>两个天线同时可见一个相同的干扰簇的概率可以建模为指数分布，即：</w:t>
      </w:r>
    </w:p>
    <w:p w14:paraId="0316529C"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σ(δ)</m:t>
        </m:r>
      </m:oMath>
      <w:r w:rsidRPr="00A813AB">
        <w:tab/>
        <w:t>(1.16)</w:t>
      </w:r>
    </w:p>
    <w:p w14:paraId="0A6BEBCA"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σ(δ)</m:t>
        </m:r>
      </m:oMath>
      <w:r w:rsidRPr="00A813AB">
        <w:tab/>
        <w:t>(1.17)</w:t>
      </w:r>
    </w:p>
    <w:p w14:paraId="694151F0" w14:textId="77777777" w:rsidR="00BF0D5F" w:rsidRPr="00A813AB" w:rsidRDefault="00BF0D5F" w:rsidP="00BF0D5F">
      <w:r w:rsidRPr="00A813AB">
        <w:t>其中</w:t>
      </w:r>
      <m:oMath>
        <m:r>
          <w:rPr>
            <w:rFonts w:ascii="Cambria Math" w:hAnsi="Cambria Math"/>
          </w:rPr>
          <m:t>δ</m:t>
        </m:r>
      </m:oMath>
      <w:r w:rsidRPr="00A813AB">
        <w:t>表示天线间隔，</w:t>
      </w:r>
      <m:oMath>
        <m:r>
          <w:rPr>
            <w:rFonts w:ascii="Cambria Math" w:hAnsi="Cambria Math"/>
          </w:rPr>
          <m:t>σ</m:t>
        </m:r>
        <m:d>
          <m:dPr>
            <m:ctrlPr>
              <w:rPr>
                <w:rFonts w:ascii="Cambria Math" w:hAnsi="Cambria Math"/>
              </w:rPr>
            </m:ctrlPr>
          </m:dPr>
          <m:e>
            <m:r>
              <m:rPr>
                <m:sty m:val="p"/>
              </m:rPr>
              <w:rPr>
                <w:rFonts w:ascii="Cambria Math" w:hAnsi="Cambria Math"/>
              </w:rPr>
              <m:t>∙</m:t>
            </m:r>
          </m:e>
        </m:d>
      </m:oMath>
      <w:r w:rsidRPr="00A813AB">
        <w:t>表示单位阶跃函数。因此，每个干扰簇在集合中存活的概率为：</w:t>
      </w:r>
    </w:p>
    <w:p w14:paraId="09F165CF"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sidRPr="00A813AB">
        <w:tab/>
        <w:t>(1.18)</w:t>
      </w:r>
    </w:p>
    <w:p w14:paraId="0CDB6389"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sidRPr="00A813AB">
        <w:tab/>
        <w:t>(1.19)</w:t>
      </w:r>
    </w:p>
    <w:p w14:paraId="57862E20" w14:textId="77777777" w:rsidR="00BF0D5F" w:rsidRPr="00A813AB" w:rsidRDefault="00BF0D5F" w:rsidP="00BF0D5F">
      <w:pPr>
        <w:ind w:firstLine="480"/>
      </w:pPr>
      <w:r w:rsidRPr="00A813AB">
        <w:t>相应地，新的干扰</w:t>
      </w:r>
      <w:proofErr w:type="gramStart"/>
      <w:r w:rsidRPr="00A813AB">
        <w:t>簇</w:t>
      </w:r>
      <w:proofErr w:type="gramEnd"/>
      <w:r w:rsidRPr="00A813AB">
        <w:t>出现的概率为：</w:t>
      </w:r>
    </w:p>
    <w:p w14:paraId="51A453AC"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sidRPr="00A813AB">
        <w:tab/>
        <w:t>(1.20)</w:t>
      </w:r>
    </w:p>
    <w:p w14:paraId="282AC35B"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sidRPr="00A813AB">
        <w:tab/>
        <w:t>(1.21)</w:t>
      </w:r>
    </w:p>
    <w:p w14:paraId="0B9533AF" w14:textId="77777777" w:rsidR="00BF0D5F" w:rsidRPr="00A813AB" w:rsidRDefault="00BF0D5F" w:rsidP="00BF0D5F">
      <w:pPr>
        <w:ind w:firstLine="480"/>
      </w:pPr>
      <w:r w:rsidRPr="00A813AB">
        <w:t>接着，</w:t>
      </w:r>
      <w:r w:rsidRPr="00A813AB">
        <w:t>MIMO</w:t>
      </w:r>
      <w:r w:rsidRPr="00A813AB">
        <w:t>信道脉冲响应可以被表示为：</w:t>
      </w:r>
    </w:p>
    <w:p w14:paraId="75EC67D5" w14:textId="77777777" w:rsidR="00BF0D5F" w:rsidRPr="00A813AB" w:rsidRDefault="00BF0D5F" w:rsidP="00BF0D5F">
      <w:pPr>
        <w:widowControl/>
        <w:tabs>
          <w:tab w:val="center" w:pos="4679"/>
          <w:tab w:val="center" w:pos="9353"/>
        </w:tabs>
      </w:pPr>
      <w:r w:rsidRPr="00A813AB">
        <w:tab/>
      </w:r>
      <m:oMath>
        <m:r>
          <w:rPr>
            <w:rFonts w:ascii="Cambria Math" w:hAnsi="Cambria Math"/>
          </w:rPr>
          <m:t>h</m:t>
        </m:r>
        <m:d>
          <m:dPr>
            <m:ctrlPr>
              <w:rPr>
                <w:rFonts w:ascii="Cambria Math" w:hAnsi="Cambria Math"/>
                <w:i/>
              </w:rPr>
            </m:ctrlPr>
          </m:dPr>
          <m:e>
            <m:r>
              <w:rPr>
                <w:rFonts w:ascii="Cambria Math" w:hAnsi="Cambria Math"/>
              </w:rPr>
              <m:t>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w:r w:rsidRPr="00A813AB">
        <w:tab/>
        <w:t>(1.22)</w:t>
      </w:r>
    </w:p>
    <w:p w14:paraId="09585D7A" w14:textId="77777777" w:rsidR="00BF0D5F" w:rsidRPr="00A813AB" w:rsidRDefault="00BF0D5F" w:rsidP="00BF0D5F">
      <w:r w:rsidRPr="00A813AB">
        <w:t>其中</w:t>
      </w:r>
      <m:oMath>
        <m:sSub>
          <m:sSubPr>
            <m:ctrlPr>
              <w:rPr>
                <w:rFonts w:ascii="Cambria Math" w:hAnsi="Cambria Math"/>
              </w:rPr>
            </m:ctrlPr>
          </m:sSubPr>
          <m:e>
            <m:r>
              <w:rPr>
                <w:rFonts w:ascii="Cambria Math" w:hAnsi="Cambria Math"/>
              </w:rPr>
              <m:t>M</m:t>
            </m:r>
          </m:e>
          <m:sub>
            <m:r>
              <w:rPr>
                <w:rFonts w:ascii="Cambria Math" w:hAnsi="Cambria Math"/>
              </w:rPr>
              <m:t>R</m:t>
            </m:r>
          </m:sub>
        </m:sSub>
      </m:oMath>
      <w:r w:rsidRPr="00A813AB">
        <w:t>和</w:t>
      </w:r>
      <m:oMath>
        <m:sSub>
          <m:sSubPr>
            <m:ctrlPr>
              <w:rPr>
                <w:rFonts w:ascii="Cambria Math" w:hAnsi="Cambria Math"/>
              </w:rPr>
            </m:ctrlPr>
          </m:sSubPr>
          <m:e>
            <m:r>
              <w:rPr>
                <w:rFonts w:ascii="Cambria Math" w:hAnsi="Cambria Math"/>
              </w:rPr>
              <m:t>M</m:t>
            </m:r>
          </m:e>
          <m:sub>
            <m:r>
              <w:rPr>
                <w:rFonts w:ascii="Cambria Math" w:hAnsi="Cambria Math"/>
              </w:rPr>
              <m:t>T</m:t>
            </m:r>
          </m:sub>
        </m:sSub>
      </m:oMath>
      <w:r w:rsidRPr="00A813AB">
        <w:t>分别表示接收和发送天线的数量，并且</w:t>
      </w:r>
      <m:oMath>
        <m:sSub>
          <m:sSubPr>
            <m:ctrlPr>
              <w:rPr>
                <w:rFonts w:ascii="Cambria Math" w:hAnsi="Cambria Math"/>
              </w:rPr>
            </m:ctrlPr>
          </m:sSubPr>
          <m:e>
            <m:r>
              <w:rPr>
                <w:rFonts w:ascii="Cambria Math" w:hAnsi="Cambria Math"/>
              </w:rPr>
              <m:t>h</m:t>
            </m:r>
          </m:e>
          <m:sub>
            <m:r>
              <w:rPr>
                <w:rFonts w:ascii="Cambria Math" w:hAnsi="Cambria Math"/>
              </w:rPr>
              <m:t>kl</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oMath>
      <w:r w:rsidRPr="00A813AB">
        <w:t>可以被表示为：</w:t>
      </w:r>
    </w:p>
    <w:p w14:paraId="1E06D7FB"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t,τ</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e>
            </m:d>
          </m:e>
        </m:nary>
      </m:oMath>
      <w:r w:rsidRPr="00A813AB">
        <w:tab/>
        <w:t>(1.23)</w:t>
      </w:r>
    </w:p>
    <w:p w14:paraId="079876AD" w14:textId="77777777" w:rsidR="00BF0D5F" w:rsidRPr="00A813AB" w:rsidRDefault="00BF0D5F" w:rsidP="00BF0D5F">
      <w:r w:rsidRPr="00A813AB">
        <w:t>其中</w:t>
      </w:r>
      <m:oMath>
        <m:r>
          <w:rPr>
            <w:rFonts w:ascii="Cambria Math" w:hAnsi="Cambria Math"/>
          </w:rPr>
          <m:t>N</m:t>
        </m:r>
      </m:oMath>
      <w:r w:rsidRPr="00A813AB">
        <w:t>表示干扰簇的总数，</w:t>
      </w:r>
      <m:oMath>
        <m:sSub>
          <m:sSubPr>
            <m:ctrlPr>
              <w:rPr>
                <w:rFonts w:ascii="Cambria Math" w:hAnsi="Cambria Math"/>
              </w:rPr>
            </m:ctrlPr>
          </m:sSubPr>
          <m:e>
            <m:r>
              <w:rPr>
                <w:rFonts w:ascii="Cambria Math" w:hAnsi="Cambria Math"/>
              </w:rPr>
              <m:t>τ</m:t>
            </m:r>
          </m:e>
          <m:sub>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oMath>
      <w:r w:rsidRPr="00A813AB">
        <w:t>表示第</w:t>
      </w:r>
      <m:oMath>
        <m:r>
          <w:rPr>
            <w:rFonts w:ascii="Cambria Math" w:hAnsi="Cambria Math"/>
          </w:rPr>
          <m:t>n</m:t>
        </m:r>
      </m:oMath>
      <w:proofErr w:type="gramStart"/>
      <w:r w:rsidRPr="00A813AB">
        <w:t>个</w:t>
      </w:r>
      <w:proofErr w:type="gramEnd"/>
      <w:r w:rsidRPr="00A813AB">
        <w:t>干扰</w:t>
      </w:r>
      <w:proofErr w:type="gramStart"/>
      <w:r w:rsidRPr="00A813AB">
        <w:t>簇</w:t>
      </w:r>
      <w:proofErr w:type="gramEnd"/>
      <w:r w:rsidRPr="00A813AB">
        <w:t>带来的时延。当</w:t>
      </w:r>
      <m:oMath>
        <m:r>
          <w:rPr>
            <w:rFonts w:ascii="Cambria Math" w:hAnsi="Cambria Math"/>
          </w:rPr>
          <m:t>n</m:t>
        </m:r>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rPr>
                  <m:t>R</m:t>
                </m:r>
              </m:sup>
            </m:sSubSup>
            <m:r>
              <m:rPr>
                <m:sty m:val="p"/>
              </m:rPr>
              <w:rPr>
                <w:rFonts w:ascii="Cambria Math" w:hAnsi="Cambria Math"/>
              </w:rPr>
              <m:t>(</m:t>
            </m:r>
            <m:r>
              <w:rPr>
                <w:rFonts w:ascii="Cambria Math" w:hAnsi="Cambria Math"/>
              </w:rPr>
              <m:t>t</m:t>
            </m:r>
            <m:r>
              <m:rPr>
                <m:sty m:val="p"/>
              </m:rPr>
              <w:rPr>
                <w:rFonts w:ascii="Cambria Math" w:hAnsi="Cambria Math"/>
              </w:rPr>
              <m:t>)</m:t>
            </m:r>
          </m:e>
        </m:d>
      </m:oMath>
      <w:r w:rsidRPr="00A813AB">
        <w:t>时，第</w:t>
      </w:r>
      <m:oMath>
        <m:r>
          <w:rPr>
            <w:rFonts w:ascii="Cambria Math" w:hAnsi="Cambria Math"/>
          </w:rPr>
          <m:t>n</m:t>
        </m:r>
      </m:oMath>
      <w:proofErr w:type="gramStart"/>
      <w:r w:rsidRPr="00A813AB">
        <w:t>个</w:t>
      </w:r>
      <w:proofErr w:type="gramEnd"/>
      <w:r w:rsidRPr="00A813AB">
        <w:t>干扰</w:t>
      </w:r>
      <w:proofErr w:type="gramStart"/>
      <w:r w:rsidRPr="00A813AB">
        <w:t>簇</w:t>
      </w:r>
      <w:proofErr w:type="gramEnd"/>
      <w:r w:rsidRPr="00A813AB">
        <w:t>同时不被基站和用户可见，此时复信道增益</w:t>
      </w:r>
      <m:oMath>
        <m:sSub>
          <m:sSubPr>
            <m:ctrlPr>
              <w:rPr>
                <w:rFonts w:ascii="Cambria Math" w:hAnsi="Cambria Math"/>
              </w:rPr>
            </m:ctrlPr>
          </m:sSubPr>
          <m:e>
            <m:r>
              <w:rPr>
                <w:rFonts w:ascii="Cambria Math" w:hAnsi="Cambria Math"/>
              </w:rPr>
              <m:t>h</m:t>
            </m:r>
          </m:e>
          <m:sub>
            <m:r>
              <w:rPr>
                <w:rFonts w:ascii="Cambria Math" w:hAnsi="Cambria Math"/>
              </w:rPr>
              <m:t>kl</m:t>
            </m:r>
            <m:r>
              <m:rPr>
                <m:sty m:val="p"/>
              </m:rPr>
              <w:rPr>
                <w:rFonts w:ascii="Cambria Math" w:hAnsi="Cambria Math"/>
              </w:rPr>
              <m:t>,</m:t>
            </m:r>
            <m:r>
              <w:rPr>
                <w:rFonts w:ascii="Cambria Math" w:hAnsi="Cambria Math"/>
              </w:rPr>
              <m:t>n</m:t>
            </m:r>
          </m:sub>
        </m:sSub>
        <m:d>
          <m:dPr>
            <m:ctrlPr>
              <w:rPr>
                <w:rFonts w:ascii="Cambria Math" w:hAnsi="Cambria Math"/>
              </w:rPr>
            </m:ctrlPr>
          </m:dPr>
          <m:e>
            <m:r>
              <w:rPr>
                <w:rFonts w:ascii="Cambria Math" w:hAnsi="Cambria Math"/>
              </w:rPr>
              <m:t>t</m:t>
            </m:r>
          </m:e>
        </m:d>
        <m:r>
          <m:rPr>
            <m:sty m:val="p"/>
          </m:rPr>
          <w:rPr>
            <w:rFonts w:ascii="Cambria Math" w:hAnsi="Cambria Math"/>
          </w:rPr>
          <m:t>=0</m:t>
        </m:r>
      </m:oMath>
      <w:r w:rsidRPr="00A813AB">
        <w:t>，否则：</w:t>
      </w:r>
    </w:p>
    <w:p w14:paraId="7F0D910D"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b/>
                <w:bCs/>
                <w:i/>
                <w:iCs/>
              </w:rPr>
            </m:ctrlPr>
          </m:sSubPr>
          <m:e>
            <m:r>
              <m:rPr>
                <m:sty m:val="bi"/>
              </m:rPr>
              <w:rPr>
                <w:rFonts w:ascii="Cambria Math" w:hAnsi="Cambria Math"/>
              </w:rPr>
              <m:t>h</m:t>
            </m:r>
          </m:e>
          <m:sub>
            <m:r>
              <m:rPr>
                <m:sty m:val="bi"/>
              </m:rPr>
              <w:rPr>
                <w:rFonts w:ascii="Cambria Math" w:hAnsi="Cambria Math"/>
              </w:rPr>
              <m:t>kl,n</m:t>
            </m:r>
          </m:sub>
        </m:sSub>
        <m:d>
          <m:dPr>
            <m:ctrlPr>
              <w:rPr>
                <w:rFonts w:ascii="Cambria Math" w:hAnsi="Cambria Math"/>
                <w:b/>
                <w:bCs/>
                <w:i/>
                <w:iCs/>
              </w:rPr>
            </m:ctrlPr>
          </m:dPr>
          <m:e>
            <m:r>
              <m:rPr>
                <m:sty m:val="bi"/>
              </m:rPr>
              <w:rPr>
                <w:rFonts w:ascii="Cambria Math" w:hAnsi="Cambria Math"/>
              </w:rPr>
              <m:t>t</m:t>
            </m:r>
          </m:e>
        </m:d>
        <m:r>
          <m:rPr>
            <m:sty m:val="bi"/>
          </m:rPr>
          <w:rPr>
            <w:rFonts w:ascii="Cambria Math" w:hAnsi="Cambria Math"/>
          </w:rPr>
          <m:t>=σ</m:t>
        </m:r>
        <m:d>
          <m:dPr>
            <m:ctrlPr>
              <w:rPr>
                <w:rFonts w:ascii="Cambria Math" w:hAnsi="Cambria Math"/>
                <w:b/>
                <w:bCs/>
                <w:i/>
                <w:iCs/>
              </w:rPr>
            </m:ctrlPr>
          </m:dPr>
          <m:e>
            <m:r>
              <m:rPr>
                <m:sty m:val="bi"/>
              </m:rPr>
              <w:rPr>
                <w:rFonts w:ascii="Cambria Math" w:hAnsi="Cambria Math"/>
              </w:rPr>
              <m:t>n</m:t>
            </m:r>
            <m:r>
              <m:rPr>
                <m:sty m:val="bi"/>
              </m:rPr>
              <w:rPr>
                <w:rFonts w:ascii="Cambria Math" w:eastAsia="微软雅黑" w:hAnsi="Cambria Math"/>
              </w:rPr>
              <m:t>-</m:t>
            </m:r>
            <m:r>
              <m:rPr>
                <m:sty m:val="bi"/>
              </m:rPr>
              <w:rPr>
                <w:rFonts w:ascii="Cambria Math" w:hAnsi="Cambria Math"/>
              </w:rPr>
              <m:t>1</m:t>
            </m:r>
          </m:e>
        </m:d>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K</m:t>
                </m:r>
              </m:num>
              <m:den>
                <m:r>
                  <m:rPr>
                    <m:sty m:val="bi"/>
                  </m:rPr>
                  <w:rPr>
                    <w:rFonts w:ascii="Cambria Math" w:hAnsi="Cambria Math"/>
                  </w:rPr>
                  <m:t>K+1</m:t>
                </m:r>
              </m:den>
            </m:f>
          </m:e>
        </m:rad>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kl</m:t>
                    </m:r>
                  </m:sub>
                  <m:sup>
                    <m:r>
                      <m:rPr>
                        <m:sty m:val="bi"/>
                      </m:rPr>
                      <w:rPr>
                        <w:rFonts w:ascii="Cambria Math" w:hAnsi="Cambria Math"/>
                      </w:rPr>
                      <m:t>LOS</m:t>
                    </m:r>
                  </m:sup>
                </m:sSubSup>
                <m:r>
                  <m:rPr>
                    <m:sty m:val="bi"/>
                  </m:rPr>
                  <w:rPr>
                    <w:rFonts w:ascii="Cambria Math" w:hAnsi="Cambria Math"/>
                  </w:rPr>
                  <m:t>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m:t>
                    </m:r>
                  </m:sub>
                  <m:sup>
                    <m:r>
                      <m:rPr>
                        <m:sty m:val="bi"/>
                      </m:rPr>
                      <w:rPr>
                        <w:rFonts w:ascii="Cambria Math" w:hAnsi="Cambria Math"/>
                      </w:rPr>
                      <m:t>LOS</m:t>
                    </m:r>
                  </m:sup>
                </m:sSubSup>
              </m:e>
            </m:d>
          </m:sup>
        </m:sSup>
        <m:r>
          <m:rPr>
            <m:sty m:val="bi"/>
          </m:rPr>
          <w:rPr>
            <w:rFonts w:ascii="Cambria Math" w:hAnsi="Cambria Math"/>
          </w:rPr>
          <m:t>+</m:t>
        </m:r>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K+1</m:t>
                </m:r>
              </m:den>
            </m:f>
          </m:e>
        </m:rad>
        <m:nary>
          <m:naryPr>
            <m:chr m:val="∑"/>
            <m:limLoc m:val="undOvr"/>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S</m:t>
            </m:r>
          </m:sup>
          <m:e>
            <m:f>
              <m:fPr>
                <m:ctrlPr>
                  <w:rPr>
                    <w:rFonts w:ascii="Cambria Math" w:hAnsi="Cambria Math"/>
                    <w:b/>
                    <w:bCs/>
                    <w:i/>
                    <w:iCs/>
                  </w:rPr>
                </m:ctrlPr>
              </m:fPr>
              <m:num>
                <m:r>
                  <m:rPr>
                    <m:sty m:val="bi"/>
                  </m:rPr>
                  <w:rPr>
                    <w:rFonts w:ascii="Cambria Math" w:hAnsi="Cambria Math"/>
                  </w:rPr>
                  <m:t>1</m:t>
                </m:r>
              </m:num>
              <m:den>
                <m:rad>
                  <m:radPr>
                    <m:degHide m:val="1"/>
                    <m:ctrlPr>
                      <w:rPr>
                        <w:rFonts w:ascii="Cambria Math" w:hAnsi="Cambria Math"/>
                        <w:b/>
                        <w:bCs/>
                        <w:i/>
                        <w:iCs/>
                      </w:rPr>
                    </m:ctrlPr>
                  </m:radPr>
                  <m:deg/>
                  <m:e>
                    <m:r>
                      <m:rPr>
                        <m:sty m:val="bi"/>
                      </m:rPr>
                      <w:rPr>
                        <w:rFonts w:ascii="Cambria Math" w:hAnsi="Cambria Math"/>
                      </w:rPr>
                      <m:t>S</m:t>
                    </m:r>
                  </m:e>
                </m:rad>
              </m:den>
            </m:f>
          </m:e>
        </m:nary>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ln,i</m:t>
                    </m:r>
                  </m:sub>
                  <m:sup>
                    <m:r>
                      <m:rPr>
                        <m:sty m:val="bi"/>
                      </m:rPr>
                      <w:rPr>
                        <w:rFonts w:ascii="Cambria Math" w:hAnsi="Cambria Math"/>
                      </w:rPr>
                      <m:t>NLOS</m:t>
                    </m:r>
                  </m:sup>
                </m:sSubSup>
                <m:r>
                  <m:rPr>
                    <m:sty m:val="bi"/>
                  </m:rPr>
                  <w:rPr>
                    <w:rFonts w:ascii="Cambria Math" w:hAnsi="Cambria Math"/>
                  </w:rPr>
                  <m:t>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kl,n,i</m:t>
                    </m:r>
                  </m:sub>
                  <m:sup>
                    <m:r>
                      <m:rPr>
                        <m:sty m:val="bi"/>
                      </m:rPr>
                      <w:rPr>
                        <w:rFonts w:ascii="Cambria Math" w:hAnsi="Cambria Math"/>
                      </w:rPr>
                      <m:t>NLOS</m:t>
                    </m:r>
                  </m:sup>
                </m:sSubSup>
              </m:e>
            </m:d>
          </m:sup>
        </m:sSup>
      </m:oMath>
      <w:r w:rsidRPr="00A813AB">
        <w:tab/>
        <w:t>(1.24)</w:t>
      </w:r>
    </w:p>
    <w:p w14:paraId="4682A77E" w14:textId="77777777" w:rsidR="00BF0D5F" w:rsidRPr="00A813AB" w:rsidRDefault="00BF0D5F" w:rsidP="00BF0D5F">
      <w:r w:rsidRPr="00A813AB">
        <w:t>其中</w:t>
      </w:r>
      <m:oMath>
        <m:sSubSup>
          <m:sSubSupPr>
            <m:ctrlPr>
              <w:rPr>
                <w:rFonts w:ascii="Cambria Math" w:hAnsi="Cambria Math"/>
              </w:rPr>
            </m:ctrlPr>
          </m:sSubSupPr>
          <m:e>
            <m:r>
              <w:rPr>
                <w:rFonts w:ascii="Cambria Math" w:hAnsi="Cambria Math"/>
              </w:rPr>
              <m:t>f</m:t>
            </m:r>
          </m:e>
          <m:sub>
            <m:r>
              <w:rPr>
                <w:rFonts w:ascii="Cambria Math" w:hAnsi="Cambria Math"/>
              </w:rPr>
              <m:t>kl</m:t>
            </m:r>
          </m:sub>
          <m:sup>
            <m:r>
              <w:rPr>
                <w:rFonts w:ascii="Cambria Math" w:hAnsi="Cambria Math"/>
              </w:rPr>
              <m:t>LOS</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A813AB">
        <w:t>和</w:t>
      </w:r>
      <m:oMath>
        <m:sSubSup>
          <m:sSubSupPr>
            <m:ctrlPr>
              <w:rPr>
                <w:rFonts w:ascii="Cambria Math" w:hAnsi="Cambria Math"/>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sidRPr="00A813AB">
        <w:t>分别表示直射路径的多普勒频移和相位偏移，</w:t>
      </w:r>
      <m:oMath>
        <m:sSubSup>
          <m:sSubSupPr>
            <m:ctrlPr>
              <w:rPr>
                <w:rFonts w:ascii="Cambria Math" w:hAnsi="Cambria Math"/>
              </w:rPr>
            </m:ctrlPr>
          </m:sSubSupPr>
          <m:e>
            <m:r>
              <w:rPr>
                <w:rFonts w:ascii="Cambria Math" w:hAnsi="Cambria Math"/>
              </w:rPr>
              <m:t>f</m:t>
            </m:r>
          </m:e>
          <m:sub>
            <m:r>
              <w:rPr>
                <w:rFonts w:ascii="Cambria Math" w:hAnsi="Cambria Math"/>
              </w:rPr>
              <m:t>ln</m:t>
            </m:r>
            <m:r>
              <m:rPr>
                <m:sty m:val="p"/>
              </m:rPr>
              <w:rPr>
                <w:rFonts w:ascii="Cambria Math" w:hAnsi="Cambria Math"/>
              </w:rPr>
              <m:t>,</m:t>
            </m:r>
            <m:r>
              <w:rPr>
                <w:rFonts w:ascii="Cambria Math" w:hAnsi="Cambria Math"/>
              </w:rPr>
              <m:t>i</m:t>
            </m:r>
          </m:sub>
          <m:sup>
            <m:r>
              <w:rPr>
                <w:rFonts w:ascii="Cambria Math" w:hAnsi="Cambria Math"/>
              </w:rPr>
              <m:t>NLOS</m:t>
            </m:r>
          </m:sup>
        </m:sSubSup>
        <m:r>
          <m:rPr>
            <m:sty m:val="p"/>
          </m:rPr>
          <w:rPr>
            <w:rFonts w:ascii="Cambria Math" w:hAnsi="Cambria Math"/>
          </w:rPr>
          <m:t>(</m:t>
        </m:r>
        <m:r>
          <w:rPr>
            <w:rFonts w:ascii="Cambria Math" w:hAnsi="Cambria Math"/>
          </w:rPr>
          <m:t>t</m:t>
        </m:r>
        <m:r>
          <m:rPr>
            <m:sty m:val="p"/>
          </m:rPr>
          <w:rPr>
            <w:rFonts w:ascii="Cambria Math" w:hAnsi="Cambria Math"/>
          </w:rPr>
          <m:t>)</m:t>
        </m:r>
      </m:oMath>
      <w:r w:rsidRPr="00A813AB">
        <w:t>表示第</w:t>
      </w:r>
      <m:oMath>
        <m:r>
          <w:rPr>
            <w:rFonts w:ascii="Cambria Math" w:hAnsi="Cambria Math"/>
          </w:rPr>
          <m:t>l</m:t>
        </m:r>
      </m:oMath>
      <w:r w:rsidRPr="00A813AB">
        <w:t>根发送天线经过第</w:t>
      </w:r>
      <m:oMath>
        <m:r>
          <w:rPr>
            <w:rFonts w:ascii="Cambria Math" w:hAnsi="Cambria Math"/>
          </w:rPr>
          <m:t>n</m:t>
        </m:r>
      </m:oMath>
      <w:proofErr w:type="gramStart"/>
      <w:r w:rsidRPr="00A813AB">
        <w:t>个</w:t>
      </w:r>
      <w:proofErr w:type="gramEnd"/>
      <w:r w:rsidRPr="00A813AB">
        <w:t>干扰簇的第</w:t>
      </w:r>
      <m:oMath>
        <m:r>
          <w:rPr>
            <w:rFonts w:ascii="Cambria Math" w:hAnsi="Cambria Math"/>
          </w:rPr>
          <m:t>i</m:t>
        </m:r>
      </m:oMath>
      <w:proofErr w:type="gramStart"/>
      <w:r w:rsidRPr="00A813AB">
        <w:t>个</w:t>
      </w:r>
      <w:proofErr w:type="gramEnd"/>
      <w:r w:rsidRPr="00A813AB">
        <w:t>信号的多普勒偏移，</w:t>
      </w:r>
      <m:oMath>
        <m:sSubSup>
          <m:sSubSupPr>
            <m:ctrlPr>
              <w:rPr>
                <w:rFonts w:ascii="Cambria Math" w:hAnsi="Cambria Math"/>
              </w:rPr>
            </m:ctrlPr>
          </m:sSubSupPr>
          <m:e>
            <m:r>
              <w:rPr>
                <w:rFonts w:ascii="Cambria Math" w:hAnsi="Cambria Math"/>
              </w:rPr>
              <m:t>φ</m:t>
            </m:r>
          </m:e>
          <m:sub>
            <m:r>
              <w:rPr>
                <w:rFonts w:ascii="Cambria Math" w:hAnsi="Cambria Math"/>
              </w:rPr>
              <m:t>kl</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sub>
          <m:sup>
            <m:r>
              <w:rPr>
                <w:rFonts w:ascii="Cambria Math" w:hAnsi="Cambria Math"/>
              </w:rPr>
              <m:t>NLOS</m:t>
            </m:r>
          </m:sup>
        </m:sSubSup>
      </m:oMath>
      <w:r w:rsidRPr="00A813AB">
        <w:t>表示第</w:t>
      </w:r>
      <m:oMath>
        <m:r>
          <w:rPr>
            <w:rFonts w:ascii="Cambria Math" w:hAnsi="Cambria Math"/>
          </w:rPr>
          <m:t>l</m:t>
        </m:r>
      </m:oMath>
      <w:r w:rsidRPr="00A813AB">
        <w:t>根发送天线和第</w:t>
      </w:r>
      <m:oMath>
        <m:r>
          <w:rPr>
            <w:rFonts w:ascii="Cambria Math" w:hAnsi="Cambria Math"/>
          </w:rPr>
          <m:t>k</m:t>
        </m:r>
      </m:oMath>
      <w:r w:rsidRPr="00A813AB">
        <w:t>根接收天线之间经过第</w:t>
      </w:r>
      <m:oMath>
        <m:r>
          <w:rPr>
            <w:rFonts w:ascii="Cambria Math" w:hAnsi="Cambria Math"/>
          </w:rPr>
          <m:t>n</m:t>
        </m:r>
      </m:oMath>
      <w:proofErr w:type="gramStart"/>
      <w:r w:rsidRPr="00A813AB">
        <w:t>个</w:t>
      </w:r>
      <w:proofErr w:type="gramEnd"/>
      <w:r w:rsidRPr="00A813AB">
        <w:t>干扰簇的第</w:t>
      </w:r>
      <m:oMath>
        <m:r>
          <w:rPr>
            <w:rFonts w:ascii="Cambria Math" w:hAnsi="Cambria Math"/>
          </w:rPr>
          <m:t>i</m:t>
        </m:r>
      </m:oMath>
      <w:proofErr w:type="gramStart"/>
      <w:r w:rsidRPr="00A813AB">
        <w:t>个</w:t>
      </w:r>
      <w:proofErr w:type="gramEnd"/>
      <w:r w:rsidRPr="00A813AB">
        <w:t>信号的相位偏，</w:t>
      </w:r>
      <m:oMath>
        <m:r>
          <w:rPr>
            <w:rFonts w:ascii="Cambria Math" w:hAnsi="Cambria Math"/>
          </w:rPr>
          <m:t>K</m:t>
        </m:r>
      </m:oMath>
      <w:r w:rsidRPr="00A813AB">
        <w:t>表示</w:t>
      </w:r>
      <w:proofErr w:type="gramStart"/>
      <w:r w:rsidRPr="00A813AB">
        <w:t>莱</w:t>
      </w:r>
      <w:proofErr w:type="gramEnd"/>
      <w:r w:rsidRPr="00A813AB">
        <w:t>斯因子。最后，当基站和用户之间的位置相对变化时，信道模型也会相应的变化，这种变化同样可以使用指数分布进行建模，进而推导出信道模型在不同时刻之间的演化关系。</w:t>
      </w:r>
    </w:p>
    <w:p w14:paraId="1D606BB6" w14:textId="47D7A023" w:rsidR="00BF0D5F" w:rsidRPr="00A813AB" w:rsidRDefault="00BF0D5F" w:rsidP="00BF0D5F">
      <w:pPr>
        <w:ind w:firstLine="480"/>
      </w:pPr>
      <w:r w:rsidRPr="00A813AB">
        <w:lastRenderedPageBreak/>
        <w:t>然而，上述基于几何的信道模型的复杂度仍然较高，为了进一步地降低信道模型的复杂度，基于虚拟表示的信道模型得到了越来越多的研究。文献</w:t>
      </w:r>
      <w:r w:rsidRPr="00A813AB">
        <w:fldChar w:fldCharType="begin"/>
      </w:r>
      <w:r w:rsidRPr="00A813AB">
        <w:instrText xml:space="preserve"> REF _Ref163297882 \r \h  \* MERGEFORMAT </w:instrText>
      </w:r>
      <w:r w:rsidRPr="00A813AB">
        <w:fldChar w:fldCharType="separate"/>
      </w:r>
      <w:r w:rsidR="005840E0">
        <w:t>[12]</w:t>
      </w:r>
      <w:r w:rsidRPr="00A813AB">
        <w:fldChar w:fldCharType="end"/>
      </w:r>
      <w:r w:rsidRPr="00A813AB">
        <w:t>将上述基于几何的多环信道模型从天线域转换到波束域，使用虚拟角度进行信道建模，将第</w:t>
      </w:r>
      <m:oMath>
        <m:r>
          <w:rPr>
            <w:rFonts w:ascii="Cambria Math" w:hAnsi="Cambria Math"/>
          </w:rPr>
          <m:t>n</m:t>
        </m:r>
      </m:oMath>
      <w:proofErr w:type="gramStart"/>
      <w:r w:rsidRPr="00A813AB">
        <w:t>个</w:t>
      </w:r>
      <w:proofErr w:type="gramEnd"/>
      <w:r w:rsidRPr="00A813AB">
        <w:t>簇和接收天线阵列之间的虚拟角度表示为</w:t>
      </w:r>
      <m:oMath>
        <m:sSub>
          <m:sSubPr>
            <m:ctrlPr>
              <w:rPr>
                <w:rFonts w:ascii="Cambria Math" w:hAnsi="Cambria Math"/>
              </w:rPr>
            </m:ctrlPr>
          </m:sSubPr>
          <m:e>
            <m:r>
              <w:rPr>
                <w:rFonts w:ascii="Cambria Math" w:hAnsi="Cambria Math"/>
              </w:rPr>
              <m:t>θ</m:t>
            </m:r>
          </m:e>
          <m:sub>
            <m:r>
              <w:rPr>
                <w:rFonts w:ascii="Cambria Math" w:hAnsi="Cambria Math"/>
              </w:rPr>
              <m:t>n</m:t>
            </m:r>
          </m:sub>
        </m:sSub>
      </m:oMath>
      <w:r w:rsidRPr="00A813AB">
        <w:t>，并基于上述虚拟角度，将波束域信道模型表示为：</w:t>
      </w:r>
    </w:p>
    <w:p w14:paraId="1710DDEA" w14:textId="77777777" w:rsidR="00BF0D5F" w:rsidRPr="00A813AB" w:rsidRDefault="00E91E3C" w:rsidP="00BF0D5F">
      <w:pPr>
        <w:widowControl/>
        <w:tabs>
          <w:tab w:val="center" w:pos="4679"/>
          <w:tab w:val="center" w:pos="9353"/>
        </w:tabs>
        <w:jc w:val="center"/>
      </w:pPr>
      <m:oMath>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n</m:t>
            </m:r>
            <m:r>
              <w:rPr>
                <w:rFonts w:ascii="Cambria Math" w:eastAsia="微软雅黑" w:hAnsi="Cambria Math"/>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BF0D5F" w:rsidRPr="00A813AB">
        <w:tab/>
        <w:t>(1.25)</w:t>
      </w:r>
    </w:p>
    <w:p w14:paraId="7D1E27B4" w14:textId="77777777" w:rsidR="00BF0D5F" w:rsidRPr="00A813AB" w:rsidRDefault="00BF0D5F" w:rsidP="00BF0D5F">
      <w:r w:rsidRPr="00A813AB">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e>
            </m:d>
          </m:sup>
        </m:sSup>
      </m:oMath>
      <w:r w:rsidRPr="00A813AB">
        <w:t>，</w:t>
      </w:r>
      <m:oMath>
        <m:sSub>
          <m:sSubPr>
            <m:ctrlPr>
              <w:rPr>
                <w:rFonts w:ascii="Cambria Math" w:hAnsi="Cambria Math"/>
                <w:i/>
              </w:rPr>
            </m:ctrlPr>
          </m:sSubPr>
          <m:e>
            <m:r>
              <w:rPr>
                <w:rFonts w:ascii="Cambria Math" w:hAnsi="Cambria Math"/>
              </w:rPr>
              <m:t>e</m:t>
            </m:r>
          </m:e>
          <m:sub>
            <m:r>
              <w:rPr>
                <w:rFonts w:ascii="Cambria Math" w:hAnsi="Cambria Math"/>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e>
            </m:d>
          </m:sup>
        </m:sSup>
      </m:oMath>
      <w:r w:rsidRPr="00A813AB">
        <w:t>分别表示接收端和发送端的响应分量，</w:t>
      </w:r>
      <m:oMath>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oMath>
      <w:r w:rsidRPr="00A813AB">
        <w:t>表示第</w:t>
      </w:r>
      <m:oMath>
        <m:r>
          <w:rPr>
            <w:rFonts w:ascii="Cambria Math" w:hAnsi="Cambria Math"/>
          </w:rPr>
          <m:t>i</m:t>
        </m:r>
      </m:oMath>
      <w:r w:rsidRPr="00A813AB">
        <w:t>条路径上发送端天线中心到第</w:t>
      </w:r>
      <m:oMath>
        <m:r>
          <w:rPr>
            <w:rFonts w:ascii="Cambria Math" w:hAnsi="Cambria Math"/>
          </w:rPr>
          <m:t>n</m:t>
        </m:r>
      </m:oMath>
      <w:proofErr w:type="gramStart"/>
      <w:r w:rsidRPr="00A813AB">
        <w:t>个</w:t>
      </w:r>
      <w:proofErr w:type="gramEnd"/>
      <w:r w:rsidRPr="00A813AB">
        <w:t>干扰簇的距离，</w:t>
      </w:r>
      <m:oMath>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oMath>
      <w:r w:rsidRPr="00A813AB">
        <w:t>表示第</w:t>
      </w:r>
      <m:oMath>
        <m:r>
          <w:rPr>
            <w:rFonts w:ascii="Cambria Math" w:hAnsi="Cambria Math"/>
          </w:rPr>
          <m:t>i</m:t>
        </m:r>
      </m:oMath>
      <w:r w:rsidRPr="00A813AB">
        <w:t>条路径上</w:t>
      </w:r>
      <w:proofErr w:type="gramStart"/>
      <w:r w:rsidRPr="00A813AB">
        <w:t>发送端第</w:t>
      </w:r>
      <w:proofErr w:type="gramEnd"/>
      <m:oMath>
        <m:r>
          <w:rPr>
            <w:rFonts w:ascii="Cambria Math" w:hAnsi="Cambria Math"/>
          </w:rPr>
          <m:t>k</m:t>
        </m:r>
      </m:oMath>
      <w:proofErr w:type="gramStart"/>
      <w:r w:rsidRPr="00A813AB">
        <w:t>个</w:t>
      </w:r>
      <w:proofErr w:type="gramEnd"/>
      <w:r w:rsidRPr="00A813AB">
        <w:t>天线到第</w:t>
      </w:r>
      <m:oMath>
        <m:r>
          <w:rPr>
            <w:rFonts w:ascii="Cambria Math" w:hAnsi="Cambria Math"/>
          </w:rPr>
          <m:t>n</m:t>
        </m:r>
      </m:oMath>
      <w:proofErr w:type="gramStart"/>
      <w:r w:rsidRPr="00A813AB">
        <w:t>个</w:t>
      </w:r>
      <w:proofErr w:type="gramEnd"/>
      <w:r w:rsidRPr="00A813AB">
        <w:t>干扰簇的距离。将信道模型写成下列矩阵形式：</w:t>
      </w:r>
    </w:p>
    <w:p w14:paraId="08E63275"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r>
              <m:rPr>
                <m:sty m:val="bi"/>
              </m:rPr>
              <w:rPr>
                <w:rFonts w:ascii="Cambria Math" w:hAnsi="Cambria Math"/>
              </w:rPr>
              <m:t>H</m:t>
            </m:r>
          </m:e>
          <m:sub>
            <m:r>
              <w:rPr>
                <w:rFonts w:ascii="Cambria Math" w:hAnsi="Cambria Math"/>
              </w:rPr>
              <m:t>B</m:t>
            </m:r>
          </m:sub>
        </m:sSub>
        <m:r>
          <w:rPr>
            <w:rFonts w:ascii="Cambria Math" w:hAnsi="Cambria Math"/>
          </w:rPr>
          <m:t>(t)=</m:t>
        </m:r>
        <m:sSub>
          <m:sSubPr>
            <m:ctrlPr>
              <w:rPr>
                <w:rFonts w:ascii="Cambria Math" w:hAnsi="Cambria Math"/>
                <w:i/>
              </w:rPr>
            </m:ctrlPr>
          </m:sSubPr>
          <m:e>
            <m:r>
              <m:rPr>
                <m:sty m:val="bi"/>
              </m:rPr>
              <w:rPr>
                <w:rFonts w:ascii="Cambria Math" w:hAnsi="Cambria Math"/>
              </w:rPr>
              <m:t>U</m:t>
            </m:r>
          </m:e>
          <m:sub>
            <m:r>
              <w:rPr>
                <w:rFonts w:ascii="Cambria Math" w:hAnsi="Cambria Math"/>
              </w:rPr>
              <m:t>R</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(t)</m:t>
        </m:r>
        <m:sSubSup>
          <m:sSubSupPr>
            <m:ctrlPr>
              <w:rPr>
                <w:rFonts w:ascii="Cambria Math" w:hAnsi="Cambria Math"/>
                <w:i/>
              </w:rPr>
            </m:ctrlPr>
          </m:sSubSupPr>
          <m:e>
            <m:r>
              <m:rPr>
                <m:sty m:val="bi"/>
              </m:rPr>
              <w:rPr>
                <w:rFonts w:ascii="Cambria Math" w:hAnsi="Cambria Math"/>
              </w:rPr>
              <m:t>U</m:t>
            </m:r>
          </m:e>
          <m:sub>
            <m:r>
              <w:rPr>
                <w:rFonts w:ascii="Cambria Math" w:hAnsi="Cambria Math"/>
              </w:rPr>
              <m:t>T</m:t>
            </m:r>
          </m:sub>
          <m:sup>
            <m:r>
              <w:rPr>
                <w:rFonts w:ascii="Cambria Math" w:hAnsi="Cambria Math"/>
              </w:rPr>
              <m:t>H</m:t>
            </m:r>
          </m:sup>
        </m:sSubSup>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(t)</m:t>
            </m:r>
          </m:e>
        </m:d>
        <m:sSubSup>
          <m:sSubSupPr>
            <m:ctrlPr>
              <w:rPr>
                <w:rFonts w:ascii="Cambria Math" w:hAnsi="Cambria Math"/>
                <w:i/>
              </w:rPr>
            </m:ctrlPr>
          </m:sSubSupPr>
          <m:e>
            <m:r>
              <m:rPr>
                <m:sty m:val="bi"/>
              </m:rPr>
              <w:rPr>
                <w:rFonts w:ascii="Cambria Math" w:hAnsi="Cambria Math"/>
              </w:rPr>
              <m:t>U</m:t>
            </m:r>
          </m:e>
          <m:sub>
            <m:r>
              <w:rPr>
                <w:rFonts w:ascii="Cambria Math" w:hAnsi="Cambria Math"/>
              </w:rPr>
              <m:t>T</m:t>
            </m:r>
          </m:sub>
          <m:sup>
            <m:r>
              <w:rPr>
                <w:rFonts w:ascii="Cambria Math" w:hAnsi="Cambria Math"/>
              </w:rPr>
              <m:t>H</m:t>
            </m:r>
          </m:sup>
        </m:sSubSup>
      </m:oMath>
      <w:r w:rsidRPr="00A813AB">
        <w:tab/>
        <w:t>(1.26)</w:t>
      </w:r>
    </w:p>
    <w:p w14:paraId="022A74F8" w14:textId="77777777" w:rsidR="00BF0D5F" w:rsidRPr="00A813AB" w:rsidRDefault="00BF0D5F" w:rsidP="00BF0D5F">
      <w:r w:rsidRPr="00A813AB">
        <w:t>其中</w:t>
      </w:r>
      <m:oMath>
        <m:sSub>
          <m:sSubPr>
            <m:ctrlPr>
              <w:rPr>
                <w:rFonts w:ascii="Cambria Math" w:hAnsi="Cambria Math"/>
                <w:i/>
              </w:rPr>
            </m:ctrlPr>
          </m:sSubPr>
          <m:e>
            <m:r>
              <m:rPr>
                <m:sty m:val="bi"/>
              </m:rPr>
              <w:rPr>
                <w:rFonts w:ascii="Cambria Math" w:hAnsi="Cambria Math"/>
              </w:rPr>
              <m:t>U</m:t>
            </m:r>
          </m:e>
          <m:sub>
            <m:r>
              <w:rPr>
                <w:rFonts w:ascii="Cambria Math" w:hAnsi="Cambria Math"/>
              </w:rPr>
              <m:t>R</m:t>
            </m:r>
          </m:sub>
        </m:sSub>
      </m:oMath>
      <w:r w:rsidRPr="00A813AB">
        <w:t>和</w:t>
      </w:r>
      <m:oMath>
        <m:sSub>
          <m:sSubPr>
            <m:ctrlPr>
              <w:rPr>
                <w:rFonts w:ascii="Cambria Math" w:hAnsi="Cambria Math"/>
                <w:i/>
              </w:rPr>
            </m:ctrlPr>
          </m:sSubPr>
          <m:e>
            <m:r>
              <m:rPr>
                <m:sty m:val="bi"/>
              </m:rPr>
              <w:rPr>
                <w:rFonts w:ascii="Cambria Math" w:hAnsi="Cambria Math"/>
              </w:rPr>
              <m:t>U</m:t>
            </m:r>
          </m:e>
          <m:sub>
            <m:r>
              <w:rPr>
                <w:rFonts w:ascii="Cambria Math" w:hAnsi="Cambria Math"/>
              </w:rPr>
              <m:t>T</m:t>
            </m:r>
          </m:sub>
        </m:sSub>
      </m:oMath>
      <w:r w:rsidRPr="00A813AB">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(t)</m:t>
        </m:r>
      </m:oMath>
      <w:r w:rsidRPr="00A813AB">
        <w:t>表示波束域信道，其由直射分量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(t)</m:t>
        </m:r>
      </m:oMath>
      <w:r w:rsidRPr="00A813AB">
        <w:t>和非直射分量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(t)</m:t>
        </m:r>
      </m:oMath>
      <w:r w:rsidRPr="00A813AB">
        <w:t>两部分组成：</w:t>
      </w:r>
    </w:p>
    <w:p w14:paraId="31D605FE"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d>
                  <m:dPr>
                    <m:ctrlPr>
                      <w:rPr>
                        <w:rFonts w:ascii="Cambria Math" w:hAnsi="Cambria Math"/>
                        <w:i/>
                      </w:rPr>
                    </m:ctrlPr>
                  </m:dPr>
                  <m:e>
                    <m:r>
                      <w:rPr>
                        <w:rFonts w:ascii="Cambria Math" w:hAnsi="Cambria Math"/>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=σ</m:t>
        </m:r>
        <m:d>
          <m:dPr>
            <m:ctrlPr>
              <w:rPr>
                <w:rFonts w:ascii="Cambria Math" w:hAnsi="Cambria Math"/>
                <w:i/>
              </w:rPr>
            </m:ctrlPr>
          </m:dPr>
          <m:e>
            <m:r>
              <w:rPr>
                <w:rFonts w:ascii="Cambria Math" w:hAnsi="Cambria Math"/>
              </w:rPr>
              <m:t>n</m:t>
            </m:r>
            <m:r>
              <w:rPr>
                <w:rFonts w:ascii="Cambria Math" w:eastAsia="微软雅黑" w:hAnsi="Cambria Math"/>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w:r w:rsidRPr="00A813AB">
        <w:tab/>
        <w:t>(1.27)</w:t>
      </w:r>
    </w:p>
    <w:p w14:paraId="7AB0A814"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d>
                  <m:dPr>
                    <m:ctrlPr>
                      <w:rPr>
                        <w:rFonts w:ascii="Cambria Math" w:hAnsi="Cambria Math"/>
                        <w:i/>
                      </w:rPr>
                    </m:ctrlPr>
                  </m:dPr>
                  <m:e>
                    <m:r>
                      <w:rPr>
                        <w:rFonts w:ascii="Cambria Math" w:hAnsi="Cambria Math"/>
                      </w:rPr>
                      <m:t>t</m:t>
                    </m:r>
                  </m:e>
                </m:d>
              </m:e>
            </m:d>
          </m:e>
          <m:sub>
            <m:r>
              <w:rPr>
                <w:rFonts w:ascii="Cambria Math" w:hAnsi="Cambria Math"/>
              </w:rPr>
              <m:t>n,n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oMath>
      <w:r w:rsidRPr="00A813AB">
        <w:tab/>
        <w:t>(1.28)</w:t>
      </w:r>
    </w:p>
    <w:p w14:paraId="662D110F" w14:textId="77777777" w:rsidR="00BF0D5F" w:rsidRPr="00A813AB" w:rsidRDefault="00BF0D5F" w:rsidP="00BF0D5F">
      <w:r w:rsidRPr="00A813AB">
        <w:t>波束数量越多，上述波束域信道模型的精度越高，当波束数量足够大时，上述波束域信道模型的精度与传统天线域信道模型类似。在实际应用场景中，可以灵活调整波束数量，从而达到信道模型精度和计算复杂度之间的折衷。</w:t>
      </w:r>
    </w:p>
    <w:p w14:paraId="69F447C9" w14:textId="0C340252" w:rsidR="00BF0D5F" w:rsidRPr="00A813AB" w:rsidRDefault="00BF0D5F" w:rsidP="00BF0D5F">
      <w:pPr>
        <w:ind w:firstLineChars="200" w:firstLine="480"/>
      </w:pPr>
      <w:r w:rsidRPr="00A813AB">
        <w:t>除了上述两种普适性的信道模型以外，在特定的信道场景中，可以利用信道的特性进行简化设计，从而达到降低信道模型复杂度的目的。在可移动天线系统中，天线的位置不是固定的，而是在一定范围内自由移动，相关研究已经表明天线的移动可以大幅提高无线通信系统的性能表现</w:t>
      </w:r>
      <w:r w:rsidRPr="00A813AB">
        <w:fldChar w:fldCharType="begin"/>
      </w:r>
      <w:r w:rsidRPr="00A813AB">
        <w:instrText xml:space="preserve"> REF _Ref163297905 \r \h </w:instrText>
      </w:r>
      <w:r w:rsidR="00A813AB" w:rsidRPr="00A813AB">
        <w:instrText xml:space="preserve"> \* MERGEFORMAT </w:instrText>
      </w:r>
      <w:r w:rsidRPr="00A813AB">
        <w:fldChar w:fldCharType="separate"/>
      </w:r>
      <w:r w:rsidR="005840E0">
        <w:t>[13]</w:t>
      </w:r>
      <w:r w:rsidRPr="00A813AB">
        <w:fldChar w:fldCharType="end"/>
      </w:r>
      <w:r w:rsidRPr="00A813AB">
        <w:t>。但是由于天线位置的不固定，可移动天线系统的信道模型相较于传统的固定天线系统更为复杂，这是因为可移动天线系统的信道模型不仅取决于无线信道环境，还和天线的位置有关。如果使用传统的信道模型，那么收发天线在不同位置处的信道均要被估计，这会带来巨大的信道估计计算复杂度和导频开销。为了避免上述问题，文献</w:t>
      </w:r>
      <w:r w:rsidRPr="00A813AB">
        <w:fldChar w:fldCharType="begin"/>
      </w:r>
      <w:r w:rsidRPr="00A813AB">
        <w:instrText xml:space="preserve"> REF _Ref163297935 \r \h </w:instrText>
      </w:r>
      <w:r w:rsidR="00A813AB" w:rsidRPr="00A813AB">
        <w:instrText xml:space="preserve"> \* MERGEFORMAT </w:instrText>
      </w:r>
      <w:r w:rsidRPr="00A813AB">
        <w:fldChar w:fldCharType="separate"/>
      </w:r>
      <w:r w:rsidR="005840E0">
        <w:t>[14]</w:t>
      </w:r>
      <w:r w:rsidRPr="00A813AB">
        <w:fldChar w:fldCharType="end"/>
      </w:r>
      <w:r w:rsidRPr="00A813AB">
        <w:t>在可移动天线场景中，提出一种</w:t>
      </w:r>
      <w:proofErr w:type="gramStart"/>
      <w:r w:rsidRPr="00A813AB">
        <w:t>低复杂</w:t>
      </w:r>
      <w:proofErr w:type="gramEnd"/>
      <w:r w:rsidRPr="00A813AB">
        <w:t>度的</w:t>
      </w:r>
      <w:proofErr w:type="gramStart"/>
      <w:r w:rsidRPr="00A813AB">
        <w:t>基于场</w:t>
      </w:r>
      <w:proofErr w:type="gramEnd"/>
      <w:r w:rsidRPr="00A813AB">
        <w:t>响应的角度域信道模型。具体而言，将</w:t>
      </w:r>
      <w:proofErr w:type="gramStart"/>
      <w:r w:rsidRPr="00A813AB">
        <w:t>发送端第</w:t>
      </w:r>
      <w:proofErr w:type="gramEnd"/>
      <m:oMath>
        <m:r>
          <w:rPr>
            <w:rFonts w:ascii="Cambria Math" w:hAnsi="Cambria Math"/>
          </w:rPr>
          <m:t>j</m:t>
        </m:r>
      </m:oMath>
      <w:r w:rsidRPr="00A813AB">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rPr>
              <m:t>t,j</m:t>
            </m:r>
          </m:sub>
        </m:sSub>
      </m:oMath>
      <w:r w:rsidRPr="00A813AB">
        <w:t>和</w:t>
      </w:r>
      <m:oMath>
        <m:sSub>
          <m:sSubPr>
            <m:ctrlPr>
              <w:rPr>
                <w:rFonts w:ascii="Cambria Math" w:hAnsi="Cambria Math"/>
                <w:i/>
              </w:rPr>
            </m:ctrlPr>
          </m:sSubPr>
          <m:e>
            <m:r>
              <w:rPr>
                <w:rFonts w:ascii="Cambria Math" w:hAnsi="Cambria Math"/>
              </w:rPr>
              <m:t>φ</m:t>
            </m:r>
          </m:e>
          <m:sub>
            <m:r>
              <w:rPr>
                <w:rFonts w:ascii="Cambria Math" w:hAnsi="Cambria Math"/>
              </w:rPr>
              <m:t>t,j</m:t>
            </m:r>
          </m:sub>
        </m:sSub>
      </m:oMath>
      <w:r w:rsidRPr="00A813AB">
        <w:t>，</w:t>
      </w:r>
      <w:proofErr w:type="gramStart"/>
      <w:r w:rsidRPr="00A813AB">
        <w:t>接收端第</w:t>
      </w:r>
      <w:proofErr w:type="gramEnd"/>
      <m:oMath>
        <m:r>
          <w:rPr>
            <w:rFonts w:ascii="Cambria Math" w:hAnsi="Cambria Math"/>
          </w:rPr>
          <m:t>j</m:t>
        </m:r>
      </m:oMath>
      <w:r w:rsidRPr="00A813AB">
        <w:t>条</w:t>
      </w:r>
      <w:r w:rsidRPr="00A813AB">
        <w:lastRenderedPageBreak/>
        <w:t>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rPr>
              <m:t>r,j</m:t>
            </m:r>
          </m:sub>
        </m:sSub>
      </m:oMath>
      <w:r w:rsidRPr="00A813AB">
        <w:t>和</w:t>
      </w:r>
      <m:oMath>
        <m:sSub>
          <m:sSubPr>
            <m:ctrlPr>
              <w:rPr>
                <w:rFonts w:ascii="Cambria Math" w:hAnsi="Cambria Math"/>
                <w:i/>
              </w:rPr>
            </m:ctrlPr>
          </m:sSubPr>
          <m:e>
            <m:r>
              <w:rPr>
                <w:rFonts w:ascii="Cambria Math" w:hAnsi="Cambria Math"/>
              </w:rPr>
              <m:t>φ</m:t>
            </m:r>
          </m:e>
          <m:sub>
            <m:r>
              <w:rPr>
                <w:rFonts w:ascii="Cambria Math" w:hAnsi="Cambria Math"/>
              </w:rPr>
              <m:t>r,j</m:t>
            </m:r>
          </m:sub>
        </m:sSub>
      </m:oMath>
      <w:r w:rsidRPr="00A813AB">
        <w:t>。一个重要的简化是，假设天线移动到不同的位置时，信号的到达角和离开角不变。这样，收发天线分别在位置</w:t>
      </w:r>
      <m:oMath>
        <m:r>
          <m:rPr>
            <m:sty m:val="bi"/>
          </m:rPr>
          <w:rPr>
            <w:rFonts w:ascii="Cambria Math" w:hAnsi="Cambria Math"/>
          </w:rPr>
          <m:t>t</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m:t>
                </m:r>
              </m:sub>
            </m:sSub>
          </m:e>
        </m:d>
      </m:oMath>
      <w:r w:rsidRPr="00A813AB">
        <w:t>和</w:t>
      </w:r>
      <m:oMath>
        <m:r>
          <m:rPr>
            <m:sty m:val="bi"/>
          </m:rPr>
          <w:rPr>
            <w:rFonts w:ascii="Cambria Math" w:hAnsi="Cambria Math"/>
          </w:rPr>
          <m:t>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e>
        </m:d>
      </m:oMath>
      <w:r w:rsidRPr="00A813AB">
        <w:t>的信道可以表示为：</w:t>
      </w:r>
    </w:p>
    <w:p w14:paraId="5B72D3F7" w14:textId="77777777" w:rsidR="00BF0D5F" w:rsidRPr="00A813AB" w:rsidRDefault="00BF0D5F" w:rsidP="00BF0D5F">
      <w:pPr>
        <w:widowControl/>
        <w:tabs>
          <w:tab w:val="center" w:pos="4679"/>
          <w:tab w:val="center" w:pos="9353"/>
        </w:tabs>
      </w:pPr>
      <w:r w:rsidRPr="00A813AB">
        <w:tab/>
      </w:r>
      <m:oMath>
        <m:r>
          <w:rPr>
            <w:rFonts w:ascii="Cambria Math" w:hAnsi="Cambria Math"/>
          </w:rPr>
          <m:t>h</m:t>
        </m:r>
        <m:d>
          <m:dPr>
            <m:ctrlPr>
              <w:rPr>
                <w:rFonts w:ascii="Cambria Math" w:hAnsi="Cambria Math"/>
                <w:i/>
              </w:rPr>
            </m:ctrlPr>
          </m:dPr>
          <m:e>
            <m:r>
              <m:rPr>
                <m:sty m:val="bi"/>
              </m:rPr>
              <w:rPr>
                <w:rFonts w:ascii="Cambria Math" w:hAnsi="Cambria Math"/>
              </w:rPr>
              <m:t>t</m:t>
            </m:r>
            <m:r>
              <w:rPr>
                <w:rFonts w:ascii="Cambria Math" w:hAnsi="Cambria Math"/>
              </w:rPr>
              <m:t>,</m:t>
            </m:r>
            <m:r>
              <m:rPr>
                <m:sty m:val="bi"/>
              </m:rPr>
              <w:rPr>
                <w:rFonts w:ascii="Cambria Math" w:hAnsi="Cambria Math"/>
              </w:rPr>
              <m:t>r</m:t>
            </m:r>
          </m:e>
        </m:d>
        <m:r>
          <w:rPr>
            <w:rFonts w:ascii="Cambria Math" w:hAnsi="Cambria Math"/>
          </w:rPr>
          <m:t>=</m:t>
        </m:r>
        <m:r>
          <m:rPr>
            <m:sty m:val="bi"/>
          </m:rPr>
          <w:rPr>
            <w:rFonts w:ascii="Cambria Math" w:hAnsi="Cambria Math"/>
          </w:rPr>
          <m:t>f</m:t>
        </m:r>
        <m:sSup>
          <m:sSupPr>
            <m:ctrlPr>
              <w:rPr>
                <w:rFonts w:ascii="Cambria Math" w:hAnsi="Cambria Math"/>
                <w:i/>
                <w:iCs/>
              </w:rPr>
            </m:ctrlPr>
          </m:sSupPr>
          <m:e>
            <m:d>
              <m:dPr>
                <m:ctrlPr>
                  <w:rPr>
                    <w:rFonts w:ascii="Cambria Math" w:hAnsi="Cambria Math"/>
                    <w:i/>
                    <w:iCs/>
                  </w:rPr>
                </m:ctrlPr>
              </m:dPr>
              <m:e>
                <m:r>
                  <m:rPr>
                    <m:sty m:val="bi"/>
                  </m:rPr>
                  <w:rPr>
                    <w:rFonts w:ascii="Cambria Math" w:hAnsi="Cambria Math"/>
                  </w:rPr>
                  <m:t>r</m:t>
                </m:r>
              </m:e>
            </m:d>
          </m:e>
          <m:sup>
            <m:r>
              <w:rPr>
                <w:rFonts w:ascii="Cambria Math" w:hAnsi="Cambria Math"/>
              </w:rPr>
              <m:t>H</m:t>
            </m:r>
          </m:sup>
        </m:sSup>
        <m:r>
          <m:rPr>
            <m:sty m:val="bi"/>
          </m:rPr>
          <w:rPr>
            <w:rFonts w:ascii="Cambria Math" w:hAnsi="Cambria Math"/>
          </w:rPr>
          <m:t>Σg</m:t>
        </m:r>
        <m:r>
          <w:rPr>
            <w:rFonts w:ascii="Cambria Math" w:hAnsi="Cambria Math"/>
          </w:rPr>
          <m:t>(</m:t>
        </m:r>
        <m:r>
          <m:rPr>
            <m:sty m:val="bi"/>
          </m:rPr>
          <w:rPr>
            <w:rFonts w:ascii="Cambria Math" w:hAnsi="Cambria Math"/>
          </w:rPr>
          <m:t>t</m:t>
        </m:r>
        <m:r>
          <w:rPr>
            <w:rFonts w:ascii="Cambria Math" w:hAnsi="Cambria Math"/>
          </w:rPr>
          <m:t>)</m:t>
        </m:r>
      </m:oMath>
      <w:r w:rsidRPr="00A813AB">
        <w:tab/>
        <w:t>(1.29)</w:t>
      </w:r>
    </w:p>
    <w:p w14:paraId="5F3AA4C9" w14:textId="77777777" w:rsidR="00BF0D5F" w:rsidRPr="00A813AB" w:rsidRDefault="00BF0D5F" w:rsidP="00BF0D5F">
      <w:r w:rsidRPr="00A813AB">
        <w:t>其中</w:t>
      </w:r>
      <m:oMath>
        <m:r>
          <m:rPr>
            <m:sty m:val="bi"/>
          </m:rPr>
          <w:rPr>
            <w:rFonts w:ascii="Cambria Math" w:hAnsi="Cambria Math"/>
          </w:rPr>
          <m:t>Σ</m:t>
        </m:r>
      </m:oMath>
      <w:r w:rsidRPr="00A813AB">
        <w:t>表示场响应矩阵，</w:t>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oMath>
      <w:r w:rsidRPr="00A813AB">
        <w:t>和</w:t>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oMath>
      <w:r w:rsidRPr="00A813AB">
        <w:t>分别表示发送端和接收</w:t>
      </w:r>
      <w:proofErr w:type="gramStart"/>
      <w:r w:rsidRPr="00A813AB">
        <w:t>端的场</w:t>
      </w:r>
      <w:proofErr w:type="gramEnd"/>
      <w:r w:rsidRPr="00A813AB">
        <w:t>响应向量，它们可以分别被写成：</w:t>
      </w:r>
    </w:p>
    <w:p w14:paraId="67D0AF19" w14:textId="77777777" w:rsidR="00BF0D5F" w:rsidRPr="00A813AB" w:rsidRDefault="00BF0D5F" w:rsidP="00BF0D5F">
      <w:pPr>
        <w:widowControl/>
        <w:tabs>
          <w:tab w:val="center" w:pos="4679"/>
          <w:tab w:val="center" w:pos="9353"/>
        </w:tabs>
      </w:pPr>
      <w:r w:rsidRPr="00A813AB">
        <w:rPr>
          <w:b/>
        </w:rPr>
        <w:tab/>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w:r w:rsidRPr="00A813AB">
        <w:tab/>
        <w:t>(1.30)</w:t>
      </w:r>
    </w:p>
    <w:p w14:paraId="4BDA4A7E" w14:textId="77777777" w:rsidR="00BF0D5F" w:rsidRPr="00A813AB" w:rsidRDefault="00BF0D5F" w:rsidP="00BF0D5F">
      <w:pPr>
        <w:widowControl/>
        <w:tabs>
          <w:tab w:val="center" w:pos="4679"/>
          <w:tab w:val="center" w:pos="9353"/>
        </w:tabs>
      </w:pPr>
      <w:r w:rsidRPr="00A813AB">
        <w:rPr>
          <w:b/>
        </w:rPr>
        <w:tab/>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w:r w:rsidRPr="00A813AB">
        <w:tab/>
        <w:t>(1.31)</w:t>
      </w:r>
    </w:p>
    <w:p w14:paraId="106899A5" w14:textId="0D622098" w:rsidR="00BF0D5F" w:rsidRPr="00A813AB" w:rsidRDefault="00BF0D5F" w:rsidP="00BF0D5F">
      <w:r w:rsidRPr="00A813AB">
        <w:t>其中</w:t>
      </w:r>
      <m:oMath>
        <m:sSub>
          <m:sSubPr>
            <m:ctrlPr>
              <w:rPr>
                <w:rFonts w:ascii="Cambria Math" w:hAnsi="Cambria Math"/>
                <w:i/>
              </w:rPr>
            </m:ctrlPr>
          </m:sSubPr>
          <m:e>
            <m:r>
              <w:rPr>
                <w:rFonts w:ascii="Cambria Math" w:hAnsi="Cambria Math"/>
              </w:rPr>
              <m:t>ρ</m:t>
            </m:r>
          </m:e>
          <m:sub>
            <m:r>
              <w:rPr>
                <w:rFonts w:ascii="Cambria Math" w:hAnsi="Cambria Math"/>
              </w:rPr>
              <m:t>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rPr>
                  <m:t>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t,j</m:t>
                </m:r>
              </m:sub>
            </m:sSub>
          </m:e>
        </m:func>
      </m:oMath>
      <w:r w:rsidRPr="00A813AB">
        <w:t>，</w:t>
      </w:r>
      <m:oMath>
        <m:r>
          <w:rPr>
            <w:rFonts w:ascii="Cambria Math" w:hAnsi="Cambria Math"/>
          </w:rPr>
          <m:t>L</m:t>
        </m:r>
      </m:oMath>
      <w:r w:rsidRPr="00A813AB">
        <w:t>表示多径数量。通信感知一体化</w:t>
      </w:r>
      <w:r w:rsidRPr="00A813AB">
        <w:t>(Integrated sensing and communication</w:t>
      </w:r>
      <w:r w:rsidRPr="00A813AB">
        <w:t>，</w:t>
      </w:r>
      <w:r w:rsidRPr="00A813AB">
        <w:t xml:space="preserve"> ISAC)</w:t>
      </w:r>
      <w:r w:rsidRPr="00A813AB">
        <w:t>被认为是未来第六代（</w:t>
      </w:r>
      <w:r w:rsidRPr="00A813AB">
        <w:t>Sixth-Generation</w:t>
      </w:r>
      <w:r w:rsidRPr="00A813AB">
        <w:t>，</w:t>
      </w:r>
      <w:r w:rsidRPr="00A813AB">
        <w:t xml:space="preserve"> 6G</w:t>
      </w:r>
      <w:r w:rsidRPr="00A813AB">
        <w:t>）移动通信系统的一个关键应用场景</w:t>
      </w:r>
      <w:r w:rsidRPr="00A813AB">
        <w:fldChar w:fldCharType="begin"/>
      </w:r>
      <w:r w:rsidRPr="00A813AB">
        <w:instrText xml:space="preserve"> REF _Ref163297950 \r \h </w:instrText>
      </w:r>
      <w:r w:rsidR="00A813AB" w:rsidRPr="00A813AB">
        <w:instrText xml:space="preserve"> \* MERGEFORMAT </w:instrText>
      </w:r>
      <w:r w:rsidRPr="00A813AB">
        <w:fldChar w:fldCharType="separate"/>
      </w:r>
      <w:r w:rsidR="005840E0">
        <w:t>[15]</w:t>
      </w:r>
      <w:r w:rsidRPr="00A813AB">
        <w:fldChar w:fldCharType="end"/>
      </w:r>
      <w:r w:rsidRPr="00A813AB">
        <w:t>，其中的一个重要的问题是构建通信和感知的信道模型，为</w:t>
      </w:r>
      <w:r w:rsidRPr="00A813AB">
        <w:t>ISAC</w:t>
      </w:r>
      <w:r w:rsidRPr="00A813AB">
        <w:t>系统的性能评估和系统优化设计奠定基础。在传统的</w:t>
      </w:r>
      <w:r w:rsidRPr="00A813AB">
        <w:t>ISAC</w:t>
      </w:r>
      <w:r w:rsidRPr="00A813AB">
        <w:t>系统设计中，通信和感知使用不同的信道模型，这导致在一个</w:t>
      </w:r>
      <w:r w:rsidRPr="00A813AB">
        <w:t>ISAC</w:t>
      </w:r>
      <w:r w:rsidRPr="00A813AB">
        <w:t>系统中需要同时构建两套信道模型，增加了信道估计复杂度和系统优化设计难度。文献</w:t>
      </w:r>
      <w:r w:rsidRPr="00A813AB">
        <w:fldChar w:fldCharType="begin"/>
      </w:r>
      <w:r w:rsidRPr="00A813AB">
        <w:instrText xml:space="preserve"> REF _Ref163297973 \r \h </w:instrText>
      </w:r>
      <w:r w:rsidR="00A813AB" w:rsidRPr="00A813AB">
        <w:instrText xml:space="preserve"> \* MERGEFORMAT </w:instrText>
      </w:r>
      <w:r w:rsidRPr="00A813AB">
        <w:fldChar w:fldCharType="separate"/>
      </w:r>
      <w:r w:rsidR="005840E0">
        <w:t>[16]</w:t>
      </w:r>
      <w:r w:rsidRPr="00A813AB">
        <w:fldChar w:fldCharType="end"/>
      </w:r>
      <w:r w:rsidRPr="00A813AB">
        <w:t>通过分析通信和雷达感知之间相互干扰的关系，通过复用通信互干扰信道信息，统一了通信和雷达感知信道模型，大大减少了雷达互干扰信道估计的开销。</w:t>
      </w:r>
    </w:p>
    <w:p w14:paraId="17DB0890" w14:textId="77777777" w:rsidR="00BF0D5F" w:rsidRPr="00A813AB" w:rsidRDefault="00BF0D5F" w:rsidP="00BF0D5F">
      <w:r w:rsidRPr="00A813AB">
        <w:br w:type="page"/>
      </w:r>
    </w:p>
    <w:p w14:paraId="48E449F0" w14:textId="77777777" w:rsidR="00BF0D5F" w:rsidRPr="00A813AB" w:rsidRDefault="00BF0D5F" w:rsidP="00BF0D5F">
      <w:pPr>
        <w:numPr>
          <w:ilvl w:val="1"/>
          <w:numId w:val="1"/>
        </w:numPr>
        <w:spacing w:beforeLines="150" w:before="489" w:afterLines="150" w:after="489" w:line="480" w:lineRule="auto"/>
        <w:jc w:val="center"/>
        <w:outlineLvl w:val="0"/>
        <w:rPr>
          <w:rFonts w:eastAsia="黑体"/>
          <w:b/>
          <w:color w:val="C00000"/>
          <w:sz w:val="36"/>
        </w:rPr>
      </w:pPr>
      <w:bookmarkStart w:id="19" w:name="_Toc178110842"/>
      <w:bookmarkStart w:id="20" w:name="_Toc180086974"/>
      <w:r w:rsidRPr="00A813AB">
        <w:rPr>
          <w:rFonts w:eastAsia="黑体"/>
          <w:b/>
          <w:sz w:val="36"/>
        </w:rPr>
        <w:lastRenderedPageBreak/>
        <w:t>基于</w:t>
      </w:r>
      <w:r w:rsidRPr="00A813AB">
        <w:rPr>
          <w:rFonts w:eastAsia="黑体"/>
          <w:b/>
          <w:sz w:val="36"/>
        </w:rPr>
        <w:t>IEEE-754</w:t>
      </w:r>
      <w:r w:rsidRPr="00A813AB">
        <w:rPr>
          <w:rFonts w:eastAsia="黑体"/>
          <w:b/>
          <w:sz w:val="36"/>
        </w:rPr>
        <w:t>的低位宽存储方案</w:t>
      </w:r>
      <w:bookmarkEnd w:id="19"/>
      <w:bookmarkEnd w:id="20"/>
    </w:p>
    <w:p w14:paraId="78F55CEB" w14:textId="77777777" w:rsidR="00BF0D5F" w:rsidRPr="00A813AB" w:rsidRDefault="00BF0D5F" w:rsidP="00571B2A">
      <w:pPr>
        <w:pStyle w:val="2"/>
        <w:ind w:left="0"/>
      </w:pPr>
      <w:bookmarkStart w:id="21" w:name="_Toc177994365"/>
      <w:bookmarkStart w:id="22" w:name="_Toc178110843"/>
      <w:bookmarkStart w:id="23" w:name="_Toc180086975"/>
      <w:r w:rsidRPr="00A813AB">
        <w:t>引言</w:t>
      </w:r>
      <w:bookmarkEnd w:id="21"/>
      <w:bookmarkEnd w:id="22"/>
      <w:bookmarkEnd w:id="23"/>
    </w:p>
    <w:p w14:paraId="77FA9050" w14:textId="77777777" w:rsidR="00BF0D5F" w:rsidRPr="00A813AB" w:rsidRDefault="00BF0D5F" w:rsidP="00BF0D5F">
      <w:pPr>
        <w:ind w:firstLineChars="200" w:firstLine="480"/>
      </w:pPr>
      <w:r w:rsidRPr="00A813AB">
        <w:t>IEEE</w:t>
      </w:r>
      <w:r w:rsidRPr="00A813AB">
        <w:t>浮点算术标准（</w:t>
      </w:r>
      <w:r w:rsidRPr="00A813AB">
        <w:t>IEEE Standard for Floating-point Arithmetic</w:t>
      </w:r>
      <w:r w:rsidRPr="00A813AB">
        <w:t>，</w:t>
      </w:r>
      <w:r w:rsidRPr="00A813AB">
        <w:t>IEEE-754</w:t>
      </w:r>
      <w:r w:rsidRPr="00A813AB">
        <w:t>）定义了当前应用最广泛的半精度浮点数（</w:t>
      </w:r>
      <w:r w:rsidRPr="00A813AB">
        <w:t>16bit</w:t>
      </w:r>
      <w:r w:rsidRPr="00A813AB">
        <w:t>）、单精度格式（</w:t>
      </w:r>
      <w:r w:rsidRPr="00A813AB">
        <w:t>32bit</w:t>
      </w:r>
      <w:r w:rsidRPr="00A813AB">
        <w:t>）、双精度格式（</w:t>
      </w:r>
      <w:r w:rsidRPr="00A813AB">
        <w:t>64bit</w:t>
      </w:r>
      <w:r w:rsidRPr="00A813AB">
        <w:t>）以及位数更长的浮点数，然而，该标准并未直接涵盖低于</w:t>
      </w:r>
      <w:r w:rsidRPr="00A813AB">
        <w:t>16bit</w:t>
      </w:r>
      <w:r w:rsidRPr="00A813AB">
        <w:t>的数值表示。尽管如此，基于</w:t>
      </w:r>
      <w:r w:rsidRPr="00A813AB">
        <w:t>IEEE-754</w:t>
      </w:r>
      <w:r w:rsidRPr="00A813AB">
        <w:t>的基本原理可以推导出更低比特的数值表示，其中</w:t>
      </w:r>
      <w:r w:rsidRPr="00A813AB">
        <w:t>FP8</w:t>
      </w:r>
      <w:r w:rsidRPr="00A813AB">
        <w:t>作为一种低精度浮点表示，近年来受到了广泛关注。本章将针对</w:t>
      </w:r>
      <w:r w:rsidRPr="00A813AB">
        <w:t>FP8</w:t>
      </w:r>
      <w:r w:rsidRPr="00A813AB">
        <w:t>低精度浮点表示进行深入的仿真分析，从存储方案设计、存储误差、计算误差以及算子复杂度等多个维</w:t>
      </w:r>
      <w:proofErr w:type="gramStart"/>
      <w:r w:rsidRPr="00A813AB">
        <w:t>度全面</w:t>
      </w:r>
      <w:proofErr w:type="gramEnd"/>
      <w:r w:rsidRPr="00A813AB">
        <w:t>探讨其潜在的优势与存在的挑战。</w:t>
      </w:r>
    </w:p>
    <w:p w14:paraId="627F5176" w14:textId="77777777" w:rsidR="00BF0D5F" w:rsidRPr="00A813AB" w:rsidRDefault="00BF0D5F" w:rsidP="00571B2A">
      <w:pPr>
        <w:pStyle w:val="2"/>
        <w:ind w:left="0"/>
      </w:pPr>
      <w:bookmarkStart w:id="24" w:name="_Toc177994366"/>
      <w:bookmarkStart w:id="25" w:name="_Toc178110844"/>
      <w:bookmarkStart w:id="26" w:name="_Toc180086976"/>
      <w:r w:rsidRPr="00A813AB">
        <w:t>FP8</w:t>
      </w:r>
      <w:r w:rsidRPr="00A813AB">
        <w:t>存储方案</w:t>
      </w:r>
      <w:bookmarkEnd w:id="24"/>
      <w:bookmarkEnd w:id="25"/>
      <w:bookmarkEnd w:id="26"/>
    </w:p>
    <w:p w14:paraId="4964F435" w14:textId="77777777" w:rsidR="00BF0D5F" w:rsidRPr="00A813AB" w:rsidRDefault="00BF0D5F" w:rsidP="00BF0D5F">
      <w:pPr>
        <w:ind w:firstLine="480"/>
      </w:pPr>
      <w:bookmarkStart w:id="27" w:name="_Hlk166184804"/>
      <w:r w:rsidRPr="00A813AB">
        <w:t>FP8</w:t>
      </w:r>
      <w:r w:rsidRPr="00A813AB">
        <w:t>是</w:t>
      </w:r>
      <w:r w:rsidRPr="00A813AB">
        <w:t>FP16</w:t>
      </w:r>
      <w:r w:rsidRPr="00A813AB">
        <w:t>的衍生产物，它主要包含两种编码格式</w:t>
      </w:r>
      <w:r w:rsidRPr="00A813AB">
        <w:t>E4M3</w:t>
      </w:r>
      <w:r w:rsidRPr="00A813AB">
        <w:t>与</w:t>
      </w:r>
      <w:r w:rsidRPr="00A813AB">
        <w:t>E5M2</w:t>
      </w:r>
      <w:r w:rsidRPr="00A813AB">
        <w:t>。对于</w:t>
      </w:r>
      <w:r w:rsidRPr="00A813AB">
        <w:t>E4M3</w:t>
      </w:r>
      <w:r w:rsidRPr="00A813AB">
        <w:t>而言，如图</w:t>
      </w:r>
      <w:r w:rsidRPr="00A813AB">
        <w:t>2-1</w:t>
      </w:r>
      <w:r w:rsidRPr="00A813AB">
        <w:t>其包含</w:t>
      </w:r>
      <w:r w:rsidRPr="00A813AB">
        <w:t>4</w:t>
      </w:r>
      <w:r w:rsidRPr="00A813AB">
        <w:t>比特指数、</w:t>
      </w:r>
      <w:r w:rsidRPr="00A813AB">
        <w:t>3</w:t>
      </w:r>
      <w:r w:rsidRPr="00A813AB">
        <w:t>比特尾数，以及</w:t>
      </w:r>
      <w:r w:rsidRPr="00A813AB">
        <w:t>1</w:t>
      </w:r>
      <w:r w:rsidRPr="00A813AB">
        <w:t>比特符号位。同理</w:t>
      </w:r>
      <w:r w:rsidRPr="00A813AB">
        <w:t>E5M2</w:t>
      </w:r>
      <w:r w:rsidRPr="00A813AB">
        <w:t>包含</w:t>
      </w:r>
      <w:r w:rsidRPr="00A813AB">
        <w:t>5</w:t>
      </w:r>
      <w:r w:rsidRPr="00A813AB">
        <w:t>比特指数位、</w:t>
      </w:r>
      <w:r w:rsidRPr="00A813AB">
        <w:t>3</w:t>
      </w:r>
      <w:r w:rsidRPr="00A813AB">
        <w:t>比特尾数、</w:t>
      </w:r>
      <w:r w:rsidRPr="00A813AB">
        <w:t>1</w:t>
      </w:r>
      <w:r w:rsidRPr="00A813AB">
        <w:t>比特符号位，同时</w:t>
      </w:r>
      <w:r w:rsidRPr="00A813AB">
        <w:t>FP8</w:t>
      </w:r>
      <w:r w:rsidRPr="00A813AB">
        <w:t>的具体指数位宽和</w:t>
      </w:r>
      <w:proofErr w:type="gramStart"/>
      <w:r w:rsidRPr="00A813AB">
        <w:t>尾数位宽</w:t>
      </w:r>
      <w:proofErr w:type="gramEnd"/>
      <w:r w:rsidRPr="00A813AB">
        <w:t>可以根据不同算法中的数值范围和精度要求灵活变化。在本文中指数部分定义为</w:t>
      </w:r>
      <w:r w:rsidRPr="00A813AB">
        <w:t>exponent</w:t>
      </w:r>
      <w:r w:rsidRPr="00A813AB">
        <w:t>，尾数部分定义为</w:t>
      </w:r>
      <w:r w:rsidRPr="00A813AB">
        <w:t>mantissa</w:t>
      </w:r>
      <w:r w:rsidRPr="00A813AB">
        <w:t>，指数位宽为</w:t>
      </w:r>
      <w:proofErr w:type="spellStart"/>
      <w:r w:rsidRPr="00A813AB">
        <w:t>e_bit</w:t>
      </w:r>
      <w:proofErr w:type="spellEnd"/>
      <w:r w:rsidRPr="00A813AB">
        <w:t>，</w:t>
      </w:r>
      <w:proofErr w:type="gramStart"/>
      <w:r w:rsidRPr="00A813AB">
        <w:t>尾数位宽</w:t>
      </w:r>
      <w:proofErr w:type="gramEnd"/>
      <w:r w:rsidRPr="00A813AB">
        <w:t>为</w:t>
      </w:r>
      <w:proofErr w:type="spellStart"/>
      <w:r w:rsidRPr="00A813AB">
        <w:t>m_bit</w:t>
      </w:r>
      <w:proofErr w:type="spellEnd"/>
      <w:r w:rsidRPr="00A813AB">
        <w:t>。</w:t>
      </w:r>
    </w:p>
    <w:p w14:paraId="40F97503"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550ADF62" wp14:editId="1D28962F">
            <wp:extent cx="3282950" cy="725170"/>
            <wp:effectExtent l="0" t="0" r="0" b="0"/>
            <wp:docPr id="6479658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5829"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324446" cy="734595"/>
                    </a:xfrm>
                    <a:prstGeom prst="rect">
                      <a:avLst/>
                    </a:prstGeom>
                    <a:noFill/>
                    <a:ln>
                      <a:noFill/>
                    </a:ln>
                  </pic:spPr>
                </pic:pic>
              </a:graphicData>
            </a:graphic>
          </wp:inline>
        </w:drawing>
      </w:r>
    </w:p>
    <w:p w14:paraId="3D0AD32D" w14:textId="77777777" w:rsidR="00BF0D5F" w:rsidRPr="00A813AB" w:rsidRDefault="00BF0D5F" w:rsidP="00BF0D5F">
      <w:pPr>
        <w:adjustRightInd w:val="0"/>
        <w:jc w:val="center"/>
        <w:rPr>
          <w:sz w:val="21"/>
          <w:szCs w:val="22"/>
        </w:rPr>
      </w:pPr>
      <w:r w:rsidRPr="00A813AB">
        <w:rPr>
          <w:sz w:val="21"/>
          <w:szCs w:val="22"/>
        </w:rPr>
        <w:t>图</w:t>
      </w:r>
      <w:r w:rsidRPr="00A813AB">
        <w:rPr>
          <w:sz w:val="21"/>
          <w:szCs w:val="22"/>
        </w:rPr>
        <w:t>2.1 FP8 E4M3</w:t>
      </w:r>
      <w:r w:rsidRPr="00A813AB">
        <w:rPr>
          <w:sz w:val="21"/>
          <w:szCs w:val="22"/>
        </w:rPr>
        <w:t>位宽分配</w:t>
      </w:r>
    </w:p>
    <w:p w14:paraId="63542C14" w14:textId="77777777" w:rsidR="00BF0D5F" w:rsidRPr="00A813AB" w:rsidRDefault="00BF0D5F" w:rsidP="00BF0D5F">
      <w:pPr>
        <w:ind w:firstLine="480"/>
      </w:pPr>
      <w:r w:rsidRPr="00A813AB">
        <w:t>IEEE-754</w:t>
      </w:r>
      <w:r w:rsidRPr="00A813AB">
        <w:t>标准使用符号位、指数、尾数三部分表示一个浮点数。符号位只占用</w:t>
      </w:r>
      <w:r w:rsidRPr="00A813AB">
        <w:t>1bit</w:t>
      </w:r>
      <w:r w:rsidRPr="00A813AB">
        <w:t>，用来表达数的正负，</w:t>
      </w:r>
      <w:r w:rsidRPr="00A813AB">
        <w:t>0</w:t>
      </w:r>
      <w:r w:rsidRPr="00A813AB">
        <w:t>表示整数，</w:t>
      </w:r>
      <w:r w:rsidRPr="00A813AB">
        <w:t>1</w:t>
      </w:r>
      <w:r w:rsidRPr="00A813AB">
        <w:t>表示负数。</w:t>
      </w:r>
    </w:p>
    <w:p w14:paraId="2F2BE717" w14:textId="77777777" w:rsidR="00BF0D5F" w:rsidRPr="00A813AB" w:rsidRDefault="00BF0D5F" w:rsidP="00BF0D5F">
      <w:pPr>
        <w:ind w:firstLine="480"/>
      </w:pPr>
      <w:r w:rsidRPr="00A813AB">
        <w:t>除符号位外浮点数具有一个指数部分，这也是其区别于定点数的地方。在</w:t>
      </w:r>
      <w:r w:rsidRPr="00A813AB">
        <w:t>FP8 E4M3</w:t>
      </w:r>
      <w:r w:rsidRPr="00A813AB">
        <w:t>格式中具有</w:t>
      </w:r>
      <w:r w:rsidRPr="00A813AB">
        <w:t>4</w:t>
      </w:r>
      <w:r w:rsidRPr="00A813AB">
        <w:t>个比特用于表示指数。在浮点表示法当中，指数部分总是会减去一个偏移量</w:t>
      </w:r>
      <w:r w:rsidRPr="00A813AB">
        <w:t>bias</w:t>
      </w:r>
      <w:r w:rsidRPr="00A813AB">
        <w:t>，对于</w:t>
      </w:r>
      <w:r w:rsidRPr="00A813AB">
        <w:t>FP8 E4M3</w:t>
      </w:r>
      <w:r w:rsidRPr="00A813AB">
        <w:t>而言，这个偏移量为</w:t>
      </w:r>
      <w:r w:rsidRPr="00A813AB">
        <w:t>-7</w:t>
      </w:r>
      <w:r w:rsidRPr="00A813AB">
        <w:t>，是由</w:t>
      </w:r>
      <w:r w:rsidRPr="00A813AB">
        <w:t>2^(e_bit-1)-1</w:t>
      </w:r>
      <w:r w:rsidRPr="00A813AB">
        <w:t>计算得出，</w:t>
      </w:r>
      <w:proofErr w:type="spellStart"/>
      <w:r w:rsidRPr="00A813AB">
        <w:t>e_bit</w:t>
      </w:r>
      <w:proofErr w:type="spellEnd"/>
      <w:r w:rsidRPr="00A813AB">
        <w:t>代表指数</w:t>
      </w:r>
      <w:r w:rsidRPr="00A813AB">
        <w:lastRenderedPageBreak/>
        <w:t>位宽，这使得指数的表示范围为</w:t>
      </w:r>
      <w:r w:rsidRPr="00A813AB">
        <w:t>[-7,8]</w:t>
      </w:r>
      <w:r w:rsidRPr="00A813AB">
        <w:t>。对于</w:t>
      </w:r>
      <w:r w:rsidRPr="00A813AB">
        <w:t>FP8 E5M2</w:t>
      </w:r>
      <w:r w:rsidRPr="00A813AB">
        <w:t>而言，指数偏移量为</w:t>
      </w:r>
      <w:r w:rsidRPr="00A813AB">
        <w:t>-15</w:t>
      </w:r>
      <w:r w:rsidRPr="00A813AB">
        <w:t>，指数表示范围为</w:t>
      </w:r>
      <w:r w:rsidRPr="00A813AB">
        <w:t>[-15,16]</w:t>
      </w:r>
      <w:r w:rsidRPr="00A813AB">
        <w:t>。特别地，规定当指数部分全为</w:t>
      </w:r>
      <w:r w:rsidRPr="00A813AB">
        <w:t>1</w:t>
      </w:r>
      <w:r w:rsidRPr="00A813AB">
        <w:t>时的</w:t>
      </w:r>
      <w:proofErr w:type="gramStart"/>
      <w:r w:rsidRPr="00A813AB">
        <w:t>浮点值</w:t>
      </w:r>
      <w:proofErr w:type="gramEnd"/>
      <w:r w:rsidRPr="00A813AB">
        <w:t>为无穷大，这一规定也适用于</w:t>
      </w:r>
      <w:r w:rsidRPr="00A813AB">
        <w:t>FP16</w:t>
      </w:r>
      <w:r w:rsidRPr="00A813AB">
        <w:t>与</w:t>
      </w:r>
      <w:r w:rsidRPr="00A813AB">
        <w:t>FP32</w:t>
      </w:r>
      <w:r w:rsidRPr="00A813AB">
        <w:t>，是</w:t>
      </w:r>
      <w:r w:rsidRPr="00A813AB">
        <w:t>IEEE 754</w:t>
      </w:r>
      <w:r w:rsidRPr="00A813AB">
        <w:t>标准的一部分。</w:t>
      </w:r>
    </w:p>
    <w:p w14:paraId="424D1F71" w14:textId="77777777" w:rsidR="00BF0D5F" w:rsidRPr="00A813AB" w:rsidRDefault="00BF0D5F" w:rsidP="00BF0D5F">
      <w:pPr>
        <w:ind w:firstLine="480"/>
      </w:pPr>
      <w:r w:rsidRPr="00A813AB">
        <w:t>FP8 E4M3</w:t>
      </w:r>
      <w:r w:rsidRPr="00A813AB">
        <w:t>在指数全为</w:t>
      </w:r>
      <w:r w:rsidRPr="00A813AB">
        <w:t>1</w:t>
      </w:r>
      <w:r w:rsidRPr="00A813AB">
        <w:t>时不遵循</w:t>
      </w:r>
      <w:r w:rsidRPr="00A813AB">
        <w:t>IEEE754</w:t>
      </w:r>
      <w:r w:rsidRPr="00A813AB">
        <w:t>标准使其为无穷大，仍然可以表示有效数字，当且仅当指数与底数部分全为</w:t>
      </w:r>
      <w:r w:rsidRPr="00A813AB">
        <w:t>1</w:t>
      </w:r>
      <w:r w:rsidRPr="00A813AB">
        <w:t>时，其表示无穷大。</w:t>
      </w:r>
    </w:p>
    <w:p w14:paraId="23BC13D6" w14:textId="77777777" w:rsidR="00BF0D5F" w:rsidRPr="00A813AB" w:rsidRDefault="00BF0D5F" w:rsidP="00BF0D5F">
      <w:pPr>
        <w:ind w:firstLine="480"/>
      </w:pPr>
      <w:r w:rsidRPr="00A813AB">
        <w:t>二进制的</w:t>
      </w:r>
      <w:r w:rsidRPr="00A813AB">
        <w:t xml:space="preserve"> (0 1111 110) </w:t>
      </w:r>
      <w:r w:rsidRPr="00A813AB">
        <w:t>在</w:t>
      </w:r>
      <w:r w:rsidRPr="00A813AB">
        <w:t xml:space="preserve"> FP8 E4M3 </w:t>
      </w:r>
      <w:r w:rsidRPr="00A813AB">
        <w:t>格式中表示</w:t>
      </w:r>
      <w:r w:rsidRPr="00A813AB">
        <w:t xml:space="preserve"> 2^(15-7) * (1+1/2 + 1/4) = 448</w:t>
      </w:r>
      <w:r w:rsidRPr="00A813AB">
        <w:t>。</w:t>
      </w:r>
    </w:p>
    <w:p w14:paraId="0151ADCC" w14:textId="77777777" w:rsidR="00BF0D5F" w:rsidRPr="00A813AB" w:rsidRDefault="00BF0D5F" w:rsidP="00BF0D5F">
      <w:pPr>
        <w:ind w:firstLine="480"/>
      </w:pPr>
      <w:r w:rsidRPr="00A813AB">
        <w:t>二进制的</w:t>
      </w:r>
      <w:r w:rsidRPr="00A813AB">
        <w:t xml:space="preserve"> (1 1111 100) </w:t>
      </w:r>
      <w:r w:rsidRPr="00A813AB">
        <w:t>在</w:t>
      </w:r>
      <w:r w:rsidRPr="00A813AB">
        <w:t xml:space="preserve"> FP8 E4M3 </w:t>
      </w:r>
      <w:r w:rsidRPr="00A813AB">
        <w:t>格式中表示</w:t>
      </w:r>
      <w:r w:rsidRPr="00A813AB">
        <w:t xml:space="preserve"> -2^(15-7) * (1+1/2) = 384</w:t>
      </w:r>
      <w:r w:rsidRPr="00A813AB">
        <w:t>。</w:t>
      </w:r>
    </w:p>
    <w:p w14:paraId="35850F4D" w14:textId="77777777" w:rsidR="00BF0D5F" w:rsidRPr="00A813AB" w:rsidRDefault="00BF0D5F" w:rsidP="00BF0D5F">
      <w:pPr>
        <w:ind w:firstLine="480"/>
      </w:pPr>
      <w:r w:rsidRPr="00A813AB">
        <w:t>二进制的</w:t>
      </w:r>
      <w:r w:rsidRPr="00A813AB">
        <w:t xml:space="preserve"> (1 1111 111) </w:t>
      </w:r>
      <w:r w:rsidRPr="00A813AB">
        <w:t>在</w:t>
      </w:r>
      <w:r w:rsidRPr="00A813AB">
        <w:t xml:space="preserve"> FP8 E4M3 </w:t>
      </w:r>
      <w:r w:rsidRPr="00A813AB">
        <w:t>格式中表示负无穷大。</w:t>
      </w:r>
    </w:p>
    <w:p w14:paraId="4CA8CC8C"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39164BE9" wp14:editId="276B0462">
            <wp:extent cx="5930900" cy="1536700"/>
            <wp:effectExtent l="0" t="0" r="0" b="0"/>
            <wp:docPr id="9847046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636"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30900" cy="1536700"/>
                    </a:xfrm>
                    <a:prstGeom prst="rect">
                      <a:avLst/>
                    </a:prstGeom>
                    <a:noFill/>
                    <a:ln>
                      <a:noFill/>
                    </a:ln>
                  </pic:spPr>
                </pic:pic>
              </a:graphicData>
            </a:graphic>
          </wp:inline>
        </w:drawing>
      </w:r>
    </w:p>
    <w:p w14:paraId="02BBF86C" w14:textId="77777777" w:rsidR="00BF0D5F" w:rsidRPr="00A813AB" w:rsidRDefault="00BF0D5F" w:rsidP="00BF0D5F">
      <w:pPr>
        <w:adjustRightInd w:val="0"/>
        <w:jc w:val="center"/>
        <w:rPr>
          <w:sz w:val="21"/>
          <w:szCs w:val="22"/>
        </w:rPr>
      </w:pPr>
      <w:r w:rsidRPr="00A813AB">
        <w:rPr>
          <w:sz w:val="21"/>
          <w:szCs w:val="22"/>
        </w:rPr>
        <w:t>图</w:t>
      </w:r>
      <w:r w:rsidRPr="00A813AB">
        <w:rPr>
          <w:sz w:val="21"/>
          <w:szCs w:val="22"/>
        </w:rPr>
        <w:t>2.2 FP8 E4M3</w:t>
      </w:r>
      <w:r w:rsidRPr="00A813AB">
        <w:rPr>
          <w:sz w:val="21"/>
          <w:szCs w:val="22"/>
        </w:rPr>
        <w:t>与</w:t>
      </w:r>
      <w:r w:rsidRPr="00A813AB">
        <w:rPr>
          <w:sz w:val="21"/>
          <w:szCs w:val="22"/>
        </w:rPr>
        <w:t>FP8 E5M2</w:t>
      </w:r>
      <w:r w:rsidRPr="00A813AB">
        <w:rPr>
          <w:sz w:val="21"/>
          <w:szCs w:val="22"/>
        </w:rPr>
        <w:t>尾数部分代表含义</w:t>
      </w:r>
    </w:p>
    <w:p w14:paraId="0035E762" w14:textId="77777777" w:rsidR="00BF0D5F" w:rsidRPr="00A813AB" w:rsidRDefault="00BF0D5F" w:rsidP="00BF0D5F">
      <w:pPr>
        <w:ind w:firstLine="480"/>
      </w:pPr>
      <w:r w:rsidRPr="00A813AB">
        <w:t>在浮点数中，尾数部分从高位到低位，分别表示</w:t>
      </w:r>
      <w:r w:rsidRPr="00A813AB">
        <w:t>2</w:t>
      </w:r>
      <w:r w:rsidRPr="00A813AB">
        <w:t>的负</w:t>
      </w:r>
      <w:r w:rsidRPr="00A813AB">
        <w:t>k</w:t>
      </w:r>
      <w:r w:rsidRPr="00A813AB">
        <w:t>次</w:t>
      </w:r>
      <w:proofErr w:type="gramStart"/>
      <w:r w:rsidRPr="00A813AB">
        <w:t>幂</w:t>
      </w:r>
      <w:proofErr w:type="gramEnd"/>
      <w:r w:rsidRPr="00A813AB">
        <w:t>；对于</w:t>
      </w:r>
      <w:r w:rsidRPr="00A813AB">
        <w:t>E4M3</w:t>
      </w:r>
      <w:r w:rsidRPr="00A813AB">
        <w:t>格式，使用</w:t>
      </w:r>
      <w:r w:rsidRPr="00A813AB">
        <w:t>3bit</w:t>
      </w:r>
      <w:r w:rsidRPr="00A813AB">
        <w:t>表示尾数，其分别对应</w:t>
      </w:r>
      <w:r w:rsidRPr="00A813AB">
        <w:t>2</w:t>
      </w:r>
      <w:r w:rsidRPr="00A813AB">
        <w:t>的负</w:t>
      </w:r>
      <w:r w:rsidRPr="00A813AB">
        <w:t>1</w:t>
      </w:r>
      <w:r w:rsidRPr="00A813AB">
        <w:t>，</w:t>
      </w:r>
      <w:r w:rsidRPr="00A813AB">
        <w:t>2</w:t>
      </w:r>
      <w:r w:rsidRPr="00A813AB">
        <w:t>，</w:t>
      </w:r>
      <w:r w:rsidRPr="00A813AB">
        <w:t>3</w:t>
      </w:r>
      <w:r w:rsidRPr="00A813AB">
        <w:t>次</w:t>
      </w:r>
      <w:proofErr w:type="gramStart"/>
      <w:r w:rsidRPr="00A813AB">
        <w:t>幂</w:t>
      </w:r>
      <w:proofErr w:type="gramEnd"/>
      <w:r w:rsidRPr="00A813AB">
        <w:t>（见图</w:t>
      </w:r>
      <w:r w:rsidRPr="00A813AB">
        <w:t>2-2</w:t>
      </w:r>
      <w:r w:rsidRPr="00A813AB">
        <w:t>）。对于</w:t>
      </w:r>
      <w:r w:rsidRPr="00A813AB">
        <w:t>E5M2</w:t>
      </w:r>
      <w:r w:rsidRPr="00A813AB">
        <w:t>格式，使用</w:t>
      </w:r>
      <w:r w:rsidRPr="00A813AB">
        <w:t>2</w:t>
      </w:r>
      <w:r w:rsidRPr="00A813AB">
        <w:t>个比特表示尾数，分别对应</w:t>
      </w:r>
      <w:r w:rsidRPr="00A813AB">
        <w:t>2</w:t>
      </w:r>
      <w:r w:rsidRPr="00A813AB">
        <w:t>的负</w:t>
      </w:r>
      <w:r w:rsidRPr="00A813AB">
        <w:t>1</w:t>
      </w:r>
      <w:r w:rsidRPr="00A813AB">
        <w:t>，</w:t>
      </w:r>
      <w:r w:rsidRPr="00A813AB">
        <w:t>2</w:t>
      </w:r>
      <w:proofErr w:type="gramStart"/>
      <w:r w:rsidRPr="00A813AB">
        <w:t>幂</w:t>
      </w:r>
      <w:proofErr w:type="gramEnd"/>
      <w:r w:rsidRPr="00A813AB">
        <w:t>。浮点数的底数值转换成十进制时，需要将所有底数位的数字相加，再额外加</w:t>
      </w:r>
      <w:r w:rsidRPr="00A813AB">
        <w:t>1</w:t>
      </w:r>
      <w:r w:rsidRPr="00A813AB">
        <w:t>。上图</w:t>
      </w:r>
      <w:r w:rsidRPr="00A813AB">
        <w:t>2-2</w:t>
      </w:r>
      <w:r w:rsidRPr="00A813AB">
        <w:t>中，左边的尾数部分为：</w:t>
      </w:r>
      <w:r w:rsidRPr="00A813AB">
        <w:t>1 + 1/2 + 1/8 = 1.625</w:t>
      </w:r>
      <w:r w:rsidRPr="00A813AB">
        <w:t>，右侧的尾数部分为</w:t>
      </w:r>
      <w:r w:rsidRPr="00A813AB">
        <w:t>1+0.25 = 1.25</w:t>
      </w:r>
      <w:r w:rsidRPr="00A813AB">
        <w:t>。</w:t>
      </w:r>
    </w:p>
    <w:p w14:paraId="2EFA4B29" w14:textId="77777777" w:rsidR="00BF0D5F" w:rsidRPr="00A813AB" w:rsidRDefault="00BF0D5F" w:rsidP="00BF0D5F">
      <w:pPr>
        <w:ind w:firstLine="480"/>
      </w:pPr>
      <w:r w:rsidRPr="00A813AB">
        <w:t>此外，为了充分利用</w:t>
      </w:r>
      <w:r w:rsidRPr="00A813AB">
        <w:t>8bit</w:t>
      </w:r>
      <w:r w:rsidRPr="00A813AB">
        <w:t>位宽，表示更小的数据，</w:t>
      </w:r>
      <w:proofErr w:type="gramStart"/>
      <w:r w:rsidRPr="00A813AB">
        <w:t>定义非</w:t>
      </w:r>
      <w:proofErr w:type="gramEnd"/>
      <w:r w:rsidRPr="00A813AB">
        <w:t>规格化（</w:t>
      </w:r>
      <w:proofErr w:type="spellStart"/>
      <w:r w:rsidRPr="00A813AB">
        <w:t>subnorm</w:t>
      </w:r>
      <w:proofErr w:type="spellEnd"/>
      <w:r w:rsidRPr="00A813AB">
        <w:t>）浮点数：当一个浮点数的指数部分全为</w:t>
      </w:r>
      <w:r w:rsidRPr="00A813AB">
        <w:t>0</w:t>
      </w:r>
      <w:r w:rsidRPr="00A813AB">
        <w:t>时，其是一个非规格化浮点数，此时其底数部分不再额外加</w:t>
      </w:r>
      <w:r w:rsidRPr="00A813AB">
        <w:t>1</w:t>
      </w:r>
      <w:r w:rsidRPr="00A813AB">
        <w:t>，即</w:t>
      </w:r>
      <w:r w:rsidRPr="00A813AB">
        <w:t>(0 0000 000)</w:t>
      </w:r>
      <w:r w:rsidRPr="00A813AB">
        <w:t>表示</w:t>
      </w:r>
      <w:r w:rsidRPr="00A813AB">
        <w:t>2^(0-7) * 0</w:t>
      </w:r>
      <w:r w:rsidRPr="00A813AB">
        <w:t>，而非</w:t>
      </w:r>
      <w:r w:rsidRPr="00A813AB">
        <w:t>2^(0-7)*1</w:t>
      </w:r>
      <w:r w:rsidRPr="00A813AB">
        <w:t>，</w:t>
      </w:r>
      <w:r w:rsidRPr="00A813AB">
        <w:t>(0 0000 001)</w:t>
      </w:r>
      <w:r w:rsidRPr="00A813AB">
        <w:t>表示</w:t>
      </w:r>
      <w:r w:rsidRPr="00A813AB">
        <w:t>2^(0-7) *1/4</w:t>
      </w:r>
      <w:r w:rsidRPr="00A813AB">
        <w:t>。综合上述内容，可以得到</w:t>
      </w:r>
      <w:r w:rsidRPr="00A813AB">
        <w:t>FP8</w:t>
      </w:r>
      <w:r w:rsidRPr="00A813AB">
        <w:t>的数据表示范围，以及一些特殊值的表示方法，如下表</w:t>
      </w:r>
      <w:r w:rsidRPr="00A813AB">
        <w:t>2.1</w:t>
      </w:r>
      <w:r w:rsidRPr="00A813AB">
        <w:t>所示。</w:t>
      </w:r>
    </w:p>
    <w:p w14:paraId="532222FA" w14:textId="77777777" w:rsidR="00BF0D5F" w:rsidRPr="00A813AB" w:rsidRDefault="00BF0D5F" w:rsidP="00BF0D5F">
      <w:pPr>
        <w:widowControl/>
        <w:spacing w:line="240" w:lineRule="auto"/>
        <w:jc w:val="left"/>
      </w:pPr>
      <w:r w:rsidRPr="00A813AB">
        <w:br w:type="page"/>
      </w:r>
    </w:p>
    <w:p w14:paraId="5FA4BE84" w14:textId="77777777" w:rsidR="00BF0D5F" w:rsidRPr="00A813AB" w:rsidRDefault="00BF0D5F" w:rsidP="00BF0D5F">
      <w:pPr>
        <w:adjustRightInd w:val="0"/>
        <w:spacing w:after="120" w:line="240" w:lineRule="auto"/>
        <w:jc w:val="center"/>
        <w:rPr>
          <w:sz w:val="21"/>
        </w:rPr>
      </w:pPr>
      <w:bookmarkStart w:id="28" w:name="_Toc177994367"/>
      <w:bookmarkEnd w:id="27"/>
      <w:r w:rsidRPr="00A813AB">
        <w:rPr>
          <w:sz w:val="21"/>
        </w:rPr>
        <w:lastRenderedPageBreak/>
        <w:t>表</w:t>
      </w:r>
      <w:r w:rsidRPr="00A813AB">
        <w:rPr>
          <w:sz w:val="21"/>
        </w:rPr>
        <w:t>2.1 FP8</w:t>
      </w:r>
      <w:r w:rsidRPr="00A813AB">
        <w:rPr>
          <w:sz w:val="21"/>
        </w:rPr>
        <w:t>数据格式</w:t>
      </w:r>
    </w:p>
    <w:tbl>
      <w:tblPr>
        <w:tblStyle w:val="aff0"/>
        <w:tblW w:w="4870" w:type="pct"/>
        <w:tblLook w:val="04A0" w:firstRow="1" w:lastRow="0" w:firstColumn="1" w:lastColumn="0" w:noHBand="0" w:noVBand="1"/>
      </w:tblPr>
      <w:tblGrid>
        <w:gridCol w:w="2259"/>
        <w:gridCol w:w="3541"/>
        <w:gridCol w:w="3311"/>
      </w:tblGrid>
      <w:tr w:rsidR="00BF0D5F" w:rsidRPr="00A813AB" w14:paraId="548C9274" w14:textId="77777777" w:rsidTr="0060665C">
        <w:trPr>
          <w:cnfStyle w:val="100000000000" w:firstRow="1" w:lastRow="0" w:firstColumn="0" w:lastColumn="0" w:oddVBand="0" w:evenVBand="0" w:oddHBand="0" w:evenHBand="0" w:firstRowFirstColumn="0" w:firstRowLastColumn="0" w:lastRowFirstColumn="0" w:lastRowLastColumn="0"/>
          <w:trHeight w:val="252"/>
        </w:trPr>
        <w:tc>
          <w:tcPr>
            <w:tcW w:w="1240" w:type="pct"/>
            <w:tcBorders>
              <w:top w:val="single" w:sz="4" w:space="0" w:color="auto"/>
              <w:bottom w:val="single" w:sz="4" w:space="0" w:color="auto"/>
            </w:tcBorders>
          </w:tcPr>
          <w:p w14:paraId="4E2DA4CB" w14:textId="77777777" w:rsidR="00BF0D5F" w:rsidRPr="00A813AB" w:rsidRDefault="00BF0D5F" w:rsidP="00BF0D5F">
            <w:pPr>
              <w:spacing w:line="240" w:lineRule="auto"/>
              <w:ind w:firstLine="482"/>
              <w:jc w:val="center"/>
            </w:pPr>
          </w:p>
        </w:tc>
        <w:tc>
          <w:tcPr>
            <w:tcW w:w="1943" w:type="pct"/>
            <w:tcBorders>
              <w:top w:val="single" w:sz="4" w:space="0" w:color="auto"/>
              <w:bottom w:val="single" w:sz="4" w:space="0" w:color="auto"/>
            </w:tcBorders>
          </w:tcPr>
          <w:p w14:paraId="4817ED97" w14:textId="77777777" w:rsidR="00BF0D5F" w:rsidRPr="00A813AB" w:rsidRDefault="00BF0D5F" w:rsidP="00BF0D5F">
            <w:pPr>
              <w:spacing w:line="240" w:lineRule="auto"/>
              <w:ind w:firstLine="482"/>
              <w:jc w:val="center"/>
            </w:pPr>
            <w:r w:rsidRPr="00A813AB">
              <w:t>FP8 E4M3</w:t>
            </w:r>
          </w:p>
        </w:tc>
        <w:tc>
          <w:tcPr>
            <w:tcW w:w="1817" w:type="pct"/>
            <w:tcBorders>
              <w:top w:val="single" w:sz="4" w:space="0" w:color="auto"/>
              <w:bottom w:val="single" w:sz="4" w:space="0" w:color="auto"/>
            </w:tcBorders>
          </w:tcPr>
          <w:p w14:paraId="59029EA2" w14:textId="77777777" w:rsidR="00BF0D5F" w:rsidRPr="00A813AB" w:rsidRDefault="00BF0D5F" w:rsidP="00BF0D5F">
            <w:pPr>
              <w:spacing w:line="240" w:lineRule="auto"/>
              <w:ind w:firstLine="482"/>
              <w:jc w:val="center"/>
            </w:pPr>
            <w:r w:rsidRPr="00A813AB">
              <w:t>FP8 E5M2</w:t>
            </w:r>
          </w:p>
        </w:tc>
      </w:tr>
      <w:tr w:rsidR="00BF0D5F" w:rsidRPr="00A813AB" w14:paraId="08839123" w14:textId="77777777" w:rsidTr="0060665C">
        <w:trPr>
          <w:trHeight w:val="20"/>
        </w:trPr>
        <w:tc>
          <w:tcPr>
            <w:tcW w:w="1240" w:type="pct"/>
            <w:tcBorders>
              <w:top w:val="single" w:sz="4" w:space="0" w:color="auto"/>
            </w:tcBorders>
          </w:tcPr>
          <w:p w14:paraId="2FDB51AB" w14:textId="77777777" w:rsidR="00BF0D5F" w:rsidRPr="00A813AB" w:rsidRDefault="00BF0D5F" w:rsidP="00BF0D5F">
            <w:pPr>
              <w:spacing w:line="240" w:lineRule="auto"/>
              <w:ind w:firstLine="482"/>
              <w:jc w:val="center"/>
            </w:pPr>
            <w:r w:rsidRPr="00A813AB">
              <w:t>Exponent bias</w:t>
            </w:r>
          </w:p>
        </w:tc>
        <w:tc>
          <w:tcPr>
            <w:tcW w:w="1943" w:type="pct"/>
            <w:tcBorders>
              <w:top w:val="single" w:sz="4" w:space="0" w:color="auto"/>
            </w:tcBorders>
          </w:tcPr>
          <w:p w14:paraId="0BD8EBAF" w14:textId="77777777" w:rsidR="00BF0D5F" w:rsidRPr="00A813AB" w:rsidRDefault="00BF0D5F" w:rsidP="00BF0D5F">
            <w:pPr>
              <w:spacing w:line="240" w:lineRule="auto"/>
              <w:ind w:firstLine="482"/>
              <w:jc w:val="center"/>
            </w:pPr>
            <w:r w:rsidRPr="00A813AB">
              <w:t>7</w:t>
            </w:r>
          </w:p>
        </w:tc>
        <w:tc>
          <w:tcPr>
            <w:tcW w:w="1817" w:type="pct"/>
            <w:tcBorders>
              <w:top w:val="single" w:sz="4" w:space="0" w:color="auto"/>
            </w:tcBorders>
          </w:tcPr>
          <w:p w14:paraId="1BD654E5" w14:textId="77777777" w:rsidR="00BF0D5F" w:rsidRPr="00A813AB" w:rsidRDefault="00BF0D5F" w:rsidP="00BF0D5F">
            <w:pPr>
              <w:spacing w:line="240" w:lineRule="auto"/>
              <w:ind w:firstLine="482"/>
              <w:jc w:val="center"/>
            </w:pPr>
            <w:r w:rsidRPr="00A813AB">
              <w:t>15</w:t>
            </w:r>
          </w:p>
        </w:tc>
      </w:tr>
      <w:tr w:rsidR="00BF0D5F" w:rsidRPr="00A813AB" w14:paraId="5F92C000" w14:textId="77777777" w:rsidTr="0060665C">
        <w:trPr>
          <w:trHeight w:val="24"/>
        </w:trPr>
        <w:tc>
          <w:tcPr>
            <w:tcW w:w="1240" w:type="pct"/>
          </w:tcPr>
          <w:p w14:paraId="3A63AB2E" w14:textId="77777777" w:rsidR="00BF0D5F" w:rsidRPr="00A813AB" w:rsidRDefault="00BF0D5F" w:rsidP="00BF0D5F">
            <w:pPr>
              <w:spacing w:line="240" w:lineRule="auto"/>
              <w:ind w:firstLine="482"/>
              <w:jc w:val="center"/>
            </w:pPr>
            <w:r w:rsidRPr="00A813AB">
              <w:t>Infinities</w:t>
            </w:r>
          </w:p>
        </w:tc>
        <w:tc>
          <w:tcPr>
            <w:tcW w:w="1943" w:type="pct"/>
          </w:tcPr>
          <w:p w14:paraId="1CAAD7C8" w14:textId="77777777" w:rsidR="00BF0D5F" w:rsidRPr="00A813AB" w:rsidRDefault="00BF0D5F" w:rsidP="00BF0D5F">
            <w:pPr>
              <w:spacing w:line="240" w:lineRule="auto"/>
              <w:ind w:firstLine="482"/>
              <w:jc w:val="center"/>
            </w:pPr>
            <w:r w:rsidRPr="00A813AB">
              <w:t>N/A</w:t>
            </w:r>
          </w:p>
        </w:tc>
        <w:tc>
          <w:tcPr>
            <w:tcW w:w="1817" w:type="pct"/>
          </w:tcPr>
          <w:p w14:paraId="6124E5DA" w14:textId="77777777" w:rsidR="00BF0D5F" w:rsidRPr="00A813AB" w:rsidRDefault="00BF0D5F" w:rsidP="00BF0D5F">
            <w:pPr>
              <w:spacing w:line="240" w:lineRule="auto"/>
              <w:ind w:firstLine="482"/>
              <w:jc w:val="center"/>
            </w:pPr>
            <w:r w:rsidRPr="00A813AB">
              <w:t>S.11111.00</w:t>
            </w:r>
          </w:p>
        </w:tc>
      </w:tr>
      <w:tr w:rsidR="00BF0D5F" w:rsidRPr="00A813AB" w14:paraId="3D886F33" w14:textId="77777777" w:rsidTr="0060665C">
        <w:trPr>
          <w:trHeight w:val="24"/>
        </w:trPr>
        <w:tc>
          <w:tcPr>
            <w:tcW w:w="1240" w:type="pct"/>
          </w:tcPr>
          <w:p w14:paraId="1BDC97BE" w14:textId="77777777" w:rsidR="00BF0D5F" w:rsidRPr="00A813AB" w:rsidRDefault="00BF0D5F" w:rsidP="00BF0D5F">
            <w:pPr>
              <w:spacing w:line="240" w:lineRule="auto"/>
              <w:ind w:firstLine="482"/>
              <w:jc w:val="center"/>
            </w:pPr>
            <w:proofErr w:type="spellStart"/>
            <w:r w:rsidRPr="00A813AB">
              <w:t>NaN</w:t>
            </w:r>
            <w:proofErr w:type="spellEnd"/>
          </w:p>
        </w:tc>
        <w:tc>
          <w:tcPr>
            <w:tcW w:w="1943" w:type="pct"/>
          </w:tcPr>
          <w:p w14:paraId="78B62265" w14:textId="77777777" w:rsidR="00BF0D5F" w:rsidRPr="00A813AB" w:rsidRDefault="00BF0D5F" w:rsidP="00BF0D5F">
            <w:pPr>
              <w:spacing w:line="240" w:lineRule="auto"/>
              <w:ind w:firstLine="482"/>
              <w:jc w:val="center"/>
            </w:pPr>
            <w:r w:rsidRPr="00A813AB">
              <w:t>S.1111.111</w:t>
            </w:r>
          </w:p>
        </w:tc>
        <w:tc>
          <w:tcPr>
            <w:tcW w:w="1817" w:type="pct"/>
          </w:tcPr>
          <w:p w14:paraId="7E527CBE" w14:textId="77777777" w:rsidR="00BF0D5F" w:rsidRPr="00A813AB" w:rsidRDefault="00BF0D5F" w:rsidP="00BF0D5F">
            <w:pPr>
              <w:spacing w:line="240" w:lineRule="auto"/>
              <w:ind w:firstLine="482"/>
              <w:jc w:val="center"/>
            </w:pPr>
            <w:r w:rsidRPr="00A813AB">
              <w:t>S.11111.{01,10,11}</w:t>
            </w:r>
          </w:p>
        </w:tc>
      </w:tr>
      <w:tr w:rsidR="00BF0D5F" w:rsidRPr="00A813AB" w14:paraId="653862C4" w14:textId="77777777" w:rsidTr="0060665C">
        <w:trPr>
          <w:trHeight w:val="24"/>
        </w:trPr>
        <w:tc>
          <w:tcPr>
            <w:tcW w:w="1240" w:type="pct"/>
          </w:tcPr>
          <w:p w14:paraId="361EB9D7" w14:textId="77777777" w:rsidR="00BF0D5F" w:rsidRPr="00A813AB" w:rsidRDefault="00BF0D5F" w:rsidP="00BF0D5F">
            <w:pPr>
              <w:spacing w:line="240" w:lineRule="auto"/>
              <w:ind w:firstLine="482"/>
              <w:jc w:val="center"/>
            </w:pPr>
            <w:r w:rsidRPr="00A813AB">
              <w:t>Zeros</w:t>
            </w:r>
          </w:p>
        </w:tc>
        <w:tc>
          <w:tcPr>
            <w:tcW w:w="1943" w:type="pct"/>
          </w:tcPr>
          <w:p w14:paraId="53CC3D6D" w14:textId="77777777" w:rsidR="00BF0D5F" w:rsidRPr="00A813AB" w:rsidRDefault="00BF0D5F" w:rsidP="00BF0D5F">
            <w:pPr>
              <w:spacing w:line="240" w:lineRule="auto"/>
              <w:ind w:firstLine="482"/>
              <w:jc w:val="center"/>
            </w:pPr>
            <w:r w:rsidRPr="00A813AB">
              <w:t>S.0000.000</w:t>
            </w:r>
          </w:p>
        </w:tc>
        <w:tc>
          <w:tcPr>
            <w:tcW w:w="1817" w:type="pct"/>
          </w:tcPr>
          <w:p w14:paraId="5D5D7402" w14:textId="77777777" w:rsidR="00BF0D5F" w:rsidRPr="00A813AB" w:rsidRDefault="00BF0D5F" w:rsidP="00BF0D5F">
            <w:pPr>
              <w:spacing w:line="240" w:lineRule="auto"/>
              <w:ind w:firstLine="482"/>
              <w:jc w:val="center"/>
            </w:pPr>
            <w:r w:rsidRPr="00A813AB">
              <w:t>S.00000.00</w:t>
            </w:r>
          </w:p>
        </w:tc>
      </w:tr>
      <w:tr w:rsidR="00BF0D5F" w:rsidRPr="00A813AB" w14:paraId="78D94256" w14:textId="77777777" w:rsidTr="0060665C">
        <w:trPr>
          <w:trHeight w:val="24"/>
        </w:trPr>
        <w:tc>
          <w:tcPr>
            <w:tcW w:w="1240" w:type="pct"/>
          </w:tcPr>
          <w:p w14:paraId="3F31E493" w14:textId="77777777" w:rsidR="00BF0D5F" w:rsidRPr="00A813AB" w:rsidRDefault="00BF0D5F" w:rsidP="00BF0D5F">
            <w:pPr>
              <w:spacing w:line="240" w:lineRule="auto"/>
              <w:ind w:firstLine="482"/>
              <w:jc w:val="center"/>
            </w:pPr>
            <w:r w:rsidRPr="00A813AB">
              <w:t>Max normal</w:t>
            </w:r>
          </w:p>
        </w:tc>
        <w:tc>
          <w:tcPr>
            <w:tcW w:w="1943" w:type="pct"/>
          </w:tcPr>
          <w:p w14:paraId="781AC067" w14:textId="77777777" w:rsidR="00BF0D5F" w:rsidRPr="00A813AB" w:rsidRDefault="00BF0D5F" w:rsidP="00BF0D5F">
            <w:pPr>
              <w:spacing w:line="240" w:lineRule="auto"/>
              <w:ind w:firstLine="482"/>
              <w:jc w:val="center"/>
            </w:pPr>
            <w:r w:rsidRPr="00A813AB">
              <w:t>S.1111.110=448</w:t>
            </w:r>
          </w:p>
        </w:tc>
        <w:tc>
          <w:tcPr>
            <w:tcW w:w="1817" w:type="pct"/>
          </w:tcPr>
          <w:p w14:paraId="355429ED" w14:textId="77777777" w:rsidR="00BF0D5F" w:rsidRPr="00A813AB" w:rsidRDefault="00BF0D5F" w:rsidP="00BF0D5F">
            <w:pPr>
              <w:spacing w:line="240" w:lineRule="auto"/>
              <w:ind w:firstLine="482"/>
              <w:jc w:val="center"/>
            </w:pPr>
            <w:r w:rsidRPr="00A813AB">
              <w:t>S.11110.11=57344</w:t>
            </w:r>
          </w:p>
        </w:tc>
      </w:tr>
      <w:tr w:rsidR="00BF0D5F" w:rsidRPr="00A813AB" w14:paraId="31289D77" w14:textId="77777777" w:rsidTr="0060665C">
        <w:trPr>
          <w:trHeight w:val="24"/>
        </w:trPr>
        <w:tc>
          <w:tcPr>
            <w:tcW w:w="1240" w:type="pct"/>
          </w:tcPr>
          <w:p w14:paraId="41D2C3E5" w14:textId="77777777" w:rsidR="00BF0D5F" w:rsidRPr="00A813AB" w:rsidRDefault="00BF0D5F" w:rsidP="00BF0D5F">
            <w:pPr>
              <w:spacing w:line="240" w:lineRule="auto"/>
              <w:ind w:firstLine="482"/>
              <w:jc w:val="center"/>
            </w:pPr>
            <w:r w:rsidRPr="00A813AB">
              <w:t>Min normal</w:t>
            </w:r>
          </w:p>
        </w:tc>
        <w:tc>
          <w:tcPr>
            <w:tcW w:w="1943" w:type="pct"/>
          </w:tcPr>
          <w:p w14:paraId="4DB1FC56" w14:textId="77777777" w:rsidR="00BF0D5F" w:rsidRPr="00A813AB" w:rsidRDefault="00BF0D5F" w:rsidP="00BF0D5F">
            <w:pPr>
              <w:spacing w:line="240" w:lineRule="auto"/>
              <w:ind w:firstLine="482"/>
              <w:jc w:val="center"/>
            </w:pPr>
            <w:r w:rsidRPr="00A813AB">
              <w:t>S.0001.000=2^-6</w:t>
            </w:r>
          </w:p>
        </w:tc>
        <w:tc>
          <w:tcPr>
            <w:tcW w:w="1817" w:type="pct"/>
          </w:tcPr>
          <w:p w14:paraId="402A4868" w14:textId="77777777" w:rsidR="00BF0D5F" w:rsidRPr="00A813AB" w:rsidRDefault="00BF0D5F" w:rsidP="00BF0D5F">
            <w:pPr>
              <w:spacing w:line="240" w:lineRule="auto"/>
              <w:ind w:firstLine="482"/>
              <w:jc w:val="center"/>
            </w:pPr>
            <w:r w:rsidRPr="00A813AB">
              <w:t>S.00001.00=2^-14</w:t>
            </w:r>
          </w:p>
        </w:tc>
      </w:tr>
      <w:tr w:rsidR="00BF0D5F" w:rsidRPr="00A813AB" w14:paraId="47DD8F29" w14:textId="77777777" w:rsidTr="0060665C">
        <w:trPr>
          <w:trHeight w:val="24"/>
        </w:trPr>
        <w:tc>
          <w:tcPr>
            <w:tcW w:w="1240" w:type="pct"/>
          </w:tcPr>
          <w:p w14:paraId="7E2DB658" w14:textId="77777777" w:rsidR="00BF0D5F" w:rsidRPr="00A813AB" w:rsidRDefault="00BF0D5F" w:rsidP="00BF0D5F">
            <w:pPr>
              <w:spacing w:line="240" w:lineRule="auto"/>
              <w:ind w:firstLine="482"/>
              <w:jc w:val="center"/>
            </w:pPr>
            <w:r w:rsidRPr="00A813AB">
              <w:t xml:space="preserve">Max </w:t>
            </w:r>
            <w:proofErr w:type="spellStart"/>
            <w:r w:rsidRPr="00A813AB">
              <w:t>subnorm</w:t>
            </w:r>
            <w:proofErr w:type="spellEnd"/>
          </w:p>
        </w:tc>
        <w:tc>
          <w:tcPr>
            <w:tcW w:w="1943" w:type="pct"/>
          </w:tcPr>
          <w:p w14:paraId="3AB93F30" w14:textId="77777777" w:rsidR="00BF0D5F" w:rsidRPr="00A813AB" w:rsidRDefault="00BF0D5F" w:rsidP="00BF0D5F">
            <w:pPr>
              <w:spacing w:line="240" w:lineRule="auto"/>
              <w:ind w:firstLine="482"/>
              <w:jc w:val="center"/>
            </w:pPr>
            <w:r w:rsidRPr="00A813AB">
              <w:t>S.0000.111=0.875*2^-6</w:t>
            </w:r>
          </w:p>
        </w:tc>
        <w:tc>
          <w:tcPr>
            <w:tcW w:w="1817" w:type="pct"/>
          </w:tcPr>
          <w:p w14:paraId="6FB9D998" w14:textId="77777777" w:rsidR="00BF0D5F" w:rsidRPr="00A813AB" w:rsidRDefault="00BF0D5F" w:rsidP="00BF0D5F">
            <w:pPr>
              <w:spacing w:line="240" w:lineRule="auto"/>
              <w:ind w:firstLine="482"/>
              <w:jc w:val="center"/>
            </w:pPr>
            <w:r w:rsidRPr="00A813AB">
              <w:t>S.00000.11=0.75*2^-14</w:t>
            </w:r>
          </w:p>
        </w:tc>
      </w:tr>
      <w:tr w:rsidR="00BF0D5F" w:rsidRPr="00A813AB" w14:paraId="4B142F0A" w14:textId="77777777" w:rsidTr="0060665C">
        <w:trPr>
          <w:trHeight w:val="24"/>
        </w:trPr>
        <w:tc>
          <w:tcPr>
            <w:tcW w:w="1240" w:type="pct"/>
            <w:tcBorders>
              <w:bottom w:val="single" w:sz="4" w:space="0" w:color="auto"/>
            </w:tcBorders>
          </w:tcPr>
          <w:p w14:paraId="19C9E3F3" w14:textId="77777777" w:rsidR="00BF0D5F" w:rsidRPr="00A813AB" w:rsidRDefault="00BF0D5F" w:rsidP="00BF0D5F">
            <w:pPr>
              <w:spacing w:line="240" w:lineRule="auto"/>
              <w:ind w:firstLine="482"/>
              <w:jc w:val="center"/>
            </w:pPr>
            <w:r w:rsidRPr="00A813AB">
              <w:t xml:space="preserve">Min </w:t>
            </w:r>
            <w:proofErr w:type="spellStart"/>
            <w:r w:rsidRPr="00A813AB">
              <w:t>subnorm</w:t>
            </w:r>
            <w:proofErr w:type="spellEnd"/>
          </w:p>
        </w:tc>
        <w:tc>
          <w:tcPr>
            <w:tcW w:w="1943" w:type="pct"/>
            <w:tcBorders>
              <w:bottom w:val="single" w:sz="4" w:space="0" w:color="auto"/>
            </w:tcBorders>
          </w:tcPr>
          <w:p w14:paraId="713AA2C3" w14:textId="77777777" w:rsidR="00BF0D5F" w:rsidRPr="00A813AB" w:rsidRDefault="00BF0D5F" w:rsidP="00BF0D5F">
            <w:pPr>
              <w:spacing w:line="240" w:lineRule="auto"/>
              <w:ind w:firstLine="482"/>
              <w:jc w:val="center"/>
            </w:pPr>
            <w:r w:rsidRPr="00A813AB">
              <w:t>S.0000.001=2^-9</w:t>
            </w:r>
          </w:p>
        </w:tc>
        <w:tc>
          <w:tcPr>
            <w:tcW w:w="1817" w:type="pct"/>
            <w:tcBorders>
              <w:bottom w:val="single" w:sz="4" w:space="0" w:color="auto"/>
            </w:tcBorders>
          </w:tcPr>
          <w:p w14:paraId="71830999" w14:textId="77777777" w:rsidR="00BF0D5F" w:rsidRPr="00A813AB" w:rsidRDefault="00BF0D5F" w:rsidP="00BF0D5F">
            <w:pPr>
              <w:spacing w:line="240" w:lineRule="auto"/>
              <w:ind w:firstLine="482"/>
              <w:jc w:val="center"/>
            </w:pPr>
            <w:r w:rsidRPr="00A813AB">
              <w:t>S.00000.01=2^-16</w:t>
            </w:r>
          </w:p>
        </w:tc>
      </w:tr>
    </w:tbl>
    <w:p w14:paraId="605D613B" w14:textId="77777777" w:rsidR="00BF0D5F" w:rsidRPr="00A813AB" w:rsidRDefault="00BF0D5F" w:rsidP="00571B2A">
      <w:pPr>
        <w:pStyle w:val="2"/>
        <w:ind w:left="0"/>
      </w:pPr>
      <w:bookmarkStart w:id="29" w:name="_Toc178110845"/>
      <w:bookmarkStart w:id="30" w:name="_Toc180086977"/>
      <w:r w:rsidRPr="00A813AB">
        <w:t>数值仿真</w:t>
      </w:r>
      <w:bookmarkEnd w:id="28"/>
      <w:bookmarkEnd w:id="29"/>
      <w:bookmarkEnd w:id="30"/>
    </w:p>
    <w:p w14:paraId="79680306" w14:textId="77777777" w:rsidR="00BF0D5F" w:rsidRPr="00A813AB" w:rsidRDefault="00BF0D5F" w:rsidP="00BF0D5F">
      <w:pPr>
        <w:ind w:firstLine="480"/>
      </w:pPr>
      <w:r w:rsidRPr="00A813AB">
        <w:t>在本节中，通过使用</w:t>
      </w:r>
      <w:r w:rsidRPr="00A813AB">
        <w:t>MATLAB</w:t>
      </w:r>
      <w:r w:rsidRPr="00A813AB">
        <w:t>软件，本研究构建了基于二进制的</w:t>
      </w:r>
      <w:r w:rsidRPr="00A813AB">
        <w:t>FP8</w:t>
      </w:r>
      <w:r w:rsidRPr="00A813AB">
        <w:t>和</w:t>
      </w:r>
      <w:r w:rsidRPr="00A813AB">
        <w:t>INT8</w:t>
      </w:r>
      <w:r w:rsidRPr="00A813AB">
        <w:t>等低精度格式的加减乘除算子，旨在详细分析</w:t>
      </w:r>
      <w:r w:rsidRPr="00A813AB">
        <w:t>FP8</w:t>
      </w:r>
      <w:r w:rsidRPr="00A813AB">
        <w:t>存储格式的存储误差、计算误差以及算子复杂度。通过仿真实验，结果揭示了</w:t>
      </w:r>
      <w:r w:rsidRPr="00A813AB">
        <w:t>FP8</w:t>
      </w:r>
      <w:r w:rsidRPr="00A813AB">
        <w:t>存在相对误差波动不恒定以及乘除开方算子复杂度较高等局限性。这些发现对于理解</w:t>
      </w:r>
      <w:r w:rsidRPr="00A813AB">
        <w:t>FP8</w:t>
      </w:r>
      <w:r w:rsidRPr="00A813AB">
        <w:t>低精度格式的性能特点具有重要意义。</w:t>
      </w:r>
    </w:p>
    <w:p w14:paraId="26490148"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31" w:name="_Toc177994368"/>
      <w:bookmarkStart w:id="32" w:name="_Toc178110846"/>
      <w:bookmarkStart w:id="33" w:name="_Toc180086978"/>
      <w:r w:rsidRPr="00A813AB">
        <w:rPr>
          <w:b/>
          <w:szCs w:val="30"/>
        </w:rPr>
        <w:t>存储误差</w:t>
      </w:r>
      <w:bookmarkEnd w:id="31"/>
      <w:bookmarkEnd w:id="32"/>
      <w:bookmarkEnd w:id="33"/>
    </w:p>
    <w:p w14:paraId="59C2E39F" w14:textId="77777777" w:rsidR="00BF0D5F" w:rsidRPr="00A813AB" w:rsidRDefault="00BF0D5F" w:rsidP="00BF0D5F">
      <w:pPr>
        <w:ind w:firstLine="480"/>
      </w:pPr>
      <w:r w:rsidRPr="00A813AB">
        <w:t>如图</w:t>
      </w:r>
      <w:r w:rsidRPr="00A813AB">
        <w:t>2-3</w:t>
      </w:r>
      <w:r w:rsidRPr="00A813AB">
        <w:t>所示，该系列图表详细描绘了高精度实际数值转换为</w:t>
      </w:r>
      <w:r w:rsidRPr="00A813AB">
        <w:t>FP8</w:t>
      </w:r>
      <w:r w:rsidRPr="00A813AB">
        <w:t>和</w:t>
      </w:r>
      <w:r w:rsidRPr="00A813AB">
        <w:t>FP32</w:t>
      </w:r>
      <w:r w:rsidRPr="00A813AB">
        <w:t>格式后的存储误差。其中，蓝色曲线代表</w:t>
      </w:r>
      <w:r w:rsidRPr="00A813AB">
        <w:t>FP8</w:t>
      </w:r>
      <w:r w:rsidRPr="00A813AB">
        <w:t>（包括</w:t>
      </w:r>
      <w:r w:rsidRPr="00A813AB">
        <w:t>INT8</w:t>
      </w:r>
      <w:r w:rsidRPr="00A813AB">
        <w:t>）格式下的数值表示，而红色曲线则代表</w:t>
      </w:r>
      <w:r w:rsidRPr="00A813AB">
        <w:t>FP32</w:t>
      </w:r>
      <w:r w:rsidRPr="00A813AB">
        <w:t>格式下的数值表示。</w:t>
      </w:r>
      <w:r w:rsidRPr="00A813AB">
        <w:t>x</w:t>
      </w:r>
      <w:r w:rsidRPr="00A813AB">
        <w:t>轴对应高精度实际数值，</w:t>
      </w:r>
      <w:r w:rsidRPr="00A813AB">
        <w:t>y</w:t>
      </w:r>
      <w:proofErr w:type="gramStart"/>
      <w:r w:rsidRPr="00A813AB">
        <w:t>轴则指示</w:t>
      </w:r>
      <w:proofErr w:type="gramEnd"/>
      <w:r w:rsidRPr="00A813AB">
        <w:t>了转换后</w:t>
      </w:r>
      <w:proofErr w:type="gramStart"/>
      <w:r w:rsidRPr="00A813AB">
        <w:t>对应位宽</w:t>
      </w:r>
      <w:proofErr w:type="gramEnd"/>
      <w:r w:rsidRPr="00A813AB">
        <w:t>下的数值。具体来说，（</w:t>
      </w:r>
      <w:r w:rsidRPr="00A813AB">
        <w:t>a</w:t>
      </w:r>
      <w:r w:rsidRPr="00A813AB">
        <w:t>）图展示了</w:t>
      </w:r>
      <w:r w:rsidRPr="00A813AB">
        <w:t>FP8</w:t>
      </w:r>
      <w:r w:rsidRPr="00A813AB">
        <w:t>在</w:t>
      </w:r>
      <w:r w:rsidRPr="00A813AB">
        <w:t>E3M4</w:t>
      </w:r>
      <w:r w:rsidRPr="00A813AB">
        <w:t>配置下的量化情况，即指数部分使用</w:t>
      </w:r>
      <w:r w:rsidRPr="00A813AB">
        <w:t>3</w:t>
      </w:r>
      <w:r w:rsidRPr="00A813AB">
        <w:t>比特；（</w:t>
      </w:r>
      <w:r w:rsidRPr="00A813AB">
        <w:t>b</w:t>
      </w:r>
      <w:r w:rsidRPr="00A813AB">
        <w:t>）图展示了</w:t>
      </w:r>
      <w:r w:rsidRPr="00A813AB">
        <w:t>E4M3</w:t>
      </w:r>
      <w:r w:rsidRPr="00A813AB">
        <w:t>配置下的</w:t>
      </w:r>
      <w:r w:rsidRPr="00A813AB">
        <w:t>FP8</w:t>
      </w:r>
      <w:r w:rsidRPr="00A813AB">
        <w:t>量化，其中指数部分使用</w:t>
      </w:r>
      <w:r w:rsidRPr="00A813AB">
        <w:t>4</w:t>
      </w:r>
      <w:r w:rsidRPr="00A813AB">
        <w:t>比特；（</w:t>
      </w:r>
      <w:r w:rsidRPr="00A813AB">
        <w:t>c</w:t>
      </w:r>
      <w:r w:rsidRPr="00A813AB">
        <w:t>）图则展示了</w:t>
      </w:r>
      <w:r w:rsidRPr="00A813AB">
        <w:t>E5M2</w:t>
      </w:r>
      <w:r w:rsidRPr="00A813AB">
        <w:t>配置下的</w:t>
      </w:r>
      <w:r w:rsidRPr="00A813AB">
        <w:t>FP8</w:t>
      </w:r>
      <w:r w:rsidRPr="00A813AB">
        <w:t>量化，指数部分占用</w:t>
      </w:r>
      <w:r w:rsidRPr="00A813AB">
        <w:t>5</w:t>
      </w:r>
      <w:r w:rsidRPr="00A813AB">
        <w:t>比特。从这三幅图中蓝色曲线的变化可以观察到，随着指数部分比特数的增加，浮点存储的量化步长相应增大，进而导致浮点数的表示范围逐渐扩大。同时，这种量化步长的增加也导致了沿着</w:t>
      </w:r>
      <w:r w:rsidRPr="00A813AB">
        <w:t>x</w:t>
      </w:r>
      <w:r w:rsidRPr="00A813AB">
        <w:t>轴方向的误差累积，即存储误差的增大。（</w:t>
      </w:r>
      <w:r w:rsidRPr="00A813AB">
        <w:t>d</w:t>
      </w:r>
      <w:r w:rsidRPr="00A813AB">
        <w:t>）图则揭示了浮点存储与定点存储之间的本质区别。定点存储方式始终保持固定的步长增长，因此其存储误差始终被限制在</w:t>
      </w:r>
      <w:r w:rsidRPr="00A813AB">
        <w:t>1</w:t>
      </w:r>
      <w:r w:rsidRPr="00A813AB">
        <w:t>个单位以内。这种特性使得定点存储适合整数的量化。然而，由于步长固定，定点存储的数值表示范围有限，因此不适用于小数的量化。</w:t>
      </w:r>
    </w:p>
    <w:p w14:paraId="24A33B02" w14:textId="77777777" w:rsidR="00BF0D5F" w:rsidRPr="00A813AB" w:rsidRDefault="00BF0D5F" w:rsidP="00BF0D5F">
      <w:pPr>
        <w:widowControl/>
        <w:spacing w:line="240" w:lineRule="atLeast"/>
        <w:jc w:val="center"/>
        <w:rPr>
          <w:noProof/>
          <w:sz w:val="21"/>
        </w:rPr>
      </w:pPr>
      <w:r w:rsidRPr="00A813AB">
        <w:rPr>
          <w:noProof/>
          <w:sz w:val="21"/>
        </w:rPr>
        <w:lastRenderedPageBreak/>
        <w:drawing>
          <wp:inline distT="0" distB="0" distL="0" distR="0" wp14:anchorId="4F93FC2B" wp14:editId="06A5E17F">
            <wp:extent cx="2302082" cy="2680648"/>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20249" cy="2701802"/>
                    </a:xfrm>
                    <a:prstGeom prst="rect">
                      <a:avLst/>
                    </a:prstGeom>
                    <a:noFill/>
                    <a:ln>
                      <a:noFill/>
                    </a:ln>
                  </pic:spPr>
                </pic:pic>
              </a:graphicData>
            </a:graphic>
          </wp:inline>
        </w:drawing>
      </w:r>
      <w:r w:rsidRPr="00A813AB">
        <w:rPr>
          <w:noProof/>
          <w:sz w:val="21"/>
        </w:rPr>
        <w:drawing>
          <wp:inline distT="0" distB="0" distL="0" distR="0" wp14:anchorId="0CC4EF75" wp14:editId="468C22EC">
            <wp:extent cx="2325114" cy="2669350"/>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361866" cy="2711543"/>
                    </a:xfrm>
                    <a:prstGeom prst="rect">
                      <a:avLst/>
                    </a:prstGeom>
                    <a:noFill/>
                    <a:ln>
                      <a:noFill/>
                    </a:ln>
                  </pic:spPr>
                </pic:pic>
              </a:graphicData>
            </a:graphic>
          </wp:inline>
        </w:drawing>
      </w:r>
    </w:p>
    <w:p w14:paraId="251B72F3" w14:textId="77777777" w:rsidR="00BF0D5F" w:rsidRPr="00A813AB" w:rsidRDefault="00BF0D5F" w:rsidP="00BF0D5F">
      <w:pPr>
        <w:adjustRightInd w:val="0"/>
        <w:spacing w:afterLines="50" w:after="163"/>
        <w:jc w:val="center"/>
        <w:rPr>
          <w:sz w:val="21"/>
          <w:szCs w:val="22"/>
        </w:rPr>
      </w:pPr>
      <w:r w:rsidRPr="00A813AB">
        <w:rPr>
          <w:sz w:val="21"/>
          <w:szCs w:val="22"/>
        </w:rPr>
        <w:t xml:space="preserve">  (a) FP8 E3M4</w:t>
      </w:r>
      <w:r w:rsidRPr="00A813AB">
        <w:rPr>
          <w:sz w:val="21"/>
          <w:szCs w:val="22"/>
        </w:rPr>
        <w:t>与</w:t>
      </w:r>
      <w:r w:rsidRPr="00A813AB">
        <w:rPr>
          <w:sz w:val="21"/>
          <w:szCs w:val="22"/>
        </w:rPr>
        <w:t>FP32</w:t>
      </w:r>
      <w:r w:rsidRPr="00A813AB">
        <w:rPr>
          <w:sz w:val="21"/>
          <w:szCs w:val="22"/>
        </w:rPr>
        <w:t>存储误差比较</w:t>
      </w:r>
      <w:r w:rsidRPr="00A813AB">
        <w:rPr>
          <w:sz w:val="21"/>
          <w:szCs w:val="22"/>
        </w:rPr>
        <w:t xml:space="preserve">       (b) FP8 E4M3</w:t>
      </w:r>
      <w:r w:rsidRPr="00A813AB">
        <w:rPr>
          <w:sz w:val="21"/>
          <w:szCs w:val="22"/>
        </w:rPr>
        <w:t>与</w:t>
      </w:r>
      <w:r w:rsidRPr="00A813AB">
        <w:rPr>
          <w:sz w:val="21"/>
          <w:szCs w:val="22"/>
        </w:rPr>
        <w:t>FP32</w:t>
      </w:r>
      <w:r w:rsidRPr="00A813AB">
        <w:rPr>
          <w:sz w:val="21"/>
          <w:szCs w:val="22"/>
        </w:rPr>
        <w:t>存储误差比较</w:t>
      </w:r>
    </w:p>
    <w:p w14:paraId="2915A919"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311061AE" wp14:editId="703FB5AB">
            <wp:extent cx="2389675" cy="2947739"/>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421307" cy="2986758"/>
                    </a:xfrm>
                    <a:prstGeom prst="rect">
                      <a:avLst/>
                    </a:prstGeom>
                    <a:noFill/>
                    <a:ln>
                      <a:noFill/>
                    </a:ln>
                  </pic:spPr>
                </pic:pic>
              </a:graphicData>
            </a:graphic>
          </wp:inline>
        </w:drawing>
      </w:r>
      <w:r w:rsidRPr="00A813AB">
        <w:rPr>
          <w:noProof/>
          <w:sz w:val="21"/>
        </w:rPr>
        <w:drawing>
          <wp:inline distT="0" distB="0" distL="0" distR="0" wp14:anchorId="3A8C9566" wp14:editId="279B87BF">
            <wp:extent cx="2279020" cy="2841518"/>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5" cstate="print">
                      <a:extLst>
                        <a:ext uri="{28A0092B-C50C-407E-A947-70E740481C1C}">
                          <a14:useLocalDpi xmlns:a14="http://schemas.microsoft.com/office/drawing/2010/main" val="0"/>
                        </a:ext>
                      </a:extLst>
                    </a:blip>
                    <a:srcRect t="2790" b="-479"/>
                    <a:stretch>
                      <a:fillRect/>
                    </a:stretch>
                  </pic:blipFill>
                  <pic:spPr>
                    <a:xfrm>
                      <a:off x="0" y="0"/>
                      <a:ext cx="2339756" cy="2917245"/>
                    </a:xfrm>
                    <a:prstGeom prst="rect">
                      <a:avLst/>
                    </a:prstGeom>
                    <a:noFill/>
                    <a:ln>
                      <a:noFill/>
                    </a:ln>
                  </pic:spPr>
                </pic:pic>
              </a:graphicData>
            </a:graphic>
          </wp:inline>
        </w:drawing>
      </w:r>
    </w:p>
    <w:p w14:paraId="3F04EF3C" w14:textId="77777777" w:rsidR="00BF0D5F" w:rsidRPr="00A813AB" w:rsidRDefault="00BF0D5F" w:rsidP="00BF0D5F">
      <w:pPr>
        <w:adjustRightInd w:val="0"/>
        <w:jc w:val="center"/>
        <w:rPr>
          <w:sz w:val="21"/>
          <w:szCs w:val="22"/>
        </w:rPr>
      </w:pPr>
      <w:r w:rsidRPr="00A813AB">
        <w:rPr>
          <w:sz w:val="21"/>
          <w:szCs w:val="22"/>
        </w:rPr>
        <w:t>(c) FP8 E5M2</w:t>
      </w:r>
      <w:r w:rsidRPr="00A813AB">
        <w:rPr>
          <w:sz w:val="21"/>
          <w:szCs w:val="22"/>
        </w:rPr>
        <w:t>与</w:t>
      </w:r>
      <w:r w:rsidRPr="00A813AB">
        <w:rPr>
          <w:sz w:val="21"/>
          <w:szCs w:val="22"/>
        </w:rPr>
        <w:t>FP32</w:t>
      </w:r>
      <w:r w:rsidRPr="00A813AB">
        <w:rPr>
          <w:sz w:val="21"/>
          <w:szCs w:val="22"/>
        </w:rPr>
        <w:t>存储误差比较</w:t>
      </w:r>
      <w:r w:rsidRPr="00A813AB">
        <w:rPr>
          <w:sz w:val="21"/>
          <w:szCs w:val="22"/>
        </w:rPr>
        <w:t xml:space="preserve">     (d) INT8</w:t>
      </w:r>
      <w:r w:rsidRPr="00A813AB">
        <w:rPr>
          <w:sz w:val="21"/>
          <w:szCs w:val="22"/>
        </w:rPr>
        <w:t>与</w:t>
      </w:r>
      <w:r w:rsidRPr="00A813AB">
        <w:rPr>
          <w:sz w:val="21"/>
          <w:szCs w:val="22"/>
        </w:rPr>
        <w:t>FP32</w:t>
      </w:r>
      <w:r w:rsidRPr="00A813AB">
        <w:rPr>
          <w:sz w:val="21"/>
          <w:szCs w:val="22"/>
        </w:rPr>
        <w:t>存储误差比较</w:t>
      </w:r>
    </w:p>
    <w:p w14:paraId="3B5AB1C1"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2.3 FP8</w:t>
      </w:r>
      <w:r w:rsidRPr="00A813AB">
        <w:rPr>
          <w:sz w:val="21"/>
          <w:szCs w:val="22"/>
        </w:rPr>
        <w:t>与</w:t>
      </w:r>
      <w:r w:rsidRPr="00A813AB">
        <w:rPr>
          <w:sz w:val="21"/>
          <w:szCs w:val="22"/>
        </w:rPr>
        <w:t>INT8</w:t>
      </w:r>
      <w:r w:rsidRPr="00A813AB">
        <w:rPr>
          <w:sz w:val="21"/>
          <w:szCs w:val="22"/>
        </w:rPr>
        <w:t>的存储误差</w:t>
      </w:r>
    </w:p>
    <w:p w14:paraId="2162149A" w14:textId="77777777" w:rsidR="00BF0D5F" w:rsidRPr="00A813AB" w:rsidRDefault="00BF0D5F" w:rsidP="00BF0D5F">
      <w:pPr>
        <w:ind w:firstLine="480"/>
      </w:pPr>
      <w:r w:rsidRPr="00A813AB">
        <w:t>图</w:t>
      </w:r>
      <w:r w:rsidRPr="00A813AB">
        <w:t>2-4</w:t>
      </w:r>
      <w:r w:rsidRPr="00A813AB">
        <w:t>展示了</w:t>
      </w:r>
      <w:r w:rsidRPr="00A813AB">
        <w:t>FP8</w:t>
      </w:r>
      <w:r w:rsidRPr="00A813AB">
        <w:t>及</w:t>
      </w:r>
      <w:r w:rsidRPr="00A813AB">
        <w:t>INT8</w:t>
      </w:r>
      <w:r w:rsidRPr="00A813AB">
        <w:t>的存储误差，</w:t>
      </w:r>
      <w:r w:rsidRPr="00A813AB">
        <w:t>x</w:t>
      </w:r>
      <w:proofErr w:type="gramStart"/>
      <w:r w:rsidRPr="00A813AB">
        <w:t>轴代表</w:t>
      </w:r>
      <w:proofErr w:type="gramEnd"/>
      <w:r w:rsidRPr="00A813AB">
        <w:t>高精度实际数值，</w:t>
      </w:r>
      <w:r w:rsidRPr="00A813AB">
        <w:t>y</w:t>
      </w:r>
      <w:proofErr w:type="gramStart"/>
      <w:r w:rsidRPr="00A813AB">
        <w:t>轴代表</w:t>
      </w:r>
      <w:proofErr w:type="gramEnd"/>
      <w:r w:rsidRPr="00A813AB">
        <w:t>转换为对应精度后与原高精度实际数值的绝对存储误差。（</w:t>
      </w:r>
      <w:r w:rsidRPr="00A813AB">
        <w:t>a</w:t>
      </w:r>
      <w:r w:rsidRPr="00A813AB">
        <w:t>）图为</w:t>
      </w:r>
      <w:r w:rsidRPr="00A813AB">
        <w:t>FP8 E3M4</w:t>
      </w:r>
      <w:r w:rsidRPr="00A813AB">
        <w:t>的存储误差，指数位</w:t>
      </w:r>
      <w:r w:rsidRPr="00A813AB">
        <w:t>3bit</w:t>
      </w:r>
      <w:r w:rsidRPr="00A813AB">
        <w:t>，</w:t>
      </w:r>
      <w:proofErr w:type="gramStart"/>
      <w:r w:rsidRPr="00A813AB">
        <w:t>尾数位</w:t>
      </w:r>
      <w:proofErr w:type="gramEnd"/>
      <w:r w:rsidRPr="00A813AB">
        <w:t>4bit</w:t>
      </w:r>
      <w:r w:rsidRPr="00A813AB">
        <w:t>；（</w:t>
      </w:r>
      <w:r w:rsidRPr="00A813AB">
        <w:t>b</w:t>
      </w:r>
      <w:r w:rsidRPr="00A813AB">
        <w:t>）图为</w:t>
      </w:r>
      <w:r w:rsidRPr="00A813AB">
        <w:t>FP8 E4M3</w:t>
      </w:r>
      <w:r w:rsidRPr="00A813AB">
        <w:t>的存储误差，指数位</w:t>
      </w:r>
      <w:r w:rsidRPr="00A813AB">
        <w:t>4bit</w:t>
      </w:r>
      <w:r w:rsidRPr="00A813AB">
        <w:t>，</w:t>
      </w:r>
      <w:proofErr w:type="gramStart"/>
      <w:r w:rsidRPr="00A813AB">
        <w:t>尾数位</w:t>
      </w:r>
      <w:proofErr w:type="gramEnd"/>
      <w:r w:rsidRPr="00A813AB">
        <w:t>3bit</w:t>
      </w:r>
      <w:r w:rsidRPr="00A813AB">
        <w:t>；（</w:t>
      </w:r>
      <w:r w:rsidRPr="00A813AB">
        <w:t>c</w:t>
      </w:r>
      <w:r w:rsidRPr="00A813AB">
        <w:t>）图为</w:t>
      </w:r>
      <w:r w:rsidRPr="00A813AB">
        <w:t>FP8 E5M2</w:t>
      </w:r>
      <w:r w:rsidRPr="00A813AB">
        <w:t>的存储误差，指数位</w:t>
      </w:r>
      <w:r w:rsidRPr="00A813AB">
        <w:t>5bit</w:t>
      </w:r>
      <w:r w:rsidRPr="00A813AB">
        <w:t>，</w:t>
      </w:r>
      <w:proofErr w:type="gramStart"/>
      <w:r w:rsidRPr="00A813AB">
        <w:t>尾数位</w:t>
      </w:r>
      <w:proofErr w:type="gramEnd"/>
      <w:r w:rsidRPr="00A813AB">
        <w:t>2bit</w:t>
      </w:r>
      <w:r w:rsidRPr="00A813AB">
        <w:t>。通过对比这三张图，可以观察到一个明显的趋势：浮点数的存储误差随着数值的增大而呈现增大的趋势。此外，</w:t>
      </w:r>
      <w:proofErr w:type="gramStart"/>
      <w:r w:rsidRPr="00A813AB">
        <w:t>尾数位宽</w:t>
      </w:r>
      <w:proofErr w:type="gramEnd"/>
      <w:r w:rsidRPr="00A813AB">
        <w:t>的大小与存储误差之间存在直接关联，即</w:t>
      </w:r>
      <w:proofErr w:type="gramStart"/>
      <w:r w:rsidRPr="00A813AB">
        <w:t>尾数位宽</w:t>
      </w:r>
      <w:proofErr w:type="gramEnd"/>
      <w:r w:rsidRPr="00A813AB">
        <w:t>越小，对应的存储误差也越大，这一观察结</w:t>
      </w:r>
      <w:r w:rsidRPr="00A813AB">
        <w:lastRenderedPageBreak/>
        <w:t>果符合数值表示的设计规律。与此同时，定点数的存储误差在整个数值范围内保持不变，这一特性使得定点数在存储较大的数值时具有稳定性。然而与浮点数相比，定点数在存储较小的数值时表现出一定的局限性，这主要源于其固定的步长增长方式。</w:t>
      </w:r>
    </w:p>
    <w:p w14:paraId="4ABD2978"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0BAADE56" wp14:editId="2C2F13B7">
            <wp:extent cx="2447355" cy="2976220"/>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526580" cy="3072566"/>
                    </a:xfrm>
                    <a:prstGeom prst="rect">
                      <a:avLst/>
                    </a:prstGeom>
                    <a:noFill/>
                    <a:ln>
                      <a:noFill/>
                    </a:ln>
                  </pic:spPr>
                </pic:pic>
              </a:graphicData>
            </a:graphic>
          </wp:inline>
        </w:drawing>
      </w:r>
      <w:r w:rsidRPr="00A813AB">
        <w:rPr>
          <w:noProof/>
          <w:sz w:val="21"/>
        </w:rPr>
        <w:drawing>
          <wp:inline distT="0" distB="0" distL="0" distR="0" wp14:anchorId="32641DE5" wp14:editId="55EA66DC">
            <wp:extent cx="2569429" cy="2950570"/>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24519" cy="3013832"/>
                    </a:xfrm>
                    <a:prstGeom prst="rect">
                      <a:avLst/>
                    </a:prstGeom>
                    <a:noFill/>
                    <a:ln>
                      <a:noFill/>
                    </a:ln>
                  </pic:spPr>
                </pic:pic>
              </a:graphicData>
            </a:graphic>
          </wp:inline>
        </w:drawing>
      </w:r>
    </w:p>
    <w:p w14:paraId="55ECAC0C" w14:textId="77777777" w:rsidR="00BF0D5F" w:rsidRPr="00A813AB" w:rsidRDefault="00BF0D5F" w:rsidP="00BF0D5F">
      <w:pPr>
        <w:adjustRightInd w:val="0"/>
        <w:spacing w:line="240" w:lineRule="auto"/>
        <w:jc w:val="center"/>
        <w:rPr>
          <w:sz w:val="21"/>
          <w:szCs w:val="22"/>
        </w:rPr>
      </w:pPr>
      <w:r w:rsidRPr="00A813AB">
        <w:rPr>
          <w:sz w:val="21"/>
          <w:szCs w:val="22"/>
        </w:rPr>
        <w:t>(a) FP8 E3M4</w:t>
      </w:r>
      <w:r w:rsidRPr="00A813AB">
        <w:rPr>
          <w:sz w:val="21"/>
          <w:szCs w:val="22"/>
        </w:rPr>
        <w:t>存储误差</w:t>
      </w:r>
      <w:r w:rsidRPr="00A813AB">
        <w:rPr>
          <w:sz w:val="21"/>
          <w:szCs w:val="22"/>
        </w:rPr>
        <w:t xml:space="preserve">            (b) FP8 E4M3</w:t>
      </w:r>
      <w:r w:rsidRPr="00A813AB">
        <w:rPr>
          <w:sz w:val="21"/>
          <w:szCs w:val="22"/>
        </w:rPr>
        <w:t>存储误差</w:t>
      </w:r>
    </w:p>
    <w:p w14:paraId="73911ED3"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15D34865" wp14:editId="38C11FD0">
            <wp:extent cx="2567569" cy="2919106"/>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17623" cy="2976013"/>
                    </a:xfrm>
                    <a:prstGeom prst="rect">
                      <a:avLst/>
                    </a:prstGeom>
                    <a:noFill/>
                    <a:ln>
                      <a:noFill/>
                    </a:ln>
                  </pic:spPr>
                </pic:pic>
              </a:graphicData>
            </a:graphic>
          </wp:inline>
        </w:drawing>
      </w:r>
      <w:r w:rsidRPr="00A813AB">
        <w:rPr>
          <w:noProof/>
          <w:sz w:val="21"/>
        </w:rPr>
        <w:drawing>
          <wp:inline distT="0" distB="0" distL="0" distR="0" wp14:anchorId="6F60EDE0" wp14:editId="093F5E7A">
            <wp:extent cx="2496564" cy="3000306"/>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547652" cy="3061703"/>
                    </a:xfrm>
                    <a:prstGeom prst="rect">
                      <a:avLst/>
                    </a:prstGeom>
                    <a:noFill/>
                    <a:ln>
                      <a:noFill/>
                    </a:ln>
                  </pic:spPr>
                </pic:pic>
              </a:graphicData>
            </a:graphic>
          </wp:inline>
        </w:drawing>
      </w:r>
    </w:p>
    <w:p w14:paraId="21587605" w14:textId="77777777" w:rsidR="00BF0D5F" w:rsidRPr="00A813AB" w:rsidRDefault="00BF0D5F" w:rsidP="00BF0D5F">
      <w:pPr>
        <w:adjustRightInd w:val="0"/>
        <w:spacing w:line="240" w:lineRule="auto"/>
        <w:jc w:val="center"/>
        <w:rPr>
          <w:sz w:val="21"/>
          <w:szCs w:val="22"/>
        </w:rPr>
      </w:pPr>
      <w:r w:rsidRPr="00A813AB">
        <w:rPr>
          <w:sz w:val="21"/>
          <w:szCs w:val="22"/>
        </w:rPr>
        <w:t>(c) FP8 E5M2</w:t>
      </w:r>
      <w:r w:rsidRPr="00A813AB">
        <w:rPr>
          <w:sz w:val="21"/>
          <w:szCs w:val="22"/>
        </w:rPr>
        <w:t>存储误差</w:t>
      </w:r>
      <w:r w:rsidRPr="00A813AB">
        <w:rPr>
          <w:sz w:val="21"/>
          <w:szCs w:val="22"/>
        </w:rPr>
        <w:t xml:space="preserve">               (d) INT8</w:t>
      </w:r>
      <w:r w:rsidRPr="00A813AB">
        <w:rPr>
          <w:sz w:val="21"/>
          <w:szCs w:val="22"/>
        </w:rPr>
        <w:t>存储误差</w:t>
      </w:r>
    </w:p>
    <w:p w14:paraId="59B470E9"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2.4 FP8</w:t>
      </w:r>
      <w:r w:rsidRPr="00A813AB">
        <w:rPr>
          <w:sz w:val="21"/>
          <w:szCs w:val="22"/>
        </w:rPr>
        <w:t>与</w:t>
      </w:r>
      <w:r w:rsidRPr="00A813AB">
        <w:rPr>
          <w:sz w:val="21"/>
          <w:szCs w:val="22"/>
        </w:rPr>
        <w:t>INT8</w:t>
      </w:r>
      <w:r w:rsidRPr="00A813AB">
        <w:rPr>
          <w:sz w:val="21"/>
          <w:szCs w:val="22"/>
        </w:rPr>
        <w:t>的存储误差</w:t>
      </w:r>
    </w:p>
    <w:p w14:paraId="7A5C8557" w14:textId="77777777" w:rsidR="00BF0D5F" w:rsidRPr="00A813AB" w:rsidRDefault="00BF0D5F" w:rsidP="00BF0D5F">
      <w:pPr>
        <w:ind w:firstLine="480"/>
      </w:pPr>
      <w:r w:rsidRPr="00A813AB">
        <w:t>图</w:t>
      </w:r>
      <w:r w:rsidRPr="00A813AB">
        <w:t>2-5</w:t>
      </w:r>
      <w:r w:rsidRPr="00A813AB">
        <w:t>展示了</w:t>
      </w:r>
      <w:r w:rsidRPr="00A813AB">
        <w:t>FP8 E4M3</w:t>
      </w:r>
      <w:r w:rsidRPr="00A813AB">
        <w:t>的相对存储误差，其中</w:t>
      </w:r>
      <w:r w:rsidRPr="00A813AB">
        <w:t>x</w:t>
      </w:r>
      <w:r w:rsidRPr="00A813AB">
        <w:t>轴表示高精度实际数值，</w:t>
      </w:r>
      <w:r w:rsidRPr="00A813AB">
        <w:t>y</w:t>
      </w:r>
      <w:r w:rsidRPr="00A813AB">
        <w:t>轴表示转换为对应精度后的数值与原高精度实际数值之间的相对误差。从图中可见，</w:t>
      </w:r>
      <w:r w:rsidRPr="00A813AB">
        <w:t>FP8</w:t>
      </w:r>
      <w:r w:rsidRPr="00A813AB">
        <w:t>的相对</w:t>
      </w:r>
      <w:r w:rsidRPr="00A813AB">
        <w:lastRenderedPageBreak/>
        <w:t>存储误差并非恒定不变，而是呈现出显著的波动性。在某些数值区间内，</w:t>
      </w:r>
      <w:r w:rsidRPr="00A813AB">
        <w:t>FP8</w:t>
      </w:r>
      <w:r w:rsidRPr="00A813AB">
        <w:t>的相对误差保持在较低水平，然而，在</w:t>
      </w:r>
      <w:proofErr w:type="gramStart"/>
      <w:r w:rsidRPr="00A813AB">
        <w:t>随后或</w:t>
      </w:r>
      <w:proofErr w:type="gramEnd"/>
      <w:r w:rsidRPr="00A813AB">
        <w:t>相邻的区间内，其相对误差则显著上升。在下一节中进一步探讨这种误差的波动现象引发的计算不稳定性问题。</w:t>
      </w:r>
    </w:p>
    <w:p w14:paraId="4A744D9F" w14:textId="77777777" w:rsidR="00BF0D5F" w:rsidRPr="00A813AB" w:rsidRDefault="00BF0D5F" w:rsidP="00BF0D5F">
      <w:pPr>
        <w:widowControl/>
        <w:spacing w:line="240" w:lineRule="atLeast"/>
        <w:jc w:val="center"/>
        <w:rPr>
          <w:noProof/>
          <w:sz w:val="21"/>
        </w:rPr>
      </w:pPr>
      <w:bookmarkStart w:id="34" w:name="_Toc177994369"/>
      <w:r w:rsidRPr="00A813AB">
        <w:rPr>
          <w:noProof/>
          <w:sz w:val="21"/>
        </w:rPr>
        <w:drawing>
          <wp:inline distT="0" distB="0" distL="0" distR="0" wp14:anchorId="35233581" wp14:editId="22C856FA">
            <wp:extent cx="4711700" cy="2113280"/>
            <wp:effectExtent l="0" t="0" r="0" b="0"/>
            <wp:docPr id="7835352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5212" name="图片 27"/>
                    <pic:cNvPicPr>
                      <a:picLocks noChangeAspect="1"/>
                    </pic:cNvPicPr>
                  </pic:nvPicPr>
                  <pic:blipFill>
                    <a:blip r:embed="rId30"/>
                    <a:stretch>
                      <a:fillRect/>
                    </a:stretch>
                  </pic:blipFill>
                  <pic:spPr>
                    <a:xfrm>
                      <a:off x="0" y="0"/>
                      <a:ext cx="4733447" cy="2123654"/>
                    </a:xfrm>
                    <a:prstGeom prst="rect">
                      <a:avLst/>
                    </a:prstGeom>
                  </pic:spPr>
                </pic:pic>
              </a:graphicData>
            </a:graphic>
          </wp:inline>
        </w:drawing>
      </w:r>
    </w:p>
    <w:p w14:paraId="6AD29FB4"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2.5 FP8</w:t>
      </w:r>
      <w:r w:rsidRPr="00A813AB">
        <w:rPr>
          <w:sz w:val="21"/>
          <w:szCs w:val="22"/>
        </w:rPr>
        <w:t>相对存储误差</w:t>
      </w:r>
    </w:p>
    <w:p w14:paraId="2D45BF84"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35" w:name="_Toc178110847"/>
      <w:bookmarkStart w:id="36" w:name="_Toc180086979"/>
      <w:r w:rsidRPr="00A813AB">
        <w:rPr>
          <w:b/>
          <w:szCs w:val="30"/>
        </w:rPr>
        <w:t>计算误差</w:t>
      </w:r>
      <w:bookmarkEnd w:id="34"/>
      <w:bookmarkEnd w:id="35"/>
      <w:bookmarkEnd w:id="36"/>
    </w:p>
    <w:p w14:paraId="67D0FFFF" w14:textId="77777777" w:rsidR="00BF0D5F" w:rsidRPr="00A813AB" w:rsidRDefault="00BF0D5F" w:rsidP="00BF0D5F">
      <w:pPr>
        <w:ind w:firstLine="480"/>
      </w:pPr>
      <w:r w:rsidRPr="00A813AB">
        <w:t>为了进行计算误差仿真，利用</w:t>
      </w:r>
      <w:r w:rsidRPr="00A813AB">
        <w:t>MATLAB</w:t>
      </w:r>
      <w:r w:rsidRPr="00A813AB">
        <w:t>仿真软件编写</w:t>
      </w:r>
      <w:r w:rsidRPr="00A813AB">
        <w:t>FP8</w:t>
      </w:r>
      <w:r w:rsidRPr="00A813AB">
        <w:t>计算函数，步骤如下：</w:t>
      </w:r>
    </w:p>
    <w:p w14:paraId="57F9B9B2" w14:textId="77777777" w:rsidR="00BF0D5F" w:rsidRPr="00A813AB" w:rsidRDefault="00BF0D5F" w:rsidP="00BF0D5F">
      <w:pPr>
        <w:ind w:firstLine="480"/>
      </w:pPr>
      <w:r w:rsidRPr="00A813AB">
        <w:t>1</w:t>
      </w:r>
      <w:r w:rsidRPr="00A813AB">
        <w:t>、编码</w:t>
      </w:r>
      <w:r w:rsidRPr="00A813AB">
        <w:t>FP8</w:t>
      </w:r>
      <w:r w:rsidRPr="00A813AB">
        <w:t>二进制与十进制之间的转换函数。</w:t>
      </w:r>
    </w:p>
    <w:p w14:paraId="2255B643" w14:textId="77777777" w:rsidR="00BF0D5F" w:rsidRPr="00A813AB" w:rsidRDefault="00BF0D5F" w:rsidP="00BF0D5F">
      <w:pPr>
        <w:ind w:firstLine="480"/>
      </w:pPr>
      <w:r w:rsidRPr="00A813AB">
        <w:t>2</w:t>
      </w:r>
      <w:r w:rsidRPr="00A813AB">
        <w:t>、实现基于</w:t>
      </w:r>
      <w:r w:rsidRPr="00A813AB">
        <w:t>FP8</w:t>
      </w:r>
      <w:r w:rsidRPr="00A813AB">
        <w:t>二进制的加减乘法，具体流程如图</w:t>
      </w:r>
      <w:r w:rsidRPr="00A813AB">
        <w:t>2-6</w:t>
      </w:r>
      <w:r w:rsidRPr="00A813AB">
        <w:t>所示。</w:t>
      </w:r>
    </w:p>
    <w:p w14:paraId="4D3DDE96" w14:textId="77777777" w:rsidR="00BF0D5F" w:rsidRPr="00A813AB" w:rsidRDefault="00BF0D5F" w:rsidP="00BF0D5F">
      <w:pPr>
        <w:ind w:firstLine="480"/>
      </w:pPr>
      <w:r w:rsidRPr="00A813AB">
        <w:t>3</w:t>
      </w:r>
      <w:r w:rsidRPr="00A813AB">
        <w:t>、将上述运算拓展到复数域的矩阵乘法。</w:t>
      </w:r>
    </w:p>
    <w:p w14:paraId="59910DD0" w14:textId="77777777" w:rsidR="00BF0D5F" w:rsidRPr="00A813AB" w:rsidRDefault="00BF0D5F" w:rsidP="00BF0D5F">
      <w:pPr>
        <w:widowControl/>
        <w:spacing w:line="240" w:lineRule="atLeast"/>
        <w:jc w:val="center"/>
        <w:rPr>
          <w:noProof/>
          <w:sz w:val="21"/>
        </w:rPr>
      </w:pPr>
      <w:r w:rsidRPr="00A813AB">
        <w:rPr>
          <w:noProof/>
          <w:sz w:val="21"/>
        </w:rPr>
        <w:t xml:space="preserve">   </w:t>
      </w:r>
      <w:r w:rsidRPr="00A813AB">
        <w:rPr>
          <w:noProof/>
          <w:sz w:val="21"/>
        </w:rPr>
        <w:drawing>
          <wp:inline distT="0" distB="0" distL="0" distR="0" wp14:anchorId="7ABD88BD" wp14:editId="5433A548">
            <wp:extent cx="1783326" cy="2911384"/>
            <wp:effectExtent l="0" t="0" r="0" b="0"/>
            <wp:docPr id="853445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7316" cy="2934224"/>
                    </a:xfrm>
                    <a:prstGeom prst="rect">
                      <a:avLst/>
                    </a:prstGeom>
                    <a:noFill/>
                    <a:ln>
                      <a:noFill/>
                    </a:ln>
                  </pic:spPr>
                </pic:pic>
              </a:graphicData>
            </a:graphic>
          </wp:inline>
        </w:drawing>
      </w:r>
      <w:r w:rsidRPr="00A813AB">
        <w:rPr>
          <w:noProof/>
          <w:sz w:val="21"/>
        </w:rPr>
        <w:t xml:space="preserve">     </w:t>
      </w:r>
      <w:r w:rsidRPr="00A813AB">
        <w:rPr>
          <w:noProof/>
          <w:sz w:val="21"/>
        </w:rPr>
        <w:drawing>
          <wp:inline distT="0" distB="0" distL="0" distR="0" wp14:anchorId="5C58A747" wp14:editId="50162CC1">
            <wp:extent cx="1772635" cy="2910840"/>
            <wp:effectExtent l="0" t="0" r="0" b="0"/>
            <wp:docPr id="18449898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0427" cy="2923634"/>
                    </a:xfrm>
                    <a:prstGeom prst="rect">
                      <a:avLst/>
                    </a:prstGeom>
                    <a:noFill/>
                    <a:ln>
                      <a:noFill/>
                    </a:ln>
                  </pic:spPr>
                </pic:pic>
              </a:graphicData>
            </a:graphic>
          </wp:inline>
        </w:drawing>
      </w:r>
    </w:p>
    <w:p w14:paraId="2CCBBEED" w14:textId="77777777" w:rsidR="00BF0D5F" w:rsidRPr="00A813AB" w:rsidRDefault="00BF0D5F" w:rsidP="00BF0D5F">
      <w:pPr>
        <w:adjustRightInd w:val="0"/>
        <w:ind w:firstLineChars="1100" w:firstLine="2310"/>
        <w:rPr>
          <w:sz w:val="21"/>
          <w:szCs w:val="22"/>
        </w:rPr>
      </w:pPr>
      <w:r w:rsidRPr="00A813AB">
        <w:rPr>
          <w:sz w:val="21"/>
          <w:szCs w:val="22"/>
        </w:rPr>
        <w:t>(a) FP8</w:t>
      </w:r>
      <w:r w:rsidRPr="00A813AB">
        <w:rPr>
          <w:sz w:val="21"/>
          <w:szCs w:val="22"/>
        </w:rPr>
        <w:t>加法运算</w:t>
      </w:r>
      <w:r w:rsidRPr="00A813AB">
        <w:rPr>
          <w:sz w:val="21"/>
          <w:szCs w:val="22"/>
        </w:rPr>
        <w:t xml:space="preserve">                (b) FP8 </w:t>
      </w:r>
      <w:r w:rsidRPr="00A813AB">
        <w:rPr>
          <w:sz w:val="21"/>
          <w:szCs w:val="22"/>
        </w:rPr>
        <w:t>乘法运算</w:t>
      </w:r>
    </w:p>
    <w:p w14:paraId="1F686630" w14:textId="77777777" w:rsidR="00BF0D5F" w:rsidRPr="00A813AB" w:rsidRDefault="00BF0D5F" w:rsidP="00BF0D5F">
      <w:pPr>
        <w:adjustRightInd w:val="0"/>
        <w:spacing w:afterLines="50" w:after="163"/>
        <w:jc w:val="center"/>
        <w:rPr>
          <w:sz w:val="21"/>
          <w:szCs w:val="22"/>
        </w:rPr>
      </w:pPr>
      <w:r w:rsidRPr="00A813AB">
        <w:rPr>
          <w:sz w:val="21"/>
          <w:szCs w:val="22"/>
        </w:rPr>
        <w:lastRenderedPageBreak/>
        <w:t>图</w:t>
      </w:r>
      <w:r w:rsidRPr="00A813AB">
        <w:rPr>
          <w:sz w:val="21"/>
          <w:szCs w:val="22"/>
        </w:rPr>
        <w:t>2.6 FP8</w:t>
      </w:r>
      <w:r w:rsidRPr="00A813AB">
        <w:rPr>
          <w:sz w:val="21"/>
          <w:szCs w:val="22"/>
        </w:rPr>
        <w:t>加法与乘法流程</w:t>
      </w:r>
    </w:p>
    <w:p w14:paraId="3CE39D08" w14:textId="452342B2" w:rsidR="00BF0D5F" w:rsidRPr="00A813AB" w:rsidRDefault="00BF0D5F" w:rsidP="002E6A1F">
      <w:pPr>
        <w:widowControl/>
        <w:spacing w:line="240" w:lineRule="auto"/>
        <w:jc w:val="left"/>
      </w:pPr>
      <w:r w:rsidRPr="00A813AB">
        <w:t>由于基于二进制</w:t>
      </w:r>
      <w:r w:rsidRPr="00A813AB">
        <w:t>FP8</w:t>
      </w:r>
      <w:r w:rsidRPr="00A813AB">
        <w:t>计算的复杂度较高，为确保</w:t>
      </w:r>
      <w:r w:rsidRPr="00A813AB">
        <w:t>FP8</w:t>
      </w:r>
      <w:r w:rsidRPr="00A813AB">
        <w:t>计算的准确度，加入了</w:t>
      </w:r>
      <w:r w:rsidRPr="00A813AB">
        <w:t>FP8</w:t>
      </w:r>
      <w:r w:rsidRPr="00A813AB">
        <w:t>计算检验流程，具体测试步骤如下图</w:t>
      </w:r>
      <w:r w:rsidRPr="00A813AB">
        <w:t>2-7</w:t>
      </w:r>
      <w:r w:rsidRPr="00A813AB">
        <w:t>。遍历两个加数</w:t>
      </w:r>
      <w:r w:rsidRPr="00A813AB">
        <w:t>8bit</w:t>
      </w:r>
      <w:r w:rsidRPr="00A813AB">
        <w:t>的所有组合，首先进行在二进制下的</w:t>
      </w:r>
      <w:r w:rsidRPr="00A813AB">
        <w:t>FP8</w:t>
      </w:r>
      <w:r w:rsidRPr="00A813AB">
        <w:t>加法，即编写的加法函数，得出一个二进制加法结果；其次将两个加数转换为十进制，进行十进制高精度加法计算，再转换为</w:t>
      </w:r>
      <w:r w:rsidRPr="00A813AB">
        <w:t>FP8</w:t>
      </w:r>
      <w:r w:rsidRPr="00A813AB">
        <w:t>二进制，得到的二进制结果与使用二进制加法的结果进行比较，</w:t>
      </w:r>
      <w:proofErr w:type="gramStart"/>
      <w:r w:rsidRPr="00A813AB">
        <w:t>若相同</w:t>
      </w:r>
      <w:proofErr w:type="gramEnd"/>
      <w:r w:rsidRPr="00A813AB">
        <w:t>则检验成功。以下所提及的函数均通过检验。</w:t>
      </w:r>
    </w:p>
    <w:p w14:paraId="030C1561"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7DBFB968" wp14:editId="3F38CE0E">
            <wp:extent cx="5525572" cy="1223963"/>
            <wp:effectExtent l="0" t="0" r="0" b="0"/>
            <wp:docPr id="20159279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2806" cy="1229996"/>
                    </a:xfrm>
                    <a:prstGeom prst="rect">
                      <a:avLst/>
                    </a:prstGeom>
                    <a:noFill/>
                    <a:ln>
                      <a:noFill/>
                    </a:ln>
                  </pic:spPr>
                </pic:pic>
              </a:graphicData>
            </a:graphic>
          </wp:inline>
        </w:drawing>
      </w:r>
    </w:p>
    <w:p w14:paraId="019CC9B6"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2.7 FP8</w:t>
      </w:r>
      <w:r w:rsidRPr="00A813AB">
        <w:rPr>
          <w:sz w:val="21"/>
          <w:szCs w:val="22"/>
        </w:rPr>
        <w:t>计算检验流程</w:t>
      </w:r>
    </w:p>
    <w:p w14:paraId="76F309AE" w14:textId="77777777" w:rsidR="00BF0D5F" w:rsidRPr="00A813AB" w:rsidRDefault="00BF0D5F" w:rsidP="00BF0D5F">
      <w:pPr>
        <w:ind w:firstLine="480"/>
      </w:pPr>
      <w:r w:rsidRPr="00A813AB">
        <w:t>首先进行</w:t>
      </w:r>
      <w:r w:rsidRPr="00A813AB">
        <w:t>FP</w:t>
      </w:r>
      <w:r w:rsidRPr="00A813AB">
        <w:t>浮点数一次实数计算相对误差的仿真。随机生成两个</w:t>
      </w:r>
      <w:proofErr w:type="gramStart"/>
      <w:r w:rsidRPr="00A813AB">
        <w:t>相同位宽的</w:t>
      </w:r>
      <w:proofErr w:type="gramEnd"/>
      <w:r w:rsidRPr="00A813AB">
        <w:t>二进制序列，进行浮点运算，计算所得结果与高精度计算下的相对误差。这一方法旨在直接探究计算误差，而消除潜在的存储误差影响。如图</w:t>
      </w:r>
      <w:r w:rsidRPr="00A813AB">
        <w:t>2-8</w:t>
      </w:r>
      <w:r w:rsidRPr="00A813AB">
        <w:t>所示，图中</w:t>
      </w:r>
      <w:r w:rsidRPr="00A813AB">
        <w:t>x</w:t>
      </w:r>
      <w:r w:rsidRPr="00A813AB">
        <w:t>轴表示</w:t>
      </w:r>
      <w:r w:rsidRPr="00A813AB">
        <w:t>FP</w:t>
      </w:r>
      <w:r w:rsidRPr="00A813AB">
        <w:t>浮点数的</w:t>
      </w:r>
      <w:proofErr w:type="gramStart"/>
      <w:r w:rsidRPr="00A813AB">
        <w:t>尾数位宽</w:t>
      </w:r>
      <w:proofErr w:type="gramEnd"/>
      <w:r w:rsidRPr="00A813AB">
        <w:t>，而</w:t>
      </w:r>
      <w:r w:rsidRPr="00A813AB">
        <w:t>y</w:t>
      </w:r>
      <w:proofErr w:type="gramStart"/>
      <w:r w:rsidRPr="00A813AB">
        <w:t>轴则对应</w:t>
      </w:r>
      <w:proofErr w:type="gramEnd"/>
      <w:r w:rsidRPr="00A813AB">
        <w:t>着相对误差的数值。在此仿真中，</w:t>
      </w:r>
      <w:proofErr w:type="gramStart"/>
      <w:r w:rsidRPr="00A813AB">
        <w:t>指数位宽被保持</w:t>
      </w:r>
      <w:proofErr w:type="gramEnd"/>
      <w:r w:rsidRPr="00A813AB">
        <w:t>为恒定值，以观察</w:t>
      </w:r>
      <w:proofErr w:type="gramStart"/>
      <w:r w:rsidRPr="00A813AB">
        <w:t>尾数位宽</w:t>
      </w:r>
      <w:proofErr w:type="gramEnd"/>
      <w:r w:rsidRPr="00A813AB">
        <w:t>对计算精度的影响。通过观察图表，可以清晰地看到随着</w:t>
      </w:r>
      <w:proofErr w:type="gramStart"/>
      <w:r w:rsidRPr="00A813AB">
        <w:t>尾数位宽</w:t>
      </w:r>
      <w:proofErr w:type="gramEnd"/>
      <w:r w:rsidRPr="00A813AB">
        <w:t>的增加，相对误差呈现出逐次减半的下降趋势。</w:t>
      </w:r>
    </w:p>
    <w:p w14:paraId="64C762BF" w14:textId="77777777" w:rsidR="00BF0D5F" w:rsidRPr="00A813AB" w:rsidRDefault="00BF0D5F" w:rsidP="00BF0D5F">
      <w:pPr>
        <w:ind w:firstLine="480"/>
      </w:pPr>
      <w:r w:rsidRPr="00A813AB">
        <w:t>特别地，对于</w:t>
      </w:r>
      <w:r w:rsidRPr="00A813AB">
        <w:t>FP8 E4M3</w:t>
      </w:r>
      <w:r w:rsidRPr="00A813AB">
        <w:t>和</w:t>
      </w:r>
      <w:r w:rsidRPr="00A813AB">
        <w:t>FP8 E3M4</w:t>
      </w:r>
      <w:r w:rsidRPr="00A813AB">
        <w:t>两种格式，它们分别对应着</w:t>
      </w:r>
      <w:proofErr w:type="gramStart"/>
      <w:r w:rsidRPr="00A813AB">
        <w:t>尾数位宽</w:t>
      </w:r>
      <w:proofErr w:type="gramEnd"/>
      <w:r w:rsidRPr="00A813AB">
        <w:t>为</w:t>
      </w:r>
      <w:r w:rsidRPr="00A813AB">
        <w:t>3</w:t>
      </w:r>
      <w:r w:rsidRPr="00A813AB">
        <w:t>位和</w:t>
      </w:r>
      <w:r w:rsidRPr="00A813AB">
        <w:t>4</w:t>
      </w:r>
      <w:r w:rsidRPr="00A813AB">
        <w:t>位的情况。同时，作为对比，</w:t>
      </w:r>
      <w:r w:rsidRPr="00A813AB">
        <w:t>FP16</w:t>
      </w:r>
      <w:r w:rsidRPr="00A813AB">
        <w:t>单精度浮点数格式则具有</w:t>
      </w:r>
      <w:r w:rsidRPr="00A813AB">
        <w:t>11</w:t>
      </w:r>
      <w:r w:rsidRPr="00A813AB">
        <w:t>位的</w:t>
      </w:r>
      <w:proofErr w:type="gramStart"/>
      <w:r w:rsidRPr="00A813AB">
        <w:t>尾数位宽</w:t>
      </w:r>
      <w:proofErr w:type="gramEnd"/>
      <w:r w:rsidRPr="00A813AB">
        <w:t>。从图中可以发现，无论是进行加减运算还是乘除开方运算，</w:t>
      </w:r>
      <w:r w:rsidRPr="00A813AB">
        <w:t>FP8</w:t>
      </w:r>
      <w:r w:rsidRPr="00A813AB">
        <w:t>格式的计算相对误差始终维持在</w:t>
      </w:r>
      <w:r w:rsidRPr="00A813AB">
        <w:t>10^-2</w:t>
      </w:r>
      <w:r w:rsidRPr="00A813AB">
        <w:t>的量级，而</w:t>
      </w:r>
      <w:r w:rsidRPr="00A813AB">
        <w:t>FP16</w:t>
      </w:r>
      <w:r w:rsidRPr="00A813AB">
        <w:t>的计算误差维持在</w:t>
      </w:r>
      <w:r w:rsidRPr="00A813AB">
        <w:t>10^-4</w:t>
      </w:r>
      <w:r w:rsidRPr="00A813AB">
        <w:t>的量级，这一结果揭示了采用现有浮点格式的低精度格式（如</w:t>
      </w:r>
      <w:r w:rsidRPr="00A813AB">
        <w:t>FP8</w:t>
      </w:r>
      <w:r w:rsidRPr="00A813AB">
        <w:t>）在计算过程中将面临显著的精度下降问题。因此，为了应对通信系统对精度的高要求，必须考虑进一步</w:t>
      </w:r>
      <w:proofErr w:type="gramStart"/>
      <w:r w:rsidRPr="00A813AB">
        <w:t>提升低</w:t>
      </w:r>
      <w:proofErr w:type="gramEnd"/>
      <w:r w:rsidRPr="00A813AB">
        <w:t>精度浮点数格式在计算上的性能。</w:t>
      </w:r>
    </w:p>
    <w:p w14:paraId="502420DD" w14:textId="77777777" w:rsidR="00BF0D5F" w:rsidRPr="00A813AB" w:rsidRDefault="00BF0D5F" w:rsidP="00BF0D5F">
      <w:pPr>
        <w:widowControl/>
        <w:spacing w:line="240" w:lineRule="atLeast"/>
        <w:jc w:val="center"/>
        <w:rPr>
          <w:noProof/>
          <w:sz w:val="21"/>
        </w:rPr>
      </w:pPr>
      <w:r w:rsidRPr="00A813AB">
        <w:rPr>
          <w:noProof/>
          <w:sz w:val="21"/>
        </w:rPr>
        <w:lastRenderedPageBreak/>
        <mc:AlternateContent>
          <mc:Choice Requires="wps">
            <w:drawing>
              <wp:anchor distT="0" distB="0" distL="114300" distR="114300" simplePos="0" relativeHeight="251697152" behindDoc="0" locked="0" layoutInCell="1" allowOverlap="1" wp14:anchorId="0145D1EC" wp14:editId="6E92EE3F">
                <wp:simplePos x="0" y="0"/>
                <wp:positionH relativeFrom="column">
                  <wp:posOffset>1291590</wp:posOffset>
                </wp:positionH>
                <wp:positionV relativeFrom="paragraph">
                  <wp:posOffset>509270</wp:posOffset>
                </wp:positionV>
                <wp:extent cx="246380" cy="521970"/>
                <wp:effectExtent l="0" t="0" r="20320" b="11430"/>
                <wp:wrapNone/>
                <wp:docPr id="2100024195" name="椭圆 2100024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E36C0A"/>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oval w14:anchorId="243350CB" id="椭圆 2100024195" o:spid="_x0000_s1026" style="position:absolute;left:0;text-align:left;margin-left:101.7pt;margin-top:40.1pt;width:19.4pt;height:41.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mmDwIAAPsDAAAOAAAAZHJzL2Uyb0RvYy54bWysU8GO2jAQvVfqP1i+lyQssEtEWCHYrSpt&#10;t5W2/QDjOMSq43HHhkC/vmOHZVF7q3qxZjz285s3z4v7Y2fYQaHXYCtejHLOlJVQa7ur+Pdvjx/u&#10;OPNB2FoYsKriJ+X5/fL9u0XvSjWGFkytkBGI9WXvKt6G4Mos87JVnfAjcMpSsQHsRKAUd1mNoif0&#10;zmTjPJ9lPWDtEKTynnY3Q5EvE37TKBm+NI1XgZmKE7eQVkzrNq7ZciHKHQrXanmmIf6BRSe0pUcv&#10;UBsRBNuj/guq0xLBQxNGEroMmkZLlXqgbor8j25eWuFU6oXE8e4ik/9/sPL58OK+YqTu3RPIH55Z&#10;WLfC7tQKEfpWiZqeK6JQWe98ebkQE09X2bb/DDWNVuwDJA2ODXYRkLpjxyT16SK1OgYmaXM8md3c&#10;0UAklabjYn6bRpGJ8vWyQx8+KuhYDCqujNHORzFEKQ5PPkQ+onw9FbctPGpj0kCNZT2RnufTPN3w&#10;YHQdq6lP3G3XBtlBkCcebmbrfJW6IwWuj0XojfDtcK6maDALwt7W6ZWozcM5DkKbISZWxp7FivpE&#10;K/pyC/WJtEIYHEg/hoIW8BdnPbmv4v7nXqDizHyypPe8mEyiXVMymd6OKcHryva6IqwkqIoHzoZw&#10;HQaL7x3qXUsvFUkGCyuaUaOTeG+szmTJYUnT82+IFr7O06m3P7v8DQAA//8DAFBLAwQUAAYACAAA&#10;ACEA4kuQb94AAAAKAQAADwAAAGRycy9kb3ducmV2LnhtbEyPwU7DMAyG70i8Q2QkLoilC9U0laYT&#10;Qpq4cFkZ96w1TbfEKU22dTw95sRutvzp9/eXq8k7ccIx9oE0zGcZCKQmtD11GrYf68cliJgMtcYF&#10;Qg0XjLCqbm9KU7ThTBs81akTHEKxMBpsSkMhZWwsehNnYUDi21cYvUm8jp1sR3PmcO+kyrKF9KYn&#10;/mDNgK8Wm0N99Bry7U/9sJm7em/X34SX/F1+vkWt7++ml2cQCaf0D8OfPqtDxU67cKQ2CqdBZU85&#10;oxqWmQLBgMoVDzsmFyoHWZXyukL1CwAA//8DAFBLAQItABQABgAIAAAAIQC2gziS/gAAAOEBAAAT&#10;AAAAAAAAAAAAAAAAAAAAAABbQ29udGVudF9UeXBlc10ueG1sUEsBAi0AFAAGAAgAAAAhADj9If/W&#10;AAAAlAEAAAsAAAAAAAAAAAAAAAAALwEAAF9yZWxzLy5yZWxzUEsBAi0AFAAGAAgAAAAhANTKmaYP&#10;AgAA+wMAAA4AAAAAAAAAAAAAAAAALgIAAGRycy9lMm9Eb2MueG1sUEsBAi0AFAAGAAgAAAAhAOJL&#10;kG/eAAAACgEAAA8AAAAAAAAAAAAAAAAAaQQAAGRycy9kb3ducmV2LnhtbFBLBQYAAAAABAAEAPMA&#10;AAB0BQAAAAA=&#10;" filled="f" fillcolor="#ffc000" strokecolor="#e36c0a" strokeweight="1.5pt">
                <v:stroke dashstyle="dash"/>
              </v:oval>
            </w:pict>
          </mc:Fallback>
        </mc:AlternateContent>
      </w:r>
      <w:r w:rsidRPr="00A813AB">
        <w:rPr>
          <w:noProof/>
          <w:sz w:val="21"/>
        </w:rPr>
        <mc:AlternateContent>
          <mc:Choice Requires="wps">
            <w:drawing>
              <wp:anchor distT="0" distB="0" distL="114300" distR="114300" simplePos="0" relativeHeight="251699200" behindDoc="0" locked="0" layoutInCell="1" allowOverlap="1" wp14:anchorId="15CAEAD7" wp14:editId="249FF42D">
                <wp:simplePos x="0" y="0"/>
                <wp:positionH relativeFrom="column">
                  <wp:posOffset>1691005</wp:posOffset>
                </wp:positionH>
                <wp:positionV relativeFrom="paragraph">
                  <wp:posOffset>742950</wp:posOffset>
                </wp:positionV>
                <wp:extent cx="246380" cy="521970"/>
                <wp:effectExtent l="0" t="0" r="20320" b="11430"/>
                <wp:wrapNone/>
                <wp:docPr id="2100024193" name="椭圆 2100024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31849B"/>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oval w14:anchorId="3F4C69C4" id="椭圆 2100024193" o:spid="_x0000_s1026" style="position:absolute;left:0;text-align:left;margin-left:133.15pt;margin-top:58.5pt;width:19.4pt;height:4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0VEAIAAPsDAAAOAAAAZHJzL2Uyb0RvYy54bWysU8tu2zAQvBfoPxC815IcO7EFy0FqN0WB&#10;9AGk/QCaoiSiFJdd0pbTr8+SchyjvRW9ELtccjg7O1zdHnvDDgq9BlvxYpJzpqyEWtu24j++379b&#10;cOaDsLUwYFXFn5Tnt+u3b1aDK9UUOjC1QkYg1peDq3gXgiuzzMtO9cJPwClLxQawF4FSbLMaxUDo&#10;vcmmeX6dDYC1Q5DKe9rdjkW+TvhNo2T42jReBWYqTtxCWjGtu7hm65UoWxSu0/JEQ/wDi15oS4+e&#10;obYiCLZH/RdUryWChyZMJPQZNI2WKvVA3RT5H908dsKp1AuJ491ZJv//YOWXw6P7hpG6dw8gf3pm&#10;YdMJ26o7RBg6JWp6rohCZYPz5flCTDxdZbvhM9Q0WrEPkDQ4NthHQOqOHZPUT2ep1TEwSZvT2fXV&#10;ggYiqTSfFsubNIpMlC+XHfrwUUHPYlBxZYx2PoohSnF48CHyEeXLqbht4V4bkwZqLBuI9DKf5+mG&#10;B6PrWE19YrvbGGQHQZ64Khaz5fvUHSlweSxCb4XvxnM1RaNZEPa2Tq9EbT6c4iC0GWNiZexJrKhP&#10;tKIvd1A/kVYIowPpx1DQAf7mbCD3Vdz/2gtUnJlPlvReFrNZtGtKZvObKSV4WdldVoSVBFXxwNkY&#10;bsJo8b1D3Xb0UpFksHBHM2p0Eu+V1YksOSxpevoN0cKXeTr1+mfXzwAAAP//AwBQSwMEFAAGAAgA&#10;AAAhALDArCbgAAAACwEAAA8AAABkcnMvZG93bnJldi54bWxMj8FOwzAQRO9I/IO1lbhRJ65ISYhT&#10;IQQHhKqK0ktvTryNo8Z2FDtt+HuWExx35ml2ptzMtmcXHEPnnYR0mQBD13jduVbC4evt/hFYiMpp&#10;1XuHEr4xwKa6vSlVof3VfeJlH1tGIS4USoKJcSg4D41Bq8LSD+jIO/nRqkjn2HI9qiuF256LJMm4&#10;VZ2jD0YN+GKwOe8nK2H9usP36aCN3uLxJI4i/6i3uZR3i/n5CVjEOf7B8FufqkNFnWo/OR1YL0Fk&#10;2YpQMtI1jSJilTykwGpS8lwAr0r+f0P1AwAA//8DAFBLAQItABQABgAIAAAAIQC2gziS/gAAAOEB&#10;AAATAAAAAAAAAAAAAAAAAAAAAABbQ29udGVudF9UeXBlc10ueG1sUEsBAi0AFAAGAAgAAAAhADj9&#10;If/WAAAAlAEAAAsAAAAAAAAAAAAAAAAALwEAAF9yZWxzLy5yZWxzUEsBAi0AFAAGAAgAAAAhABWE&#10;rRUQAgAA+wMAAA4AAAAAAAAAAAAAAAAALgIAAGRycy9lMm9Eb2MueG1sUEsBAi0AFAAGAAgAAAAh&#10;ALDArCbgAAAACwEAAA8AAAAAAAAAAAAAAAAAagQAAGRycy9kb3ducmV2LnhtbFBLBQYAAAAABAAE&#10;APMAAAB3BQAAAAA=&#10;" filled="f" fillcolor="#ffc000" strokecolor="#31849b" strokeweight="1.5pt">
                <v:stroke dashstyle="dash"/>
              </v:oval>
            </w:pict>
          </mc:Fallback>
        </mc:AlternateContent>
      </w:r>
      <w:r w:rsidRPr="00A813AB">
        <w:rPr>
          <w:noProof/>
          <w:sz w:val="21"/>
        </w:rPr>
        <mc:AlternateContent>
          <mc:Choice Requires="wps">
            <w:drawing>
              <wp:anchor distT="0" distB="0" distL="114300" distR="114300" simplePos="0" relativeHeight="251701248" behindDoc="0" locked="0" layoutInCell="1" allowOverlap="1" wp14:anchorId="2767336C" wp14:editId="3D2C7E3E">
                <wp:simplePos x="0" y="0"/>
                <wp:positionH relativeFrom="column">
                  <wp:posOffset>4499610</wp:posOffset>
                </wp:positionH>
                <wp:positionV relativeFrom="paragraph">
                  <wp:posOffset>2171065</wp:posOffset>
                </wp:positionV>
                <wp:extent cx="246380" cy="521970"/>
                <wp:effectExtent l="0" t="0" r="20320" b="11430"/>
                <wp:wrapNone/>
                <wp:docPr id="408051199" name="椭圆 408051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1C1A10"/>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oval w14:anchorId="5C5A8BF4" id="椭圆 408051199" o:spid="_x0000_s1026" style="position:absolute;left:0;text-align:left;margin-left:354.3pt;margin-top:170.95pt;width:19.4pt;height:41.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43DQIAAPsDAAAOAAAAZHJzL2Uyb0RvYy54bWysU9tu2zAMfR+wfxD0vtjOkrYx4hRBsg4D&#10;ugvQ7QMUWbaFyaJGKXG6rx8lJ2m2vQ17EUiROjw8pJb3x96wg0KvwVa8mOScKSuh1rat+LevD2/u&#10;OPNB2FoYsKriz8rz+9XrV8vBlWoKHZhaISMQ68vBVbwLwZVZ5mWneuEn4JSlYAPYi0AutlmNYiD0&#10;3mTTPL/JBsDaIUjlPd1uxyBfJfymUTJ8bhqvAjMVJ24hnZjOXTyz1VKULQrXaXmiIf6BRS+0paIX&#10;qK0Igu1R/wXVa4ngoQkTCX0GTaOlSj1QN0X+RzdPnXAq9ULieHeRyf8/WPnp8OS+YKTu3SPI755Z&#10;2HTCtmqNCEOnRE3liihUNjhfXh5Ex9NTths+Qk2jFfsASYNjg30EpO7YMUn9fJFaHQOTdDmd3by9&#10;o4FICs2nxeI2jSIT5fmxQx/eK+hZNCqujNHORzFEKQ6PPkQ+ojxnxWsLD9qYNFBj2UCkF/k8Ty88&#10;GF3HaOoT293GIDsI2oliU6yLc+3f0iL0VvhuzKvJGpcFYW/rVCVq8+5kB6HNaBMrY09iRX3iKvpy&#10;B/UzaYUwbiD9GDI6wJ+cDbR9Ffc/9gIVZ+aDJb0XxWwW1zU5s/ntlBy8juyuI8JKgqp44Gw0N2Fc&#10;8b1D3XZUqUgyWFjTjBqdxHthdSJLG5Y0Pf2GuMLXfsp6+bOrXwAAAP//AwBQSwMEFAAGAAgAAAAh&#10;AO4+BXzjAAAACwEAAA8AAABkcnMvZG93bnJldi54bWxMj0FLw0AQhe+C/2EZwZvdpIamxkxKUTxU&#10;isHU0us2OybB7GzIbtv4711Pehzex3vf5KvJ9OJMo+ssI8SzCARxbXXHDcLH7uVuCcJ5xVr1lgnh&#10;mxysiuurXGXaXvidzpVvRChhlymE1vshk9LVLRnlZnYgDtmnHY3y4RwbqUd1CeWml/MoWkijOg4L&#10;rRroqaX6qzoZBFs/m2F92Lzu36rDbrvflN22LBFvb6b1IwhPk/+D4Vc/qEMRnI72xNqJHiGNlouA&#10;Itwn8QOIQKRJmoA4IiTzJAZZ5PL/D8UPAAAA//8DAFBLAQItABQABgAIAAAAIQC2gziS/gAAAOEB&#10;AAATAAAAAAAAAAAAAAAAAAAAAABbQ29udGVudF9UeXBlc10ueG1sUEsBAi0AFAAGAAgAAAAhADj9&#10;If/WAAAAlAEAAAsAAAAAAAAAAAAAAAAALwEAAF9yZWxzLy5yZWxzUEsBAi0AFAAGAAgAAAAhAMeo&#10;DjcNAgAA+wMAAA4AAAAAAAAAAAAAAAAALgIAAGRycy9lMm9Eb2MueG1sUEsBAi0AFAAGAAgAAAAh&#10;AO4+BXzjAAAACwEAAA8AAAAAAAAAAAAAAAAAZwQAAGRycy9kb3ducmV2LnhtbFBLBQYAAAAABAAE&#10;APMAAAB3BQAAAAA=&#10;" filled="f" fillcolor="#ffc000" strokecolor="#1c1a10" strokeweight="1.5pt">
                <v:stroke dashstyle="dash"/>
              </v:oval>
            </w:pict>
          </mc:Fallback>
        </mc:AlternateContent>
      </w:r>
      <w:r w:rsidRPr="00A813AB">
        <w:rPr>
          <w:noProof/>
          <w:sz w:val="21"/>
        </w:rPr>
        <mc:AlternateContent>
          <mc:Choice Requires="wps">
            <w:drawing>
              <wp:anchor distT="0" distB="0" distL="114300" distR="114300" simplePos="0" relativeHeight="251700224" behindDoc="0" locked="0" layoutInCell="1" allowOverlap="1" wp14:anchorId="6EF3D95A" wp14:editId="1BE640D1">
                <wp:simplePos x="0" y="0"/>
                <wp:positionH relativeFrom="column">
                  <wp:posOffset>1557655</wp:posOffset>
                </wp:positionH>
                <wp:positionV relativeFrom="paragraph">
                  <wp:posOffset>543560</wp:posOffset>
                </wp:positionV>
                <wp:extent cx="1752600" cy="421640"/>
                <wp:effectExtent l="635" t="0" r="0" b="0"/>
                <wp:wrapNone/>
                <wp:docPr id="2100024194" name="文本框 2100024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A5176" w14:textId="77777777" w:rsidR="00BF0D5F" w:rsidRDefault="00BF0D5F" w:rsidP="00BF0D5F">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F3D95A" id="_x0000_t202" coordsize="21600,21600" o:spt="202" path="m,l,21600r21600,l21600,xe">
                <v:stroke joinstyle="miter"/>
                <v:path gradientshapeok="t" o:connecttype="rect"/>
              </v:shapetype>
              <v:shape id="文本框 2100024194" o:spid="_x0000_s1026" type="#_x0000_t202" style="position:absolute;left:0;text-align:left;margin-left:122.65pt;margin-top:42.8pt;width:138pt;height:3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wHCgIAANkDAAAOAAAAZHJzL2Uyb0RvYy54bWysU0uOEzEQ3SNxB8t70h/1ZJhWOqNhRoOQ&#10;ho80cADH7U5bdLtM2Ul3OADcYFZs2HOunIOyOxMC7BAby3a5Xr169by4HPuObRU6Dabi2SzlTBkJ&#10;tTbrin94f/vsOWfOC1OLDoyq+E45frl8+mQx2FLl0EJXK2QEYlw52Iq33tsySZxsVS/cDKwyFGwA&#10;e+HpiOukRjEQet8leZrOkwGwtghSOUe3N1OQLyN+0yjp3zaNU551FSduPq4Y11VYk+VClGsUttXy&#10;QEP8A4teaENFj1A3wgu2Qf0XVK8lgoPGzyT0CTSNlir2QN1k6R/d3LfCqtgLiePsUSb3/2Dlm+07&#10;ZLqueJ6laZoX2UXBmRE9zWr/8HX/7cf++xd2EiPBButKyru3lOnHFzDS4GPzzt6B/OiYgetWmLW6&#10;QoShVaImwlmQOjlJnXBcAFkNr6GmgmLjIQKNDfZBTdKHEToNbncclho9k6Hk+Vk+TykkKVbk2byI&#10;00xE+Zht0fmXCnoWNhVHMkNEF9s75wMbUT4+CcUM3Oqui4bozG8X9DDcRPaB8ETdj6vxoMYK6h31&#10;gTD5i/4DbVrAz5wN5K2Ku08bgYqz7pUhLS6ygsgyHw/F2XlOBzyNrE4jwkiCqrjnbNpe+8nAG4t6&#10;3VKlSX0DV6Rfo2NrQeiJ1YE3+Sd2fPB6MOjpOb769SOXPwEAAP//AwBQSwMEFAAGAAgAAAAhAIs6&#10;B2zdAAAACgEAAA8AAABkcnMvZG93bnJldi54bWxMj8FOwzAMhu9Ie4fISNxYsrJMozSdJhBXEGND&#10;4pY1XlvROFWTreXtMSc42v70+/uLzeQ7ccEhtoEMLOYKBFIVXEu1gf378+0aREyWnO0CoYFvjLAp&#10;Z1eFzV0Y6Q0vu1QLDqGYWwNNSn0uZawa9DbOQ4/Et1MYvE08DrV0gx053HcyU2olvW2JPzS2x8cG&#10;q6/d2Rs4vJw+P5bqtX7yuh/DpCT5e2nMzfW0fQCRcEp/MPzqszqU7HQMZ3JRdAaypb5j1MBar0Aw&#10;oLMFL45M6kyBLAv5v0L5AwAA//8DAFBLAQItABQABgAIAAAAIQC2gziS/gAAAOEBAAATAAAAAAAA&#10;AAAAAAAAAAAAAABbQ29udGVudF9UeXBlc10ueG1sUEsBAi0AFAAGAAgAAAAhADj9If/WAAAAlAEA&#10;AAsAAAAAAAAAAAAAAAAALwEAAF9yZWxzLy5yZWxzUEsBAi0AFAAGAAgAAAAhAFSwrAcKAgAA2QMA&#10;AA4AAAAAAAAAAAAAAAAALgIAAGRycy9lMm9Eb2MueG1sUEsBAi0AFAAGAAgAAAAhAIs6B2zdAAAA&#10;CgEAAA8AAAAAAAAAAAAAAAAAZAQAAGRycy9kb3ducmV2LnhtbFBLBQYAAAAABAAEAPMAAABuBQAA&#10;AAA=&#10;" filled="f" stroked="f">
                <v:textbox>
                  <w:txbxContent>
                    <w:p w14:paraId="1BAA5176" w14:textId="77777777" w:rsidR="00BF0D5F" w:rsidRDefault="00BF0D5F" w:rsidP="00BF0D5F">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v:textbox>
              </v:shape>
            </w:pict>
          </mc:Fallback>
        </mc:AlternateContent>
      </w:r>
      <w:r w:rsidRPr="00A813AB">
        <w:rPr>
          <w:noProof/>
          <w:sz w:val="21"/>
        </w:rPr>
        <mc:AlternateContent>
          <mc:Choice Requires="wps">
            <w:drawing>
              <wp:anchor distT="0" distB="0" distL="114300" distR="114300" simplePos="0" relativeHeight="251698176" behindDoc="0" locked="0" layoutInCell="1" allowOverlap="1" wp14:anchorId="6B5153C9" wp14:editId="2A083943">
                <wp:simplePos x="0" y="0"/>
                <wp:positionH relativeFrom="column">
                  <wp:posOffset>1118235</wp:posOffset>
                </wp:positionH>
                <wp:positionV relativeFrom="paragraph">
                  <wp:posOffset>292735</wp:posOffset>
                </wp:positionV>
                <wp:extent cx="1752600" cy="421640"/>
                <wp:effectExtent l="0" t="0" r="635" b="1270"/>
                <wp:wrapNone/>
                <wp:docPr id="2100024192" name="文本框 2100024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3CD8B" w14:textId="77777777" w:rsidR="00BF0D5F" w:rsidRDefault="00BF0D5F" w:rsidP="00BF0D5F">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153C9" id="文本框 2100024192" o:spid="_x0000_s1027" type="#_x0000_t202" style="position:absolute;left:0;text-align:left;margin-left:88.05pt;margin-top:23.05pt;width:138pt;height:3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osDAIAAOADAAAOAAAAZHJzL2Uyb0RvYy54bWysU0uOEzEQ3SNxB8t70h9lMkwrndEwo0FI&#10;w0caOIDjdqctul2m7KQ7HABuwIoNe86Vc1B2ZzIN7BAby3a5Xr33qry8HLqW7RQ6Dabk2SzlTBkJ&#10;lTabkn94f/vsOWfOC1OJFowq+V45frl6+mTZ20Ll0EBbKWQEYlzR25I33tsiSZxsVCfcDKwyFKwB&#10;O+HpiJukQtETetcmeZoukh6wsghSOUe3N2OQryJ+XSvp39a1U561JSduPq4Y13VYk9VSFBsUttHy&#10;SEP8A4tOaENFT1A3wgu2Rf0XVKclgoPazyR0CdS1lipqIDVZ+oea+0ZYFbWQOc6ebHL/D1a+2b1D&#10;pquS51mapvk8u8g5M6KjXh2+fT18/3n48YVNYmRYb11BefeWMv3wAgZqfBTv7B3Ij44ZuG6E2agr&#10;ROgbJSoinAWrk0nqiOMCyLp/DRUVFFsPEWiosQtukj+M0Klx+1Oz1OCZDCXPz/JFSiFJsXmeLeax&#10;m4koHrItOv9SQcfCpuRIwxDRxe7O+cBGFA9PQjEDt7pt40C05rcLehhuIvtAeKTuh/UQnYvSgrI1&#10;VHuSgzCOGX0L2jSAnznracRK7j5tBSrO2leGLLnI5sSZ+XiYn53ndMBpZD2NCCMJquSes3F77cc5&#10;3lrUm4YqjU0wcEU21joqfGR1pE9jFIUfRz7M6fQcXz1+zNUvAAAA//8DAFBLAwQUAAYACAAAACEA&#10;RKfYPd0AAAAKAQAADwAAAGRycy9kb3ducmV2LnhtbEyPzU7DMBCE70i8g7WVuFE7UVIgxKkQiCuo&#10;5Ufi5sbbJGq8jmK3CW/P9lROu6MZzX5brmfXixOOofOkIVkqEEi1tx01Gj4/Xm/vQYRoyJreE2r4&#10;xQDr6vqqNIX1E23wtI2N4BIKhdHQxjgUUoa6RWfC0g9I7O396ExkOTbSjmbictfLVKmVdKYjvtCa&#10;AZ9brA/bo9Pw9bb/+c7Ue/Pi8mHys5LkHqTWN4v56RFExDlewnDGZ3SomGnnj2SD6FnfrRKOasjO&#10;kwNZnvKyYydJc5BVKf+/UP0BAAD//wMAUEsBAi0AFAAGAAgAAAAhALaDOJL+AAAA4QEAABMAAAAA&#10;AAAAAAAAAAAAAAAAAFtDb250ZW50X1R5cGVzXS54bWxQSwECLQAUAAYACAAAACEAOP0h/9YAAACU&#10;AQAACwAAAAAAAAAAAAAAAAAvAQAAX3JlbHMvLnJlbHNQSwECLQAUAAYACAAAACEAQVN6LAwCAADg&#10;AwAADgAAAAAAAAAAAAAAAAAuAgAAZHJzL2Uyb0RvYy54bWxQSwECLQAUAAYACAAAACEARKfYPd0A&#10;AAAKAQAADwAAAAAAAAAAAAAAAABmBAAAZHJzL2Rvd25yZXYueG1sUEsFBgAAAAAEAAQA8wAAAHAF&#10;AAAAAA==&#10;" filled="f" stroked="f">
                <v:textbox>
                  <w:txbxContent>
                    <w:p w14:paraId="7003CD8B" w14:textId="77777777" w:rsidR="00BF0D5F" w:rsidRDefault="00BF0D5F" w:rsidP="00BF0D5F">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v:textbox>
              </v:shape>
            </w:pict>
          </mc:Fallback>
        </mc:AlternateContent>
      </w:r>
      <w:r w:rsidRPr="00A813AB">
        <w:rPr>
          <w:noProof/>
          <w:sz w:val="21"/>
        </w:rPr>
        <mc:AlternateContent>
          <mc:Choice Requires="wps">
            <w:drawing>
              <wp:anchor distT="0" distB="0" distL="114300" distR="114300" simplePos="0" relativeHeight="251702272" behindDoc="0" locked="0" layoutInCell="1" allowOverlap="1" wp14:anchorId="188980E8" wp14:editId="6E22F548">
                <wp:simplePos x="0" y="0"/>
                <wp:positionH relativeFrom="column">
                  <wp:posOffset>2788285</wp:posOffset>
                </wp:positionH>
                <wp:positionV relativeFrom="paragraph">
                  <wp:posOffset>2460625</wp:posOffset>
                </wp:positionV>
                <wp:extent cx="1998980" cy="421640"/>
                <wp:effectExtent l="2540" t="1905" r="0" b="0"/>
                <wp:wrapNone/>
                <wp:docPr id="408051198" name="文本框 40805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98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137BE" w14:textId="77777777" w:rsidR="00BF0D5F" w:rsidRDefault="00BF0D5F" w:rsidP="00BF0D5F">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980E8" id="文本框 408051198" o:spid="_x0000_s1028" type="#_x0000_t202" style="position:absolute;left:0;text-align:left;margin-left:219.55pt;margin-top:193.75pt;width:157.4pt;height:3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w+DAIAAN4DAAAOAAAAZHJzL2Uyb0RvYy54bWysU0uOEzEQ3SNxB8t70h9lhqSVzmiY0SCk&#10;4SMNHMBxu9MW3S5TdtIdDgA3YMWGPefKOSi7M0mAHWJj2S7Xq/delRdXQ9eyrUKnwZQ8m6ScKSOh&#10;0mZd8g/v757NOHNemEq0YFTJd8rxq+XTJ4veFiqHBtpKISMQ44relrzx3hZJ4mSjOuEmYJWhYA3Y&#10;CU9HXCcVip7QuzbJ0/Qy6QEriyCVc3R7Owb5MuLXtZL+bV075VlbcuLm44pxXYU1WS5EsUZhGy0P&#10;NMQ/sOiENlT0CHUrvGAb1H9BdVoiOKj9REKXQF1rqaIGUpOlf6h5aIRVUQuZ4+zRJvf/YOWb7Ttk&#10;uir5NJ2lF1k2p4YZ0VGr9t++7r//3P/4wk4hsqu3rqCsB0t5fngBA7U9Snf2HuRHxwzcNMKs1TUi&#10;9I0SFdHNgtHJWeqI4wLIqn8NFdUTGw8RaKixC16SO4zQqW27Y6vU4JkMJefz2XxGIUmxaZ5dTmMv&#10;E1E8Zlt0/qWCjoVNyZFGIaKL7b3zgY0oHp+EYgbudNvGcWjNbxf0MNxE9oHwSN0PqyH6lgdpQdkK&#10;qh3JQRiHjD4FbRrAz5z1NGAld582AhVn7StDlsyzKXFmPh6mF89zOuB5ZHUeEUYSVMk9Z+P2xo9T&#10;vLGo1w1VGptg4JpsrHVUeGJ1oE9DFIUfBj5M6fk5vjp9y+UvAAAA//8DAFBLAwQUAAYACAAAACEA&#10;zk9YJ98AAAALAQAADwAAAGRycy9kb3ducmV2LnhtbEyPwU7DMAyG70i8Q2QkbiwZXdlamk4IxBW0&#10;wSZxyxqvrWicqsnW8vZ4J7jZ+j/9/lysJ9eJMw6h9aRhPlMgkCpvW6o1fH683q1AhGjIms4TavjB&#10;AOvy+qowufUjbfC8jbXgEgq50dDE2OdShqpBZ8LM90icHf3gTOR1qKUdzMjlrpP3Sj1IZ1riC43p&#10;8bnB6nt7chp2b8ev/UK91y8u7Uc/KUkuk1rf3kxPjyAiTvEPhos+q0PJTgd/IhtEp2GRZHNGNSSr&#10;ZQqCiWWaZCAOHF0GWRby/w/lLwAAAP//AwBQSwECLQAUAAYACAAAACEAtoM4kv4AAADhAQAAEwAA&#10;AAAAAAAAAAAAAAAAAAAAW0NvbnRlbnRfVHlwZXNdLnhtbFBLAQItABQABgAIAAAAIQA4/SH/1gAA&#10;AJQBAAALAAAAAAAAAAAAAAAAAC8BAABfcmVscy8ucmVsc1BLAQItABQABgAIAAAAIQCPCmw+DAIA&#10;AN4DAAAOAAAAAAAAAAAAAAAAAC4CAABkcnMvZTJvRG9jLnhtbFBLAQItABQABgAIAAAAIQDOT1gn&#10;3wAAAAsBAAAPAAAAAAAAAAAAAAAAAGYEAABkcnMvZG93bnJldi54bWxQSwUGAAAAAAQABADzAAAA&#10;cgUAAAAA&#10;" filled="f" stroked="f">
                <v:textbox>
                  <w:txbxContent>
                    <w:p w14:paraId="5CF137BE" w14:textId="77777777" w:rsidR="00BF0D5F" w:rsidRDefault="00BF0D5F" w:rsidP="00BF0D5F">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v:textbox>
              </v:shape>
            </w:pict>
          </mc:Fallback>
        </mc:AlternateContent>
      </w:r>
      <w:r w:rsidRPr="00A813AB">
        <w:rPr>
          <w:noProof/>
          <w:sz w:val="21"/>
        </w:rPr>
        <w:drawing>
          <wp:inline distT="0" distB="0" distL="0" distR="0" wp14:anchorId="4E28C36A" wp14:editId="0CDDA7E1">
            <wp:extent cx="4164222" cy="3305468"/>
            <wp:effectExtent l="0" t="0" r="0" b="0"/>
            <wp:docPr id="1024425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548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164222" cy="3305468"/>
                    </a:xfrm>
                    <a:prstGeom prst="rect">
                      <a:avLst/>
                    </a:prstGeom>
                    <a:noFill/>
                    <a:ln>
                      <a:noFill/>
                    </a:ln>
                  </pic:spPr>
                </pic:pic>
              </a:graphicData>
            </a:graphic>
          </wp:inline>
        </w:drawing>
      </w:r>
    </w:p>
    <w:p w14:paraId="150D9235"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2.8 FP8</w:t>
      </w:r>
      <w:r w:rsidRPr="00A813AB">
        <w:rPr>
          <w:sz w:val="21"/>
          <w:szCs w:val="22"/>
        </w:rPr>
        <w:t>计算检验流程</w:t>
      </w:r>
    </w:p>
    <w:p w14:paraId="44AEBF83" w14:textId="77777777" w:rsidR="00BF0D5F" w:rsidRPr="00A813AB" w:rsidRDefault="00BF0D5F" w:rsidP="00BF0D5F">
      <w:pPr>
        <w:widowControl/>
        <w:spacing w:line="240" w:lineRule="atLeast"/>
        <w:jc w:val="center"/>
      </w:pPr>
      <w:r w:rsidRPr="00A813AB">
        <w:rPr>
          <w:noProof/>
        </w:rPr>
        <w:drawing>
          <wp:inline distT="0" distB="0" distL="0" distR="0" wp14:anchorId="2E7E2B92" wp14:editId="395A48CC">
            <wp:extent cx="3728357" cy="2796469"/>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35"/>
                    <a:stretch>
                      <a:fillRect/>
                    </a:stretch>
                  </pic:blipFill>
                  <pic:spPr>
                    <a:xfrm>
                      <a:off x="0" y="0"/>
                      <a:ext cx="3783404" cy="2837757"/>
                    </a:xfrm>
                    <a:prstGeom prst="rect">
                      <a:avLst/>
                    </a:prstGeom>
                  </pic:spPr>
                </pic:pic>
              </a:graphicData>
            </a:graphic>
          </wp:inline>
        </w:drawing>
      </w:r>
    </w:p>
    <w:p w14:paraId="7EF5F0A2"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2.9 FP8</w:t>
      </w:r>
      <w:r w:rsidRPr="00A813AB">
        <w:rPr>
          <w:sz w:val="21"/>
          <w:szCs w:val="22"/>
        </w:rPr>
        <w:t>加法累积误差仿真图</w:t>
      </w:r>
    </w:p>
    <w:p w14:paraId="3C1D7435" w14:textId="77777777" w:rsidR="00BF0D5F" w:rsidRPr="00A813AB" w:rsidRDefault="00BF0D5F" w:rsidP="00BF0D5F">
      <w:pPr>
        <w:ind w:firstLine="480"/>
      </w:pPr>
      <w:r w:rsidRPr="00A813AB">
        <w:t>其次进行</w:t>
      </w:r>
      <w:r w:rsidRPr="00A813AB">
        <w:t>FP8</w:t>
      </w:r>
      <w:r w:rsidRPr="00A813AB">
        <w:t>的加法累积误差的仿真。该实验随机生成</w:t>
      </w:r>
      <w:r w:rsidRPr="00A813AB">
        <w:t>[0,10)</w:t>
      </w:r>
      <w:r w:rsidRPr="00A813AB">
        <w:t>的实数（</w:t>
      </w:r>
      <w:r w:rsidRPr="00A813AB">
        <w:t>fp64</w:t>
      </w:r>
      <w:r w:rsidRPr="00A813AB">
        <w:t>），分别执行</w:t>
      </w:r>
      <w:r w:rsidRPr="00A813AB">
        <w:t>8</w:t>
      </w:r>
      <w:r w:rsidRPr="00A813AB">
        <w:t>位定点数，</w:t>
      </w:r>
      <w:r w:rsidRPr="00A813AB">
        <w:t>8</w:t>
      </w:r>
      <w:r w:rsidRPr="00A813AB">
        <w:t>位、</w:t>
      </w:r>
      <w:r w:rsidRPr="00A813AB">
        <w:t>16</w:t>
      </w:r>
      <w:r w:rsidRPr="00A813AB">
        <w:t>位、</w:t>
      </w:r>
      <w:r w:rsidRPr="00A813AB">
        <w:t>32</w:t>
      </w:r>
      <w:r w:rsidRPr="00A813AB">
        <w:t>位、</w:t>
      </w:r>
      <w:r w:rsidRPr="00A813AB">
        <w:t>64</w:t>
      </w:r>
      <w:r w:rsidRPr="00A813AB">
        <w:t>位浮点数的累加操作。如图</w:t>
      </w:r>
      <w:r w:rsidRPr="00A813AB">
        <w:t>2-9</w:t>
      </w:r>
      <w:r w:rsidRPr="00A813AB">
        <w:t>所示，</w:t>
      </w:r>
      <w:r w:rsidRPr="00A813AB">
        <w:t>x</w:t>
      </w:r>
      <w:proofErr w:type="gramStart"/>
      <w:r w:rsidRPr="00A813AB">
        <w:t>轴代表</w:t>
      </w:r>
      <w:proofErr w:type="gramEnd"/>
      <w:r w:rsidRPr="00A813AB">
        <w:t>累加次数，</w:t>
      </w:r>
      <w:r w:rsidRPr="00A813AB">
        <w:t>y</w:t>
      </w:r>
      <w:proofErr w:type="gramStart"/>
      <w:r w:rsidRPr="00A813AB">
        <w:t>轴代表</w:t>
      </w:r>
      <w:proofErr w:type="gramEnd"/>
      <w:r w:rsidRPr="00A813AB">
        <w:t>对应精度与</w:t>
      </w:r>
      <w:r w:rsidRPr="00A813AB">
        <w:t>FP64</w:t>
      </w:r>
      <w:r w:rsidRPr="00A813AB">
        <w:t>高精度计算结果的相对误差，由于初始值以</w:t>
      </w:r>
      <w:r w:rsidRPr="00A813AB">
        <w:t>FP64</w:t>
      </w:r>
      <w:r w:rsidRPr="00A813AB">
        <w:t>精度给出，随后再转换为对应的精度进行计算，因此这一相对误差实际上由存储误差和计算误差两部分共同构成。</w:t>
      </w:r>
    </w:p>
    <w:p w14:paraId="50FFEABF" w14:textId="77777777" w:rsidR="00BF0D5F" w:rsidRPr="00A813AB" w:rsidRDefault="00BF0D5F" w:rsidP="00BF0D5F">
      <w:pPr>
        <w:ind w:firstLine="480"/>
      </w:pPr>
      <w:r w:rsidRPr="00A813AB">
        <w:lastRenderedPageBreak/>
        <w:t>从图</w:t>
      </w:r>
      <w:r w:rsidRPr="00A813AB">
        <w:t>2-9</w:t>
      </w:r>
      <w:r w:rsidRPr="00A813AB">
        <w:t>中可以观察到，</w:t>
      </w:r>
      <w:r w:rsidRPr="00A813AB">
        <w:t>INT8</w:t>
      </w:r>
      <w:r w:rsidRPr="00A813AB">
        <w:t>在</w:t>
      </w:r>
      <w:r w:rsidRPr="00A813AB">
        <w:t>[0,256)</w:t>
      </w:r>
      <w:r w:rsidRPr="00A813AB">
        <w:t>范围内实现了均匀量化，因此其累积误差呈现出恒定的特征。对于</w:t>
      </w:r>
      <w:r w:rsidRPr="00A813AB">
        <w:t>FP8</w:t>
      </w:r>
      <w:r w:rsidRPr="00A813AB">
        <w:t>格式，</w:t>
      </w:r>
      <w:r w:rsidRPr="00A813AB">
        <w:t>E4M3</w:t>
      </w:r>
      <w:r w:rsidRPr="00A813AB">
        <w:t>配置由于</w:t>
      </w:r>
      <w:proofErr w:type="gramStart"/>
      <w:r w:rsidRPr="00A813AB">
        <w:t>尾数位</w:t>
      </w:r>
      <w:proofErr w:type="gramEnd"/>
      <w:r w:rsidRPr="00A813AB">
        <w:t>比</w:t>
      </w:r>
      <w:r w:rsidRPr="00A813AB">
        <w:t>E5M2</w:t>
      </w:r>
      <w:r w:rsidRPr="00A813AB">
        <w:t>多一位，从而具有更小的存储误差，进而在累加过程中累积的误差也较小。进一步分析发现，浮点数与定点数在误差分布上存在差异。具体而言，浮点数在小数部分的误差较小，而在大数部分则呈现出较大的误差。</w:t>
      </w:r>
    </w:p>
    <w:p w14:paraId="04DD84E5" w14:textId="77777777" w:rsidR="00BF0D5F" w:rsidRPr="00A813AB" w:rsidRDefault="00BF0D5F" w:rsidP="00BF0D5F">
      <w:pPr>
        <w:ind w:firstLine="480"/>
      </w:pPr>
      <w:r w:rsidRPr="00A813AB">
        <w:t>特别值得注意的是，</w:t>
      </w:r>
      <w:r w:rsidRPr="00A813AB">
        <w:t>FP8 E5M2</w:t>
      </w:r>
      <w:r w:rsidRPr="00A813AB">
        <w:t>（图中红色部分）和</w:t>
      </w:r>
      <w:r w:rsidRPr="00A813AB">
        <w:t>FP8 E4M3</w:t>
      </w:r>
      <w:r w:rsidRPr="00A813AB">
        <w:t>（图中黑色部分）在累加次数分别超过</w:t>
      </w:r>
      <w:r w:rsidRPr="00A813AB">
        <w:t>15</w:t>
      </w:r>
      <w:r w:rsidRPr="00A813AB">
        <w:t>次和</w:t>
      </w:r>
      <w:r w:rsidRPr="00A813AB">
        <w:t>28</w:t>
      </w:r>
      <w:r w:rsidRPr="00A813AB">
        <w:t>次后，相对误差出现了显著的增大。这一现象主要归因于相对误差的波动，导致了计算停滞现象的发生。如图</w:t>
      </w:r>
      <w:r w:rsidRPr="00A813AB">
        <w:t>2-10</w:t>
      </w:r>
      <w:r w:rsidRPr="00A813AB">
        <w:t>所示，当累加数超过一定阈值后，由于加数不足以触发进位操作，后续累加值将保持不变，从而造成了相对误差的急剧增大。</w:t>
      </w:r>
    </w:p>
    <w:p w14:paraId="4140010F" w14:textId="77777777" w:rsidR="00BF0D5F" w:rsidRPr="00A813AB" w:rsidRDefault="00BF0D5F" w:rsidP="00BF0D5F">
      <w:pPr>
        <w:widowControl/>
        <w:spacing w:line="240" w:lineRule="atLeast"/>
        <w:jc w:val="center"/>
      </w:pPr>
      <w:r w:rsidRPr="00A813AB">
        <w:rPr>
          <w:rFonts w:eastAsiaTheme="minorEastAsia"/>
          <w:noProof/>
          <w:szCs w:val="22"/>
        </w:rPr>
        <mc:AlternateContent>
          <mc:Choice Requires="wpg">
            <w:drawing>
              <wp:anchor distT="0" distB="0" distL="114300" distR="114300" simplePos="0" relativeHeight="251703296" behindDoc="0" locked="0" layoutInCell="1" allowOverlap="1" wp14:anchorId="57A77BE5" wp14:editId="4F48EC76">
                <wp:simplePos x="0" y="0"/>
                <wp:positionH relativeFrom="column">
                  <wp:posOffset>1990090</wp:posOffset>
                </wp:positionH>
                <wp:positionV relativeFrom="paragraph">
                  <wp:posOffset>904875</wp:posOffset>
                </wp:positionV>
                <wp:extent cx="1757680" cy="1463040"/>
                <wp:effectExtent l="0" t="0" r="0" b="22860"/>
                <wp:wrapNone/>
                <wp:docPr id="2100024196" name="组合 2100024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7680" cy="1463040"/>
                          <a:chOff x="0" y="0"/>
                          <a:chExt cx="17573" cy="14630"/>
                        </a:xfrm>
                      </wpg:grpSpPr>
                      <wps:wsp>
                        <wps:cNvPr id="2100024198" name="椭圆 11"/>
                        <wps:cNvSpPr>
                          <a:spLocks noChangeArrowheads="1"/>
                        </wps:cNvSpPr>
                        <wps:spPr bwMode="auto">
                          <a:xfrm flipH="1">
                            <a:off x="9080" y="13703"/>
                            <a:ext cx="1016" cy="927"/>
                          </a:xfrm>
                          <a:prstGeom prst="ellipse">
                            <a:avLst/>
                          </a:prstGeom>
                          <a:noFill/>
                          <a:ln w="28575">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00024199" name="直接箭头连接符 12"/>
                        <wps:cNvCnPr>
                          <a:cxnSpLocks noChangeShapeType="1"/>
                        </wps:cNvCnPr>
                        <wps:spPr bwMode="auto">
                          <a:xfrm>
                            <a:off x="7950" y="3289"/>
                            <a:ext cx="1463" cy="10031"/>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100024200" name="文本框 13"/>
                        <wps:cNvSpPr txBox="1">
                          <a:spLocks noChangeArrowheads="1"/>
                        </wps:cNvSpPr>
                        <wps:spPr bwMode="auto">
                          <a:xfrm>
                            <a:off x="0" y="0"/>
                            <a:ext cx="17573" cy="4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463BE" w14:textId="77777777" w:rsidR="00BF0D5F" w:rsidRDefault="00BF0D5F" w:rsidP="00BF0D5F">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77BE5" id="组合 2100024196" o:spid="_x0000_s1029" style="position:absolute;left:0;text-align:left;margin-left:156.7pt;margin-top:71.25pt;width:138.4pt;height:115.2pt;z-index:251703296"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JCsAMAACwKAAAOAAAAZHJzL2Uyb0RvYy54bWy8Vs2O2zYQvhfIOxC8dyX5Z20Lqw1Sb3ZT&#10;IG0DJH0AmqJ+EIlUSHpl5xykPRU99dKgQIG0p6Sn3Hro06y3j9EZUna03jQIkmAvAqnhDIfffPyG&#10;R7dXdUXOhTalkgmNDkJKhOQqLWWe0O8fnX45pcRYJlNWKSkSuhaG3j6+9cVR28RioApVpUITCCJN&#10;3DYJLaxt4iAwvBA1MweqERKMmdI1szDVeZBq1kL0ugoGYXgYtEqnjVZcGAN/T7yRHrv4WSa4/S7L&#10;jLCkSijkZt1Xu+8Cv8HxEYtzzZqi5F0a7COyqFkpYdNdqBNmGVnq8lqouuRaGZXZA67qQGVZyYU7&#10;A5wmCvdOc6bVsnFnyeM2b3YwAbR7OH10WP7t+QNNyjShgygMw8Eomh1SIlkNtbr8+9nFzz+SngHQ&#10;aps8Bqcz3TxsHmh/ZBjeV/yxAXOwb8d57heTRfuNSiEwW1rl0FplusYQgANZuaKsd0URK0s4/Iwm&#10;48nhFGrHwRaNDofhqCsbL6C21/x4cbfnOez5YbEDFvtNXaJdYngqoJ95i7D5NIQfFqwRrnAGwdpH&#10;GO6ER3jz8vXFi+ckijA1zAEWb2E1HlMi1bxgMhd3tFZtIVgKubn1cIKeA04MVOTdIJOsKpt76NiD&#10;exYirIjqcBIO/VXYoR5GwAOEfDaYXAGOxY029kyomuAgoaKC2AaPy2J2ft9YD/N2Ff6W6rSsKvjP&#10;4kqSFsg2HU/GzsOoqkzRikaj88W80uScwXU9PQVCulJD0a4sw9AnzBR+nVkbnPj869KCnlRlndAp&#10;undUQdzuytRlYFlZ+THEraTjrMfO12Ch0jXgqJUXCxA3GBRKP6WkBaFIqHmyZFpQUn0toRazaASE&#10;JNZNRuPJACa6b1n0LUxyCJVQbjUlfjK3Xo+WjS7zAvbyRZLqDlyTrHRwYnV9Xl26QNabZu1sy9rL&#10;X99sfvrj8q/XFy/f/PvPbzh+9SeJBj0Sz6XXBr6SnTbseOzuxqN1Azpwhcbe5f00Ro50WjGZjT15&#10;h4PpbI+7IBLdtQ/Dod9ke+2vsddYzRD2uZISuoXSHv2bIfKHs5VYhxhDEQAeJrQWKTBQQNPFkb9y&#10;/0tmNCOyN84aaNFb1mx++WHz4tXmd5A7pzWYTyd3xK6+Uij1XhE+p/D1GOPp0gnCTuegu3RkGUXR&#10;qANy25e2GtYpnQaCfLDM4c473Xu30tjVYuV67w6QG9Ee++nK47onPElcQ+2eT/jm6c8d594+8o7/&#10;AwAA//8DAFBLAwQUAAYACAAAACEA6N0AgeIAAAALAQAADwAAAGRycy9kb3ducmV2LnhtbEyPTUvD&#10;QBCG74L/YRnBm918NNrGbEop6qkUbIXibZtMk9DsbMhuk/TfO570ODwv7/tMtppMKwbsXWNJQTgL&#10;QCAVtmyoUvB1eH9agHBeU6lbS6jghg5W+f1dptPSjvSJw95XgkvIpVpB7X2XSumKGo12M9shMTvb&#10;3mjPZ1/Jstcjl5tWRkHwLI1uiBdq3eGmxuKyvxoFH6Me13H4Nmwv583t+5DsjtsQlXp8mNavIDxO&#10;/i8Mv/qsDjk7neyVSidaBXEYzznKYB4lIDiRLIMIxInRS7QEmWfy/w/5DwAAAP//AwBQSwECLQAU&#10;AAYACAAAACEAtoM4kv4AAADhAQAAEwAAAAAAAAAAAAAAAAAAAAAAW0NvbnRlbnRfVHlwZXNdLnht&#10;bFBLAQItABQABgAIAAAAIQA4/SH/1gAAAJQBAAALAAAAAAAAAAAAAAAAAC8BAABfcmVscy8ucmVs&#10;c1BLAQItABQABgAIAAAAIQB5wbJCsAMAACwKAAAOAAAAAAAAAAAAAAAAAC4CAABkcnMvZTJvRG9j&#10;LnhtbFBLAQItABQABgAIAAAAIQDo3QCB4gAAAAsBAAAPAAAAAAAAAAAAAAAAAAoGAABkcnMvZG93&#10;bnJldi54bWxQSwUGAAAAAAQABADzAAAAGQcAAAAA&#10;">
                <v:oval id="椭圆 11" o:spid="_x0000_s1030" style="position:absolute;left:9080;top:13703;width:1016;height:9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6RzAAAAOMAAAAPAAAAZHJzL2Rvd25yZXYueG1sRI9Na8JA&#10;EIbvBf/DMkJvdTeptTZ1FREEwUtrP+hxyE6TYHY2Zrea/vvOoeBxeOd95pnFavCtOlMfm8AWsokB&#10;RVwG13Bl4f1tezcHFROywzYwWfilCKvl6GaBhQsXfqXzIVVKIBwLtFCn1BVax7Imj3ESOmLJvkPv&#10;McnYV9r1eBG4b3VuzEx7bFgu1NjRpqbyePjxovG5fwj76f2OP7L11/y4fXk8zSprb8fD+hlUoiFd&#10;l//bO2chz4wx+TR7Emn5SUCgl38AAAD//wMAUEsBAi0AFAAGAAgAAAAhANvh9svuAAAAhQEAABMA&#10;AAAAAAAAAAAAAAAAAAAAAFtDb250ZW50X1R5cGVzXS54bWxQSwECLQAUAAYACAAAACEAWvQsW78A&#10;AAAVAQAACwAAAAAAAAAAAAAAAAAfAQAAX3JlbHMvLnJlbHNQSwECLQAUAAYACAAAACEAtiL+kcwA&#10;AADjAAAADwAAAAAAAAAAAAAAAAAHAgAAZHJzL2Rvd25yZXYueG1sUEsFBgAAAAADAAMAtwAAAAAD&#10;A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2" o:spid="_x0000_s1031" type="#_x0000_t32" style="position:absolute;left:7950;top:3289;width:1463;height:10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BYygAAAOMAAAAPAAAAZHJzL2Rvd25yZXYueG1sRI/NasMw&#10;EITvhbyD2EJvjWSnNYkTJYT+QGhOcUrPG2trG1srY6mO+/ZVodDjMDPfMJvdZDsx0uAbxxqSuQJB&#10;XDrTcKXh/fx6vwThA7LBzjFp+CYPu+3sZoO5cVc+0ViESkQI+xw11CH0uZS+rMmin7ueOHqfbrAY&#10;ohwqaQa8RrjtZKpUJi02HBdq7OmpprItvqyG50PWXuSioPEtS4/25XH5sWi91ne3034NItAU/sN/&#10;7YPRkCZKqfQhWa3g91P8A3L7AwAA//8DAFBLAQItABQABgAIAAAAIQDb4fbL7gAAAIUBAAATAAAA&#10;AAAAAAAAAAAAAAAAAABbQ29udGVudF9UeXBlc10ueG1sUEsBAi0AFAAGAAgAAAAhAFr0LFu/AAAA&#10;FQEAAAsAAAAAAAAAAAAAAAAAHwEAAF9yZWxzLy5yZWxzUEsBAi0AFAAGAAgAAAAhAGoGUFjKAAAA&#10;4wAAAA8AAAAAAAAAAAAAAAAABwIAAGRycy9kb3ducmV2LnhtbFBLBQYAAAAAAwADALcAAAD+AgAA&#10;AAA=&#10;" strokecolor="red" strokeweight="2.25pt">
                  <v:stroke endarrow="open" joinstyle="miter"/>
                </v:shape>
                <v:shape id="文本框 13" o:spid="_x0000_s1032" type="#_x0000_t202" style="position:absolute;width:1757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RVxwAAAOMAAAAPAAAAZHJzL2Rvd25yZXYueG1sRI9Ba8JA&#10;FITvBf/D8gRvdddgxUZXEUXwVNHaQm+P7DMJZt+G7Griv3cFocdhZr5h5svOVuJGjS8daxgNFQji&#10;zJmScw2n7+37FIQPyAYrx6ThTh6Wi97bHFPjWj7Q7RhyESHsU9RQhFCnUvqsIIt+6Gri6J1dYzFE&#10;2eTSNNhGuK1kotREWiw5LhRY07qg7HK8Wg0/X+e/37Ha5xv7UbeuU5Ltp9R60O9WMxCBuvAffrV3&#10;RkMyUkol4wiG56f4B+TiAQAA//8DAFBLAQItABQABgAIAAAAIQDb4fbL7gAAAIUBAAATAAAAAAAA&#10;AAAAAAAAAAAAAABbQ29udGVudF9UeXBlc10ueG1sUEsBAi0AFAAGAAgAAAAhAFr0LFu/AAAAFQEA&#10;AAsAAAAAAAAAAAAAAAAAHwEAAF9yZWxzLy5yZWxzUEsBAi0AFAAGAAgAAAAhAFrHhFXHAAAA4wAA&#10;AA8AAAAAAAAAAAAAAAAABwIAAGRycy9kb3ducmV2LnhtbFBLBQYAAAAAAwADALcAAAD7AgAAAAA=&#10;" filled="f" stroked="f">
                  <v:textbox>
                    <w:txbxContent>
                      <w:p w14:paraId="2CF463BE" w14:textId="77777777" w:rsidR="00BF0D5F" w:rsidRDefault="00BF0D5F" w:rsidP="00BF0D5F">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v:textbox>
                </v:shape>
              </v:group>
            </w:pict>
          </mc:Fallback>
        </mc:AlternateContent>
      </w:r>
      <w:r w:rsidRPr="00A813AB">
        <w:rPr>
          <w:noProof/>
        </w:rPr>
        <w:drawing>
          <wp:inline distT="0" distB="0" distL="0" distR="0" wp14:anchorId="3BA456C4" wp14:editId="7347BCF6">
            <wp:extent cx="2796596" cy="3199896"/>
            <wp:effectExtent l="0" t="0" r="3810" b="635"/>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81419" cy="3296952"/>
                    </a:xfrm>
                    <a:prstGeom prst="rect">
                      <a:avLst/>
                    </a:prstGeom>
                  </pic:spPr>
                </pic:pic>
              </a:graphicData>
            </a:graphic>
          </wp:inline>
        </w:drawing>
      </w:r>
    </w:p>
    <w:p w14:paraId="4F757B4F"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 xml:space="preserve">2.10 </w:t>
      </w:r>
      <w:r w:rsidRPr="00A813AB">
        <w:rPr>
          <w:sz w:val="21"/>
          <w:szCs w:val="22"/>
        </w:rPr>
        <w:t>计算停滞</w:t>
      </w:r>
    </w:p>
    <w:p w14:paraId="69085DE3" w14:textId="77777777" w:rsidR="00BF0D5F" w:rsidRPr="00A813AB" w:rsidRDefault="00BF0D5F" w:rsidP="00BF0D5F">
      <w:pPr>
        <w:ind w:firstLine="480"/>
      </w:pPr>
      <w:r w:rsidRPr="00A813AB">
        <w:t>最后进行</w:t>
      </w:r>
      <w:r w:rsidRPr="00A813AB">
        <w:t>FP</w:t>
      </w:r>
      <w:r w:rsidRPr="00A813AB">
        <w:t>浮点数矩阵乘法的仿真，该实验随机生成</w:t>
      </w:r>
      <w:r w:rsidRPr="00A813AB">
        <w:t>[0,1)</w:t>
      </w:r>
      <w:r w:rsidRPr="00A813AB">
        <w:t>的复数域矩阵（</w:t>
      </w:r>
      <w:r w:rsidRPr="00A813AB">
        <w:t>fp64</w:t>
      </w:r>
      <w:r w:rsidRPr="00A813AB">
        <w:t>），分别执行</w:t>
      </w:r>
      <w:r w:rsidRPr="00A813AB">
        <w:t>8</w:t>
      </w:r>
      <w:r w:rsidRPr="00A813AB">
        <w:t>位，</w:t>
      </w:r>
      <w:r w:rsidRPr="00A813AB">
        <w:t>16</w:t>
      </w:r>
      <w:r w:rsidRPr="00A813AB">
        <w:t>位，</w:t>
      </w:r>
      <w:r w:rsidRPr="00A813AB">
        <w:t>32</w:t>
      </w:r>
      <w:r w:rsidRPr="00A813AB">
        <w:t>位，</w:t>
      </w:r>
      <w:r w:rsidRPr="00A813AB">
        <w:t>64</w:t>
      </w:r>
      <w:r w:rsidRPr="00A813AB">
        <w:t>位浮点数的矩阵乘法操作。在矩阵乘法的执行过程中，乘法操作根据相应的比特数进行计算，而加法操作则采用</w:t>
      </w:r>
      <w:proofErr w:type="gramStart"/>
      <w:r w:rsidRPr="00A813AB">
        <w:t>了扩位计算方法</w:t>
      </w:r>
      <w:proofErr w:type="gramEnd"/>
      <w:r w:rsidRPr="00A813AB">
        <w:t>，确保结果能够转回相应的</w:t>
      </w:r>
      <w:proofErr w:type="gramStart"/>
      <w:r w:rsidRPr="00A813AB">
        <w:t>比特位</w:t>
      </w:r>
      <w:proofErr w:type="gramEnd"/>
      <w:r w:rsidRPr="00A813AB">
        <w:t>进行存储。这一方法旨在防止由于累加时的计算停滞现象导致的计算结果失去参考意义。如图</w:t>
      </w:r>
      <w:r w:rsidRPr="00A813AB">
        <w:t>2-11</w:t>
      </w:r>
      <w:r w:rsidRPr="00A813AB">
        <w:t>所示，不同配置的浮点数运算精度表现各异。特别地，</w:t>
      </w:r>
      <w:r w:rsidRPr="00A813AB">
        <w:t>FP8 E5M2</w:t>
      </w:r>
      <w:r w:rsidRPr="00A813AB">
        <w:t>配置下的计算相对误差最高，紧随其后的是</w:t>
      </w:r>
      <w:r w:rsidRPr="00A813AB">
        <w:t>FP8 E4M3</w:t>
      </w:r>
      <w:r w:rsidRPr="00A813AB">
        <w:t>配置。尽管两者同为</w:t>
      </w:r>
      <w:r w:rsidRPr="00A813AB">
        <w:t>8</w:t>
      </w:r>
      <w:r w:rsidRPr="00A813AB">
        <w:t>位浮点数，但</w:t>
      </w:r>
      <w:r w:rsidRPr="00A813AB">
        <w:t>FP8 E4M3</w:t>
      </w:r>
      <w:r w:rsidRPr="00A813AB">
        <w:t>由于其</w:t>
      </w:r>
      <w:proofErr w:type="gramStart"/>
      <w:r w:rsidRPr="00A813AB">
        <w:t>尾数位</w:t>
      </w:r>
      <w:proofErr w:type="gramEnd"/>
      <w:r w:rsidRPr="00A813AB">
        <w:t>比</w:t>
      </w:r>
      <w:r w:rsidRPr="00A813AB">
        <w:t>FP8 E5M2</w:t>
      </w:r>
      <w:r w:rsidRPr="00A813AB">
        <w:t>多一位，因此在精度上有所提升，表现为误差更</w:t>
      </w:r>
      <w:r w:rsidRPr="00A813AB">
        <w:lastRenderedPageBreak/>
        <w:t>低。同时图中展示了</w:t>
      </w:r>
      <w:r w:rsidRPr="00A813AB">
        <w:t>FP32</w:t>
      </w:r>
      <w:r w:rsidRPr="00A813AB">
        <w:t>和</w:t>
      </w:r>
      <w:r w:rsidRPr="00A813AB">
        <w:t>FP16</w:t>
      </w:r>
      <w:r w:rsidRPr="00A813AB">
        <w:t>的计算误差，观察结果表明随着</w:t>
      </w:r>
      <w:proofErr w:type="gramStart"/>
      <w:r w:rsidRPr="00A813AB">
        <w:t>表示位宽的</w:t>
      </w:r>
      <w:proofErr w:type="gramEnd"/>
      <w:r w:rsidRPr="00A813AB">
        <w:t>减半，计算误差也以</w:t>
      </w:r>
      <w:proofErr w:type="gramStart"/>
      <w:r w:rsidRPr="00A813AB">
        <w:t>指数级</w:t>
      </w:r>
      <w:proofErr w:type="gramEnd"/>
      <w:r w:rsidRPr="00A813AB">
        <w:t>减半，反映了精度的显著下降。</w:t>
      </w:r>
    </w:p>
    <w:p w14:paraId="0106C5A7" w14:textId="77777777" w:rsidR="00BF0D5F" w:rsidRPr="00A813AB" w:rsidRDefault="00BF0D5F" w:rsidP="00BF0D5F">
      <w:pPr>
        <w:widowControl/>
        <w:spacing w:line="240" w:lineRule="atLeast"/>
        <w:jc w:val="center"/>
        <w:rPr>
          <w:noProof/>
          <w:sz w:val="21"/>
        </w:rPr>
      </w:pPr>
      <w:bookmarkStart w:id="37" w:name="_Toc177994370"/>
      <w:r w:rsidRPr="00A813AB">
        <w:rPr>
          <w:noProof/>
          <w:sz w:val="21"/>
        </w:rPr>
        <w:drawing>
          <wp:inline distT="0" distB="0" distL="0" distR="0" wp14:anchorId="0CDCCFA4" wp14:editId="5AA4DF6E">
            <wp:extent cx="3702226" cy="2776572"/>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7"/>
                    <a:stretch>
                      <a:fillRect/>
                    </a:stretch>
                  </pic:blipFill>
                  <pic:spPr>
                    <a:xfrm>
                      <a:off x="0" y="0"/>
                      <a:ext cx="3717733" cy="2788201"/>
                    </a:xfrm>
                    <a:prstGeom prst="rect">
                      <a:avLst/>
                    </a:prstGeom>
                  </pic:spPr>
                </pic:pic>
              </a:graphicData>
            </a:graphic>
          </wp:inline>
        </w:drawing>
      </w:r>
    </w:p>
    <w:p w14:paraId="7BD958A1" w14:textId="77777777" w:rsidR="00BF0D5F" w:rsidRPr="00A813AB" w:rsidRDefault="00BF0D5F" w:rsidP="00BF0D5F">
      <w:pPr>
        <w:adjustRightInd w:val="0"/>
        <w:spacing w:line="240" w:lineRule="auto"/>
        <w:jc w:val="center"/>
        <w:rPr>
          <w:sz w:val="21"/>
          <w:szCs w:val="22"/>
        </w:rPr>
      </w:pPr>
      <w:r w:rsidRPr="00A813AB">
        <w:rPr>
          <w:sz w:val="21"/>
          <w:szCs w:val="22"/>
        </w:rPr>
        <w:t>图</w:t>
      </w:r>
      <w:r w:rsidRPr="00A813AB">
        <w:rPr>
          <w:sz w:val="21"/>
          <w:szCs w:val="22"/>
        </w:rPr>
        <w:t>2.11 FP8</w:t>
      </w:r>
      <w:r w:rsidRPr="00A813AB">
        <w:rPr>
          <w:sz w:val="21"/>
          <w:szCs w:val="22"/>
        </w:rPr>
        <w:t>矩阵乘法误差比较</w:t>
      </w:r>
    </w:p>
    <w:p w14:paraId="5C2A04D6"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38" w:name="_Toc178110848"/>
      <w:bookmarkStart w:id="39" w:name="_Toc180086980"/>
      <w:r w:rsidRPr="00A813AB">
        <w:rPr>
          <w:b/>
          <w:szCs w:val="30"/>
        </w:rPr>
        <w:t>计算复杂度</w:t>
      </w:r>
      <w:bookmarkEnd w:id="37"/>
      <w:bookmarkEnd w:id="38"/>
      <w:bookmarkEnd w:id="39"/>
    </w:p>
    <w:p w14:paraId="53085DC8" w14:textId="77777777" w:rsidR="00BF0D5F" w:rsidRPr="00A813AB" w:rsidRDefault="00BF0D5F" w:rsidP="00BF0D5F">
      <w:pPr>
        <w:ind w:firstLine="480"/>
      </w:pPr>
      <w:r w:rsidRPr="00A813AB">
        <w:t>图</w:t>
      </w:r>
      <w:r w:rsidRPr="00A813AB">
        <w:t>2-12</w:t>
      </w:r>
      <w:r w:rsidRPr="00A813AB">
        <w:t>展示了浮点数执行一次实数计算所需时间随</w:t>
      </w:r>
      <w:proofErr w:type="gramStart"/>
      <w:r w:rsidRPr="00A813AB">
        <w:t>尾数位宽增长</w:t>
      </w:r>
      <w:proofErr w:type="gramEnd"/>
      <w:r w:rsidRPr="00A813AB">
        <w:t>而变化的趋势。随着</w:t>
      </w:r>
      <w:r w:rsidRPr="00A813AB">
        <w:t>FP</w:t>
      </w:r>
      <w:proofErr w:type="gramStart"/>
      <w:r w:rsidRPr="00A813AB">
        <w:t>尾数位宽</w:t>
      </w:r>
      <w:proofErr w:type="gramEnd"/>
      <w:r w:rsidRPr="00A813AB">
        <w:t>的增加，加法和减法的执行时间增长较为平缓，基本呈现与块数增长相一致的线性关系。相较之下，乘法操作的执行时间增长速率稍快，这是由于乘法运算中参与计算的次数与</w:t>
      </w:r>
      <w:r w:rsidRPr="00A813AB">
        <w:t>FP</w:t>
      </w:r>
      <w:proofErr w:type="gramStart"/>
      <w:r w:rsidRPr="00A813AB">
        <w:t>尾数位宽</w:t>
      </w:r>
      <w:proofErr w:type="gramEnd"/>
      <w:r w:rsidRPr="00A813AB">
        <w:t>的平方成正比，因此执行时间与</w:t>
      </w:r>
      <w:r w:rsidRPr="00A813AB">
        <w:t>FP</w:t>
      </w:r>
      <w:proofErr w:type="gramStart"/>
      <w:r w:rsidRPr="00A813AB">
        <w:t>尾数位宽呈</w:t>
      </w:r>
      <w:proofErr w:type="gramEnd"/>
      <w:r w:rsidRPr="00A813AB">
        <w:t>平方增长趋势。特别地，除法和开方操作的执行时间随</w:t>
      </w:r>
      <w:proofErr w:type="gramStart"/>
      <w:r w:rsidRPr="00A813AB">
        <w:t>尾数位宽增长</w:t>
      </w:r>
      <w:proofErr w:type="gramEnd"/>
      <w:r w:rsidRPr="00A813AB">
        <w:t>而增加的速度更为显著，这归因于除法和开方运算单次执行所需步骤较多，计算复杂度较高。在未来的存储系统设计中，应着重考虑降低除法和开方操作的复杂度，以提高整体计算效率。</w:t>
      </w:r>
    </w:p>
    <w:p w14:paraId="0302ABE9" w14:textId="77777777" w:rsidR="00BF0D5F" w:rsidRPr="00A813AB" w:rsidRDefault="00BF0D5F" w:rsidP="00BF0D5F">
      <w:pPr>
        <w:widowControl/>
        <w:spacing w:line="240" w:lineRule="atLeast"/>
        <w:jc w:val="center"/>
        <w:rPr>
          <w:noProof/>
          <w:sz w:val="21"/>
        </w:rPr>
      </w:pPr>
      <w:bookmarkStart w:id="40" w:name="_Toc177994371"/>
      <w:r w:rsidRPr="00A813AB">
        <w:rPr>
          <w:noProof/>
          <w:sz w:val="21"/>
        </w:rPr>
        <w:lastRenderedPageBreak/>
        <w:drawing>
          <wp:inline distT="0" distB="0" distL="0" distR="0" wp14:anchorId="0F9FF966" wp14:editId="1661A07D">
            <wp:extent cx="3774403" cy="2858718"/>
            <wp:effectExtent l="0" t="0" r="0" b="0"/>
            <wp:docPr id="8443479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7987" name="图片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071" b="3266"/>
                    <a:stretch/>
                  </pic:blipFill>
                  <pic:spPr bwMode="auto">
                    <a:xfrm>
                      <a:off x="0" y="0"/>
                      <a:ext cx="3807132" cy="2883507"/>
                    </a:xfrm>
                    <a:prstGeom prst="rect">
                      <a:avLst/>
                    </a:prstGeom>
                    <a:noFill/>
                    <a:ln>
                      <a:noFill/>
                    </a:ln>
                    <a:extLst>
                      <a:ext uri="{53640926-AAD7-44D8-BBD7-CCE9431645EC}">
                        <a14:shadowObscured xmlns:a14="http://schemas.microsoft.com/office/drawing/2010/main"/>
                      </a:ext>
                    </a:extLst>
                  </pic:spPr>
                </pic:pic>
              </a:graphicData>
            </a:graphic>
          </wp:inline>
        </w:drawing>
      </w:r>
    </w:p>
    <w:p w14:paraId="1889AC7D" w14:textId="77777777" w:rsidR="00BF0D5F" w:rsidRPr="00A813AB" w:rsidRDefault="00BF0D5F" w:rsidP="00BF0D5F">
      <w:pPr>
        <w:adjustRightInd w:val="0"/>
        <w:spacing w:afterLines="50" w:after="163"/>
        <w:jc w:val="center"/>
        <w:rPr>
          <w:sz w:val="21"/>
          <w:szCs w:val="22"/>
        </w:rPr>
      </w:pPr>
      <w:r w:rsidRPr="00A813AB">
        <w:rPr>
          <w:sz w:val="21"/>
          <w:szCs w:val="22"/>
        </w:rPr>
        <w:t>图</w:t>
      </w:r>
      <w:r w:rsidRPr="00A813AB">
        <w:rPr>
          <w:sz w:val="21"/>
          <w:szCs w:val="22"/>
        </w:rPr>
        <w:t>2.12 FP8</w:t>
      </w:r>
      <w:r w:rsidRPr="00A813AB">
        <w:rPr>
          <w:sz w:val="21"/>
          <w:szCs w:val="22"/>
        </w:rPr>
        <w:t>实数计算复杂度比较</w:t>
      </w:r>
    </w:p>
    <w:p w14:paraId="74AAFCA5" w14:textId="77777777" w:rsidR="00BF0D5F" w:rsidRPr="00A813AB" w:rsidRDefault="00BF0D5F" w:rsidP="00435045">
      <w:pPr>
        <w:pStyle w:val="2"/>
        <w:ind w:left="0"/>
      </w:pPr>
      <w:bookmarkStart w:id="41" w:name="_Toc178110849"/>
      <w:bookmarkStart w:id="42" w:name="_Toc180086981"/>
      <w:r w:rsidRPr="00A813AB">
        <w:t>本章小结</w:t>
      </w:r>
      <w:bookmarkEnd w:id="40"/>
      <w:bookmarkEnd w:id="41"/>
      <w:bookmarkEnd w:id="42"/>
    </w:p>
    <w:p w14:paraId="5EAB307D" w14:textId="77777777" w:rsidR="00BF0D5F" w:rsidRPr="00A813AB" w:rsidRDefault="00BF0D5F" w:rsidP="00BF0D5F">
      <w:pPr>
        <w:ind w:firstLine="480"/>
      </w:pPr>
      <w:r w:rsidRPr="00A813AB">
        <w:t>本章深入研究了基于</w:t>
      </w:r>
      <w:r w:rsidRPr="00A813AB">
        <w:t>IEEE-754</w:t>
      </w:r>
      <w:r w:rsidRPr="00A813AB">
        <w:t>标准的</w:t>
      </w:r>
      <w:r w:rsidRPr="00A813AB">
        <w:t>FP8</w:t>
      </w:r>
      <w:r w:rsidRPr="00A813AB">
        <w:t>低精度浮点数的存储方案，仿真实验结果表明，由于</w:t>
      </w:r>
      <w:r w:rsidRPr="00A813AB">
        <w:t>FP8</w:t>
      </w:r>
      <w:r w:rsidRPr="00A813AB">
        <w:t>中指数部分的存在，其量化步长具有可变性。随着指数位宽的减小，</w:t>
      </w:r>
      <w:r w:rsidRPr="00A813AB">
        <w:t>FP8</w:t>
      </w:r>
      <w:r w:rsidRPr="00A813AB">
        <w:t>的存储误差随之增大。在计算误差方面，</w:t>
      </w:r>
      <w:r w:rsidRPr="00A813AB">
        <w:t>FP8</w:t>
      </w:r>
      <w:r w:rsidRPr="00A813AB">
        <w:t>在加减乘除等基础运算中均表现出相对较大的误差，尤其是在累加运算中会导致计算停滞现象的出现。此外，在复数域矩阵乘法中，</w:t>
      </w:r>
      <w:r w:rsidRPr="00A813AB">
        <w:t>FP8</w:t>
      </w:r>
      <w:r w:rsidRPr="00A813AB">
        <w:t>的误差表现也尤为显著。进一步的算子复杂</w:t>
      </w:r>
      <w:proofErr w:type="gramStart"/>
      <w:r w:rsidRPr="00A813AB">
        <w:t>度分析</w:t>
      </w:r>
      <w:proofErr w:type="gramEnd"/>
      <w:r w:rsidRPr="00A813AB">
        <w:t>显示，</w:t>
      </w:r>
      <w:r w:rsidRPr="00A813AB">
        <w:t>FP8</w:t>
      </w:r>
      <w:r w:rsidRPr="00A813AB">
        <w:t>在加减法操作中的时间复杂度相对较低，但在乘除法以及开方运算中则呈现出较高的复杂度。这种特点使得</w:t>
      </w:r>
      <w:r w:rsidRPr="00A813AB">
        <w:t>FP8</w:t>
      </w:r>
      <w:r w:rsidRPr="00A813AB">
        <w:t>在精度和运算效率方面均存在局限性。综合上述分析，本章认为，</w:t>
      </w:r>
      <w:r w:rsidRPr="00A813AB">
        <w:t>FP8</w:t>
      </w:r>
      <w:r w:rsidRPr="00A813AB">
        <w:t>的低精度和较高的算子复杂度在多数应用场景中并不具备显著优势或应用潜力。因此，为了满足特定应用的需求，有必要进一步探索和设计更为高效、精准的存储方案。</w:t>
      </w:r>
    </w:p>
    <w:p w14:paraId="687010A3" w14:textId="77777777" w:rsidR="00BF0D5F" w:rsidRPr="00A813AB" w:rsidRDefault="00BF0D5F" w:rsidP="00BF0D5F">
      <w:pPr>
        <w:widowControl/>
        <w:spacing w:line="240" w:lineRule="auto"/>
        <w:jc w:val="left"/>
      </w:pPr>
      <w:r w:rsidRPr="00A813AB">
        <w:br w:type="page"/>
      </w:r>
    </w:p>
    <w:p w14:paraId="2E3B2644" w14:textId="77777777" w:rsidR="00BF0D5F" w:rsidRPr="00A813AB" w:rsidRDefault="00BF0D5F" w:rsidP="00BF0D5F">
      <w:pPr>
        <w:numPr>
          <w:ilvl w:val="1"/>
          <w:numId w:val="1"/>
        </w:numPr>
        <w:spacing w:beforeLines="150" w:before="489" w:afterLines="150" w:after="489" w:line="480" w:lineRule="auto"/>
        <w:jc w:val="center"/>
        <w:outlineLvl w:val="0"/>
        <w:rPr>
          <w:rFonts w:eastAsia="黑体"/>
          <w:b/>
          <w:sz w:val="36"/>
        </w:rPr>
      </w:pPr>
      <w:bookmarkStart w:id="43" w:name="_Toc178110850"/>
      <w:bookmarkStart w:id="44" w:name="_Toc180086982"/>
      <w:r w:rsidRPr="00A813AB">
        <w:rPr>
          <w:rFonts w:eastAsia="黑体"/>
          <w:b/>
          <w:sz w:val="36"/>
        </w:rPr>
        <w:lastRenderedPageBreak/>
        <w:t>矩阵算子低位</w:t>
      </w:r>
      <w:proofErr w:type="gramStart"/>
      <w:r w:rsidRPr="00A813AB">
        <w:rPr>
          <w:rFonts w:eastAsia="黑体"/>
          <w:b/>
          <w:sz w:val="36"/>
        </w:rPr>
        <w:t>宽实现</w:t>
      </w:r>
      <w:proofErr w:type="gramEnd"/>
      <w:r w:rsidRPr="00A813AB">
        <w:rPr>
          <w:rFonts w:eastAsia="黑体"/>
          <w:b/>
          <w:sz w:val="36"/>
        </w:rPr>
        <w:t>方法</w:t>
      </w:r>
      <w:bookmarkEnd w:id="43"/>
      <w:bookmarkEnd w:id="44"/>
    </w:p>
    <w:p w14:paraId="2E37CB82" w14:textId="77777777" w:rsidR="00BF0D5F" w:rsidRPr="00A813AB" w:rsidRDefault="00BF0D5F" w:rsidP="00435045">
      <w:pPr>
        <w:pStyle w:val="2"/>
        <w:ind w:left="0"/>
      </w:pPr>
      <w:bookmarkStart w:id="45" w:name="_Toc178110851"/>
      <w:bookmarkStart w:id="46" w:name="_Toc180086983"/>
      <w:r w:rsidRPr="00A813AB">
        <w:t>矩阵求逆算子低位</w:t>
      </w:r>
      <w:proofErr w:type="gramStart"/>
      <w:r w:rsidRPr="00A813AB">
        <w:t>宽实现</w:t>
      </w:r>
      <w:bookmarkEnd w:id="45"/>
      <w:bookmarkEnd w:id="46"/>
      <w:proofErr w:type="gramEnd"/>
      <w:r w:rsidRPr="00A813AB">
        <w:tab/>
      </w:r>
    </w:p>
    <w:p w14:paraId="2D86F4AC" w14:textId="77777777" w:rsidR="00BF0D5F" w:rsidRPr="00A813AB" w:rsidRDefault="00BF0D5F" w:rsidP="00BF0D5F">
      <w:pPr>
        <w:ind w:firstLine="480"/>
      </w:pPr>
      <w:proofErr w:type="gramStart"/>
      <w:r w:rsidRPr="00A813AB">
        <w:t>对于阶数为</w:t>
      </w:r>
      <w:proofErr w:type="gramEnd"/>
      <w:r w:rsidRPr="00A813AB">
        <w:t>M</w:t>
      </w:r>
      <w:r w:rsidRPr="00A813AB">
        <w:t>的方阵，若采用传统的矩阵求逆算法，通常需要耗费</w:t>
      </w:r>
      <w:r w:rsidRPr="00A813AB">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 xml:space="preserve"> </w:t>
      </w:r>
      <w:r w:rsidRPr="00A813AB">
        <w:t>的计算复杂度；对于大规模</w:t>
      </w:r>
      <w:r w:rsidRPr="00A813AB">
        <w:t>MIMO</w:t>
      </w:r>
      <w:r w:rsidRPr="00A813AB">
        <w:t>系统，这里的</w:t>
      </w:r>
      <w:r w:rsidRPr="00A813AB">
        <w:t>M</w:t>
      </w:r>
      <w:r w:rsidRPr="00A813AB">
        <w:t>值将会变得很大，所以高精度即高位宽矩阵求逆运算的复杂度将变得难以承受。因此，即便是相对来说已经是</w:t>
      </w:r>
      <w:proofErr w:type="gramStart"/>
      <w:r w:rsidRPr="00A813AB">
        <w:t>低复杂</w:t>
      </w:r>
      <w:proofErr w:type="gramEnd"/>
      <w:r w:rsidRPr="00A813AB">
        <w:t>度的线性检测算法，如何降低其在大规模</w:t>
      </w:r>
      <w:r w:rsidRPr="00A813AB">
        <w:t>MIMO</w:t>
      </w:r>
      <w:r w:rsidRPr="00A813AB">
        <w:t>系统中的求逆运算的</w:t>
      </w:r>
      <w:proofErr w:type="gramStart"/>
      <w:r w:rsidRPr="00A813AB">
        <w:t>位宽成</w:t>
      </w:r>
      <w:proofErr w:type="gramEnd"/>
      <w:r w:rsidRPr="00A813AB">
        <w:t>为了亟待解决的核心问题。</w:t>
      </w:r>
    </w:p>
    <w:p w14:paraId="2D653809"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47" w:name="_Toc178110852"/>
      <w:bookmarkStart w:id="48" w:name="_Toc180086984"/>
      <w:r w:rsidRPr="00A813AB">
        <w:rPr>
          <w:b/>
          <w:szCs w:val="30"/>
        </w:rPr>
        <w:t>矩阵求逆传统算法</w:t>
      </w:r>
      <w:bookmarkEnd w:id="47"/>
      <w:bookmarkEnd w:id="48"/>
    </w:p>
    <w:p w14:paraId="1F238B09" w14:textId="77777777" w:rsidR="00BF0D5F" w:rsidRPr="00A813AB" w:rsidRDefault="00BF0D5F" w:rsidP="00BF0D5F">
      <w:pPr>
        <w:keepNext/>
        <w:keepLines/>
        <w:spacing w:beforeLines="100" w:before="326" w:afterLines="50" w:after="163" w:line="377" w:lineRule="auto"/>
        <w:outlineLvl w:val="3"/>
        <w:rPr>
          <w:b/>
          <w:bCs/>
          <w:szCs w:val="28"/>
        </w:rPr>
      </w:pPr>
      <w:r w:rsidRPr="00A813AB">
        <w:rPr>
          <w:b/>
          <w:bCs/>
          <w:szCs w:val="28"/>
        </w:rPr>
        <w:t>QR</w:t>
      </w:r>
      <w:r w:rsidRPr="00A813AB">
        <w:rPr>
          <w:b/>
          <w:bCs/>
          <w:szCs w:val="28"/>
        </w:rPr>
        <w:t>分解法</w:t>
      </w:r>
    </w:p>
    <w:p w14:paraId="3199A2F9" w14:textId="77777777" w:rsidR="00BF0D5F" w:rsidRPr="00A813AB" w:rsidRDefault="00BF0D5F" w:rsidP="00BF0D5F">
      <w:pPr>
        <w:widowControl/>
        <w:snapToGrid w:val="0"/>
        <w:ind w:rightChars="-60" w:right="-144" w:firstLineChars="200" w:firstLine="480"/>
      </w:pPr>
      <w:r w:rsidRPr="00A813AB">
        <w:t>QR</w:t>
      </w:r>
      <w:r w:rsidRPr="00A813AB">
        <w:t>分解求逆法是将待求逆的矩阵分为一个上三角矩阵</w:t>
      </w:r>
      <m:oMath>
        <m:r>
          <w:rPr>
            <w:rFonts w:ascii="Cambria Math" w:hAnsi="Cambria Math"/>
          </w:rPr>
          <m:t>R</m:t>
        </m:r>
      </m:oMath>
      <w:r w:rsidRPr="00A813AB">
        <w:t>和一个酉矩阵</w:t>
      </w:r>
      <m:oMath>
        <m:r>
          <w:rPr>
            <w:rFonts w:ascii="Cambria Math" w:hAnsi="Cambria Math"/>
          </w:rPr>
          <m:t>Q</m:t>
        </m:r>
      </m:oMath>
      <w:r w:rsidRPr="00A813AB">
        <w:t>，该过程可以使用</w:t>
      </w:r>
      <w:r w:rsidRPr="00A813AB">
        <w:t>Gram-Schmidt</w:t>
      </w:r>
      <w:r w:rsidRPr="00A813AB">
        <w:t>正交化来实现。</w:t>
      </w:r>
      <w:proofErr w:type="gramStart"/>
      <w:r w:rsidRPr="00A813AB">
        <w:t>设待求</w:t>
      </w:r>
      <w:proofErr w:type="gramEnd"/>
      <w:r w:rsidRPr="00A813AB">
        <w:t>逆的矩阵为：</w:t>
      </w:r>
      <w:r w:rsidRPr="00A813AB">
        <w:t xml:space="preserve"> </w:t>
      </w:r>
    </w:p>
    <w:p w14:paraId="6E0E07F7" w14:textId="77777777" w:rsidR="00BF0D5F" w:rsidRPr="00A813AB" w:rsidRDefault="00BF0D5F" w:rsidP="00BF0D5F">
      <w:pPr>
        <w:tabs>
          <w:tab w:val="center" w:pos="4819"/>
          <w:tab w:val="right" w:pos="9214"/>
        </w:tabs>
        <w:spacing w:before="120" w:after="120"/>
        <w:ind w:rightChars="58" w:right="139" w:firstLine="482"/>
        <w:jc w:val="left"/>
      </w:pPr>
      <w:r w:rsidRPr="00A813AB">
        <w:tab/>
      </w:r>
      <m:oMath>
        <m:r>
          <w:rPr>
            <w:rFonts w:ascii="Cambria Math" w:hAnsi="Cambria Math"/>
          </w:rPr>
          <m:t>A=H</m:t>
        </m:r>
        <m:sSup>
          <m:sSupPr>
            <m:ctrlPr>
              <w:rPr>
                <w:rFonts w:ascii="Cambria Math" w:hAnsi="Cambria Math"/>
              </w:rPr>
            </m:ctrlPr>
          </m:sSupPr>
          <m:e>
            <m:r>
              <w:rPr>
                <w:rFonts w:ascii="Cambria Math" w:hAnsi="Cambria Math"/>
              </w:rPr>
              <m:t>H</m:t>
            </m:r>
          </m:e>
          <m:sup>
            <m:r>
              <m:rPr>
                <m:sty m:val="p"/>
              </m:rPr>
              <w:rPr>
                <w:rFonts w:ascii="Cambria Math" w:hAnsi="Cambria Math"/>
              </w:rPr>
              <m:t>H</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oMath>
      <w:r w:rsidRPr="00A813AB">
        <w:tab/>
        <w:t>(3.1)</w:t>
      </w:r>
    </w:p>
    <w:p w14:paraId="2B5482F2" w14:textId="77777777" w:rsidR="00BF0D5F" w:rsidRPr="00A813AB" w:rsidRDefault="00BF0D5F" w:rsidP="00BF0D5F">
      <w:pPr>
        <w:widowControl/>
        <w:snapToGrid w:val="0"/>
        <w:ind w:rightChars="-60" w:right="-144" w:firstLineChars="200" w:firstLine="480"/>
        <w:rPr>
          <w:szCs w:val="24"/>
        </w:rPr>
      </w:pPr>
      <w:r w:rsidRPr="00A813AB">
        <w:rPr>
          <w:szCs w:val="24"/>
        </w:rPr>
        <w:t>QR</w:t>
      </w:r>
      <w:r w:rsidRPr="00A813AB">
        <w:rPr>
          <w:szCs w:val="24"/>
        </w:rPr>
        <w:t>分解即将矩阵</w:t>
      </w:r>
      <m:oMath>
        <m:r>
          <w:rPr>
            <w:rFonts w:ascii="Cambria Math" w:hAnsi="Cambria Math"/>
            <w:szCs w:val="24"/>
          </w:rPr>
          <m:t>A</m:t>
        </m:r>
      </m:oMath>
      <w:r w:rsidRPr="00A813AB">
        <w:rPr>
          <w:szCs w:val="24"/>
        </w:rPr>
        <w:t>分解为</w:t>
      </w:r>
      <w:r w:rsidRPr="00A813AB">
        <w:rPr>
          <w:szCs w:val="24"/>
        </w:rPr>
        <w:t>:</w:t>
      </w:r>
    </w:p>
    <w:p w14:paraId="64304D43" w14:textId="77777777" w:rsidR="00BF0D5F" w:rsidRPr="00A813AB" w:rsidRDefault="00BF0D5F" w:rsidP="00BF0D5F">
      <w:pPr>
        <w:tabs>
          <w:tab w:val="center" w:pos="4819"/>
          <w:tab w:val="right" w:pos="9214"/>
        </w:tabs>
        <w:spacing w:before="120" w:after="120"/>
        <w:ind w:rightChars="58" w:right="139" w:firstLine="482"/>
        <w:jc w:val="left"/>
      </w:pPr>
      <w:r w:rsidRPr="00A813AB">
        <w:tab/>
      </w:r>
      <m:oMath>
        <m:r>
          <w:rPr>
            <w:rFonts w:ascii="Cambria Math" w:hAnsi="Cambria Math"/>
          </w:rPr>
          <m:t>A=QR</m:t>
        </m:r>
      </m:oMath>
      <w:r w:rsidRPr="00A813AB">
        <w:tab/>
        <w:t>(3.2)</w:t>
      </w:r>
    </w:p>
    <w:p w14:paraId="2C10EAE4" w14:textId="77777777" w:rsidR="00BF0D5F" w:rsidRPr="00A813AB" w:rsidRDefault="00BF0D5F" w:rsidP="00BF0D5F">
      <w:pPr>
        <w:widowControl/>
        <w:snapToGrid w:val="0"/>
        <w:ind w:rightChars="-60" w:right="-144" w:firstLineChars="200" w:firstLine="480"/>
        <w:rPr>
          <w:szCs w:val="24"/>
        </w:rPr>
      </w:pPr>
      <w:r w:rsidRPr="00A813AB">
        <w:rPr>
          <w:szCs w:val="24"/>
        </w:rPr>
        <w:t>由于</w:t>
      </w:r>
      <m:oMath>
        <m:r>
          <w:rPr>
            <w:rFonts w:ascii="Cambria Math" w:hAnsi="Cambria Math"/>
            <w:szCs w:val="24"/>
          </w:rPr>
          <m:t>Q</m:t>
        </m:r>
      </m:oMath>
      <w:r w:rsidRPr="00A813AB">
        <w:rPr>
          <w:szCs w:val="24"/>
        </w:rPr>
        <w:t>是酉矩阵，其共轭转置矩阵即其逆矩阵，所以只需对上三角矩阵</w:t>
      </w:r>
      <m:oMath>
        <m:r>
          <w:rPr>
            <w:rFonts w:ascii="Cambria Math" w:hAnsi="Cambria Math"/>
            <w:szCs w:val="24"/>
          </w:rPr>
          <m:t>R</m:t>
        </m:r>
      </m:oMath>
      <w:r w:rsidRPr="00A813AB">
        <w:rPr>
          <w:szCs w:val="24"/>
        </w:rPr>
        <w:t>求逆。基于</w:t>
      </w:r>
      <w:r w:rsidRPr="00A813AB">
        <w:rPr>
          <w:szCs w:val="24"/>
        </w:rPr>
        <w:t>Gram-Schmidt</w:t>
      </w:r>
      <w:r w:rsidRPr="00A813AB">
        <w:rPr>
          <w:szCs w:val="24"/>
        </w:rPr>
        <w:t>正交化的</w:t>
      </w:r>
      <w:r w:rsidRPr="00A813AB">
        <w:rPr>
          <w:szCs w:val="24"/>
        </w:rPr>
        <w:t>QR</w:t>
      </w:r>
      <w:r w:rsidRPr="00A813AB">
        <w:rPr>
          <w:szCs w:val="24"/>
        </w:rPr>
        <w:t>分解算法见算法</w:t>
      </w:r>
      <w:r w:rsidRPr="00A813AB">
        <w:rPr>
          <w:szCs w:val="24"/>
        </w:rPr>
        <w:t>2.1</w:t>
      </w:r>
      <w:r w:rsidRPr="00A813AB">
        <w:rPr>
          <w:szCs w:val="24"/>
        </w:rPr>
        <w:t>，其中</w:t>
      </w:r>
      <m:oMath>
        <m:sSub>
          <m:sSubPr>
            <m:ctrlPr>
              <w:rPr>
                <w:rFonts w:ascii="Cambria Math" w:hAnsi="Cambria Math"/>
                <w:szCs w:val="24"/>
              </w:rPr>
            </m:ctrlPr>
          </m:sSubPr>
          <m:e>
            <m:r>
              <w:rPr>
                <w:rFonts w:ascii="Cambria Math" w:hAnsi="Cambria Math"/>
                <w:szCs w:val="24"/>
              </w:rPr>
              <m:t>R</m:t>
            </m:r>
          </m:e>
          <m:sub>
            <m:r>
              <w:rPr>
                <w:rFonts w:ascii="Cambria Math" w:hAnsi="Cambria Math"/>
                <w:szCs w:val="24"/>
              </w:rPr>
              <m:t>ij</m:t>
            </m:r>
          </m:sub>
        </m:sSub>
      </m:oMath>
      <w:r w:rsidRPr="00A813AB">
        <w:rPr>
          <w:szCs w:val="24"/>
        </w:rPr>
        <w:t>表示矩阵</w:t>
      </w:r>
      <m:oMath>
        <m:r>
          <w:rPr>
            <w:rFonts w:ascii="Cambria Math" w:hAnsi="Cambria Math"/>
            <w:szCs w:val="24"/>
          </w:rPr>
          <m:t>R</m:t>
        </m:r>
      </m:oMath>
      <w:r w:rsidRPr="00A813AB">
        <w:rPr>
          <w:szCs w:val="24"/>
        </w:rPr>
        <w:t>的第</w:t>
      </w:r>
      <m:oMath>
        <m:r>
          <w:rPr>
            <w:rFonts w:ascii="Cambria Math" w:hAnsi="Cambria Math"/>
            <w:szCs w:val="24"/>
          </w:rPr>
          <m:t>i</m:t>
        </m:r>
      </m:oMath>
      <w:proofErr w:type="gramStart"/>
      <w:r w:rsidRPr="00A813AB">
        <w:rPr>
          <w:szCs w:val="24"/>
        </w:rPr>
        <w:t>行第</w:t>
      </w:r>
      <w:proofErr w:type="gramEnd"/>
      <m:oMath>
        <m:r>
          <w:rPr>
            <w:rFonts w:ascii="Cambria Math" w:hAnsi="Cambria Math"/>
            <w:szCs w:val="24"/>
          </w:rPr>
          <m:t>j</m:t>
        </m:r>
      </m:oMath>
      <w:r w:rsidRPr="00A813AB">
        <w:rPr>
          <w:szCs w:val="24"/>
        </w:rPr>
        <w:t>列元素，</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i</m:t>
            </m:r>
          </m:sub>
        </m:sSub>
      </m:oMath>
      <w:r w:rsidRPr="00A813AB">
        <w:rPr>
          <w:szCs w:val="24"/>
        </w:rPr>
        <w:t>表示矩阵</w:t>
      </w:r>
      <m:oMath>
        <m:r>
          <w:rPr>
            <w:rFonts w:ascii="Cambria Math" w:hAnsi="Cambria Math"/>
            <w:szCs w:val="24"/>
          </w:rPr>
          <m:t>Q</m:t>
        </m:r>
      </m:oMath>
      <w:r w:rsidRPr="00A813AB">
        <w:rPr>
          <w:szCs w:val="24"/>
        </w:rPr>
        <w:t>的第</w:t>
      </w:r>
      <m:oMath>
        <m:r>
          <w:rPr>
            <w:rFonts w:ascii="Cambria Math" w:hAnsi="Cambria Math"/>
            <w:szCs w:val="24"/>
          </w:rPr>
          <m:t>i</m:t>
        </m:r>
      </m:oMath>
      <w:r w:rsidRPr="00A813AB">
        <w:rPr>
          <w:szCs w:val="24"/>
        </w:rPr>
        <w:t>列。输出矩阵</w:t>
      </w:r>
      <m:oMath>
        <m:r>
          <w:rPr>
            <w:rFonts w:ascii="Cambria Math" w:hAnsi="Cambria Math"/>
            <w:szCs w:val="24"/>
          </w:rPr>
          <m:t>Q</m:t>
        </m:r>
      </m:oMath>
      <w:r w:rsidRPr="00A813AB">
        <w:rPr>
          <w:szCs w:val="24"/>
        </w:rPr>
        <w:t>即所求酉矩阵，</w:t>
      </w:r>
      <w:r w:rsidRPr="00A813AB">
        <w:rPr>
          <w:szCs w:val="24"/>
        </w:rPr>
        <w:t xml:space="preserve"> </w:t>
      </w:r>
      <m:oMath>
        <m:r>
          <w:rPr>
            <w:rFonts w:ascii="Cambria Math" w:hAnsi="Cambria Math"/>
            <w:szCs w:val="24"/>
          </w:rPr>
          <m:t>R</m:t>
        </m:r>
      </m:oMath>
      <w:r w:rsidRPr="00A813AB">
        <w:rPr>
          <w:szCs w:val="24"/>
        </w:rPr>
        <w:t>即所求上三角矩阵。</w:t>
      </w:r>
    </w:p>
    <w:p w14:paraId="201007B8" w14:textId="40A6EA3F" w:rsidR="00BF0D5F" w:rsidRDefault="00BF0D5F" w:rsidP="00BF0D5F">
      <w:pPr>
        <w:widowControl/>
        <w:snapToGrid w:val="0"/>
        <w:ind w:rightChars="-60" w:right="-144" w:firstLineChars="200" w:firstLine="480"/>
        <w:rPr>
          <w:szCs w:val="24"/>
        </w:rPr>
      </w:pPr>
      <w:r w:rsidRPr="00A813AB">
        <w:rPr>
          <w:szCs w:val="24"/>
        </w:rPr>
        <w:t>为求出</w:t>
      </w:r>
      <m:oMath>
        <m:r>
          <w:rPr>
            <w:rFonts w:ascii="Cambria Math" w:hAnsi="Cambria Math"/>
            <w:szCs w:val="24"/>
          </w:rPr>
          <m:t>A</m:t>
        </m:r>
      </m:oMath>
      <w:r w:rsidRPr="00A813AB">
        <w:rPr>
          <w:szCs w:val="24"/>
        </w:rPr>
        <w:t>的逆矩阵，还需要对上三角矩阵</w:t>
      </w:r>
      <m:oMath>
        <m:r>
          <w:rPr>
            <w:rFonts w:ascii="Cambria Math" w:hAnsi="Cambria Math"/>
            <w:szCs w:val="24"/>
          </w:rPr>
          <m:t>R</m:t>
        </m:r>
      </m:oMath>
      <w:r w:rsidRPr="00A813AB">
        <w:rPr>
          <w:szCs w:val="24"/>
        </w:rPr>
        <w:t>进行求逆操作。在此，算法</w:t>
      </w:r>
      <w:r w:rsidRPr="00A813AB">
        <w:rPr>
          <w:szCs w:val="24"/>
        </w:rPr>
        <w:t>3.1</w:t>
      </w:r>
      <w:r w:rsidRPr="00A813AB">
        <w:rPr>
          <w:szCs w:val="24"/>
        </w:rPr>
        <w:t>给出下三角矩阵的求逆算法流程，并分析算法所需的操作数。由于</w:t>
      </w:r>
      <m:oMath>
        <m:r>
          <w:rPr>
            <w:rFonts w:ascii="Cambria Math" w:hAnsi="Cambria Math"/>
            <w:szCs w:val="24"/>
          </w:rPr>
          <m:t>R</m:t>
        </m:r>
      </m:oMath>
      <w:r w:rsidRPr="00A813AB">
        <w:rPr>
          <w:szCs w:val="24"/>
        </w:rPr>
        <w:t>是上三角矩阵，可以通过求取</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T</m:t>
            </m:r>
          </m:sup>
        </m:sSup>
      </m:oMath>
      <w:r w:rsidRPr="00A813AB">
        <w:rPr>
          <w:szCs w:val="24"/>
        </w:rPr>
        <w:t>将</w:t>
      </w:r>
      <m:oMath>
        <m:r>
          <w:rPr>
            <w:rFonts w:ascii="Cambria Math" w:hAnsi="Cambria Math"/>
            <w:szCs w:val="24"/>
          </w:rPr>
          <m:t>R</m:t>
        </m:r>
      </m:oMath>
      <w:r w:rsidRPr="00A813AB">
        <w:rPr>
          <w:szCs w:val="24"/>
        </w:rPr>
        <w:t>矩阵化为下三角矩阵，再将</w:t>
      </w:r>
      <m:oMath>
        <m:sSup>
          <m:sSupPr>
            <m:ctrlPr>
              <w:rPr>
                <w:rFonts w:ascii="Cambria Math" w:hAnsi="Cambria Math"/>
                <w:szCs w:val="24"/>
              </w:rPr>
            </m:ctrlPr>
          </m:sSupPr>
          <m:e>
            <m:d>
              <m:dPr>
                <m:ctrlPr>
                  <w:rPr>
                    <w:rFonts w:ascii="Cambria Math" w:hAnsi="Cambria Math"/>
                    <w:szCs w:val="24"/>
                  </w:rPr>
                </m:ctrlPr>
              </m:dPr>
              <m:e>
                <m:sSup>
                  <m:sSupPr>
                    <m:ctrlPr>
                      <w:rPr>
                        <w:rFonts w:ascii="Cambria Math" w:hAnsi="Cambria Math"/>
                        <w:szCs w:val="24"/>
                      </w:rPr>
                    </m:ctrlPr>
                  </m:sSupPr>
                  <m:e>
                    <m:r>
                      <w:rPr>
                        <w:rFonts w:ascii="Cambria Math" w:hAnsi="Cambria Math"/>
                        <w:szCs w:val="24"/>
                      </w:rPr>
                      <m:t>R</m:t>
                    </m:r>
                  </m:e>
                  <m:sup>
                    <m:r>
                      <w:rPr>
                        <w:rFonts w:ascii="Cambria Math" w:hAnsi="Cambria Math"/>
                        <w:szCs w:val="24"/>
                      </w:rPr>
                      <m:t>T</m:t>
                    </m:r>
                  </m:sup>
                </m:sSup>
              </m:e>
            </m:d>
          </m:e>
          <m:sup>
            <m:r>
              <w:rPr>
                <w:rFonts w:ascii="Cambria Math" w:hAnsi="Cambria Math"/>
                <w:szCs w:val="24"/>
              </w:rPr>
              <m:t>-1</m:t>
            </m:r>
          </m:sup>
        </m:sSup>
      </m:oMath>
      <w:r w:rsidRPr="00A813AB">
        <w:rPr>
          <w:szCs w:val="24"/>
        </w:rPr>
        <w:t>求取转置来求出</w:t>
      </w:r>
      <m:oMath>
        <m:sSup>
          <m:sSupPr>
            <m:ctrlPr>
              <w:rPr>
                <w:rFonts w:ascii="Cambria Math" w:hAnsi="Cambria Math"/>
                <w:szCs w:val="24"/>
              </w:rPr>
            </m:ctrlPr>
          </m:sSupPr>
          <m:e>
            <m:r>
              <w:rPr>
                <w:rFonts w:ascii="Cambria Math" w:hAnsi="Cambria Math"/>
                <w:szCs w:val="24"/>
              </w:rPr>
              <m:t>R</m:t>
            </m:r>
          </m:e>
          <m:sup>
            <m:r>
              <w:rPr>
                <w:rFonts w:ascii="Cambria Math" w:hAnsi="Cambria Math"/>
                <w:szCs w:val="24"/>
              </w:rPr>
              <m:t>-1</m:t>
            </m:r>
          </m:sup>
        </m:sSup>
      </m:oMath>
      <w:r w:rsidRPr="00A813AB">
        <w:rPr>
          <w:szCs w:val="24"/>
        </w:rPr>
        <w:t>。</w:t>
      </w:r>
    </w:p>
    <w:p w14:paraId="5E753DD0" w14:textId="77777777" w:rsidR="00E04344" w:rsidRPr="00A813AB" w:rsidRDefault="00E04344" w:rsidP="00BF0D5F">
      <w:pPr>
        <w:widowControl/>
        <w:snapToGrid w:val="0"/>
        <w:ind w:rightChars="-60" w:right="-144" w:firstLineChars="200" w:firstLine="480"/>
        <w:rPr>
          <w:rFonts w:hint="eastAsia"/>
          <w:szCs w:val="24"/>
        </w:rPr>
      </w:pPr>
    </w:p>
    <w:tbl>
      <w:tblPr>
        <w:tblStyle w:val="af7"/>
        <w:tblW w:w="5000" w:type="pct"/>
        <w:jc w:val="center"/>
        <w:tblBorders>
          <w:left w:val="none" w:sz="0" w:space="0" w:color="auto"/>
          <w:right w:val="none" w:sz="0" w:space="0" w:color="auto"/>
        </w:tblBorders>
        <w:tblLook w:val="04A0" w:firstRow="1" w:lastRow="0" w:firstColumn="1" w:lastColumn="0" w:noHBand="0" w:noVBand="1"/>
      </w:tblPr>
      <w:tblGrid>
        <w:gridCol w:w="9354"/>
      </w:tblGrid>
      <w:tr w:rsidR="00BF0D5F" w:rsidRPr="00A813AB" w14:paraId="40AAF35B" w14:textId="77777777" w:rsidTr="0060665C">
        <w:trPr>
          <w:jc w:val="center"/>
        </w:trPr>
        <w:tc>
          <w:tcPr>
            <w:tcW w:w="5000" w:type="pct"/>
          </w:tcPr>
          <w:p w14:paraId="48C8211B" w14:textId="77777777" w:rsidR="00BF0D5F" w:rsidRPr="00A813AB" w:rsidRDefault="00BF0D5F" w:rsidP="00BF0D5F">
            <w:pPr>
              <w:snapToGrid w:val="0"/>
              <w:rPr>
                <w:szCs w:val="22"/>
              </w:rPr>
            </w:pPr>
            <w:r w:rsidRPr="00A813AB">
              <w:rPr>
                <w:szCs w:val="22"/>
              </w:rPr>
              <w:t>算法</w:t>
            </w:r>
            <w:r w:rsidRPr="00A813AB">
              <w:rPr>
                <w:szCs w:val="22"/>
              </w:rPr>
              <w:t xml:space="preserve">3.1 </w:t>
            </w:r>
            <w:r w:rsidRPr="00A813AB">
              <w:rPr>
                <w:szCs w:val="22"/>
              </w:rPr>
              <w:t>基于</w:t>
            </w:r>
            <w:r w:rsidRPr="00A813AB">
              <w:rPr>
                <w:szCs w:val="22"/>
              </w:rPr>
              <w:t>Gram-Schmidt</w:t>
            </w:r>
            <w:r w:rsidRPr="00A813AB">
              <w:rPr>
                <w:szCs w:val="22"/>
              </w:rPr>
              <w:t>正交化的</w:t>
            </w:r>
            <w:r w:rsidRPr="00A813AB">
              <w:rPr>
                <w:szCs w:val="22"/>
              </w:rPr>
              <w:t>QR</w:t>
            </w:r>
            <w:r w:rsidRPr="00A813AB">
              <w:rPr>
                <w:szCs w:val="22"/>
              </w:rPr>
              <w:t>分解法</w:t>
            </w:r>
          </w:p>
        </w:tc>
      </w:tr>
      <w:tr w:rsidR="00BF0D5F" w:rsidRPr="00A813AB" w14:paraId="7A285B4A" w14:textId="77777777" w:rsidTr="0060665C">
        <w:trPr>
          <w:jc w:val="center"/>
        </w:trPr>
        <w:tc>
          <w:tcPr>
            <w:tcW w:w="5000" w:type="pct"/>
          </w:tcPr>
          <w:p w14:paraId="7946CF22" w14:textId="77777777" w:rsidR="00BF0D5F" w:rsidRPr="00A813AB" w:rsidRDefault="00BF0D5F" w:rsidP="00BF0D5F">
            <w:pPr>
              <w:snapToGrid w:val="0"/>
              <w:rPr>
                <w:szCs w:val="22"/>
              </w:rPr>
            </w:pPr>
            <w:r w:rsidRPr="00A813AB">
              <w:rPr>
                <w:szCs w:val="22"/>
              </w:rPr>
              <w:t>输入：</w:t>
            </w:r>
            <m:oMath>
              <m: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ν</m:t>
                            </m:r>
                          </m:e>
                          <m:sub>
                            <m:r>
                              <w:rPr>
                                <w:rFonts w:ascii="Cambria Math" w:hAnsi="Cambria Math"/>
                                <w:szCs w:val="22"/>
                              </w:rPr>
                              <m:t>col</m:t>
                            </m:r>
                          </m:sub>
                        </m:sSub>
                      </m:e>
                    </m:mr>
                  </m:m>
                </m:e>
              </m:d>
            </m:oMath>
          </w:p>
          <w:p w14:paraId="2C854CD4" w14:textId="77777777" w:rsidR="00BF0D5F" w:rsidRPr="00A813AB" w:rsidRDefault="00BF0D5F" w:rsidP="00BF0D5F">
            <w:pPr>
              <w:numPr>
                <w:ilvl w:val="0"/>
                <w:numId w:val="3"/>
              </w:numPr>
              <w:snapToGrid w:val="0"/>
              <w:rPr>
                <w:szCs w:val="22"/>
              </w:rPr>
            </w:pPr>
            <m:oMath>
              <m:r>
                <m:rPr>
                  <m:sty m:val="p"/>
                </m:rPr>
                <w:rPr>
                  <w:rFonts w:ascii="Cambria Math" w:hAnsi="Cambria Math"/>
                  <w:szCs w:val="22"/>
                </w:rPr>
                <m:t xml:space="preserve">For </m:t>
              </m:r>
              <m:r>
                <w:rPr>
                  <w:rFonts w:ascii="Cambria Math" w:hAnsi="Cambria Math"/>
                  <w:szCs w:val="22"/>
                </w:rPr>
                <m:t>i</m:t>
              </m:r>
              <m:r>
                <m:rPr>
                  <m:sty m:val="p"/>
                </m:rPr>
                <w:rPr>
                  <w:rFonts w:ascii="Cambria Math" w:hAnsi="Cambria Math"/>
                  <w:szCs w:val="22"/>
                </w:rPr>
                <m:t>=1:col</m:t>
              </m:r>
            </m:oMath>
            <w:r w:rsidRPr="00A813AB">
              <w:rPr>
                <w:szCs w:val="22"/>
              </w:rPr>
              <w:t xml:space="preserve">  </w:t>
            </w:r>
          </w:p>
          <w:p w14:paraId="10E13610" w14:textId="77777777" w:rsidR="00BF0D5F" w:rsidRPr="00A813AB" w:rsidRDefault="00BF0D5F" w:rsidP="00BF0D5F">
            <w:pPr>
              <w:numPr>
                <w:ilvl w:val="0"/>
                <w:numId w:val="3"/>
              </w:numPr>
              <w:snapToGrid w:val="0"/>
              <w:rPr>
                <w:szCs w:val="22"/>
              </w:rPr>
            </w:pPr>
            <w:r w:rsidRPr="00A813AB">
              <w:rPr>
                <w:szCs w:val="22"/>
              </w:rPr>
              <w:lastRenderedPageBreak/>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r>
                <m:rPr>
                  <m:sty m:val="p"/>
                </m:rPr>
                <w:rPr>
                  <w:rFonts w:ascii="Cambria Math" w:hAnsi="Cambria Math"/>
                  <w:szCs w:val="22"/>
                </w:rPr>
                <m:t>=</m:t>
              </m:r>
              <m:f>
                <m:fPr>
                  <m:ctrlPr>
                    <w:rPr>
                      <w:rFonts w:ascii="Cambria Math" w:hAnsi="Cambria Math"/>
                      <w:szCs w:val="22"/>
                    </w:rPr>
                  </m:ctrlPr>
                </m:fPr>
                <m:num>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num>
                <m:den>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den>
              </m:f>
            </m:oMath>
            <w:r w:rsidRPr="00A813AB">
              <w:rPr>
                <w:szCs w:val="22"/>
              </w:rPr>
              <w:t>;</w:t>
            </w:r>
          </w:p>
          <w:p w14:paraId="2AE3BD82" w14:textId="77777777" w:rsidR="00BF0D5F" w:rsidRPr="00A813AB" w:rsidRDefault="00BF0D5F" w:rsidP="00BF0D5F">
            <w:pPr>
              <w:numPr>
                <w:ilvl w:val="0"/>
                <w:numId w:val="3"/>
              </w:numPr>
              <w:snapToGrid w:val="0"/>
              <w:rPr>
                <w:szCs w:val="22"/>
              </w:rPr>
            </w:pPr>
            <w:r w:rsidRPr="00A813AB">
              <w:rPr>
                <w:szCs w:val="22"/>
              </w:rPr>
              <w:t xml:space="preserve">      </w:t>
            </w:r>
            <m:oMath>
              <m:r>
                <m:rPr>
                  <m:sty m:val="p"/>
                </m:rPr>
                <w:rPr>
                  <w:rFonts w:ascii="Cambria Math" w:hAnsi="Cambria Math"/>
                  <w:szCs w:val="22"/>
                </w:rPr>
                <m:t xml:space="preserve">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+1:col</m:t>
              </m:r>
            </m:oMath>
            <w:r w:rsidRPr="00A813AB">
              <w:rPr>
                <w:szCs w:val="22"/>
              </w:rPr>
              <w:t xml:space="preserve"> </w:t>
            </w:r>
          </w:p>
          <w:p w14:paraId="7DE9F8D1" w14:textId="77777777" w:rsidR="00BF0D5F" w:rsidRPr="00A813AB" w:rsidRDefault="00BF0D5F" w:rsidP="00BF0D5F">
            <w:pPr>
              <w:numPr>
                <w:ilvl w:val="0"/>
                <w:numId w:val="3"/>
              </w:numPr>
              <w:snapToGrid w:val="0"/>
              <w:rPr>
                <w:szCs w:val="22"/>
              </w:rPr>
            </w:pPr>
            <w:r w:rsidRPr="00A813AB">
              <w:rPr>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Q</m:t>
                  </m:r>
                </m:e>
                <m:sub>
                  <m:r>
                    <w:rPr>
                      <w:rFonts w:ascii="Cambria Math" w:hAnsi="Cambria Math"/>
                      <w:szCs w:val="22"/>
                    </w:rPr>
                    <m:t>i</m:t>
                  </m:r>
                </m:sub>
                <m:sup>
                  <m:r>
                    <m:rPr>
                      <m:sty m:val="p"/>
                    </m:rPr>
                    <w:rPr>
                      <w:rFonts w:ascii="Cambria Math" w:hAnsi="Cambria Math"/>
                      <w:szCs w:val="22"/>
                    </w:rPr>
                    <m:t>H</m:t>
                  </m:r>
                </m:sup>
              </m:sSubSup>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oMath>
            <w:r w:rsidRPr="00A813AB">
              <w:rPr>
                <w:szCs w:val="22"/>
              </w:rPr>
              <w:t>;</w:t>
            </w:r>
          </w:p>
          <w:p w14:paraId="13FB6CE7" w14:textId="77777777" w:rsidR="00BF0D5F" w:rsidRPr="00A813AB" w:rsidRDefault="00BF0D5F" w:rsidP="00BF0D5F">
            <w:pPr>
              <w:numPr>
                <w:ilvl w:val="0"/>
                <w:numId w:val="3"/>
              </w:numPr>
              <w:snapToGrid w:val="0"/>
              <w:rPr>
                <w:szCs w:val="22"/>
              </w:rPr>
            </w:pPr>
            <w:r w:rsidRPr="00A813AB">
              <w:rPr>
                <w:szCs w:val="22"/>
              </w:rPr>
              <w:t xml:space="preserve">            </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oMath>
            <w:r w:rsidRPr="00A813AB">
              <w:rPr>
                <w:szCs w:val="22"/>
              </w:rPr>
              <w:t>;</w:t>
            </w:r>
          </w:p>
          <w:p w14:paraId="2F8DA0E0" w14:textId="77777777" w:rsidR="00BF0D5F" w:rsidRPr="00A813AB" w:rsidRDefault="00BF0D5F" w:rsidP="00BF0D5F">
            <w:pPr>
              <w:numPr>
                <w:ilvl w:val="0"/>
                <w:numId w:val="3"/>
              </w:numPr>
              <w:snapToGrid w:val="0"/>
              <w:rPr>
                <w:szCs w:val="22"/>
              </w:rPr>
            </w:pPr>
            <w:r w:rsidRPr="00A813AB">
              <w:rPr>
                <w:szCs w:val="22"/>
              </w:rPr>
              <w:t xml:space="preserve">     </w:t>
            </w:r>
            <m:oMath>
              <m:r>
                <m:rPr>
                  <m:sty m:val="p"/>
                </m:rPr>
                <w:rPr>
                  <w:rFonts w:ascii="Cambria Math" w:hAnsi="Cambria Math"/>
                  <w:szCs w:val="22"/>
                </w:rPr>
                <m:t>end for</m:t>
              </m:r>
            </m:oMath>
          </w:p>
          <w:p w14:paraId="67618BBD" w14:textId="77777777" w:rsidR="00BF0D5F" w:rsidRPr="00A813AB" w:rsidRDefault="00BF0D5F" w:rsidP="00BF0D5F">
            <w:pPr>
              <w:numPr>
                <w:ilvl w:val="0"/>
                <w:numId w:val="3"/>
              </w:numPr>
              <w:snapToGrid w:val="0"/>
              <w:rPr>
                <w:szCs w:val="22"/>
              </w:rPr>
            </w:pPr>
            <m:oMath>
              <m:r>
                <m:rPr>
                  <m:sty m:val="p"/>
                </m:rPr>
                <w:rPr>
                  <w:rFonts w:ascii="Cambria Math" w:hAnsi="Cambria Math"/>
                  <w:szCs w:val="22"/>
                </w:rPr>
                <m:t>end for</m:t>
              </m:r>
            </m:oMath>
          </w:p>
          <w:p w14:paraId="243AADC0" w14:textId="77777777" w:rsidR="00BF0D5F" w:rsidRPr="00A813AB" w:rsidRDefault="00BF0D5F" w:rsidP="00BF0D5F">
            <w:pPr>
              <w:snapToGrid w:val="0"/>
              <w:rPr>
                <w:szCs w:val="22"/>
              </w:rPr>
            </w:pPr>
            <w:r w:rsidRPr="00A813AB">
              <w:rPr>
                <w:szCs w:val="22"/>
              </w:rPr>
              <w:t>输出</w:t>
            </w:r>
            <m:oMath>
              <m:r>
                <w:rPr>
                  <w:rFonts w:ascii="Cambria Math" w:hAnsi="Cambria Math"/>
                  <w:szCs w:val="22"/>
                </w:rPr>
                <m:t>R</m:t>
              </m:r>
              <m:r>
                <m:rPr>
                  <m:sty m:val="p"/>
                </m:rPr>
                <w:rPr>
                  <w:rFonts w:ascii="Cambria Math" w:hAnsi="Cambria Math"/>
                  <w:szCs w:val="22"/>
                </w:rPr>
                <m:t>,</m:t>
              </m:r>
              <m:r>
                <w:rPr>
                  <w:rFonts w:ascii="Cambria Math" w:hAnsi="Cambria Math"/>
                  <w:szCs w:val="22"/>
                </w:rPr>
                <m:t>Q</m:t>
              </m:r>
            </m:oMath>
          </w:p>
        </w:tc>
      </w:tr>
    </w:tbl>
    <w:p w14:paraId="79431D17" w14:textId="77777777" w:rsidR="00BF0D5F" w:rsidRPr="00A813AB" w:rsidRDefault="00BF0D5F" w:rsidP="00BF0D5F">
      <w:pPr>
        <w:widowControl/>
        <w:spacing w:line="240" w:lineRule="auto"/>
        <w:ind w:firstLine="480"/>
      </w:pP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F0D5F" w:rsidRPr="00A813AB" w14:paraId="4616EF37" w14:textId="77777777" w:rsidTr="0060665C">
        <w:tc>
          <w:tcPr>
            <w:tcW w:w="9570" w:type="dxa"/>
          </w:tcPr>
          <w:p w14:paraId="1EBFFB43" w14:textId="77777777" w:rsidR="00BF0D5F" w:rsidRPr="00A813AB" w:rsidRDefault="00BF0D5F" w:rsidP="00BF0D5F">
            <w:pPr>
              <w:snapToGrid w:val="0"/>
              <w:rPr>
                <w:szCs w:val="22"/>
              </w:rPr>
            </w:pPr>
            <w:bookmarkStart w:id="49" w:name="_Hlk147777632"/>
            <w:r w:rsidRPr="00A813AB">
              <w:rPr>
                <w:szCs w:val="22"/>
              </w:rPr>
              <w:t>算法</w:t>
            </w:r>
            <w:r w:rsidRPr="00A813AB">
              <w:rPr>
                <w:szCs w:val="22"/>
              </w:rPr>
              <w:t xml:space="preserve">3.2 </w:t>
            </w:r>
            <w:r w:rsidRPr="00A813AB">
              <w:rPr>
                <w:szCs w:val="22"/>
              </w:rPr>
              <w:t>下三角矩阵求逆算法</w:t>
            </w:r>
          </w:p>
        </w:tc>
      </w:tr>
      <w:tr w:rsidR="00BF0D5F" w:rsidRPr="00A813AB" w14:paraId="1DE6CCF1" w14:textId="77777777" w:rsidTr="0060665C">
        <w:tc>
          <w:tcPr>
            <w:tcW w:w="9570" w:type="dxa"/>
          </w:tcPr>
          <w:p w14:paraId="78E3DB75" w14:textId="77777777" w:rsidR="00BF0D5F" w:rsidRPr="00A813AB" w:rsidRDefault="00BF0D5F" w:rsidP="00BF0D5F">
            <w:pPr>
              <w:snapToGrid w:val="0"/>
              <w:rPr>
                <w:szCs w:val="22"/>
              </w:rPr>
            </w:pPr>
            <w:r w:rsidRPr="00A813AB">
              <w:rPr>
                <w:szCs w:val="22"/>
              </w:rPr>
              <w:t>输入</w:t>
            </w:r>
            <w:r w:rsidRPr="00A813AB">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58670679" w14:textId="77777777" w:rsidR="00BF0D5F" w:rsidRPr="00A813AB" w:rsidRDefault="00BF0D5F" w:rsidP="00BF0D5F">
            <w:pPr>
              <w:numPr>
                <w:ilvl w:val="0"/>
                <w:numId w:val="4"/>
              </w:numPr>
              <w:snapToGrid w:val="0"/>
              <w:rPr>
                <w:szCs w:val="22"/>
              </w:rPr>
            </w:pPr>
            <w:r w:rsidRPr="00A813AB">
              <w:rPr>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03702A40" w14:textId="77777777" w:rsidR="00BF0D5F" w:rsidRPr="00A813AB" w:rsidRDefault="00BF0D5F" w:rsidP="00BF0D5F">
            <w:pPr>
              <w:numPr>
                <w:ilvl w:val="0"/>
                <w:numId w:val="4"/>
              </w:numPr>
              <w:snapToGrid w:val="0"/>
              <w:rPr>
                <w:szCs w:val="22"/>
              </w:rPr>
            </w:pPr>
            <w:r w:rsidRPr="00A813AB">
              <w:rPr>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sidRPr="00A813AB">
              <w:rPr>
                <w:szCs w:val="22"/>
              </w:rPr>
              <w:t>;</w:t>
            </w:r>
          </w:p>
          <w:p w14:paraId="01118802"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-1:1</m:t>
              </m:r>
            </m:oMath>
          </w:p>
          <w:p w14:paraId="189B7564"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sum </m:t>
              </m:r>
              <m:r>
                <m:rPr>
                  <m:sty m:val="p"/>
                </m:rPr>
                <w:rPr>
                  <w:rFonts w:ascii="Cambria Math" w:hAnsi="Cambria Math"/>
                  <w:szCs w:val="22"/>
                </w:rPr>
                <m:t>=0</m:t>
              </m:r>
            </m:oMath>
            <w:r w:rsidRPr="00A813AB">
              <w:rPr>
                <w:szCs w:val="22"/>
              </w:rPr>
              <w:t>;</w:t>
            </w:r>
          </w:p>
          <w:p w14:paraId="1EF34DCE"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76FC99F5"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sidRPr="00A813AB">
              <w:rPr>
                <w:szCs w:val="22"/>
              </w:rPr>
              <w:t>;</w:t>
            </w:r>
          </w:p>
          <w:p w14:paraId="53AB4473"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end for</m:t>
              </m:r>
            </m:oMath>
          </w:p>
          <w:p w14:paraId="6C6DDC59" w14:textId="77777777" w:rsidR="00BF0D5F" w:rsidRPr="00A813AB" w:rsidRDefault="00BF0D5F" w:rsidP="00BF0D5F">
            <w:pPr>
              <w:numPr>
                <w:ilvl w:val="0"/>
                <w:numId w:val="4"/>
              </w:numPr>
              <w:snapToGrid w:val="0"/>
              <w:rPr>
                <w:szCs w:val="22"/>
              </w:rPr>
            </w:pPr>
            <w:r w:rsidRPr="00A813AB">
              <w:rPr>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sidRPr="00A813AB">
              <w:rPr>
                <w:szCs w:val="22"/>
              </w:rPr>
              <w:t>;</w:t>
            </w:r>
          </w:p>
          <w:p w14:paraId="4DAB23BD" w14:textId="77777777" w:rsidR="00BF0D5F" w:rsidRPr="00A813AB" w:rsidRDefault="00BF0D5F" w:rsidP="00BF0D5F">
            <w:pPr>
              <w:numPr>
                <w:ilvl w:val="0"/>
                <w:numId w:val="4"/>
              </w:numPr>
              <w:snapToGrid w:val="0"/>
              <w:rPr>
                <w:szCs w:val="22"/>
              </w:rPr>
            </w:pPr>
            <w:r w:rsidRPr="00A813AB">
              <w:rPr>
                <w:szCs w:val="22"/>
              </w:rPr>
              <w:t xml:space="preserve">   end for</w:t>
            </w:r>
          </w:p>
          <w:p w14:paraId="3986E898" w14:textId="77777777" w:rsidR="00BF0D5F" w:rsidRPr="00A813AB" w:rsidRDefault="00BF0D5F" w:rsidP="00BF0D5F">
            <w:pPr>
              <w:numPr>
                <w:ilvl w:val="0"/>
                <w:numId w:val="4"/>
              </w:numPr>
              <w:snapToGrid w:val="0"/>
              <w:rPr>
                <w:szCs w:val="22"/>
              </w:rPr>
            </w:pPr>
            <w:r w:rsidRPr="00A813AB">
              <w:rPr>
                <w:szCs w:val="22"/>
              </w:rPr>
              <w:t>end for</w:t>
            </w:r>
          </w:p>
          <w:p w14:paraId="0795EE62" w14:textId="77777777" w:rsidR="00BF0D5F" w:rsidRPr="00A813AB" w:rsidRDefault="00BF0D5F" w:rsidP="00BF0D5F">
            <w:pPr>
              <w:widowControl/>
              <w:snapToGrid w:val="0"/>
              <w:ind w:rightChars="-60" w:right="-144"/>
              <w:jc w:val="left"/>
              <w:rPr>
                <w:szCs w:val="22"/>
              </w:rPr>
            </w:pPr>
            <w:r w:rsidRPr="00A813AB">
              <w:rPr>
                <w:szCs w:val="22"/>
              </w:rPr>
              <w:t>输出</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inv</m:t>
              </m:r>
            </m:oMath>
          </w:p>
        </w:tc>
      </w:tr>
    </w:tbl>
    <w:p w14:paraId="3A50FAE4" w14:textId="77777777" w:rsidR="00BF0D5F" w:rsidRPr="00A813AB" w:rsidRDefault="00BF0D5F" w:rsidP="00BF0D5F">
      <w:pPr>
        <w:keepNext/>
        <w:keepLines/>
        <w:spacing w:beforeLines="100" w:before="326" w:afterLines="50" w:after="163" w:line="377" w:lineRule="auto"/>
        <w:outlineLvl w:val="3"/>
        <w:rPr>
          <w:b/>
          <w:bCs/>
          <w:szCs w:val="28"/>
        </w:rPr>
      </w:pPr>
      <w:bookmarkStart w:id="50" w:name="_Toc165067936"/>
      <w:bookmarkEnd w:id="49"/>
      <w:r w:rsidRPr="00A813AB">
        <w:rPr>
          <w:b/>
          <w:bCs/>
          <w:szCs w:val="28"/>
        </w:rPr>
        <w:t>LU</w:t>
      </w:r>
      <w:r w:rsidRPr="00A813AB">
        <w:rPr>
          <w:b/>
          <w:bCs/>
          <w:szCs w:val="28"/>
        </w:rPr>
        <w:t>分解</w:t>
      </w:r>
      <w:bookmarkEnd w:id="50"/>
    </w:p>
    <w:p w14:paraId="4FB5BF4A" w14:textId="77777777" w:rsidR="00BF0D5F" w:rsidRPr="00A813AB" w:rsidRDefault="00BF0D5F" w:rsidP="00BF0D5F">
      <w:pPr>
        <w:ind w:firstLine="480"/>
      </w:pPr>
      <w:bookmarkStart w:id="51" w:name="_Hlk164967037"/>
      <m:oMath>
        <m:r>
          <m:rPr>
            <m:sty m:val="p"/>
          </m:rPr>
          <w:rPr>
            <w:rFonts w:ascii="Cambria Math" w:hAnsi="Cambria Math"/>
          </w:rPr>
          <m:t>LU</m:t>
        </m:r>
      </m:oMath>
      <w:r w:rsidRPr="00A813AB">
        <w:t>分解</w:t>
      </w:r>
      <w:bookmarkEnd w:id="51"/>
      <w:r w:rsidRPr="00A813AB">
        <w:t>是指将待求逆的矩阵分解为一个单位下三角矩阵</w:t>
      </w:r>
      <m:oMath>
        <m:r>
          <m:rPr>
            <m:sty m:val="bi"/>
          </m:rPr>
          <w:rPr>
            <w:rFonts w:ascii="Cambria Math" w:hAnsi="Cambria Math"/>
          </w:rPr>
          <m:t>L</m:t>
        </m:r>
      </m:oMath>
      <w:r w:rsidRPr="00A813AB">
        <w:t>和一个上三角矩阵</w:t>
      </w:r>
      <m:oMath>
        <m:r>
          <m:rPr>
            <m:sty m:val="bi"/>
          </m:rPr>
          <w:rPr>
            <w:rFonts w:ascii="Cambria Math" w:hAnsi="Cambria Math"/>
          </w:rPr>
          <m:t>U</m:t>
        </m:r>
      </m:oMath>
      <w:r w:rsidRPr="00A813AB">
        <w:t>，即</w:t>
      </w:r>
      <w:r w:rsidRPr="00A813AB">
        <w:t>:</w:t>
      </w:r>
    </w:p>
    <w:p w14:paraId="0A785825" w14:textId="77777777" w:rsidR="00BF0D5F" w:rsidRPr="00A813AB" w:rsidRDefault="00E91E3C" w:rsidP="00BF0D5F">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m:t>
              </m:r>
              <m:r>
                <w:rPr>
                  <w:rFonts w:ascii="Cambria Math" w:hAnsi="Cambria Math"/>
                </w:rPr>
                <m:t>LU#</m:t>
              </m:r>
              <m:d>
                <m:dPr>
                  <m:ctrlPr>
                    <w:rPr>
                      <w:rFonts w:ascii="Cambria Math" w:hAnsi="Cambria Math"/>
                      <w:i/>
                    </w:rPr>
                  </m:ctrlPr>
                </m:dPr>
                <m:e>
                  <m:r>
                    <w:rPr>
                      <w:rFonts w:ascii="Cambria Math" w:hAnsi="Cambria Math"/>
                    </w:rPr>
                    <m:t>3.3</m:t>
                  </m:r>
                </m:e>
              </m:d>
            </m:e>
          </m:eqArr>
        </m:oMath>
      </m:oMathPara>
    </w:p>
    <w:p w14:paraId="45DA4A40" w14:textId="77777777" w:rsidR="00BF0D5F" w:rsidRPr="00A813AB" w:rsidRDefault="00BF0D5F" w:rsidP="00BF0D5F">
      <w:pPr>
        <w:ind w:firstLine="480"/>
      </w:pPr>
      <w:r w:rsidRPr="00A813AB">
        <w:t>由于是两个三角矩阵，在进行</w:t>
      </w:r>
      <w:r w:rsidRPr="00A813AB">
        <w:t>LU</w:t>
      </w:r>
      <w:r w:rsidRPr="00A813AB">
        <w:t>分解后还需要根据算法</w:t>
      </w:r>
      <w:r w:rsidRPr="00A813AB">
        <w:t>3.2</w:t>
      </w:r>
      <w:r w:rsidRPr="00A813AB">
        <w:t>对矩阵</w:t>
      </w:r>
      <m:oMath>
        <m:r>
          <m:rPr>
            <m:sty m:val="bi"/>
          </m:rPr>
          <w:rPr>
            <w:rFonts w:ascii="Cambria Math" w:hAnsi="Cambria Math"/>
          </w:rPr>
          <m:t>L</m:t>
        </m:r>
      </m:oMath>
      <w:r w:rsidRPr="00A813AB">
        <w:t>与矩阵</w:t>
      </w:r>
      <m:oMath>
        <m:r>
          <m:rPr>
            <m:sty m:val="bi"/>
          </m:rPr>
          <w:rPr>
            <w:rFonts w:ascii="Cambria Math" w:hAnsi="Cambria Math"/>
          </w:rPr>
          <m:t>U</m:t>
        </m:r>
      </m:oMath>
      <w:r w:rsidRPr="00A813AB">
        <w:t>分别求取逆矩阵。</w:t>
      </w:r>
    </w:p>
    <w:p w14:paraId="625F45AD" w14:textId="77777777" w:rsidR="00BF0D5F" w:rsidRPr="00A813AB" w:rsidRDefault="00BF0D5F" w:rsidP="00BF0D5F">
      <w:pPr>
        <w:ind w:firstLine="480"/>
      </w:pPr>
      <w:r w:rsidRPr="00A813AB">
        <w:t>算法</w:t>
      </w:r>
      <w:r w:rsidRPr="00A813AB">
        <w:t>2.3</w:t>
      </w:r>
      <w:r w:rsidRPr="00A813AB">
        <w:t>给出了</w:t>
      </w:r>
      <m:oMath>
        <m:r>
          <m:rPr>
            <m:sty m:val="p"/>
          </m:rPr>
          <w:rPr>
            <w:rFonts w:ascii="Cambria Math" w:hAnsi="Cambria Math"/>
          </w:rPr>
          <m:t>LU</m:t>
        </m:r>
      </m:oMath>
      <w:r w:rsidRPr="00A813AB">
        <w:t>分解的算法流程，其中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rsidRPr="00A813AB">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rsidRPr="00A813AB">
        <w:t>分别表示矩阵</w:t>
      </w:r>
      <m:oMath>
        <m:r>
          <m:rPr>
            <m:sty m:val="bi"/>
          </m:rPr>
          <w:rPr>
            <w:rFonts w:ascii="Cambria Math" w:hAnsi="Cambria Math"/>
          </w:rPr>
          <m:t>L</m:t>
        </m:r>
      </m:oMath>
      <w:r w:rsidRPr="00A813AB">
        <w:t>与矩阵</w:t>
      </w:r>
      <m:oMath>
        <m:r>
          <m:rPr>
            <m:sty m:val="bi"/>
          </m:rPr>
          <w:rPr>
            <w:rFonts w:ascii="Cambria Math" w:hAnsi="Cambria Math"/>
          </w:rPr>
          <m:t>U</m:t>
        </m:r>
      </m:oMath>
      <w:r w:rsidRPr="00A813AB">
        <w:t>的第</w:t>
      </w:r>
      <m:oMath>
        <m:r>
          <m:rPr>
            <m:sty m:val="p"/>
          </m:rPr>
          <w:rPr>
            <w:rFonts w:ascii="Cambria Math" w:hAnsi="Cambria Math"/>
          </w:rPr>
          <m:t>j</m:t>
        </m:r>
      </m:oMath>
      <w:proofErr w:type="gramStart"/>
      <w:r w:rsidRPr="00A813AB">
        <w:t>行第</w:t>
      </w:r>
      <w:proofErr w:type="gramEnd"/>
      <m:oMath>
        <m:r>
          <m:rPr>
            <m:sty m:val="p"/>
          </m:rPr>
          <w:rPr>
            <w:rFonts w:ascii="Cambria Math" w:hAnsi="Cambria Math"/>
          </w:rPr>
          <m:t>i</m:t>
        </m:r>
      </m:oMath>
      <w:r w:rsidRPr="00A813AB">
        <w:t>列，</w:t>
      </w:r>
      <m:oMath>
        <m:r>
          <m:rPr>
            <m:sty m:val="bi"/>
          </m:rPr>
          <w:rPr>
            <w:rFonts w:ascii="Cambria Math" w:hAnsi="Cambria Math"/>
          </w:rPr>
          <m:t>U</m:t>
        </m:r>
        <m:r>
          <m:rPr>
            <m:sty m:val="p"/>
          </m:rPr>
          <w:rPr>
            <w:rFonts w:ascii="Cambria Math" w:hAnsi="Cambria Math"/>
          </w:rPr>
          <m:t>(j,:)</m:t>
        </m:r>
      </m:oMath>
      <w:r w:rsidRPr="00A813AB">
        <w:t>表示矩阵</w:t>
      </w:r>
      <m:oMath>
        <m:r>
          <m:rPr>
            <m:sty m:val="bi"/>
          </m:rPr>
          <w:rPr>
            <w:rFonts w:ascii="Cambria Math" w:hAnsi="Cambria Math"/>
          </w:rPr>
          <m:t>U</m:t>
        </m:r>
      </m:oMath>
      <w:r w:rsidRPr="00A813AB">
        <w:t>的第</w:t>
      </w:r>
      <m:oMath>
        <m:r>
          <m:rPr>
            <m:sty m:val="p"/>
          </m:rPr>
          <w:rPr>
            <w:rFonts w:ascii="Cambria Math" w:hAnsi="Cambria Math"/>
          </w:rPr>
          <m:t>j</m:t>
        </m:r>
      </m:oMath>
      <w:r w:rsidRPr="00A813AB">
        <w:t>行。</w:t>
      </w:r>
    </w:p>
    <w:p w14:paraId="7C00E22C" w14:textId="77777777" w:rsidR="00BF0D5F" w:rsidRPr="00A813AB" w:rsidRDefault="00BF0D5F" w:rsidP="00BF0D5F">
      <w:pPr>
        <w:ind w:firstLine="480"/>
      </w:pPr>
      <w:r w:rsidRPr="00A813AB">
        <w:t>之后还需要利用算法</w:t>
      </w:r>
      <w:r w:rsidRPr="00A813AB">
        <w:t>3.2</w:t>
      </w:r>
      <w:r w:rsidRPr="00A813AB">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oMath>
      <w:r w:rsidRPr="00A813AB">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F0D5F" w:rsidRPr="00A813AB" w14:paraId="7C8CBEE7" w14:textId="77777777" w:rsidTr="0060665C">
        <w:tc>
          <w:tcPr>
            <w:tcW w:w="9570" w:type="dxa"/>
          </w:tcPr>
          <w:p w14:paraId="48F1BA81" w14:textId="77777777" w:rsidR="00BF0D5F" w:rsidRPr="00A813AB" w:rsidRDefault="00BF0D5F" w:rsidP="00BF0D5F">
            <w:pPr>
              <w:snapToGrid w:val="0"/>
              <w:rPr>
                <w:szCs w:val="22"/>
              </w:rPr>
            </w:pPr>
            <w:r w:rsidRPr="00A813AB">
              <w:rPr>
                <w:szCs w:val="22"/>
              </w:rPr>
              <w:lastRenderedPageBreak/>
              <w:t>算法</w:t>
            </w:r>
            <w:r w:rsidRPr="00A813AB">
              <w:rPr>
                <w:szCs w:val="22"/>
              </w:rPr>
              <w:t>3.3 LU</w:t>
            </w:r>
            <w:r w:rsidRPr="00A813AB">
              <w:rPr>
                <w:szCs w:val="22"/>
              </w:rPr>
              <w:t>分解的算法流程</w:t>
            </w:r>
          </w:p>
        </w:tc>
      </w:tr>
      <w:tr w:rsidR="00BF0D5F" w:rsidRPr="00A813AB" w14:paraId="1BBB79BC" w14:textId="77777777" w:rsidTr="0060665C">
        <w:tc>
          <w:tcPr>
            <w:tcW w:w="9570" w:type="dxa"/>
          </w:tcPr>
          <w:p w14:paraId="3E848E2B" w14:textId="77777777" w:rsidR="00BF0D5F" w:rsidRPr="00A813AB" w:rsidRDefault="00BF0D5F" w:rsidP="00BF0D5F">
            <w:pPr>
              <w:snapToGrid w:val="0"/>
              <w:rPr>
                <w:szCs w:val="22"/>
              </w:rPr>
            </w:pPr>
            <w:r w:rsidRPr="00A813AB">
              <w:rPr>
                <w:szCs w:val="22"/>
              </w:rPr>
              <w:t>输入</w:t>
            </w:r>
            <w:r w:rsidRPr="00A813AB">
              <w:rPr>
                <w:szCs w:val="22"/>
              </w:rPr>
              <w:t xml:space="preserve">: </w:t>
            </w:r>
            <m:oMath>
              <m:r>
                <m:rPr>
                  <m:sty m:val="bi"/>
                </m:rP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7E4ED0F9" w14:textId="77777777" w:rsidR="00BF0D5F" w:rsidRPr="00A813AB" w:rsidRDefault="00BF0D5F" w:rsidP="00BF0D5F">
            <w:pPr>
              <w:numPr>
                <w:ilvl w:val="0"/>
                <w:numId w:val="5"/>
              </w:numPr>
              <w:snapToGrid w:val="0"/>
              <w:rPr>
                <w:szCs w:val="22"/>
              </w:rPr>
            </w:pPr>
            <m:oMath>
              <m:r>
                <w:rPr>
                  <w:rFonts w:ascii="Cambria Math" w:hAnsi="Cambria Math"/>
                  <w:szCs w:val="22"/>
                </w:rPr>
                <m:t>U</m:t>
              </m:r>
              <m:r>
                <m:rPr>
                  <m:sty m:val="p"/>
                </m:rPr>
                <w:rPr>
                  <w:rFonts w:ascii="Cambria Math" w:hAnsi="Cambria Math"/>
                  <w:szCs w:val="22"/>
                </w:rPr>
                <m:t>=</m:t>
              </m:r>
              <m:r>
                <w:rPr>
                  <w:rFonts w:ascii="Cambria Math" w:hAnsi="Cambria Math"/>
                  <w:szCs w:val="22"/>
                </w:rPr>
                <m:t>A</m:t>
              </m:r>
            </m:oMath>
            <w:r w:rsidRPr="00A813AB">
              <w:rPr>
                <w:szCs w:val="22"/>
              </w:rPr>
              <w:t>;</w:t>
            </w:r>
          </w:p>
          <w:p w14:paraId="30B3D9FE" w14:textId="77777777" w:rsidR="00BF0D5F" w:rsidRPr="00A813AB" w:rsidRDefault="00BF0D5F" w:rsidP="00BF0D5F">
            <w:pPr>
              <w:numPr>
                <w:ilvl w:val="0"/>
                <w:numId w:val="5"/>
              </w:numPr>
              <w:snapToGrid w:val="0"/>
              <w:rPr>
                <w:szCs w:val="22"/>
              </w:rPr>
            </w:pPr>
            <w:r w:rsidRPr="00A813AB">
              <w:rPr>
                <w:szCs w:val="22"/>
              </w:rPr>
              <w:t xml:space="preserve">For </w:t>
            </w:r>
            <m:oMath>
              <m:r>
                <m:rPr>
                  <m:sty m:val="p"/>
                </m:rPr>
                <w:rPr>
                  <w:rFonts w:ascii="Cambria Math" w:hAnsi="Cambria Math"/>
                  <w:szCs w:val="22"/>
                </w:rPr>
                <m:t>i=1:</m:t>
              </m:r>
            </m:oMath>
            <w:r w:rsidRPr="00A813AB">
              <w:rPr>
                <w:szCs w:val="22"/>
              </w:rPr>
              <w:t xml:space="preserve"> col -1</w:t>
            </w:r>
          </w:p>
          <w:p w14:paraId="7EBEB0B9" w14:textId="77777777" w:rsidR="00BF0D5F" w:rsidRPr="00A813AB" w:rsidRDefault="00BF0D5F" w:rsidP="00BF0D5F">
            <w:pPr>
              <w:numPr>
                <w:ilvl w:val="0"/>
                <w:numId w:val="5"/>
              </w:numPr>
              <w:snapToGrid w:val="0"/>
              <w:rPr>
                <w:szCs w:val="22"/>
              </w:rPr>
            </w:pPr>
            <w:r w:rsidRPr="00A813AB">
              <w:rPr>
                <w:szCs w:val="22"/>
              </w:rPr>
              <w:t xml:space="preserve">     For </w:t>
            </w:r>
            <m:oMath>
              <m:r>
                <m:rPr>
                  <m:sty m:val="p"/>
                </m:rPr>
                <w:rPr>
                  <w:rFonts w:ascii="Cambria Math" w:hAnsi="Cambria Math"/>
                  <w:szCs w:val="22"/>
                </w:rPr>
                <m:t>j=i+1:</m:t>
              </m:r>
            </m:oMath>
            <w:r w:rsidRPr="00A813AB">
              <w:rPr>
                <w:szCs w:val="22"/>
              </w:rPr>
              <w:t xml:space="preserve"> col</w:t>
            </w:r>
          </w:p>
          <w:p w14:paraId="748EA609" w14:textId="77777777" w:rsidR="00BF0D5F" w:rsidRPr="00A813AB" w:rsidRDefault="00BF0D5F" w:rsidP="00BF0D5F">
            <w:pPr>
              <w:numPr>
                <w:ilvl w:val="0"/>
                <w:numId w:val="5"/>
              </w:numPr>
              <w:snapToGrid w:val="0"/>
              <w:rPr>
                <w:szCs w:val="22"/>
              </w:rPr>
            </w:pPr>
            <w:r w:rsidRPr="00A813AB">
              <w:rPr>
                <w:szCs w:val="22"/>
              </w:rPr>
              <w:t xml:space="preserve">          </w:t>
            </w:r>
            <w:proofErr w:type="spellStart"/>
            <w:r w:rsidRPr="00A813AB">
              <w:rPr>
                <w:szCs w:val="22"/>
              </w:rPr>
              <w:t>reci</w:t>
            </w:r>
            <w:proofErr w:type="spellEnd"/>
            <w:r w:rsidRPr="00A813AB">
              <w:rPr>
                <w:szCs w:val="22"/>
              </w:rPr>
              <w:t xml:space="preserve"> </w:t>
            </w:r>
            <m:oMath>
              <m:r>
                <m:rPr>
                  <m:sty m:val="p"/>
                </m:rPr>
                <w:rPr>
                  <w:rFonts w:ascii="Cambria Math" w:hAnsi="Cambria Math"/>
                  <w:szCs w:val="22"/>
                </w:rPr>
                <m:t>=1/</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ii</m:t>
                  </m:r>
                </m:sub>
              </m:sSub>
            </m:oMath>
            <w:r w:rsidRPr="00A813AB">
              <w:rPr>
                <w:szCs w:val="22"/>
              </w:rPr>
              <w:t>;</w:t>
            </w:r>
          </w:p>
          <w:p w14:paraId="1F8498CA" w14:textId="77777777" w:rsidR="00BF0D5F" w:rsidRPr="00A813AB" w:rsidRDefault="00BF0D5F" w:rsidP="00BF0D5F">
            <w:pPr>
              <w:numPr>
                <w:ilvl w:val="0"/>
                <w:numId w:val="5"/>
              </w:numPr>
              <w:snapToGrid w:val="0"/>
              <w:rPr>
                <w:szCs w:val="22"/>
              </w:rPr>
            </w:pPr>
            <m:oMath>
              <m:r>
                <m:rPr>
                  <m:sty m:val="p"/>
                </m:rPr>
                <w:rPr>
                  <w:rFonts w:ascii="Cambria Math" w:hAnsi="Cambria Math"/>
                  <w:szCs w:val="22"/>
                </w:rPr>
                <m:t xml:space="preserve"> </m:t>
              </m:r>
            </m:oMath>
            <w:r w:rsidRPr="00A813AB">
              <w:rPr>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ji</m:t>
                  </m:r>
                </m:sub>
              </m:sSub>
              <m:r>
                <m:rPr>
                  <m:sty m:val="p"/>
                </m:rPr>
                <w:rPr>
                  <w:rFonts w:ascii="Cambria Math" w:hAnsi="Cambria Math"/>
                  <w:szCs w:val="22"/>
                </w:rPr>
                <m:t>×</m:t>
              </m:r>
            </m:oMath>
            <w:r w:rsidRPr="00A813AB">
              <w:rPr>
                <w:szCs w:val="22"/>
              </w:rPr>
              <w:t xml:space="preserve"> reci;</w:t>
            </w:r>
          </w:p>
          <w:p w14:paraId="3CE6380D" w14:textId="77777777" w:rsidR="00BF0D5F" w:rsidRPr="00A813AB" w:rsidRDefault="00BF0D5F" w:rsidP="00BF0D5F">
            <w:pPr>
              <w:numPr>
                <w:ilvl w:val="0"/>
                <w:numId w:val="5"/>
              </w:numPr>
              <w:snapToGrid w:val="0"/>
              <w:rPr>
                <w:szCs w:val="22"/>
              </w:rPr>
            </w:pPr>
            <w:r w:rsidRPr="00A813AB">
              <w:rPr>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r>
                <m:rPr>
                  <m:sty m:val="bi"/>
                </m:rPr>
                <w:rPr>
                  <w:rFonts w:ascii="Cambria Math" w:hAnsi="Cambria Math"/>
                  <w:szCs w:val="22"/>
                </w:rPr>
                <m:t>U</m:t>
              </m:r>
              <m:r>
                <m:rPr>
                  <m:sty m:val="p"/>
                </m:rPr>
                <w:rPr>
                  <w:rFonts w:ascii="Cambria Math" w:hAnsi="Cambria Math"/>
                  <w:szCs w:val="22"/>
                </w:rPr>
                <m:t>(j,:)=</m:t>
              </m:r>
              <m:r>
                <m:rPr>
                  <m:sty m:val="bi"/>
                </m:rPr>
                <w:rPr>
                  <w:rFonts w:ascii="Cambria Math" w:hAnsi="Cambria Math"/>
                  <w:szCs w:val="22"/>
                </w:rPr>
                <m:t>U</m:t>
              </m:r>
              <m:r>
                <m:rPr>
                  <m:sty m:val="p"/>
                </m:rPr>
                <w:rPr>
                  <w:rFonts w:ascii="Cambria Math" w:hAnsi="Cambria Math"/>
                  <w:szCs w:val="22"/>
                </w:rPr>
                <m:t>(j,:)-</m:t>
              </m:r>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(i,:)</m:t>
              </m:r>
            </m:oMath>
            <w:r w:rsidRPr="00A813AB">
              <w:rPr>
                <w:szCs w:val="22"/>
              </w:rPr>
              <w:t>;</w:t>
            </w:r>
          </w:p>
          <w:p w14:paraId="67012D2D" w14:textId="77777777" w:rsidR="00BF0D5F" w:rsidRPr="00A813AB" w:rsidRDefault="00BF0D5F" w:rsidP="00BF0D5F">
            <w:pPr>
              <w:numPr>
                <w:ilvl w:val="0"/>
                <w:numId w:val="5"/>
              </w:numPr>
              <w:snapToGrid w:val="0"/>
              <w:rPr>
                <w:szCs w:val="22"/>
              </w:rPr>
            </w:pPr>
            <w:r w:rsidRPr="00A813AB">
              <w:rPr>
                <w:szCs w:val="22"/>
              </w:rPr>
              <w:t xml:space="preserve">    end for</w:t>
            </w:r>
          </w:p>
          <w:p w14:paraId="332F0B1D" w14:textId="77777777" w:rsidR="00BF0D5F" w:rsidRPr="00A813AB" w:rsidRDefault="00BF0D5F" w:rsidP="00BF0D5F">
            <w:pPr>
              <w:numPr>
                <w:ilvl w:val="0"/>
                <w:numId w:val="5"/>
              </w:numPr>
              <w:snapToGrid w:val="0"/>
              <w:rPr>
                <w:szCs w:val="22"/>
              </w:rPr>
            </w:pPr>
            <w:r w:rsidRPr="00A813AB">
              <w:rPr>
                <w:szCs w:val="22"/>
              </w:rPr>
              <w:t>end for</w:t>
            </w:r>
          </w:p>
          <w:p w14:paraId="2ECA235D" w14:textId="77777777" w:rsidR="00BF0D5F" w:rsidRPr="00A813AB" w:rsidRDefault="00BF0D5F" w:rsidP="00BF0D5F">
            <w:pPr>
              <w:snapToGrid w:val="0"/>
              <w:rPr>
                <w:szCs w:val="22"/>
              </w:rPr>
            </w:pPr>
            <w:r w:rsidRPr="00A813AB">
              <w:rPr>
                <w:szCs w:val="22"/>
              </w:rPr>
              <w:t>输出</w:t>
            </w:r>
            <w:r w:rsidRPr="00A813AB">
              <w:rPr>
                <w:szCs w:val="22"/>
              </w:rPr>
              <w:t xml:space="preserve"> </w:t>
            </w:r>
            <m:oMath>
              <m:r>
                <m:rPr>
                  <m:sty m:val="bi"/>
                </m:rPr>
                <w:rPr>
                  <w:rFonts w:ascii="Cambria Math" w:hAnsi="Cambria Math"/>
                  <w:szCs w:val="22"/>
                </w:rPr>
                <m:t>L</m:t>
              </m:r>
              <m:r>
                <m:rPr>
                  <m:sty m:val="p"/>
                </m:rPr>
                <w:rPr>
                  <w:rFonts w:ascii="Cambria Math" w:hAnsi="Cambria Math"/>
                  <w:szCs w:val="22"/>
                </w:rPr>
                <m:t>,</m:t>
              </m:r>
              <m:r>
                <m:rPr>
                  <m:sty m:val="bi"/>
                </m:rPr>
                <w:rPr>
                  <w:rFonts w:ascii="Cambria Math" w:hAnsi="Cambria Math"/>
                  <w:szCs w:val="22"/>
                </w:rPr>
                <m:t>U</m:t>
              </m:r>
            </m:oMath>
          </w:p>
        </w:tc>
      </w:tr>
    </w:tbl>
    <w:p w14:paraId="0239D7B3"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52" w:name="_Toc178110853"/>
      <w:bookmarkStart w:id="53" w:name="_Toc180086985"/>
      <w:bookmarkStart w:id="54" w:name="_Toc165067937"/>
      <w:r w:rsidRPr="00A813AB">
        <w:rPr>
          <w:b/>
          <w:szCs w:val="30"/>
        </w:rPr>
        <w:t>矩阵求逆</w:t>
      </w:r>
      <w:proofErr w:type="gramStart"/>
      <w:r w:rsidRPr="00A813AB">
        <w:rPr>
          <w:b/>
          <w:szCs w:val="30"/>
        </w:rPr>
        <w:t>低复杂</w:t>
      </w:r>
      <w:proofErr w:type="gramEnd"/>
      <w:r w:rsidRPr="00A813AB">
        <w:rPr>
          <w:b/>
          <w:szCs w:val="30"/>
        </w:rPr>
        <w:t>度算法</w:t>
      </w:r>
      <w:bookmarkEnd w:id="52"/>
      <w:bookmarkEnd w:id="53"/>
    </w:p>
    <w:p w14:paraId="00149C90" w14:textId="77777777" w:rsidR="00BF0D5F" w:rsidRPr="00A813AB" w:rsidRDefault="00BF0D5F" w:rsidP="00BF0D5F">
      <w:pPr>
        <w:keepNext/>
        <w:keepLines/>
        <w:spacing w:beforeLines="100" w:before="326" w:afterLines="50" w:after="163" w:line="377" w:lineRule="auto"/>
        <w:outlineLvl w:val="3"/>
        <w:rPr>
          <w:b/>
          <w:bCs/>
          <w:szCs w:val="28"/>
        </w:rPr>
      </w:pPr>
      <w:r w:rsidRPr="00A813AB">
        <w:rPr>
          <w:b/>
          <w:bCs/>
          <w:szCs w:val="28"/>
        </w:rPr>
        <w:t>Sherman-Morrison</w:t>
      </w:r>
      <w:r w:rsidRPr="00A813AB">
        <w:rPr>
          <w:b/>
          <w:bCs/>
          <w:szCs w:val="28"/>
        </w:rPr>
        <w:t>求逆法</w:t>
      </w:r>
      <w:bookmarkEnd w:id="54"/>
    </w:p>
    <w:p w14:paraId="31C6EC13" w14:textId="12474882" w:rsidR="00BF0D5F" w:rsidRPr="00A813AB" w:rsidRDefault="00BF0D5F" w:rsidP="00BF0D5F">
      <w:pPr>
        <w:widowControl/>
        <w:spacing w:line="480" w:lineRule="exact"/>
        <w:ind w:firstLine="480"/>
      </w:pPr>
      <w:r w:rsidRPr="00A813AB">
        <w:t>Sherman-Morrison</w:t>
      </w:r>
      <w:r w:rsidRPr="00A813AB">
        <w:t>公式</w:t>
      </w:r>
      <w:r w:rsidRPr="00A813AB">
        <w:fldChar w:fldCharType="begin"/>
      </w:r>
      <w:r w:rsidRPr="00A813AB">
        <w:instrText xml:space="preserve"> REF _Ref6468 \r \h </w:instrText>
      </w:r>
      <w:r w:rsidR="00A813AB" w:rsidRPr="00A813AB">
        <w:instrText xml:space="preserve"> \* MERGEFORMAT </w:instrText>
      </w:r>
      <w:r w:rsidRPr="00A813AB">
        <w:fldChar w:fldCharType="separate"/>
      </w:r>
      <w:r w:rsidR="005840E0">
        <w:t>[21]</w:t>
      </w:r>
      <w:r w:rsidRPr="00A813AB">
        <w:fldChar w:fldCharType="end"/>
      </w:r>
      <w:r w:rsidRPr="00A813AB">
        <w:t>是一个用于计算矩阵求逆的重要公式，它适用于特定情况下的矩阵。该公式的一般形式如下：</w:t>
      </w:r>
    </w:p>
    <w:p w14:paraId="375B6260" w14:textId="77777777" w:rsidR="00BF0D5F" w:rsidRPr="00A813AB" w:rsidRDefault="00BF0D5F" w:rsidP="00BF0D5F">
      <w:pPr>
        <w:tabs>
          <w:tab w:val="center" w:pos="4819"/>
          <w:tab w:val="right" w:pos="9638"/>
        </w:tabs>
        <w:spacing w:beforeLines="50" w:before="163" w:afterLines="50" w:after="163"/>
        <w:ind w:firstLine="480"/>
        <w:jc w:val="left"/>
      </w:pPr>
      <w:r w:rsidRPr="00A813AB">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den>
        </m:f>
      </m:oMath>
      <w:r w:rsidRPr="00A813AB">
        <w:tab/>
        <w:t>(3.4)</w:t>
      </w:r>
    </w:p>
    <w:p w14:paraId="47D9BEB3" w14:textId="77777777" w:rsidR="00BF0D5F" w:rsidRPr="00A813AB" w:rsidRDefault="00BF0D5F" w:rsidP="00BF0D5F">
      <w:pPr>
        <w:widowControl/>
        <w:spacing w:line="480" w:lineRule="exact"/>
      </w:pPr>
      <w:r w:rsidRPr="00A813AB">
        <w:t>其中</w:t>
      </w:r>
      <w:r w:rsidRPr="00A813AB">
        <w:t>A</w:t>
      </w:r>
      <w:r w:rsidRPr="00A813AB">
        <w:t>是可逆方阵，</w:t>
      </w:r>
      <w:r w:rsidRPr="00A813AB">
        <w:t>x</w:t>
      </w:r>
      <w:r w:rsidRPr="00A813AB">
        <w:t>和</w:t>
      </w:r>
      <w:r w:rsidRPr="00A813AB">
        <w:t>y</w:t>
      </w:r>
      <w:r w:rsidRPr="00A813AB">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oMath>
      <w:proofErr w:type="gramStart"/>
      <w:r w:rsidRPr="00A813AB">
        <w:t>不</w:t>
      </w:r>
      <w:proofErr w:type="gramEnd"/>
      <w:r w:rsidRPr="00A813AB">
        <w:t>等于零。</w:t>
      </w:r>
      <w:r w:rsidRPr="00A813AB">
        <w:t>Sherman-Morrison</w:t>
      </w:r>
      <w:r w:rsidRPr="00A813AB">
        <w:t>公式允许通过已知矩阵</w:t>
      </w:r>
      <w:r w:rsidRPr="00A813AB">
        <w:t>A</w:t>
      </w:r>
      <w:r w:rsidRPr="00A813AB">
        <w:t>的逆和两个列向量</w:t>
      </w:r>
      <w:r w:rsidRPr="00A813AB">
        <w:t>x</w:t>
      </w:r>
      <w:r w:rsidRPr="00A813AB">
        <w:t>和</w:t>
      </w:r>
      <w:r w:rsidRPr="00A813AB">
        <w:t>y</w:t>
      </w:r>
      <w:r w:rsidRPr="00A813AB">
        <w:t>来计算矩阵</w:t>
      </w:r>
      <w:r w:rsidRPr="00A813AB">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sidRPr="00A813AB">
        <w:t>的逆，而无需直接计算</w:t>
      </w:r>
      <w:r w:rsidRPr="00A813AB">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sidRPr="00A813AB">
        <w:t>的逆。</w:t>
      </w:r>
    </w:p>
    <w:p w14:paraId="0775B5A4" w14:textId="77777777" w:rsidR="00BF0D5F" w:rsidRPr="00A813AB" w:rsidRDefault="00BF0D5F" w:rsidP="00BF0D5F">
      <w:pPr>
        <w:keepNext/>
        <w:keepLines/>
        <w:spacing w:beforeLines="100" w:before="326" w:afterLines="50" w:after="163" w:line="377" w:lineRule="auto"/>
        <w:outlineLvl w:val="3"/>
        <w:rPr>
          <w:b/>
          <w:bCs/>
          <w:szCs w:val="28"/>
        </w:rPr>
      </w:pPr>
      <w:bookmarkStart w:id="55" w:name="_Toc165067938"/>
      <w:r w:rsidRPr="00A813AB">
        <w:rPr>
          <w:b/>
          <w:bCs/>
          <w:szCs w:val="28"/>
        </w:rPr>
        <w:t>Neumann</w:t>
      </w:r>
      <w:r w:rsidRPr="00A813AB">
        <w:rPr>
          <w:b/>
          <w:bCs/>
          <w:szCs w:val="28"/>
        </w:rPr>
        <w:t>级数展开</w:t>
      </w:r>
      <w:bookmarkEnd w:id="55"/>
    </w:p>
    <w:p w14:paraId="49C61B89" w14:textId="6E3C4F87" w:rsidR="00BF0D5F" w:rsidRPr="00A813AB" w:rsidRDefault="00BF0D5F" w:rsidP="00BF0D5F">
      <w:pPr>
        <w:ind w:firstLine="480"/>
      </w:pPr>
      <w:r w:rsidRPr="00A813AB">
        <w:t>为了平衡计算复杂度和信号检测性能之间的关系，</w:t>
      </w:r>
      <m:oMath>
        <m:r>
          <m:rPr>
            <m:sty m:val="p"/>
          </m:rPr>
          <w:rPr>
            <w:rFonts w:ascii="Cambria Math" w:hAnsi="Cambria Math"/>
          </w:rPr>
          <m:t>Wu</m:t>
        </m:r>
      </m:oMath>
      <w:r w:rsidRPr="00A813AB">
        <w:t>等在文献</w:t>
      </w:r>
      <w:r w:rsidRPr="00A813AB">
        <w:fldChar w:fldCharType="begin"/>
      </w:r>
      <w:r w:rsidRPr="00A813AB">
        <w:instrText xml:space="preserve"> REF _Ref6534 \r \h  \* MERGEFORMAT </w:instrText>
      </w:r>
      <w:r w:rsidRPr="00A813AB">
        <w:fldChar w:fldCharType="separate"/>
      </w:r>
      <w:r w:rsidR="005840E0">
        <w:t>[17]</w:t>
      </w:r>
      <w:r w:rsidRPr="00A813AB">
        <w:fldChar w:fldCharType="end"/>
      </w:r>
      <w:r w:rsidRPr="00A813AB">
        <w:t>中基于单载波频分复用</w:t>
      </w:r>
      <w:r w:rsidRPr="00A813AB">
        <w:t>(Single-Carrier Frequency-Division Multiple Access</w:t>
      </w:r>
      <w:r w:rsidRPr="00A813AB">
        <w:t>，</w:t>
      </w:r>
      <w:r w:rsidRPr="00A813AB">
        <w:t>SC-FDMA)</w:t>
      </w:r>
      <w:r w:rsidRPr="00A813AB">
        <w:t>的大规模</w:t>
      </w:r>
      <w:r w:rsidRPr="00A813AB">
        <w:t>MIMO</w:t>
      </w:r>
      <w:r w:rsidRPr="00A813AB">
        <w:t>系统中，提出了利用</w:t>
      </w:r>
      <w:r w:rsidRPr="00A813AB">
        <w:t>Neumann</w:t>
      </w:r>
      <w:r w:rsidRPr="00A813AB">
        <w:t>级数展开，将</w:t>
      </w:r>
      <m:oMath>
        <m:r>
          <m:rPr>
            <m:sty m:val="b"/>
          </m:rPr>
          <w:rPr>
            <w:rFonts w:ascii="Cambria Math" w:hAnsi="Cambria Math"/>
          </w:rPr>
          <m:t>W</m:t>
        </m:r>
      </m:oMath>
      <w:r w:rsidRPr="00A813AB">
        <w:t>矩阵求逆作如下简化</w:t>
      </w:r>
      <w:r w:rsidRPr="00A813AB">
        <w:t>:</w:t>
      </w:r>
    </w:p>
    <w:p w14:paraId="501B3122" w14:textId="77777777" w:rsidR="00BF0D5F" w:rsidRPr="00A813AB" w:rsidRDefault="00BF0D5F" w:rsidP="00BF0D5F">
      <w:pPr>
        <w:widowControl/>
        <w:tabs>
          <w:tab w:val="center" w:pos="4679"/>
          <w:tab w:val="center" w:pos="9353"/>
        </w:tabs>
      </w:pPr>
      <w:r w:rsidRPr="00A813AB">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oMath>
      <w:r w:rsidRPr="00A813AB">
        <w:tab/>
        <w:t>(3.5)</w:t>
      </w:r>
    </w:p>
    <w:p w14:paraId="3E38C170" w14:textId="77777777" w:rsidR="00BF0D5F" w:rsidRPr="00A813AB" w:rsidRDefault="00BF0D5F" w:rsidP="00BF0D5F">
      <w:r w:rsidRPr="00A813AB">
        <w:t>其中，当</w:t>
      </w:r>
      <m:oMath>
        <m:r>
          <w:rPr>
            <w:rFonts w:ascii="Cambria Math" w:hAnsi="Cambria Math"/>
          </w:rPr>
          <m:t>n</m:t>
        </m:r>
        <m:r>
          <m:rPr>
            <m:sty m:val="p"/>
          </m:rPr>
          <w:rPr>
            <w:rFonts w:ascii="Cambria Math" w:hAnsi="Cambria Math"/>
          </w:rPr>
          <m:t>→∞</m:t>
        </m:r>
      </m:oMath>
      <w:r w:rsidRPr="00A813AB">
        <w:t>时，</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sidRPr="00A813AB">
        <w:t>，级数收敛。通过分解正规化格拉</w:t>
      </w:r>
      <w:proofErr w:type="gramStart"/>
      <w:r w:rsidRPr="00A813AB">
        <w:t>姆</w:t>
      </w:r>
      <w:proofErr w:type="gramEnd"/>
      <w:r w:rsidRPr="00A813AB">
        <w:t>矩阵</w:t>
      </w:r>
      <m:oMath>
        <m:r>
          <m:rPr>
            <m:sty m:val="p"/>
          </m:rPr>
          <w:rPr>
            <w:rFonts w:ascii="Cambria Math" w:hAnsi="Cambria Math"/>
          </w:rPr>
          <m:t>W=D+</m:t>
        </m:r>
        <m:r>
          <m:rPr>
            <m:sty m:val="p"/>
          </m:rPr>
          <w:rPr>
            <w:rFonts w:ascii="Cambria Math" w:hAnsi="Cambria Math"/>
          </w:rPr>
          <w:lastRenderedPageBreak/>
          <m:t>E</m:t>
        </m:r>
      </m:oMath>
      <w:r w:rsidRPr="00A813AB">
        <w:t>，其中</w:t>
      </w:r>
      <m:oMath>
        <m:r>
          <m:rPr>
            <m:sty m:val="p"/>
          </m:rPr>
          <w:rPr>
            <w:rFonts w:ascii="Cambria Math" w:hAnsi="Cambria Math"/>
          </w:rPr>
          <m:t>D</m:t>
        </m:r>
      </m:oMath>
      <w:r w:rsidRPr="00A813AB">
        <w:t>为矩阵</w:t>
      </w:r>
      <m:oMath>
        <m:r>
          <m:rPr>
            <m:sty m:val="p"/>
          </m:rPr>
          <w:rPr>
            <w:rFonts w:ascii="Cambria Math" w:hAnsi="Cambria Math"/>
          </w:rPr>
          <m:t>W</m:t>
        </m:r>
      </m:oMath>
      <w:r w:rsidRPr="00A813AB">
        <w:t>的对角阵，</w:t>
      </w:r>
      <m:oMath>
        <m:r>
          <w:rPr>
            <w:rFonts w:ascii="Cambria Math" w:hAnsi="Cambria Math"/>
          </w:rPr>
          <m:t>E</m:t>
        </m:r>
      </m:oMath>
      <w:r w:rsidRPr="00A813AB">
        <w:t>为空心矩阵，将式</w:t>
      </w:r>
      <w:r w:rsidRPr="00A813AB">
        <w:t>(3.5)</w:t>
      </w:r>
      <w:r w:rsidRPr="00A813AB">
        <w:t>中的</w:t>
      </w:r>
      <m:oMath>
        <m:r>
          <m:rPr>
            <m:sty m:val="b"/>
          </m:rPr>
          <w:rPr>
            <w:rFonts w:ascii="Cambria Math" w:hAnsi="Cambria Math"/>
          </w:rPr>
          <m:t>X</m:t>
        </m:r>
      </m:oMath>
      <w:r w:rsidRPr="00A813AB">
        <w:t>由</w:t>
      </w:r>
      <m:oMath>
        <m:r>
          <m:rPr>
            <m:sty m:val="b"/>
          </m:rPr>
          <w:rPr>
            <w:rFonts w:ascii="Cambria Math" w:hAnsi="Cambria Math"/>
          </w:rPr>
          <m:t>D</m:t>
        </m:r>
      </m:oMath>
      <w:r w:rsidRPr="00A813AB">
        <w:t>取代可以表示为</w:t>
      </w:r>
      <w:r w:rsidRPr="00A813AB">
        <w:t>:</w:t>
      </w:r>
    </w:p>
    <w:p w14:paraId="2261C898" w14:textId="77777777" w:rsidR="00BF0D5F" w:rsidRPr="00A813AB" w:rsidRDefault="00BF0D5F" w:rsidP="00BF0D5F">
      <w:pPr>
        <w:widowControl/>
        <w:tabs>
          <w:tab w:val="center" w:pos="4679"/>
          <w:tab w:val="center" w:pos="9353"/>
        </w:tabs>
      </w:pPr>
      <w:r w:rsidRPr="00A813AB">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sidRPr="00A813AB">
        <w:tab/>
        <w:t>(3.6)</w:t>
      </w:r>
    </w:p>
    <w:p w14:paraId="1C594012" w14:textId="77777777" w:rsidR="00BF0D5F" w:rsidRPr="00A813AB" w:rsidRDefault="00BF0D5F" w:rsidP="00BF0D5F">
      <w:pPr>
        <w:ind w:firstLine="480"/>
      </w:pPr>
      <w:r w:rsidRPr="00A813AB">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sidRPr="00A813AB">
        <w:t>，</w:t>
      </w:r>
      <w:proofErr w:type="gramStart"/>
      <w:r w:rsidRPr="00A813AB">
        <w:t>则式</w:t>
      </w:r>
      <w:proofErr w:type="gramEnd"/>
      <w:r w:rsidRPr="00A813AB">
        <w:t>(3.6)</w:t>
      </w:r>
      <w:r w:rsidRPr="00A813AB">
        <w:t>级数收敛。</w:t>
      </w:r>
      <w:r w:rsidRPr="00A813AB">
        <w:t>Neumann</w:t>
      </w:r>
      <w:r w:rsidRPr="00A813AB">
        <w:t>级数展开的核心思想在于可以展开式</w:t>
      </w:r>
      <w:r w:rsidRPr="00A813AB">
        <w:t>(3.6)</w:t>
      </w:r>
      <w:r w:rsidRPr="00A813AB">
        <w:t>的前</w:t>
      </w:r>
      <m:oMath>
        <m:r>
          <w:rPr>
            <w:rFonts w:ascii="Cambria Math" w:hAnsi="Cambria Math"/>
          </w:rPr>
          <m:t>t</m:t>
        </m:r>
      </m:oMath>
      <w:r w:rsidRPr="00A813AB">
        <w:t>项即可较为精确地近似表示</w:t>
      </w:r>
      <m:oMath>
        <m:r>
          <m:rPr>
            <m:sty m:val="b"/>
          </m:rPr>
          <w:rPr>
            <w:rFonts w:ascii="Cambria Math" w:hAnsi="Cambria Math"/>
          </w:rPr>
          <m:t>W</m:t>
        </m:r>
      </m:oMath>
      <w:r w:rsidRPr="00A813AB">
        <w:t>。具体地，计算前</w:t>
      </w:r>
      <m:oMath>
        <m:r>
          <w:rPr>
            <w:rFonts w:ascii="Cambria Math" w:hAnsi="Cambria Math"/>
          </w:rPr>
          <m:t>t</m:t>
        </m:r>
      </m:oMath>
      <w:r w:rsidRPr="00A813AB">
        <w:t>项如下</w:t>
      </w:r>
      <w:r w:rsidRPr="00A813AB">
        <w:t>:</w:t>
      </w:r>
    </w:p>
    <w:p w14:paraId="26FBA5A4" w14:textId="77777777" w:rsidR="00BF0D5F" w:rsidRPr="00A813AB" w:rsidRDefault="00BF0D5F" w:rsidP="00BF0D5F">
      <w:pPr>
        <w:widowControl/>
        <w:tabs>
          <w:tab w:val="center" w:pos="4679"/>
          <w:tab w:val="center" w:pos="9353"/>
        </w:tabs>
      </w:pPr>
      <w:r w:rsidRPr="00A813AB">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hAnsi="Cambria Math"/>
              </w:rPr>
              <m:t>-1</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sidRPr="00A813AB">
        <w:tab/>
        <w:t>(3.7)</w:t>
      </w:r>
    </w:p>
    <w:p w14:paraId="1F0E59C6" w14:textId="77777777" w:rsidR="00BF0D5F" w:rsidRPr="00A813AB" w:rsidRDefault="00BF0D5F" w:rsidP="00BF0D5F">
      <w:pPr>
        <w:ind w:firstLine="480"/>
      </w:pPr>
      <w:r w:rsidRPr="00A813AB">
        <w:t>对较小的</w:t>
      </w:r>
      <m:oMath>
        <m:r>
          <w:rPr>
            <w:rFonts w:ascii="Cambria Math" w:hAnsi="Cambria Math"/>
          </w:rPr>
          <m:t>t</m:t>
        </m:r>
      </m:oMath>
      <w:r w:rsidRPr="00A813AB">
        <w:t>值，</w:t>
      </w:r>
      <w:r w:rsidRPr="00A813AB">
        <w:t>Neumann</w:t>
      </w:r>
      <w:r w:rsidRPr="00A813AB">
        <w:t>级数展开能以较小的复杂度近似计算。比如，当</w:t>
      </w:r>
      <m:oMath>
        <m:r>
          <w:rPr>
            <w:rFonts w:ascii="Cambria Math" w:hAnsi="Cambria Math"/>
          </w:rPr>
          <m:t>t</m:t>
        </m:r>
        <m:r>
          <m:rPr>
            <m:sty m:val="p"/>
          </m:rPr>
          <w:rPr>
            <w:rFonts w:ascii="Cambria Math" w:hAnsi="Cambria Math"/>
          </w:rPr>
          <m:t>=1</m:t>
        </m:r>
      </m:oMath>
      <w:r w:rsidRPr="00A813AB">
        <w:t>时，得到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sidRPr="00A813AB">
        <w:t>，相对于</w:t>
      </w:r>
      <w:r w:rsidRPr="00A813AB">
        <w:t>MMSE</w:t>
      </w:r>
      <w:r w:rsidRPr="00A813AB">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sidRPr="00A813AB">
        <w:t>；当</w:t>
      </w:r>
      <m:oMath>
        <m:r>
          <w:rPr>
            <w:rFonts w:ascii="Cambria Math" w:hAnsi="Cambria Math"/>
          </w:rPr>
          <m:t>t</m:t>
        </m:r>
        <m:r>
          <m:rPr>
            <m:sty m:val="p"/>
          </m:rPr>
          <w:rPr>
            <w:rFonts w:ascii="Cambria Math" w:hAnsi="Cambria Math"/>
          </w:rPr>
          <m:t>=2</m:t>
        </m:r>
      </m:oMath>
      <w:r w:rsidRPr="00A813AB">
        <w:t>时，得到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sidRPr="00A813AB">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rsidRPr="00A813AB">
        <w:t>。因此，能够以较低的计算复杂度获得一个二阶的</w:t>
      </w:r>
      <w:r w:rsidRPr="00A813AB">
        <w:t>Neumann</w:t>
      </w:r>
      <w:r w:rsidRPr="00A813AB">
        <w:t>级数近似；当</w:t>
      </w:r>
      <m:oMath>
        <m:r>
          <w:rPr>
            <w:rFonts w:ascii="Cambria Math" w:hAnsi="Cambria Math"/>
          </w:rPr>
          <m:t>t</m:t>
        </m:r>
        <m:r>
          <m:rPr>
            <m:sty m:val="p"/>
          </m:rPr>
          <w:rPr>
            <w:rFonts w:ascii="Cambria Math" w:hAnsi="Cambria Math"/>
          </w:rPr>
          <m:t>=3</m:t>
        </m:r>
      </m:oMath>
      <w:r w:rsidRPr="00A813AB">
        <w:t>时，得到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sidRPr="00A813AB">
        <w:t>。当展开级数</w:t>
      </w:r>
      <m:oMath>
        <m:r>
          <w:rPr>
            <w:rFonts w:ascii="Cambria Math" w:hAnsi="Cambria Math"/>
          </w:rPr>
          <m:t>t</m:t>
        </m:r>
        <m:r>
          <m:rPr>
            <m:sty m:val="p"/>
          </m:rPr>
          <w:rPr>
            <w:rFonts w:ascii="Cambria Math" w:hAnsi="Cambria Math"/>
          </w:rPr>
          <m:t>=3</m:t>
        </m:r>
      </m:oMath>
      <w:r w:rsidRPr="00A813AB">
        <w:t>时，</w:t>
      </w:r>
      <w:r w:rsidRPr="00A813AB">
        <w:t>Neumann</w:t>
      </w:r>
      <w:r w:rsidRPr="00A813AB">
        <w:t>级数展开的计算复杂度为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，与</w:t>
      </w:r>
      <w:r w:rsidRPr="00A813AB">
        <w:t>MMSE</w:t>
      </w:r>
      <w:r w:rsidRPr="00A813AB">
        <w:t>精确矩阵求逆的计算复杂度相同，随着用户数呈立方增长。</w:t>
      </w:r>
    </w:p>
    <w:p w14:paraId="0496C891" w14:textId="65E8E30D" w:rsidR="00BF0D5F" w:rsidRPr="00A813AB" w:rsidRDefault="00BF0D5F" w:rsidP="00BF0D5F">
      <w:pPr>
        <w:ind w:firstLine="480"/>
      </w:pPr>
      <w:r w:rsidRPr="00A813AB">
        <w:t>为了简化</w:t>
      </w:r>
      <w:r w:rsidRPr="00A813AB">
        <w:t>Neumann</w:t>
      </w:r>
      <w:r w:rsidRPr="00A813AB">
        <w:t>级数展开算法在展开级数</w:t>
      </w:r>
      <m:oMath>
        <m:r>
          <w:rPr>
            <w:rFonts w:ascii="Cambria Math" w:hAnsi="Cambria Math"/>
          </w:rPr>
          <m:t>t</m:t>
        </m:r>
        <m:r>
          <m:rPr>
            <m:sty m:val="p"/>
          </m:rPr>
          <w:rPr>
            <w:rFonts w:ascii="Cambria Math" w:hAnsi="Cambria Math"/>
          </w:rPr>
          <m:t>=3</m:t>
        </m:r>
      </m:oMath>
      <w:r w:rsidRPr="00A813AB">
        <w:t>时的计算复杂度，文献</w:t>
      </w:r>
      <w:r w:rsidRPr="00A813AB">
        <w:fldChar w:fldCharType="begin"/>
      </w:r>
      <w:r w:rsidRPr="00A813AB">
        <w:instrText xml:space="preserve"> REF _Ref165125511 \r \h  \* MERGEFORMAT </w:instrText>
      </w:r>
      <w:r w:rsidRPr="00A813AB">
        <w:fldChar w:fldCharType="separate"/>
      </w:r>
      <w:r w:rsidR="005840E0">
        <w:t>[18]</w:t>
      </w:r>
      <w:r w:rsidRPr="00A813AB">
        <w:fldChar w:fldCharType="end"/>
      </w:r>
      <w:r w:rsidRPr="00A813AB">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rsidRPr="00A813AB">
        <w:t>的主对角占优的特性，提出了一种改进后的</w:t>
      </w:r>
      <w:r w:rsidRPr="00A813AB">
        <w:t>Neumann</w:t>
      </w:r>
      <w:r w:rsidRPr="00A813AB">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sidRPr="00A813AB">
        <w:t>，其中</w:t>
      </w:r>
      <m:oMath>
        <m:r>
          <m:rPr>
            <m:sty m:val="b"/>
          </m:rPr>
          <w:rPr>
            <w:rFonts w:ascii="Cambria Math" w:hAnsi="Cambria Math"/>
          </w:rPr>
          <m:t>X</m:t>
        </m:r>
      </m:oMath>
      <w:r w:rsidRPr="00A813AB">
        <w:t>中的</w:t>
      </w:r>
      <w:proofErr w:type="gramStart"/>
      <w:r w:rsidRPr="00A813AB">
        <w:t>每个非</w:t>
      </w:r>
      <w:proofErr w:type="gramEnd"/>
      <w:r w:rsidRPr="00A813AB">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A813AB">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oMath>
      <w:r w:rsidRPr="00A813AB">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-1</m:t>
            </m:r>
          </m:sup>
        </m:sSup>
      </m:oMath>
      <w:r w:rsidRPr="00A813AB">
        <w:t>中的非对角元素。换言之，当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rsidRPr="00A813AB">
        <w:t>时，</w:t>
      </w:r>
      <m:oMath>
        <m:r>
          <m:rPr>
            <m:sty m:val="p"/>
          </m:rPr>
          <w:rPr>
            <w:rFonts w:ascii="Cambria Math" w:hAnsi="Cambria Math"/>
          </w:rPr>
          <m:t>X</m:t>
        </m:r>
      </m:oMath>
      <w:r w:rsidRPr="00A813AB">
        <w:t>中的</w:t>
      </w:r>
      <w:proofErr w:type="gramStart"/>
      <w:r w:rsidRPr="00A813AB">
        <w:t>每个非</w:t>
      </w:r>
      <w:proofErr w:type="gramEnd"/>
      <w:r w:rsidRPr="00A813AB">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A813AB">
        <w:t>逐渐接近于</w:t>
      </w:r>
      <w:r w:rsidRPr="00A813AB">
        <w:t>0</w:t>
      </w:r>
      <w:r w:rsidRPr="00A813AB">
        <w:t>。</w:t>
      </w:r>
    </w:p>
    <w:p w14:paraId="279908AB" w14:textId="77777777" w:rsidR="00BF0D5F" w:rsidRPr="00A813AB" w:rsidRDefault="00BF0D5F" w:rsidP="00BF0D5F">
      <w:pPr>
        <w:ind w:firstLine="480"/>
      </w:pPr>
      <w:r w:rsidRPr="00A813AB">
        <w:t>基于上述的分析，当展开级数</w:t>
      </w:r>
      <m:oMath>
        <m:r>
          <w:rPr>
            <w:rFonts w:ascii="Cambria Math" w:hAnsi="Cambria Math"/>
          </w:rPr>
          <m:t>t</m:t>
        </m:r>
        <m:r>
          <m:rPr>
            <m:sty m:val="p"/>
          </m:rPr>
          <w:rPr>
            <w:rFonts w:ascii="Cambria Math" w:hAnsi="Cambria Math"/>
          </w:rPr>
          <m:t>=3</m:t>
        </m:r>
      </m:oMath>
      <w:r w:rsidRPr="00A813AB">
        <w:t>时，通过修改和简化后的</w:t>
      </w:r>
      <w:r w:rsidRPr="00A813AB">
        <w:t>Neumann</w:t>
      </w:r>
      <w:r w:rsidRPr="00A813AB">
        <w:t>级数展开可以表示为</w:t>
      </w:r>
      <w:r w:rsidRPr="00A813AB">
        <w:t>:</w:t>
      </w:r>
    </w:p>
    <w:p w14:paraId="34EE3F1F" w14:textId="77777777" w:rsidR="00BF0D5F" w:rsidRPr="00A813AB" w:rsidRDefault="00BF0D5F" w:rsidP="00BF0D5F">
      <w:pPr>
        <w:widowControl/>
        <w:tabs>
          <w:tab w:val="center" w:pos="4679"/>
          <w:tab w:val="center" w:pos="9353"/>
        </w:tabs>
      </w:pPr>
      <w:r w:rsidRPr="00A813AB">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sidRPr="00A813AB">
        <w:tab/>
        <w:t>(3.8)</w:t>
      </w:r>
    </w:p>
    <w:p w14:paraId="32F8482D" w14:textId="77777777" w:rsidR="00BF0D5F" w:rsidRPr="00A813AB" w:rsidRDefault="00BF0D5F" w:rsidP="00BF0D5F">
      <w:pPr>
        <w:widowControl/>
        <w:tabs>
          <w:tab w:val="center" w:pos="4679"/>
          <w:tab w:val="center" w:pos="9353"/>
        </w:tabs>
      </w:pPr>
      <w:r w:rsidRPr="00A813AB">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Pr="00A813AB">
        <w:tab/>
        <w:t>(3.9)</w:t>
      </w:r>
    </w:p>
    <w:p w14:paraId="79F5BDDC" w14:textId="77777777" w:rsidR="00BF0D5F" w:rsidRPr="00A813AB" w:rsidRDefault="00BF0D5F" w:rsidP="00BF0D5F">
      <w:r w:rsidRPr="00A813AB">
        <w:t>其中，</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sidRPr="00A813AB">
        <w:t>表示矩阵</w:t>
      </w:r>
      <m:oMath>
        <m:r>
          <m:rPr>
            <m:sty m:val="b"/>
          </m:rPr>
          <w:rPr>
            <w:rFonts w:ascii="Cambria Math" w:hAnsi="Cambria Math"/>
          </w:rPr>
          <m:t>X</m:t>
        </m:r>
      </m:oMath>
      <w:r w:rsidRPr="00A813AB">
        <w:t>的近似矩阵，</w:t>
      </w:r>
      <m:oMath>
        <m:r>
          <w:rPr>
            <w:rFonts w:ascii="Cambria Math" w:hAnsi="Cambria Math"/>
          </w:rPr>
          <m:t>T</m:t>
        </m:r>
        <m:r>
          <m:rPr>
            <m:sty m:val="p"/>
          </m:rPr>
          <w:rPr>
            <w:rFonts w:ascii="Cambria Math" w:hAnsi="Cambria Math"/>
          </w:rPr>
          <m:t>=1,2,3…</m:t>
        </m:r>
      </m:oMath>
      <w:r w:rsidRPr="00A813AB">
        <w:t>表示</w:t>
      </w:r>
      <m:oMath>
        <m:r>
          <m:rPr>
            <m:sty m:val="b"/>
          </m:rPr>
          <w:rPr>
            <w:rFonts w:ascii="Cambria Math" w:hAnsi="Cambria Math"/>
          </w:rPr>
          <m:t>X</m:t>
        </m:r>
      </m:oMath>
      <w:r w:rsidRPr="00A813AB">
        <w:t>的补偿矩阵。由于改进后的</w:t>
      </w:r>
      <w:r w:rsidRPr="00A813AB">
        <w:t>Neumann</w:t>
      </w:r>
      <w:r w:rsidRPr="00A813AB">
        <w:t>级数展开算法仅采用了信道矩阵的主对角和近对角元素来进行矩阵求逆，则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rsidRPr="00A813AB">
        <w:t>矩阵求逆操作的计算复杂度减少为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rsidRPr="00A813AB">
        <w:t>。</w:t>
      </w:r>
    </w:p>
    <w:p w14:paraId="6381A71E" w14:textId="77777777" w:rsidR="00BF0D5F" w:rsidRPr="00A813AB" w:rsidRDefault="00BF0D5F" w:rsidP="00BF0D5F">
      <w:pPr>
        <w:ind w:firstLine="480"/>
      </w:pPr>
    </w:p>
    <w:p w14:paraId="7FF51006" w14:textId="77777777" w:rsidR="00BF0D5F" w:rsidRPr="00A813AB" w:rsidRDefault="00BF0D5F" w:rsidP="00BF0D5F">
      <w:pPr>
        <w:keepNext/>
        <w:keepLines/>
        <w:spacing w:beforeLines="100" w:before="326" w:afterLines="50" w:after="163" w:line="377" w:lineRule="auto"/>
        <w:outlineLvl w:val="3"/>
        <w:rPr>
          <w:b/>
          <w:bCs/>
          <w:szCs w:val="28"/>
        </w:rPr>
      </w:pPr>
      <w:bookmarkStart w:id="56" w:name="_Toc165067939"/>
      <w:r w:rsidRPr="00A813AB">
        <w:rPr>
          <w:b/>
          <w:bCs/>
          <w:szCs w:val="28"/>
        </w:rPr>
        <w:t>Cholesky</w:t>
      </w:r>
      <w:r w:rsidRPr="00A813AB">
        <w:rPr>
          <w:b/>
          <w:bCs/>
          <w:szCs w:val="28"/>
        </w:rPr>
        <w:t>分解</w:t>
      </w:r>
      <w:bookmarkEnd w:id="56"/>
    </w:p>
    <w:p w14:paraId="7774A61F" w14:textId="77777777" w:rsidR="00BF0D5F" w:rsidRPr="00A813AB" w:rsidRDefault="00BF0D5F" w:rsidP="00BF0D5F">
      <w:pPr>
        <w:ind w:firstLine="480"/>
      </w:pPr>
      <w:r w:rsidRPr="00A813AB">
        <w:t>Cholesky</w:t>
      </w:r>
      <w:r w:rsidRPr="00A813AB">
        <w:t>分解是一种将正定对称矩阵分解为下三角矩阵和其转置的方法。对于一个正定对称矩阵</w:t>
      </w:r>
      <w:r w:rsidRPr="00A813AB">
        <w:t>W</w:t>
      </w:r>
      <w:r w:rsidRPr="00A813AB">
        <w:t>，</w:t>
      </w:r>
      <w:r w:rsidRPr="00A813AB">
        <w:t>Cholesky</w:t>
      </w:r>
      <w:r w:rsidRPr="00A813AB">
        <w:t>分解可以表示为：</w:t>
      </w:r>
    </w:p>
    <w:p w14:paraId="5115DB7C" w14:textId="77777777" w:rsidR="00BF0D5F" w:rsidRPr="00A813AB" w:rsidRDefault="00BF0D5F" w:rsidP="00BF0D5F">
      <w:pPr>
        <w:widowControl/>
        <w:tabs>
          <w:tab w:val="center" w:pos="4679"/>
          <w:tab w:val="center" w:pos="9353"/>
        </w:tabs>
      </w:pPr>
      <w:r w:rsidRPr="00A813AB">
        <w:rPr>
          <w:position w:val="-12"/>
        </w:rPr>
        <w:lastRenderedPageBreak/>
        <w:tab/>
      </w:r>
      <w:r w:rsidRPr="00A813AB">
        <w:rPr>
          <w:position w:val="-12"/>
        </w:rPr>
        <w:object w:dxaOrig="1233" w:dyaOrig="360" w14:anchorId="0D762D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pt;height:18pt" o:ole="">
            <v:imagedata r:id="rId39" o:title=""/>
          </v:shape>
          <o:OLEObject Type="Embed" ProgID="Equation.AxMath" ShapeID="_x0000_i1025" DrawAspect="Content" ObjectID="_1790707915" r:id="rId40"/>
        </w:object>
      </w:r>
      <w:r w:rsidRPr="00A813AB">
        <w:rPr>
          <w:position w:val="-12"/>
        </w:rPr>
        <w:tab/>
      </w:r>
      <w:r w:rsidRPr="00A813AB">
        <w:t>(3.10)</w:t>
      </w:r>
    </w:p>
    <w:p w14:paraId="4E92175C" w14:textId="3922E763" w:rsidR="00BF0D5F" w:rsidRPr="00A813AB" w:rsidRDefault="00BF0D5F" w:rsidP="00BF0D5F">
      <w:r w:rsidRPr="00A813AB">
        <w:t>其中</w:t>
      </w:r>
      <w:r w:rsidRPr="00A813AB">
        <w:t>W</w:t>
      </w:r>
      <w:r w:rsidRPr="00A813AB">
        <w:t>是正定对称矩阵，</w:t>
      </w:r>
      <w:r w:rsidRPr="00A813AB">
        <w:t>L</w:t>
      </w:r>
      <w:r w:rsidRPr="00A813AB">
        <w:t>是一个具有正的对角线元素的下三角矩阵</w:t>
      </w:r>
      <w:r w:rsidRPr="00A813AB">
        <w:fldChar w:fldCharType="begin"/>
      </w:r>
      <w:r w:rsidRPr="00A813AB">
        <w:instrText xml:space="preserve"> REF _Ref23302 \r \h  \* MERGEFORMAT </w:instrText>
      </w:r>
      <w:r w:rsidRPr="00A813AB">
        <w:fldChar w:fldCharType="separate"/>
      </w:r>
      <w:r w:rsidR="005840E0">
        <w:t>[19]</w:t>
      </w:r>
      <w:r w:rsidRPr="00A813AB">
        <w:fldChar w:fldCharType="end"/>
      </w:r>
      <w:r w:rsidRPr="00A813AB">
        <w:fldChar w:fldCharType="begin"/>
      </w:r>
      <w:r w:rsidRPr="00A813AB">
        <w:instrText xml:space="preserve"> REF _Ref23312 \r \h  \* MERGEFORMAT </w:instrText>
      </w:r>
      <w:r w:rsidRPr="00A813AB">
        <w:fldChar w:fldCharType="separate"/>
      </w:r>
      <w:r w:rsidR="005840E0">
        <w:t>[20]</w:t>
      </w:r>
      <w:r w:rsidRPr="00A813AB">
        <w:fldChar w:fldCharType="end"/>
      </w:r>
      <w:r w:rsidRPr="00A813AB">
        <w:t>，</w:t>
      </w:r>
      <w:r w:rsidRPr="00A813AB">
        <w:object w:dxaOrig="360" w:dyaOrig="360" w14:anchorId="09BAFEEF">
          <v:shape id="_x0000_i1026" type="#_x0000_t75" style="width:18pt;height:18pt" o:ole="">
            <v:imagedata r:id="rId41" o:title=""/>
          </v:shape>
          <o:OLEObject Type="Embed" ProgID="Equation.AxMath" ShapeID="_x0000_i1026" DrawAspect="Content" ObjectID="_1790707916" r:id="rId42"/>
        </w:object>
      </w:r>
      <w:r w:rsidRPr="00A813AB">
        <w:t>表示</w:t>
      </w:r>
      <w:r w:rsidRPr="00A813AB">
        <w:t>L</w:t>
      </w:r>
      <w:r w:rsidRPr="00A813AB">
        <w:t>的共轭转置。通过</w:t>
      </w:r>
      <w:r w:rsidRPr="00A813AB">
        <w:t>Cholesky</w:t>
      </w:r>
      <w:r w:rsidRPr="00A813AB">
        <w:t>分解，可以将原始矩阵</w:t>
      </w:r>
      <w:r w:rsidRPr="00A813AB">
        <w:t>W</w:t>
      </w:r>
      <w:r w:rsidRPr="00A813AB">
        <w:t>的求</w:t>
      </w:r>
      <w:proofErr w:type="gramStart"/>
      <w:r w:rsidRPr="00A813AB">
        <w:t>逆问题</w:t>
      </w:r>
      <w:proofErr w:type="gramEnd"/>
      <w:r w:rsidRPr="00A813AB">
        <w:t>转化为下三角矩阵</w:t>
      </w:r>
      <w:r w:rsidRPr="00A813AB">
        <w:t>L</w:t>
      </w:r>
      <w:r w:rsidRPr="00A813AB">
        <w:t>的求逆问题，这可以更容易地处理。</w:t>
      </w:r>
    </w:p>
    <w:p w14:paraId="5597132A" w14:textId="77777777" w:rsidR="00BF0D5F" w:rsidRPr="00A813AB" w:rsidRDefault="00BF0D5F" w:rsidP="00BF0D5F">
      <w:pPr>
        <w:ind w:firstLine="480"/>
      </w:pPr>
      <m:oMath>
        <m:r>
          <w:rPr>
            <w:rFonts w:ascii="Cambria Math" w:hAnsi="Cambria Math"/>
          </w:rPr>
          <m:t>W</m:t>
        </m:r>
      </m:oMath>
      <w:r w:rsidRPr="00A813AB">
        <w:t>为正定的</w:t>
      </w:r>
      <w:proofErr w:type="gramStart"/>
      <w:r w:rsidRPr="00A813AB">
        <w:t>赫</w:t>
      </w:r>
      <w:proofErr w:type="gramEnd"/>
      <w:r w:rsidRPr="00A813AB">
        <w:t>米</w:t>
      </w:r>
      <w:proofErr w:type="gramStart"/>
      <w:r w:rsidRPr="00A813AB">
        <w:t>特</w:t>
      </w:r>
      <w:proofErr w:type="gramEnd"/>
      <w:r w:rsidRPr="00A813AB">
        <w:t>矩阵，采用</w:t>
      </w:r>
      <w:r w:rsidRPr="00A813AB">
        <w:t>Cholesky</w:t>
      </w:r>
      <w:r w:rsidRPr="00A813AB">
        <w:t>分解矩阵求逆方法的实现过程为</w:t>
      </w:r>
      <w:r w:rsidRPr="00A813AB">
        <w:t>:</w:t>
      </w:r>
    </w:p>
    <w:p w14:paraId="1FC71DEF" w14:textId="77777777" w:rsidR="00BF0D5F" w:rsidRPr="00A813AB" w:rsidRDefault="00BF0D5F" w:rsidP="00BF0D5F">
      <w:pPr>
        <w:ind w:firstLine="480"/>
      </w:pPr>
      <w:r w:rsidRPr="00A813AB">
        <w:t>由</w:t>
      </w:r>
      <w:r w:rsidRPr="00A813AB">
        <w:t>Cholesky</w:t>
      </w:r>
      <w:r w:rsidRPr="00A813AB">
        <w:t>分解得到下三角矩阵</w:t>
      </w:r>
      <m:oMath>
        <m:r>
          <w:rPr>
            <w:rFonts w:ascii="Cambria Math" w:hAnsi="Cambria Math"/>
          </w:rPr>
          <m:t>L</m:t>
        </m:r>
      </m:oMath>
      <w:r w:rsidRPr="00A813AB">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rsidRPr="00A813AB">
        <w:t>;</w:t>
      </w:r>
    </w:p>
    <w:p w14:paraId="34D40DFA" w14:textId="77777777" w:rsidR="00BF0D5F" w:rsidRPr="00A813AB" w:rsidRDefault="00BF0D5F" w:rsidP="00BF0D5F">
      <w:pPr>
        <w:ind w:firstLine="480"/>
      </w:pPr>
      <w:r w:rsidRPr="00A813AB">
        <w:t>对下三角矩阵</w:t>
      </w:r>
      <m:oMath>
        <m:r>
          <w:rPr>
            <w:rFonts w:ascii="Cambria Math" w:hAnsi="Cambria Math"/>
          </w:rPr>
          <m:t>L</m:t>
        </m:r>
      </m:oMath>
      <w:r w:rsidRPr="00A813AB">
        <w:t>进行矩阵求逆计算，得到其逆矩阵</w:t>
      </w:r>
      <m:oMath>
        <m:r>
          <w:rPr>
            <w:rFonts w:ascii="Cambria Math" w:hAnsi="Cambria Math"/>
          </w:rPr>
          <m:t>IL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A813AB">
        <w:t>;</w:t>
      </w:r>
    </w:p>
    <w:p w14:paraId="4628F37B" w14:textId="77777777" w:rsidR="00BF0D5F" w:rsidRPr="00A813AB" w:rsidRDefault="00BF0D5F" w:rsidP="00BF0D5F">
      <w:pPr>
        <w:ind w:firstLine="480"/>
      </w:pPr>
      <w:r w:rsidRPr="00A813AB">
        <w:t>由</w:t>
      </w:r>
      <m:oMath>
        <m:r>
          <w:rPr>
            <w:rFonts w:ascii="Cambria Math" w:hAnsi="Cambria Math"/>
          </w:rPr>
          <m:t>IL</m:t>
        </m:r>
      </m:oMath>
      <w:r w:rsidRPr="00A813AB">
        <w:t>矩阵求得</w:t>
      </w:r>
      <m:oMath>
        <m:r>
          <w:rPr>
            <w:rFonts w:ascii="Cambria Math" w:hAnsi="Cambria Math"/>
          </w:rPr>
          <m:t>W</m:t>
        </m:r>
      </m:oMath>
      <w:r w:rsidRPr="00A813AB">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rsidRPr="00A813AB">
        <w:t>。</w:t>
      </w:r>
    </w:p>
    <w:p w14:paraId="2C119059" w14:textId="77777777" w:rsidR="00BF0D5F" w:rsidRPr="00A813AB" w:rsidRDefault="00BF0D5F" w:rsidP="00BF0D5F">
      <w:r w:rsidRPr="00A813AB">
        <w:t>其中</w:t>
      </w:r>
      <w:r w:rsidRPr="00A813AB">
        <w:t>L</w:t>
      </w:r>
      <w:r w:rsidRPr="00A813AB">
        <w:t>的求法如下：</w:t>
      </w:r>
    </w:p>
    <w:p w14:paraId="38DB77EE" w14:textId="77777777" w:rsidR="00BF0D5F" w:rsidRPr="00A813AB" w:rsidRDefault="00BF0D5F" w:rsidP="00BF0D5F">
      <w:pPr>
        <w:widowControl/>
        <w:tabs>
          <w:tab w:val="center" w:pos="4679"/>
          <w:tab w:val="center" w:pos="9353"/>
        </w:tabs>
      </w:pPr>
      <w:r w:rsidRPr="00A813AB">
        <w:rPr>
          <w:position w:val="-62"/>
        </w:rPr>
        <w:tab/>
      </w:r>
      <w:r w:rsidRPr="00A813AB">
        <w:rPr>
          <w:position w:val="-62"/>
        </w:rPr>
        <w:object w:dxaOrig="7811" w:dyaOrig="1364" w14:anchorId="65D2D2FD">
          <v:shape id="_x0000_i1027" type="#_x0000_t75" style="width:390.55pt;height:68pt" o:ole="">
            <v:imagedata r:id="rId43" o:title=""/>
          </v:shape>
          <o:OLEObject Type="Embed" ProgID="Equation.AxMath" ShapeID="_x0000_i1027" DrawAspect="Content" ObjectID="_1790707917" r:id="rId44"/>
        </w:object>
      </w:r>
      <w:r w:rsidRPr="00A813AB">
        <w:rPr>
          <w:position w:val="-62"/>
        </w:rPr>
        <w:tab/>
      </w:r>
      <w:r w:rsidRPr="00A813AB">
        <w:t>(3.11)</w:t>
      </w:r>
    </w:p>
    <w:p w14:paraId="5694B7E2" w14:textId="77777777" w:rsidR="00BF0D5F" w:rsidRPr="00A813AB" w:rsidRDefault="00BF0D5F" w:rsidP="00BF0D5F">
      <w:pPr>
        <w:ind w:firstLine="480"/>
      </w:pPr>
      <w:r w:rsidRPr="00A813AB">
        <w:t>由式</w:t>
      </w:r>
      <w:r w:rsidRPr="00A813AB">
        <w:t>(3.11)</w:t>
      </w:r>
      <w:r w:rsidRPr="00A813AB">
        <w:t>可得：</w:t>
      </w:r>
    </w:p>
    <w:p w14:paraId="225F2B73" w14:textId="77777777" w:rsidR="00BF0D5F" w:rsidRPr="00A813AB" w:rsidRDefault="00BF0D5F" w:rsidP="00BF0D5F">
      <w:pPr>
        <w:widowControl/>
        <w:tabs>
          <w:tab w:val="center" w:pos="4679"/>
          <w:tab w:val="center" w:pos="9353"/>
        </w:tabs>
      </w:pPr>
      <w:r w:rsidRPr="00A813AB">
        <w:rPr>
          <w:position w:val="-116"/>
        </w:rPr>
        <w:tab/>
      </w:r>
      <w:r w:rsidRPr="00A813AB">
        <w:rPr>
          <w:position w:val="-116"/>
        </w:rPr>
        <w:object w:dxaOrig="4462" w:dyaOrig="2487" w14:anchorId="63F52EA4">
          <v:shape id="_x0000_i1028" type="#_x0000_t75" style="width:223.1pt;height:124.35pt" o:ole="">
            <v:imagedata r:id="rId45" o:title=""/>
          </v:shape>
          <o:OLEObject Type="Embed" ProgID="Equation.AxMath" ShapeID="_x0000_i1028" DrawAspect="Content" ObjectID="_1790707918" r:id="rId46"/>
        </w:object>
      </w:r>
      <w:r w:rsidRPr="00A813AB">
        <w:rPr>
          <w:position w:val="-116"/>
        </w:rPr>
        <w:tab/>
      </w:r>
      <w:r w:rsidRPr="00A813AB">
        <w:t>(3.12)</w:t>
      </w:r>
    </w:p>
    <w:p w14:paraId="3812A628" w14:textId="77777777" w:rsidR="00BF0D5F" w:rsidRPr="00A813AB" w:rsidRDefault="00BF0D5F" w:rsidP="00BF0D5F">
      <w:pPr>
        <w:ind w:firstLine="480"/>
      </w:pPr>
      <w:r w:rsidRPr="00A813AB">
        <w:t>整理式</w:t>
      </w:r>
      <w:r w:rsidRPr="00A813AB">
        <w:t>(3.12)</w:t>
      </w:r>
      <w:r w:rsidRPr="00A813AB">
        <w:t>可得递推式：</w:t>
      </w:r>
      <w:r w:rsidRPr="00A813AB">
        <w:tab/>
      </w:r>
    </w:p>
    <w:p w14:paraId="3E7D1C08" w14:textId="77777777" w:rsidR="00BF0D5F" w:rsidRPr="00A813AB" w:rsidRDefault="00BF0D5F" w:rsidP="00BF0D5F">
      <w:pPr>
        <w:widowControl/>
        <w:tabs>
          <w:tab w:val="center" w:pos="4679"/>
          <w:tab w:val="center" w:pos="9353"/>
        </w:tabs>
      </w:pPr>
      <w:r w:rsidRPr="00A813AB">
        <w:rPr>
          <w:position w:val="-115"/>
        </w:rPr>
        <w:tab/>
      </w:r>
      <w:r w:rsidRPr="00A813AB">
        <w:rPr>
          <w:position w:val="-115"/>
        </w:rPr>
        <w:object w:dxaOrig="5684" w:dyaOrig="2444" w14:anchorId="500B37A6">
          <v:shape id="_x0000_i1029" type="#_x0000_t75" style="width:284.75pt;height:121.95pt" o:ole="">
            <v:imagedata r:id="rId47" o:title=""/>
          </v:shape>
          <o:OLEObject Type="Embed" ProgID="Equation.AxMath" ShapeID="_x0000_i1029" DrawAspect="Content" ObjectID="_1790707919" r:id="rId48"/>
        </w:object>
      </w:r>
      <w:r w:rsidRPr="00A813AB">
        <w:rPr>
          <w:position w:val="-115"/>
        </w:rPr>
        <w:tab/>
      </w:r>
      <w:r w:rsidRPr="00A813AB">
        <w:t>(3.13)</w:t>
      </w:r>
    </w:p>
    <w:p w14:paraId="60A92E07" w14:textId="77777777" w:rsidR="00BF0D5F" w:rsidRPr="00A813AB" w:rsidRDefault="00BF0D5F" w:rsidP="00BF0D5F">
      <w:pPr>
        <w:keepNext/>
        <w:keepLines/>
        <w:spacing w:beforeLines="100" w:before="326" w:afterLines="50" w:after="163" w:line="377" w:lineRule="auto"/>
        <w:outlineLvl w:val="3"/>
        <w:rPr>
          <w:b/>
          <w:bCs/>
          <w:szCs w:val="28"/>
        </w:rPr>
      </w:pPr>
      <w:bookmarkStart w:id="57" w:name="_Toc165067940"/>
      <w:r w:rsidRPr="00A813AB">
        <w:rPr>
          <w:b/>
          <w:bCs/>
          <w:szCs w:val="28"/>
        </w:rPr>
        <w:lastRenderedPageBreak/>
        <w:t>CSM</w:t>
      </w:r>
      <w:r w:rsidRPr="00A813AB">
        <w:rPr>
          <w:b/>
          <w:bCs/>
          <w:szCs w:val="28"/>
        </w:rPr>
        <w:t>算法</w:t>
      </w:r>
      <w:bookmarkEnd w:id="57"/>
    </w:p>
    <w:p w14:paraId="5557BB8D" w14:textId="08075AF4" w:rsidR="00BF0D5F" w:rsidRPr="00A813AB" w:rsidRDefault="00BF0D5F" w:rsidP="00BF0D5F">
      <w:pPr>
        <w:ind w:firstLine="480"/>
      </w:pPr>
      <w:r w:rsidRPr="00A813AB">
        <w:t>文献</w:t>
      </w:r>
      <w:r w:rsidRPr="00A813AB">
        <w:fldChar w:fldCharType="begin"/>
      </w:r>
      <w:r w:rsidRPr="00A813AB">
        <w:instrText xml:space="preserve"> REF _Ref6648 \r \h  \* MERGEFORMAT </w:instrText>
      </w:r>
      <w:r w:rsidRPr="00A813AB">
        <w:fldChar w:fldCharType="separate"/>
      </w:r>
      <w:r w:rsidR="005840E0">
        <w:t>[22]</w:t>
      </w:r>
      <w:r w:rsidRPr="00A813AB">
        <w:fldChar w:fldCharType="end"/>
      </w:r>
      <w:r w:rsidRPr="00A813AB">
        <w:t>针对大规模</w:t>
      </w:r>
      <w:r w:rsidRPr="00A813AB">
        <w:t>MIMO</w:t>
      </w:r>
      <w:r w:rsidRPr="00A813AB">
        <w:t>上行链路系统进行了研究，特别关注了</w:t>
      </w:r>
      <w:r w:rsidRPr="00A813AB">
        <w:t>Cholesky</w:t>
      </w:r>
      <w:r w:rsidRPr="00A813AB">
        <w:t>分解和</w:t>
      </w:r>
      <w:r w:rsidRPr="00A813AB">
        <w:t>Sherman-Morrison</w:t>
      </w:r>
      <w:r w:rsidRPr="00A813AB">
        <w:t>公式。在此基础上，提出了一种</w:t>
      </w:r>
      <w:proofErr w:type="gramStart"/>
      <w:r w:rsidRPr="00A813AB">
        <w:t>低复杂</w:t>
      </w:r>
      <w:proofErr w:type="gramEnd"/>
      <w:r w:rsidRPr="00A813AB">
        <w:t>度的</w:t>
      </w:r>
      <w:r w:rsidRPr="00A813AB">
        <w:t>CSM</w:t>
      </w:r>
      <w:r w:rsidRPr="00A813AB">
        <w:t>检测算法，可以以</w:t>
      </w:r>
      <w:r w:rsidRPr="00A813AB">
        <w:t>O(</w:t>
      </w:r>
      <w:r w:rsidRPr="00A813AB">
        <w:object w:dxaOrig="371" w:dyaOrig="360" w14:anchorId="5962AEA0">
          <v:shape id="_x0000_i1030" type="#_x0000_t75" style="width:18.8pt;height:18pt" o:ole="">
            <v:imagedata r:id="rId49" o:title=""/>
          </v:shape>
          <o:OLEObject Type="Embed" ProgID="Equation.AxMath" ShapeID="_x0000_i1030" DrawAspect="Content" ObjectID="_1790707920" r:id="rId50"/>
        </w:object>
      </w:r>
      <w:r w:rsidRPr="00A813AB">
        <w:t>)</w:t>
      </w:r>
      <w:r w:rsidRPr="00A813AB">
        <w:t>的复杂</w:t>
      </w:r>
      <w:proofErr w:type="gramStart"/>
      <w:r w:rsidRPr="00A813AB">
        <w:t>度实现</w:t>
      </w:r>
      <w:proofErr w:type="gramEnd"/>
      <w:r w:rsidRPr="00A813AB">
        <w:t>MMSE</w:t>
      </w:r>
      <w:r w:rsidRPr="00A813AB">
        <w:t>检测算法的性能。此外，借助</w:t>
      </w:r>
      <w:r w:rsidRPr="00A813AB">
        <w:t>CSM</w:t>
      </w:r>
      <w:r w:rsidRPr="00A813AB">
        <w:t>检测算法解决复杂矩阵求逆问题的思想还可以应用于无线通信中的其他涉及矩阵求逆的信号处理问题。</w:t>
      </w:r>
    </w:p>
    <w:p w14:paraId="21C2F77A" w14:textId="77777777" w:rsidR="00BF0D5F" w:rsidRPr="00A813AB" w:rsidRDefault="00BF0D5F" w:rsidP="00BF0D5F">
      <w:pPr>
        <w:ind w:firstLine="480"/>
      </w:pPr>
      <w:r w:rsidRPr="00A813AB">
        <w:t>通过将</w:t>
      </w:r>
      <w:r w:rsidRPr="00A813AB">
        <w:t>Cholesky</w:t>
      </w:r>
      <w:r w:rsidRPr="00A813AB">
        <w:t>分解和</w:t>
      </w:r>
      <w:r w:rsidRPr="00A813AB">
        <w:t>Sherman-Morrison</w:t>
      </w:r>
      <w:r w:rsidRPr="00A813AB">
        <w:t>公式结合使用，可以迭代地求解大矩阵的逆，从而降低计算复杂度。</w:t>
      </w:r>
    </w:p>
    <w:p w14:paraId="4F9CC256" w14:textId="77777777" w:rsidR="00BF0D5F" w:rsidRPr="00A813AB" w:rsidRDefault="00BF0D5F" w:rsidP="00BF0D5F">
      <w:pPr>
        <w:ind w:firstLine="480"/>
      </w:pPr>
      <w:r w:rsidRPr="00A813AB">
        <w:t>利用矩阵</w:t>
      </w:r>
      <m:oMath>
        <m:r>
          <m:rPr>
            <m:sty m:val="bi"/>
          </m:rPr>
          <w:rPr>
            <w:rFonts w:ascii="Cambria Math" w:hAnsi="Cambria Math"/>
          </w:rPr>
          <m:t>W</m:t>
        </m:r>
      </m:oMath>
      <w:r w:rsidRPr="00A813AB">
        <w:t>的正定对称性，采用</w:t>
      </w:r>
      <w:r w:rsidRPr="00A813AB">
        <w:t>Cholesky</w:t>
      </w:r>
      <w:r w:rsidRPr="00A813AB">
        <w:t>分解对矩阵</w:t>
      </w:r>
      <m:oMath>
        <m:r>
          <m:rPr>
            <m:sty m:val="bi"/>
          </m:rPr>
          <w:rPr>
            <w:rFonts w:ascii="Cambria Math" w:hAnsi="Cambria Math"/>
          </w:rPr>
          <m:t>W</m:t>
        </m:r>
      </m:oMath>
      <w:r w:rsidRPr="00A813AB">
        <w:t>进行分解，并利用</w:t>
      </w:r>
      <w:r w:rsidRPr="00A813AB">
        <w:t>Sherman-Morrison</w:t>
      </w:r>
      <w:r w:rsidRPr="00A813AB">
        <w:t>公式迭代求逆，避免直接求逆，从而降低了复杂度。</w:t>
      </w:r>
    </w:p>
    <w:p w14:paraId="4BD82DDD" w14:textId="77777777" w:rsidR="00BF0D5F" w:rsidRPr="00A813AB" w:rsidRDefault="00BF0D5F" w:rsidP="00BF0D5F">
      <w:pPr>
        <w:ind w:firstLine="480"/>
      </w:pPr>
      <w:r w:rsidRPr="00A813AB">
        <w:t>对矩阵</w:t>
      </w:r>
      <m:oMath>
        <m:r>
          <m:rPr>
            <m:sty m:val="bi"/>
          </m:rPr>
          <w:rPr>
            <w:rFonts w:ascii="Cambria Math" w:hAnsi="Cambria Math"/>
          </w:rPr>
          <m:t>W</m:t>
        </m:r>
      </m:oMath>
      <w:r w:rsidRPr="00A813AB">
        <w:t>进行</w:t>
      </w:r>
      <w:r w:rsidRPr="00A813AB">
        <w:t>Cholesky</w:t>
      </w:r>
      <w:r w:rsidRPr="00A813AB">
        <w:t>分解可得</w:t>
      </w:r>
      <w:r w:rsidRPr="00A813AB">
        <w:t>:</w:t>
      </w:r>
    </w:p>
    <w:p w14:paraId="3F646235" w14:textId="77777777" w:rsidR="00BF0D5F" w:rsidRPr="00A813AB" w:rsidRDefault="00BF0D5F" w:rsidP="00BF0D5F">
      <w:pPr>
        <w:widowControl/>
        <w:tabs>
          <w:tab w:val="center" w:pos="4679"/>
          <w:tab w:val="center" w:pos="9353"/>
        </w:tabs>
      </w:pPr>
      <w:r w:rsidRPr="00A813AB">
        <w:rPr>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rsidRPr="00A813AB">
        <w:tab/>
        <w:t>(3.14)</w:t>
      </w:r>
    </w:p>
    <w:p w14:paraId="09186CD0" w14:textId="77777777" w:rsidR="00BF0D5F" w:rsidRPr="00A813AB" w:rsidRDefault="00BF0D5F" w:rsidP="00BF0D5F">
      <w:r w:rsidRPr="00A813AB">
        <w:t>其中</w:t>
      </w:r>
      <m:oMath>
        <m:r>
          <m:rPr>
            <m:sty m:val="bi"/>
          </m:rPr>
          <w:rPr>
            <w:rFonts w:ascii="Cambria Math" w:hAnsi="Cambria Math"/>
          </w:rPr>
          <m:t>L</m:t>
        </m:r>
      </m:oMath>
      <w:r w:rsidRPr="00A813AB">
        <w:t>为下三角矩阵，</w:t>
      </w:r>
      <w:proofErr w:type="gramStart"/>
      <w:r w:rsidRPr="00A813AB">
        <w:t>对式</w:t>
      </w:r>
      <w:proofErr w:type="gramEnd"/>
      <w:r w:rsidRPr="00A813AB">
        <w:t>(3.14)</w:t>
      </w:r>
      <w:r w:rsidRPr="00A813AB">
        <w:t>两边取逆，可得</w:t>
      </w:r>
      <w:r w:rsidRPr="00A813AB">
        <w:t>:</w:t>
      </w:r>
    </w:p>
    <w:p w14:paraId="09132E13" w14:textId="77777777" w:rsidR="00BF0D5F" w:rsidRPr="00A813AB" w:rsidRDefault="00BF0D5F" w:rsidP="00BF0D5F">
      <w:pPr>
        <w:widowControl/>
        <w:tabs>
          <w:tab w:val="center" w:pos="4679"/>
          <w:tab w:val="center" w:pos="9353"/>
        </w:tabs>
      </w:pPr>
      <w:r w:rsidRPr="00A813AB">
        <w:tab/>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r>
          <w:rPr>
            <w:rFonts w:ascii="Cambria Math" w:hAnsi="Cambria Math"/>
          </w:rPr>
          <m:t xml:space="preserve">  </m:t>
        </m:r>
      </m:oMath>
      <w:r w:rsidRPr="00A813AB">
        <w:tab/>
        <w:t>(3.15)</w:t>
      </w:r>
    </w:p>
    <w:p w14:paraId="3FDB3F75" w14:textId="77777777" w:rsidR="00BF0D5F" w:rsidRPr="00A813AB" w:rsidRDefault="00BF0D5F" w:rsidP="00BF0D5F">
      <w:pPr>
        <w:ind w:firstLine="480"/>
      </w:pPr>
      <w:r w:rsidRPr="00A813AB">
        <w:t>将</w:t>
      </w:r>
      <m:oMath>
        <m:r>
          <m:rPr>
            <m:sty m:val="bi"/>
          </m:rPr>
          <w:rPr>
            <w:rFonts w:ascii="Cambria Math" w:hAnsi="Cambria Math"/>
          </w:rPr>
          <m:t>W</m:t>
        </m:r>
      </m:oMath>
      <w:r w:rsidRPr="00A813AB">
        <w:t>的求逆运算转换为矩阵</w:t>
      </w:r>
      <m:oMath>
        <m:r>
          <m:rPr>
            <m:sty m:val="bi"/>
          </m:rPr>
          <w:rPr>
            <w:rFonts w:ascii="Cambria Math" w:hAnsi="Cambria Math"/>
          </w:rPr>
          <m:t>L</m:t>
        </m:r>
      </m:oMath>
      <w:r w:rsidRPr="00A813AB">
        <w:t>的求逆运算。而矩阵</w:t>
      </w:r>
      <m:oMath>
        <m:r>
          <m:rPr>
            <m:sty m:val="bi"/>
          </m:rPr>
          <w:rPr>
            <w:rFonts w:ascii="Cambria Math" w:hAnsi="Cambria Math"/>
          </w:rPr>
          <m:t>L</m:t>
        </m:r>
      </m:oMath>
      <w:r w:rsidRPr="00A813AB">
        <w:t>求逆的运算可由</w:t>
      </w:r>
      <w:r w:rsidRPr="00A813AB">
        <w:t>Sherman-Morrison</w:t>
      </w:r>
      <w:r w:rsidRPr="00A813AB">
        <w:t>公式迭代求得，迭代过程描述如下</w:t>
      </w:r>
      <w:r w:rsidRPr="00A813AB">
        <w:t>:</w:t>
      </w:r>
    </w:p>
    <w:p w14:paraId="591E39F4" w14:textId="77777777" w:rsidR="00BF0D5F" w:rsidRPr="00A813AB" w:rsidRDefault="00BF0D5F" w:rsidP="00BF0D5F">
      <w:pPr>
        <w:ind w:firstLine="480"/>
      </w:pPr>
      <w:r w:rsidRPr="00A813AB">
        <w:t>假设矩阵</w:t>
      </w:r>
      <m:oMath>
        <m:r>
          <m:rPr>
            <m:sty m:val="bi"/>
          </m:rPr>
          <w:rPr>
            <w:rFonts w:ascii="Cambria Math" w:hAnsi="Cambria Math"/>
          </w:rPr>
          <m:t>A</m:t>
        </m:r>
      </m:oMath>
      <w:r w:rsidRPr="00A813AB">
        <w:t>为可逆方阵，</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rsidRPr="00A813AB">
        <w:t>为列向量，有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sidRPr="00A813AB">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rsidRPr="00A813AB">
        <w:t>可逆。则有</w:t>
      </w:r>
      <w:r w:rsidRPr="00A813AB">
        <w:t>Sherman-Morrison</w:t>
      </w:r>
      <w:r w:rsidRPr="00A813AB">
        <w:t>公式</w:t>
      </w:r>
      <w:r w:rsidRPr="00A813AB">
        <w:t>:</w:t>
      </w:r>
    </w:p>
    <w:p w14:paraId="77A2264C" w14:textId="77777777" w:rsidR="00BF0D5F" w:rsidRPr="00A813AB" w:rsidRDefault="00BF0D5F" w:rsidP="00BF0D5F">
      <w:pPr>
        <w:widowControl/>
        <w:tabs>
          <w:tab w:val="center" w:pos="4679"/>
          <w:tab w:val="center" w:pos="9353"/>
        </w:tabs>
      </w:pPr>
      <w:r w:rsidRPr="00A813AB">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den>
        </m:f>
      </m:oMath>
      <w:r w:rsidRPr="00A813AB">
        <w:tab/>
        <w:t>(3.16)</w:t>
      </w:r>
    </w:p>
    <w:p w14:paraId="22A41797" w14:textId="77777777" w:rsidR="00BF0D5F" w:rsidRPr="00A813AB" w:rsidRDefault="00BF0D5F" w:rsidP="00BF0D5F">
      <w:pPr>
        <w:ind w:firstLine="480"/>
      </w:pPr>
      <w:r w:rsidRPr="00A813AB">
        <w:t>为了应用</w:t>
      </w:r>
      <w:r w:rsidRPr="00A813AB">
        <w:t>Sherman-Morrison</w:t>
      </w:r>
      <w:r w:rsidRPr="00A813AB">
        <w:t>公式降低计算的复杂度，需对下三角矩阵</w:t>
      </w:r>
      <m:oMath>
        <m:r>
          <m:rPr>
            <m:sty m:val="bi"/>
          </m:rPr>
          <w:rPr>
            <w:rFonts w:ascii="Cambria Math" w:hAnsi="Cambria Math"/>
          </w:rPr>
          <m:t>L</m:t>
        </m:r>
      </m:oMath>
      <w:r w:rsidRPr="00A813AB">
        <w:t>进一步分解</w:t>
      </w:r>
      <w:r w:rsidRPr="00A813AB">
        <w:t>:</w:t>
      </w:r>
    </w:p>
    <w:p w14:paraId="0C29B794" w14:textId="77777777" w:rsidR="00BF0D5F" w:rsidRPr="00A813AB" w:rsidRDefault="00BF0D5F" w:rsidP="00BF0D5F">
      <w:pPr>
        <w:tabs>
          <w:tab w:val="center" w:pos="4819"/>
          <w:tab w:val="right" w:pos="9354"/>
        </w:tabs>
        <w:spacing w:beforeLines="50" w:before="163" w:afterLines="50" w:after="163"/>
        <w:jc w:val="left"/>
      </w:pPr>
      <w:r w:rsidRPr="00A813AB">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bookmarkStart w:id="58" w:name="_Hlk147788464"/>
      <w:r w:rsidRPr="00A813AB">
        <w:tab/>
        <w:t>(3.17)</w:t>
      </w:r>
      <w:bookmarkEnd w:id="58"/>
    </w:p>
    <w:p w14:paraId="37745353" w14:textId="77777777" w:rsidR="00BF0D5F" w:rsidRPr="00A813AB" w:rsidRDefault="00BF0D5F" w:rsidP="00BF0D5F">
      <w:r w:rsidRPr="00A813AB">
        <w:t>其中，</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rsidRPr="00A813AB">
        <w:t>为由矩阵</w:t>
      </w:r>
      <m:oMath>
        <m:r>
          <m:rPr>
            <m:sty m:val="bi"/>
          </m:rPr>
          <w:rPr>
            <w:rFonts w:ascii="Cambria Math" w:hAnsi="Cambria Math"/>
          </w:rPr>
          <m:t>L</m:t>
        </m:r>
      </m:oMath>
      <w:r w:rsidRPr="00A813AB">
        <w:t>的对角元素组成的对角矩阵，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rsidRPr="00A813AB">
        <w:t>为将矩阵</w:t>
      </w:r>
      <m:oMath>
        <m:r>
          <m:rPr>
            <m:sty m:val="bi"/>
          </m:rPr>
          <w:rPr>
            <w:rFonts w:ascii="Cambria Math" w:hAnsi="Cambria Math"/>
          </w:rPr>
          <m:t>L</m:t>
        </m:r>
      </m:oMath>
      <w:r w:rsidRPr="00A813AB">
        <w:t>的对角元素用</w:t>
      </w:r>
      <w:r w:rsidRPr="00A813AB">
        <w:t>0</w:t>
      </w:r>
      <w:r w:rsidRPr="00A813AB">
        <w:t>取代后的矩阵。</w:t>
      </w:r>
    </w:p>
    <w:p w14:paraId="04AD7797" w14:textId="77777777" w:rsidR="00BF0D5F" w:rsidRPr="00A813AB" w:rsidRDefault="00BF0D5F" w:rsidP="00BF0D5F">
      <w:pPr>
        <w:ind w:firstLine="480"/>
      </w:pPr>
      <w:r w:rsidRPr="00A813AB">
        <w:t>将式</w:t>
      </w:r>
      <w:r w:rsidRPr="00A813AB">
        <w:t>(3.17)</w:t>
      </w:r>
      <w:r w:rsidRPr="00A813AB">
        <w:t>展开如下</w:t>
      </w:r>
      <w:r w:rsidRPr="00A813AB">
        <w:t>:</w:t>
      </w:r>
    </w:p>
    <w:p w14:paraId="0DD18691" w14:textId="77777777" w:rsidR="00BF0D5F" w:rsidRPr="00A813AB" w:rsidRDefault="00BF0D5F" w:rsidP="00BF0D5F">
      <w:pPr>
        <w:tabs>
          <w:tab w:val="center" w:pos="4819"/>
          <w:tab w:val="right" w:pos="9354"/>
        </w:tabs>
        <w:spacing w:beforeLines="50" w:before="163" w:afterLines="50" w:after="163"/>
        <w:jc w:val="left"/>
      </w:pPr>
      <w:r w:rsidRPr="00A813AB">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r>
          <m:rPr>
            <m:sty m:val="p"/>
          </m:rPr>
          <w:rPr>
            <w:rFonts w:ascii="Cambria Math" w:hAnsi="Cambria Math"/>
          </w:rPr>
          <m:t>+</m:t>
        </m:r>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K</m:t>
            </m:r>
          </m:sub>
        </m:sSub>
      </m:oMath>
      <w:r w:rsidRPr="00A813AB">
        <w:tab/>
        <w:t>(3.18)</w:t>
      </w:r>
    </w:p>
    <w:p w14:paraId="3A2430AF" w14:textId="77777777" w:rsidR="00BF0D5F" w:rsidRPr="00A813AB" w:rsidRDefault="00BF0D5F" w:rsidP="00BF0D5F">
      <w:r w:rsidRPr="00A813AB">
        <w:t>其中，</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sidRPr="00A813AB">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rsidRPr="00A813AB">
        <w:t>的第</w:t>
      </w:r>
      <m:oMath>
        <m:r>
          <w:rPr>
            <w:rFonts w:ascii="Cambria Math" w:hAnsi="Cambria Math"/>
          </w:rPr>
          <m:t>i</m:t>
        </m:r>
      </m:oMath>
      <w:r w:rsidRPr="00A813AB">
        <w:t>行向量，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rsidRPr="00A813AB">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rsidRPr="00A813AB">
        <w:t>的第</w:t>
      </w:r>
      <m:oMath>
        <m:r>
          <w:rPr>
            <w:rFonts w:ascii="Cambria Math" w:hAnsi="Cambria Math"/>
          </w:rPr>
          <m:t>i</m:t>
        </m:r>
      </m:oMath>
      <w:r w:rsidRPr="00A813AB">
        <w:t>列向量，并令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sidRPr="00A813AB">
        <w:t>，可</w:t>
      </w:r>
      <w:r w:rsidRPr="00A813AB">
        <w:lastRenderedPageBreak/>
        <w:t>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rsidRPr="00A813AB">
        <w:t>是下三角矩阵，其行列式不为零，可得矩阵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rsidRPr="00A813AB">
        <w:t>可逆，满足式</w:t>
      </w:r>
      <w:r w:rsidRPr="00A813AB">
        <w:t>(3.16)</w:t>
      </w:r>
      <w:r w:rsidRPr="00A813AB">
        <w:t>的应用条件。由式</w:t>
      </w:r>
      <w:r w:rsidRPr="00A813AB">
        <w:t>(3.16)</w:t>
      </w:r>
      <w:r w:rsidRPr="00A813AB">
        <w:t>可得</w:t>
      </w:r>
      <m:oMath>
        <m:r>
          <m:rPr>
            <m:sty m:val="bi"/>
          </m:rPr>
          <w:rPr>
            <w:rFonts w:ascii="Cambria Math" w:hAnsi="Cambria Math"/>
          </w:rPr>
          <m:t>L</m:t>
        </m:r>
      </m:oMath>
      <w:r w:rsidRPr="00A813AB">
        <w:t>的逆为</w:t>
      </w:r>
      <w:r w:rsidRPr="00A813AB">
        <w:t>:</w:t>
      </w:r>
    </w:p>
    <w:p w14:paraId="196C7268" w14:textId="77777777" w:rsidR="00BF0D5F" w:rsidRPr="00A813AB" w:rsidRDefault="00BF0D5F" w:rsidP="00BF0D5F">
      <w:pPr>
        <w:tabs>
          <w:tab w:val="center" w:pos="4819"/>
          <w:tab w:val="right" w:pos="9354"/>
        </w:tabs>
        <w:spacing w:beforeLines="50" w:before="163" w:afterLines="50" w:after="163"/>
        <w:jc w:val="left"/>
      </w:pPr>
      <w:r w:rsidRPr="00A813AB">
        <w:tab/>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den>
        </m:f>
      </m:oMath>
      <w:r w:rsidRPr="00A813AB">
        <w:tab/>
        <w:t>(3.19)</w:t>
      </w:r>
    </w:p>
    <w:p w14:paraId="706DC889" w14:textId="77777777" w:rsidR="00BF0D5F" w:rsidRPr="00A813AB" w:rsidRDefault="00BF0D5F" w:rsidP="00BF0D5F">
      <w:r w:rsidRPr="00A813AB">
        <w:t>其中，</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sidRPr="00A813AB">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oMath>
      <w:r w:rsidRPr="00A813AB">
        <w:t>进行求逆</w:t>
      </w:r>
      <w:r w:rsidRPr="00A813AB">
        <w:t>:</w:t>
      </w:r>
    </w:p>
    <w:p w14:paraId="3EB317EC" w14:textId="77777777" w:rsidR="00BF0D5F" w:rsidRPr="00A813AB" w:rsidRDefault="00BF0D5F" w:rsidP="00BF0D5F">
      <w:pPr>
        <w:tabs>
          <w:tab w:val="center" w:pos="4819"/>
          <w:tab w:val="right" w:pos="9354"/>
        </w:tabs>
        <w:spacing w:beforeLines="50" w:before="163" w:afterLines="50" w:after="163"/>
        <w:jc w:val="left"/>
      </w:pPr>
      <w:r w:rsidRPr="00A813AB">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den>
        </m:f>
      </m:oMath>
      <w:r w:rsidRPr="00A813AB">
        <w:tab/>
        <w:t>(3.20)</w:t>
      </w:r>
    </w:p>
    <w:p w14:paraId="77A97ECA" w14:textId="77777777" w:rsidR="00BF0D5F" w:rsidRPr="00A813AB" w:rsidRDefault="00BF0D5F" w:rsidP="00BF0D5F">
      <w:r w:rsidRPr="00A813AB">
        <w:t>其中，</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sidRPr="00A813AB">
        <w:t>。依次类推，直到计算得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rsidRPr="00A813AB">
        <w:t>的逆为</w:t>
      </w:r>
      <w:r w:rsidRPr="00A813AB">
        <w:t>:</w:t>
      </w:r>
    </w:p>
    <w:p w14:paraId="3C720537" w14:textId="77777777" w:rsidR="00BF0D5F" w:rsidRPr="00A813AB" w:rsidRDefault="00BF0D5F" w:rsidP="00BF0D5F">
      <w:pPr>
        <w:tabs>
          <w:tab w:val="center" w:pos="4819"/>
          <w:tab w:val="right" w:pos="9354"/>
        </w:tabs>
        <w:spacing w:beforeLines="50" w:before="163" w:afterLines="50" w:after="163"/>
        <w:jc w:val="left"/>
      </w:pPr>
      <w:r w:rsidRPr="00A813AB">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den>
        </m:f>
      </m:oMath>
      <w:r w:rsidRPr="00A813AB">
        <w:tab/>
        <w:t>(3.21)</w:t>
      </w:r>
    </w:p>
    <w:p w14:paraId="7D3EF64E" w14:textId="77777777" w:rsidR="00BF0D5F" w:rsidRPr="00A813AB" w:rsidRDefault="00BF0D5F" w:rsidP="00BF0D5F">
      <w:r w:rsidRPr="00A813AB">
        <w:t>其中，</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rsidRPr="00A813AB">
        <w:t>。对角矩阵</w:t>
      </w:r>
      <m:oMath>
        <m:r>
          <m:rPr>
            <m:sty m:val="bi"/>
          </m:rPr>
          <w:rPr>
            <w:rFonts w:ascii="Cambria Math" w:hAnsi="Cambria Math"/>
          </w:rPr>
          <m:t>D</m:t>
        </m:r>
      </m:oMath>
      <w:r w:rsidRPr="00A813AB">
        <w:t>的逆求解简单，通过</w:t>
      </w:r>
      <m:oMath>
        <m:r>
          <w:rPr>
            <w:rFonts w:ascii="Cambria Math" w:hAnsi="Cambria Math"/>
          </w:rPr>
          <m:t>K</m:t>
        </m:r>
        <m:r>
          <m:rPr>
            <m:sty m:val="p"/>
          </m:rPr>
          <w:rPr>
            <w:rFonts w:ascii="Cambria Math" w:hAnsi="Cambria Math"/>
          </w:rPr>
          <m:t>-1</m:t>
        </m:r>
      </m:oMath>
      <w:r w:rsidRPr="00A813AB">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A813AB">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rsidRPr="00A813AB">
        <w:t>代入式</w:t>
      </w:r>
      <w:r w:rsidRPr="00A813AB">
        <w:t>(3.15)</w:t>
      </w:r>
      <w:r w:rsidRPr="00A813AB">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rsidRPr="00A813AB">
        <w:t>。</w:t>
      </w:r>
    </w:p>
    <w:p w14:paraId="737BFAAE" w14:textId="77777777" w:rsidR="00BF0D5F" w:rsidRPr="00A813AB" w:rsidRDefault="00BF0D5F" w:rsidP="00BF0D5F">
      <w:pPr>
        <w:keepNext/>
        <w:keepLines/>
        <w:spacing w:beforeLines="100" w:before="326" w:afterLines="50" w:after="163" w:line="377" w:lineRule="auto"/>
        <w:outlineLvl w:val="3"/>
        <w:rPr>
          <w:b/>
          <w:bCs/>
          <w:szCs w:val="28"/>
        </w:rPr>
      </w:pPr>
      <w:bookmarkStart w:id="59" w:name="_Toc165067942"/>
      <w:r w:rsidRPr="00A813AB">
        <w:rPr>
          <w:b/>
          <w:bCs/>
          <w:szCs w:val="28"/>
        </w:rPr>
        <w:t>CSM</w:t>
      </w:r>
      <w:r w:rsidRPr="00A813AB">
        <w:rPr>
          <w:b/>
          <w:bCs/>
          <w:szCs w:val="28"/>
        </w:rPr>
        <w:t>与</w:t>
      </w:r>
      <w:r w:rsidRPr="00A813AB">
        <w:rPr>
          <w:b/>
          <w:bCs/>
          <w:szCs w:val="28"/>
        </w:rPr>
        <w:t>Neumann</w:t>
      </w:r>
      <w:r w:rsidRPr="00A813AB">
        <w:rPr>
          <w:b/>
          <w:bCs/>
          <w:szCs w:val="28"/>
        </w:rPr>
        <w:t>级数对比</w:t>
      </w:r>
      <w:bookmarkEnd w:id="59"/>
    </w:p>
    <w:p w14:paraId="764CD839" w14:textId="2EF2FB4D" w:rsidR="00BF0D5F" w:rsidRPr="00A813AB" w:rsidRDefault="00BF0D5F" w:rsidP="00BF0D5F">
      <w:pPr>
        <w:ind w:firstLine="480"/>
      </w:pPr>
      <w:r w:rsidRPr="00A813AB">
        <w:t>本节分析算法计算复杂度中所需要的乘法运算。由式</w:t>
      </w:r>
      <w:r w:rsidRPr="00A813AB">
        <w:t>(3.14)</w:t>
      </w:r>
      <w:r w:rsidRPr="00A813AB">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rsidRPr="00A813AB">
        <w:t>进行</w:t>
      </w:r>
      <w:r w:rsidRPr="00A813AB">
        <w:t>Cholesky</w:t>
      </w:r>
      <w:r w:rsidRPr="00A813AB">
        <w:t>分解，得到下三角矩阵</w:t>
      </w:r>
      <m:oMath>
        <m:r>
          <m:rPr>
            <m:sty m:val="bi"/>
          </m:rPr>
          <w:rPr>
            <w:rFonts w:ascii="Cambria Math" w:hAnsi="Cambria Math"/>
          </w:rPr>
          <m:t>L</m:t>
        </m:r>
      </m:oMath>
      <w:r w:rsidRPr="00A813AB">
        <w:t>。根据文献</w:t>
      </w:r>
      <w:r w:rsidRPr="00A813AB">
        <w:fldChar w:fldCharType="begin"/>
      </w:r>
      <w:r w:rsidRPr="00A813AB">
        <w:instrText xml:space="preserve"> REF _Ref22323 \r \h  \* MERGEFORMAT </w:instrText>
      </w:r>
      <w:r w:rsidRPr="00A813AB">
        <w:fldChar w:fldCharType="separate"/>
      </w:r>
      <w:r w:rsidR="005840E0">
        <w:t>[23]</w:t>
      </w:r>
      <w:r w:rsidRPr="00A813AB">
        <w:fldChar w:fldCharType="end"/>
      </w:r>
      <w:r w:rsidRPr="00A813AB">
        <w:t>，</w:t>
      </w:r>
      <w:r w:rsidRPr="00A813AB">
        <w:t>Cholesky</w:t>
      </w:r>
      <w:r w:rsidRPr="00A813AB">
        <w:t>分解能够快速分解并通过</w:t>
      </w:r>
      <w:r w:rsidRPr="00A813AB">
        <w:t>FPGA</w:t>
      </w:r>
      <w:r w:rsidRPr="00A813AB">
        <w:t>硬件实现，所以忽略这部分的计算复杂度。式</w:t>
      </w:r>
      <w:r w:rsidRPr="00A813AB">
        <w:t>(3.19)</w:t>
      </w:r>
      <w:r w:rsidRPr="00A813AB">
        <w:t>和式</w:t>
      </w:r>
      <w:r w:rsidRPr="00A813AB">
        <w:t>(3.20)</w:t>
      </w:r>
      <w:r w:rsidRPr="00A813AB">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oMath>
      <w:r w:rsidRPr="00A813AB">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rsidRPr="00A813AB">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sidRPr="00A813AB">
        <w:t>至少有一半以上的元素是</w:t>
      </w:r>
      <w:r w:rsidRPr="00A813AB">
        <w:t>0</w:t>
      </w:r>
      <w:r w:rsidRPr="00A813AB">
        <w:t>，根据稀疏矩阵和稀疏向量的特性，可以计算得到</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m:rPr>
                    <m:sty m:val="bi"/>
                  </m:rP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bi"/>
                          </m:rP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den>
        </m:f>
      </m:oMath>
      <w:r w:rsidRPr="00A813AB">
        <w:t>的计算复杂度为</w:t>
      </w:r>
      <m:oMath>
        <m:r>
          <m:rPr>
            <m:scr m:val="script"/>
            <m:sty m:val="p"/>
          </m:rPr>
          <w:rPr>
            <w:rFonts w:ascii="Cambria Math" w:hAnsi="Cambria Math"/>
          </w:rPr>
          <m:t>O</m:t>
        </m:r>
        <m:r>
          <m:rPr>
            <m:sty m:val="p"/>
          </m:rPr>
          <w:rPr>
            <w:rFonts w:ascii="Cambria Math" w:hAnsi="Cambria Math"/>
          </w:rPr>
          <m:t>(4</m:t>
        </m:r>
        <m:r>
          <w:rPr>
            <w:rFonts w:ascii="Cambria Math" w:hAnsi="Cambria Math"/>
          </w:rPr>
          <m:t>K</m:t>
        </m:r>
        <m:r>
          <m:rPr>
            <m:sty m:val="p"/>
          </m:rPr>
          <w:rPr>
            <w:rFonts w:ascii="Cambria Math" w:hAnsi="Cambria Math"/>
          </w:rPr>
          <m:t>+1)</m:t>
        </m:r>
      </m:oMath>
      <w:r w:rsidRPr="00A813AB">
        <w:t>，然后经过</w:t>
      </w:r>
      <m:oMath>
        <m:r>
          <w:rPr>
            <w:rFonts w:ascii="Cambria Math" w:hAnsi="Cambria Math"/>
          </w:rPr>
          <m:t>K</m:t>
        </m:r>
        <m:r>
          <m:rPr>
            <m:sty m:val="p"/>
          </m:rPr>
          <w:rPr>
            <w:rFonts w:ascii="Cambria Math" w:hAnsi="Cambria Math"/>
          </w:rPr>
          <m:t>-1</m:t>
        </m:r>
      </m:oMath>
      <w:r w:rsidRPr="00A813AB">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oMath>
      <w:r w:rsidRPr="00A813AB">
        <w:t>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e>
        </m:d>
      </m:oMath>
      <w:r w:rsidRPr="00A813AB">
        <w:t>。由此可得</w:t>
      </w:r>
      <w:r w:rsidRPr="00A813AB">
        <w:t>CSM</w:t>
      </w:r>
      <w:r w:rsidRPr="00A813AB">
        <w:t>检测算法的复杂度为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rsidRPr="00A813AB">
        <w:t>。</w:t>
      </w:r>
    </w:p>
    <w:p w14:paraId="7D0FFC03" w14:textId="16B62867" w:rsidR="00BF0D5F" w:rsidRPr="00A813AB" w:rsidRDefault="00BF0D5F" w:rsidP="00BF0D5F">
      <w:pPr>
        <w:ind w:firstLine="480"/>
      </w:pPr>
      <w:r w:rsidRPr="00A813AB">
        <w:t>诺依</w:t>
      </w:r>
      <w:proofErr w:type="gramStart"/>
      <w:r w:rsidRPr="00A813AB">
        <w:t>曼</w:t>
      </w:r>
      <w:proofErr w:type="gramEnd"/>
      <w:r w:rsidRPr="00A813AB">
        <w:t>级数近似算法</w:t>
      </w:r>
      <w:r w:rsidRPr="00A813AB">
        <w:fldChar w:fldCharType="begin"/>
      </w:r>
      <w:r w:rsidRPr="00A813AB">
        <w:instrText xml:space="preserve"> REF _Ref22365 \r \h  \* MERGEFORMAT </w:instrText>
      </w:r>
      <w:r w:rsidRPr="00A813AB">
        <w:fldChar w:fldCharType="separate"/>
      </w:r>
      <w:r w:rsidR="005840E0">
        <w:t>[24]</w:t>
      </w:r>
      <w:r w:rsidRPr="00A813AB">
        <w:fldChar w:fldCharType="end"/>
      </w:r>
      <w:r w:rsidRPr="00A813AB">
        <w:t>和</w:t>
      </w:r>
      <w:r w:rsidRPr="00A813AB">
        <w:t>CSM</w:t>
      </w:r>
      <w:r w:rsidRPr="00A813AB">
        <w:t>检测算法的复杂度对比如表</w:t>
      </w:r>
      <w:r w:rsidRPr="00A813AB">
        <w:t>3.1</w:t>
      </w:r>
      <w:r w:rsidRPr="00A813AB">
        <w:t>所示。经典</w:t>
      </w:r>
      <w:r w:rsidRPr="00A813AB">
        <w:t>MMSE</w:t>
      </w:r>
      <w:r w:rsidRPr="00A813AB">
        <w:t>检测算法的复杂度是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，从表</w:t>
      </w:r>
      <w:r w:rsidRPr="00A813AB">
        <w:t>3.1</w:t>
      </w:r>
      <w:r w:rsidRPr="00A813AB">
        <w:t>可以看出，当</w:t>
      </w:r>
      <m:oMath>
        <m:r>
          <w:rPr>
            <w:rFonts w:ascii="Cambria Math" w:hAnsi="Cambria Math"/>
          </w:rPr>
          <m:t>L</m:t>
        </m:r>
        <m:r>
          <m:rPr>
            <m:sty m:val="p"/>
          </m:rPr>
          <w:rPr>
            <w:rFonts w:ascii="Cambria Math" w:hAnsi="Cambria Math"/>
          </w:rPr>
          <m:t>=2</m:t>
        </m:r>
      </m:oMath>
      <w:r w:rsidRPr="00A813AB">
        <w:t>时，诺依</w:t>
      </w:r>
      <w:proofErr w:type="gramStart"/>
      <w:r w:rsidRPr="00A813AB">
        <w:t>曼</w:t>
      </w:r>
      <w:proofErr w:type="gramEnd"/>
      <w:r w:rsidRPr="00A813AB">
        <w:t>级数近似算法能够把复杂度从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降至</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rsidRPr="00A813AB">
        <w:t>。但在</w:t>
      </w:r>
      <m:oMath>
        <m:r>
          <w:rPr>
            <w:rFonts w:ascii="Cambria Math" w:hAnsi="Cambria Math"/>
          </w:rPr>
          <m:t>L</m:t>
        </m:r>
        <m:r>
          <m:rPr>
            <m:sty m:val="p"/>
          </m:rPr>
          <w:rPr>
            <w:rFonts w:ascii="Cambria Math" w:hAnsi="Cambria Math"/>
          </w:rPr>
          <m:t>=2</m:t>
        </m:r>
      </m:oMath>
      <w:r w:rsidRPr="00A813AB">
        <w:t>时，诺依</w:t>
      </w:r>
      <w:proofErr w:type="gramStart"/>
      <w:r w:rsidRPr="00A813AB">
        <w:t>曼</w:t>
      </w:r>
      <w:proofErr w:type="gramEnd"/>
      <w:r w:rsidRPr="00A813AB">
        <w:t>级数近似算法复杂度都是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，这就意味着它只能减少边缘的复杂度。而</w:t>
      </w:r>
      <w:r w:rsidRPr="00A813AB">
        <w:t>CSM</w:t>
      </w:r>
      <w:r w:rsidRPr="00A813AB">
        <w:t>检测算法能够把复杂度从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813AB">
        <w:t>降到</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rsidRPr="00A813AB">
        <w:t>，并且大规模</w:t>
      </w:r>
      <w:r w:rsidRPr="00A813AB">
        <w:t>MIMO</w:t>
      </w:r>
      <w:r w:rsidRPr="00A813AB">
        <w:t>系统的维数越大，降低复杂度的效果越佳。</w:t>
      </w:r>
    </w:p>
    <w:p w14:paraId="69440249" w14:textId="77777777" w:rsidR="00BF0D5F" w:rsidRPr="00A813AB" w:rsidRDefault="00BF0D5F" w:rsidP="00BF0D5F">
      <w:pPr>
        <w:ind w:firstLine="480"/>
        <w:jc w:val="center"/>
        <w:rPr>
          <w:sz w:val="22"/>
          <w:szCs w:val="22"/>
        </w:rPr>
      </w:pPr>
      <w:r w:rsidRPr="00A813AB">
        <w:rPr>
          <w:sz w:val="22"/>
          <w:szCs w:val="22"/>
        </w:rPr>
        <w:t>表</w:t>
      </w:r>
      <w:r w:rsidRPr="00A813AB">
        <w:rPr>
          <w:sz w:val="22"/>
          <w:szCs w:val="22"/>
        </w:rPr>
        <w:t xml:space="preserve">3.1 </w:t>
      </w:r>
      <w:r w:rsidRPr="00A813AB">
        <w:rPr>
          <w:sz w:val="22"/>
          <w:szCs w:val="22"/>
        </w:rPr>
        <w:t>计算复杂度的对比</w:t>
      </w:r>
    </w:p>
    <w:tbl>
      <w:tblPr>
        <w:tblW w:w="8856" w:type="dxa"/>
        <w:tblBorders>
          <w:top w:val="single" w:sz="4" w:space="0" w:color="auto"/>
          <w:bottom w:val="single" w:sz="4" w:space="0" w:color="auto"/>
        </w:tblBorders>
        <w:tblLook w:val="04A0" w:firstRow="1" w:lastRow="0" w:firstColumn="1" w:lastColumn="0" w:noHBand="0" w:noVBand="1"/>
      </w:tblPr>
      <w:tblGrid>
        <w:gridCol w:w="2952"/>
        <w:gridCol w:w="2952"/>
        <w:gridCol w:w="2952"/>
      </w:tblGrid>
      <w:tr w:rsidR="00BF0D5F" w:rsidRPr="00A813AB" w14:paraId="0FE29EA3" w14:textId="77777777" w:rsidTr="0060665C">
        <w:tc>
          <w:tcPr>
            <w:tcW w:w="2952" w:type="dxa"/>
            <w:tcBorders>
              <w:top w:val="single" w:sz="4" w:space="0" w:color="auto"/>
              <w:bottom w:val="single" w:sz="4" w:space="0" w:color="auto"/>
            </w:tcBorders>
            <w:vAlign w:val="center"/>
          </w:tcPr>
          <w:p w14:paraId="7118ACD1" w14:textId="77777777" w:rsidR="00BF0D5F" w:rsidRPr="00A813AB" w:rsidRDefault="00BF0D5F" w:rsidP="00BF0D5F">
            <w:pPr>
              <w:ind w:firstLine="480"/>
              <w:jc w:val="center"/>
            </w:pPr>
            <m:oMath>
              <m:r>
                <w:rPr>
                  <w:rFonts w:ascii="Cambria Math" w:hAnsi="Cambria Math"/>
                </w:rPr>
                <m:t>L</m:t>
              </m:r>
            </m:oMath>
            <w:r w:rsidRPr="00A813AB">
              <w:t xml:space="preserve"> </w:t>
            </w:r>
            <w:r w:rsidRPr="00A813AB">
              <w:t>的取值</w:t>
            </w:r>
          </w:p>
        </w:tc>
        <w:tc>
          <w:tcPr>
            <w:tcW w:w="2952" w:type="dxa"/>
            <w:tcBorders>
              <w:top w:val="single" w:sz="4" w:space="0" w:color="auto"/>
              <w:bottom w:val="single" w:sz="4" w:space="0" w:color="auto"/>
            </w:tcBorders>
            <w:vAlign w:val="center"/>
          </w:tcPr>
          <w:p w14:paraId="5AAAC942" w14:textId="77777777" w:rsidR="00BF0D5F" w:rsidRPr="00A813AB" w:rsidRDefault="00BF0D5F" w:rsidP="00BF0D5F">
            <w:pPr>
              <w:ind w:firstLine="480"/>
              <w:jc w:val="center"/>
            </w:pPr>
            <w:r w:rsidRPr="00A813AB">
              <w:t>诺依</w:t>
            </w:r>
            <w:proofErr w:type="gramStart"/>
            <w:r w:rsidRPr="00A813AB">
              <w:t>曼</w:t>
            </w:r>
            <w:proofErr w:type="gramEnd"/>
            <w:r w:rsidRPr="00A813AB">
              <w:t>级数近似算法</w:t>
            </w:r>
          </w:p>
        </w:tc>
        <w:tc>
          <w:tcPr>
            <w:tcW w:w="2952" w:type="dxa"/>
            <w:tcBorders>
              <w:top w:val="single" w:sz="4" w:space="0" w:color="auto"/>
              <w:bottom w:val="single" w:sz="4" w:space="0" w:color="auto"/>
            </w:tcBorders>
            <w:vAlign w:val="center"/>
          </w:tcPr>
          <w:p w14:paraId="64F7C237" w14:textId="77777777" w:rsidR="00BF0D5F" w:rsidRPr="00A813AB" w:rsidRDefault="00BF0D5F" w:rsidP="00BF0D5F">
            <w:pPr>
              <w:ind w:firstLine="480"/>
              <w:jc w:val="center"/>
            </w:pPr>
            <w:r w:rsidRPr="00A813AB">
              <w:t xml:space="preserve">CSM </w:t>
            </w:r>
            <w:r w:rsidRPr="00A813AB">
              <w:t>检测算法</w:t>
            </w:r>
          </w:p>
        </w:tc>
      </w:tr>
      <w:tr w:rsidR="00BF0D5F" w:rsidRPr="00A813AB" w14:paraId="01A8B53F" w14:textId="77777777" w:rsidTr="0060665C">
        <w:tc>
          <w:tcPr>
            <w:tcW w:w="2952" w:type="dxa"/>
            <w:tcBorders>
              <w:top w:val="single" w:sz="4" w:space="0" w:color="auto"/>
            </w:tcBorders>
            <w:vAlign w:val="center"/>
          </w:tcPr>
          <w:p w14:paraId="03EC80DA" w14:textId="77777777" w:rsidR="00BF0D5F" w:rsidRPr="00A813AB" w:rsidRDefault="00BF0D5F" w:rsidP="00BF0D5F">
            <w:pPr>
              <w:ind w:firstLine="480"/>
              <w:jc w:val="center"/>
            </w:pPr>
            <w:r w:rsidRPr="00A813AB">
              <w:lastRenderedPageBreak/>
              <w:t>2</w:t>
            </w:r>
          </w:p>
        </w:tc>
        <w:tc>
          <w:tcPr>
            <w:tcW w:w="2952" w:type="dxa"/>
            <w:tcBorders>
              <w:top w:val="single" w:sz="4" w:space="0" w:color="auto"/>
            </w:tcBorders>
            <w:vAlign w:val="center"/>
          </w:tcPr>
          <w:p w14:paraId="2317D010" w14:textId="77777777" w:rsidR="00BF0D5F" w:rsidRPr="00A813AB" w:rsidRDefault="00BF0D5F" w:rsidP="00BF0D5F">
            <w:pPr>
              <w:ind w:firstLine="480"/>
              <w:jc w:val="center"/>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6395B75F" w14:textId="77777777" w:rsidR="00BF0D5F" w:rsidRPr="00A813AB" w:rsidRDefault="00BF0D5F" w:rsidP="00BF0D5F">
            <w:pPr>
              <w:ind w:firstLine="480"/>
              <w:jc w:val="center"/>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oMath>
            </m:oMathPara>
          </w:p>
        </w:tc>
      </w:tr>
      <w:tr w:rsidR="00BF0D5F" w:rsidRPr="00A813AB" w14:paraId="7E58F522" w14:textId="77777777" w:rsidTr="0060665C">
        <w:tc>
          <w:tcPr>
            <w:tcW w:w="2952" w:type="dxa"/>
            <w:vAlign w:val="center"/>
          </w:tcPr>
          <w:p w14:paraId="403DDD6C" w14:textId="77777777" w:rsidR="00BF0D5F" w:rsidRPr="00A813AB" w:rsidRDefault="00BF0D5F" w:rsidP="00BF0D5F">
            <w:pPr>
              <w:ind w:firstLine="480"/>
              <w:jc w:val="center"/>
            </w:pPr>
            <w:r w:rsidRPr="00A813AB">
              <w:t>3</w:t>
            </w:r>
          </w:p>
        </w:tc>
        <w:tc>
          <w:tcPr>
            <w:tcW w:w="2952" w:type="dxa"/>
            <w:vAlign w:val="center"/>
          </w:tcPr>
          <w:p w14:paraId="2064402B" w14:textId="77777777" w:rsidR="00BF0D5F" w:rsidRPr="00A813AB" w:rsidRDefault="00BF0D5F" w:rsidP="00BF0D5F">
            <w:pPr>
              <w:ind w:firstLine="480"/>
              <w:jc w:val="center"/>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40FE7EF3" w14:textId="77777777" w:rsidR="00BF0D5F" w:rsidRPr="00A813AB" w:rsidRDefault="00BF0D5F" w:rsidP="00BF0D5F">
            <w:pPr>
              <w:ind w:firstLine="480"/>
            </w:pPr>
          </w:p>
        </w:tc>
      </w:tr>
      <w:tr w:rsidR="00BF0D5F" w:rsidRPr="00A813AB" w14:paraId="5978E7A7" w14:textId="77777777" w:rsidTr="0060665C">
        <w:tc>
          <w:tcPr>
            <w:tcW w:w="2952" w:type="dxa"/>
            <w:vAlign w:val="center"/>
          </w:tcPr>
          <w:p w14:paraId="35C116C8" w14:textId="77777777" w:rsidR="00BF0D5F" w:rsidRPr="00A813AB" w:rsidRDefault="00BF0D5F" w:rsidP="00BF0D5F">
            <w:pPr>
              <w:ind w:firstLine="480"/>
              <w:jc w:val="center"/>
            </w:pPr>
            <w:r w:rsidRPr="00A813AB">
              <w:t>4</w:t>
            </w:r>
          </w:p>
        </w:tc>
        <w:tc>
          <w:tcPr>
            <w:tcW w:w="2952" w:type="dxa"/>
            <w:vAlign w:val="center"/>
          </w:tcPr>
          <w:p w14:paraId="4B93D331" w14:textId="77777777" w:rsidR="00BF0D5F" w:rsidRPr="00A813AB" w:rsidRDefault="00BF0D5F" w:rsidP="00BF0D5F">
            <w:pPr>
              <w:ind w:firstLine="480"/>
              <w:jc w:val="center"/>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0119E528" w14:textId="77777777" w:rsidR="00BF0D5F" w:rsidRPr="00A813AB" w:rsidRDefault="00BF0D5F" w:rsidP="00BF0D5F">
            <w:pPr>
              <w:ind w:firstLine="480"/>
            </w:pPr>
          </w:p>
        </w:tc>
      </w:tr>
      <w:tr w:rsidR="00BF0D5F" w:rsidRPr="00A813AB" w14:paraId="63A4E38E" w14:textId="77777777" w:rsidTr="0060665C">
        <w:tc>
          <w:tcPr>
            <w:tcW w:w="2952" w:type="dxa"/>
            <w:vAlign w:val="center"/>
          </w:tcPr>
          <w:p w14:paraId="0E5BCD62" w14:textId="77777777" w:rsidR="00BF0D5F" w:rsidRPr="00A813AB" w:rsidRDefault="00BF0D5F" w:rsidP="00BF0D5F">
            <w:pPr>
              <w:ind w:firstLine="480"/>
              <w:jc w:val="center"/>
            </w:pPr>
            <w:r w:rsidRPr="00A813AB">
              <w:t>5</w:t>
            </w:r>
          </w:p>
        </w:tc>
        <w:tc>
          <w:tcPr>
            <w:tcW w:w="2952" w:type="dxa"/>
            <w:vAlign w:val="center"/>
          </w:tcPr>
          <w:p w14:paraId="72E2F420" w14:textId="77777777" w:rsidR="00BF0D5F" w:rsidRPr="00A813AB" w:rsidRDefault="00BF0D5F" w:rsidP="00BF0D5F">
            <w:pPr>
              <w:ind w:firstLine="480"/>
              <w:jc w:val="center"/>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07BC736D" w14:textId="77777777" w:rsidR="00BF0D5F" w:rsidRPr="00A813AB" w:rsidRDefault="00BF0D5F" w:rsidP="00BF0D5F">
            <w:pPr>
              <w:ind w:firstLine="480"/>
            </w:pPr>
          </w:p>
        </w:tc>
      </w:tr>
    </w:tbl>
    <w:p w14:paraId="47BA98F3"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60" w:name="_Toc165067943"/>
      <w:bookmarkStart w:id="61" w:name="_Toc178110854"/>
      <w:bookmarkStart w:id="62" w:name="_Toc180086986"/>
      <w:r w:rsidRPr="00A813AB">
        <w:rPr>
          <w:b/>
          <w:szCs w:val="30"/>
        </w:rPr>
        <w:t>FP64</w:t>
      </w:r>
      <w:r w:rsidRPr="00A813AB">
        <w:rPr>
          <w:b/>
          <w:szCs w:val="30"/>
        </w:rPr>
        <w:t>高精度求逆仿真分析</w:t>
      </w:r>
      <w:bookmarkEnd w:id="60"/>
      <w:bookmarkEnd w:id="61"/>
      <w:bookmarkEnd w:id="62"/>
    </w:p>
    <w:p w14:paraId="5C8A7E5D" w14:textId="77777777" w:rsidR="00BF0D5F" w:rsidRPr="00A813AB" w:rsidRDefault="00BF0D5F" w:rsidP="00BF0D5F">
      <w:pPr>
        <w:ind w:firstLine="480"/>
      </w:pPr>
      <w:r w:rsidRPr="00A813AB">
        <w:t>首先对高斯求逆、</w:t>
      </w:r>
      <w:r w:rsidRPr="00A813AB">
        <w:t>LU</w:t>
      </w:r>
      <w:r w:rsidRPr="00A813AB">
        <w:t>分解求逆、</w:t>
      </w:r>
      <w:r w:rsidRPr="00A813AB">
        <w:t>Cholesky</w:t>
      </w:r>
      <w:r w:rsidRPr="00A813AB">
        <w:t>分解求逆、</w:t>
      </w:r>
      <w:r w:rsidRPr="00A813AB">
        <w:t>CSM</w:t>
      </w:r>
      <w:r w:rsidRPr="00A813AB">
        <w:t>分解</w:t>
      </w:r>
      <w:proofErr w:type="gramStart"/>
      <w:r w:rsidRPr="00A813AB">
        <w:t>求逆这四种</w:t>
      </w:r>
      <w:proofErr w:type="gramEnd"/>
      <w:r w:rsidRPr="00A813AB">
        <w:t>求</w:t>
      </w:r>
      <w:proofErr w:type="gramStart"/>
      <w:r w:rsidRPr="00A813AB">
        <w:t>逆方法</w:t>
      </w:r>
      <w:proofErr w:type="gramEnd"/>
      <w:r w:rsidRPr="00A813AB">
        <w:t>在</w:t>
      </w:r>
      <w:r w:rsidRPr="00A813AB">
        <w:t>FP64</w:t>
      </w:r>
      <w:r w:rsidRPr="00A813AB">
        <w:t>高精度下进行求逆仿真，如图</w:t>
      </w:r>
      <w:r w:rsidRPr="00A813AB">
        <w:t>3.1</w:t>
      </w:r>
      <w:r w:rsidRPr="00A813AB">
        <w:t>所示，</w:t>
      </w:r>
      <w:r w:rsidRPr="00A813AB">
        <w:t>x</w:t>
      </w:r>
      <w:r w:rsidRPr="00A813AB">
        <w:t>轴为求逆矩阵的维度，</w:t>
      </w:r>
      <w:r w:rsidRPr="00A813AB">
        <w:t>y</w:t>
      </w:r>
      <w:r w:rsidRPr="00A813AB">
        <w:t>轴为在该求</w:t>
      </w:r>
      <w:proofErr w:type="gramStart"/>
      <w:r w:rsidRPr="00A813AB">
        <w:t>逆方法</w:t>
      </w:r>
      <w:proofErr w:type="gramEnd"/>
      <w:r w:rsidRPr="00A813AB">
        <w:t>下所得结果与</w:t>
      </w:r>
      <w:r w:rsidRPr="00A813AB">
        <w:t>MATLAB</w:t>
      </w:r>
      <w:r w:rsidRPr="00A813AB">
        <w:t>内置求逆函数</w:t>
      </w:r>
      <w:r w:rsidRPr="00A813AB">
        <w:t>inv()</w:t>
      </w:r>
      <w:r w:rsidRPr="00A813AB">
        <w:t>所得结果的相对误差。从图中可以看出高斯求逆的误差最低，</w:t>
      </w:r>
      <w:r w:rsidRPr="00A813AB">
        <w:t>LU</w:t>
      </w:r>
      <w:r w:rsidRPr="00A813AB">
        <w:t>分解求逆的误差仅次于高斯求逆，</w:t>
      </w:r>
      <w:r w:rsidRPr="00A813AB">
        <w:t>Cholesky</w:t>
      </w:r>
      <w:r w:rsidRPr="00A813AB">
        <w:t>分解求逆和</w:t>
      </w:r>
      <w:r w:rsidRPr="00A813AB">
        <w:t>CSM</w:t>
      </w:r>
      <w:r w:rsidRPr="00A813AB">
        <w:t>分解求逆的误差更高。</w:t>
      </w:r>
    </w:p>
    <w:p w14:paraId="481E98B1"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4342B325" wp14:editId="70DF75B8">
            <wp:extent cx="3673475" cy="2754630"/>
            <wp:effectExtent l="0" t="0" r="9525" b="127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73475" cy="2754630"/>
                    </a:xfrm>
                    <a:prstGeom prst="rect">
                      <a:avLst/>
                    </a:prstGeom>
                    <a:noFill/>
                    <a:ln>
                      <a:noFill/>
                    </a:ln>
                  </pic:spPr>
                </pic:pic>
              </a:graphicData>
            </a:graphic>
          </wp:inline>
        </w:drawing>
      </w:r>
    </w:p>
    <w:p w14:paraId="58D48F26" w14:textId="77777777" w:rsidR="00BF0D5F" w:rsidRPr="00A813AB" w:rsidRDefault="00BF0D5F" w:rsidP="00BF0D5F">
      <w:pPr>
        <w:widowControl/>
        <w:spacing w:line="240" w:lineRule="atLeast"/>
        <w:jc w:val="center"/>
        <w:rPr>
          <w:noProof/>
          <w:sz w:val="21"/>
        </w:rPr>
      </w:pPr>
      <w:r w:rsidRPr="00A813AB">
        <w:rPr>
          <w:noProof/>
          <w:sz w:val="21"/>
        </w:rPr>
        <w:t>图</w:t>
      </w:r>
      <w:r w:rsidRPr="00A813AB">
        <w:rPr>
          <w:noProof/>
          <w:sz w:val="21"/>
        </w:rPr>
        <w:t>3.1 FP64</w:t>
      </w:r>
      <w:r w:rsidRPr="00A813AB">
        <w:rPr>
          <w:noProof/>
          <w:sz w:val="21"/>
        </w:rPr>
        <w:t>各求逆算法误差比较</w:t>
      </w:r>
    </w:p>
    <w:p w14:paraId="6D847E44" w14:textId="77777777" w:rsidR="00BF0D5F" w:rsidRPr="00A813AB" w:rsidRDefault="00BF0D5F" w:rsidP="00BF0D5F">
      <w:pPr>
        <w:widowControl/>
        <w:spacing w:line="240" w:lineRule="atLeast"/>
        <w:jc w:val="center"/>
        <w:rPr>
          <w:noProof/>
          <w:sz w:val="21"/>
        </w:rPr>
      </w:pPr>
    </w:p>
    <w:p w14:paraId="0EECF243" w14:textId="77777777" w:rsidR="00BF0D5F" w:rsidRPr="00A813AB" w:rsidRDefault="00BF0D5F" w:rsidP="00BF0D5F">
      <w:pPr>
        <w:widowControl/>
        <w:spacing w:line="240" w:lineRule="atLeast"/>
        <w:jc w:val="center"/>
        <w:rPr>
          <w:noProof/>
          <w:sz w:val="21"/>
        </w:rPr>
      </w:pPr>
    </w:p>
    <w:p w14:paraId="3316BC0C" w14:textId="77777777" w:rsidR="00BF0D5F" w:rsidRPr="00A813AB" w:rsidRDefault="00BF0D5F" w:rsidP="00BF0D5F">
      <w:pPr>
        <w:widowControl/>
        <w:spacing w:line="240" w:lineRule="atLeast"/>
        <w:jc w:val="center"/>
        <w:rPr>
          <w:noProof/>
          <w:sz w:val="21"/>
        </w:rPr>
      </w:pPr>
    </w:p>
    <w:p w14:paraId="0A38EBAF" w14:textId="77777777" w:rsidR="00BF0D5F" w:rsidRPr="00A813AB" w:rsidRDefault="00BF0D5F" w:rsidP="00BF0D5F">
      <w:pPr>
        <w:ind w:firstLine="480"/>
      </w:pPr>
      <w:r w:rsidRPr="00A813AB">
        <w:t>同时对不同的求逆算法进行乘法和加法次数的统计，如图</w:t>
      </w:r>
      <w:r w:rsidRPr="00A813AB">
        <w:t>3.2</w:t>
      </w:r>
      <w:r w:rsidRPr="00A813AB">
        <w:t>和图</w:t>
      </w:r>
      <w:r w:rsidRPr="00A813AB">
        <w:t>3.3</w:t>
      </w:r>
      <w:r w:rsidRPr="00A813AB">
        <w:t>所示，可以看出</w:t>
      </w:r>
      <w:r w:rsidRPr="00A813AB">
        <w:t>Cholesky</w:t>
      </w:r>
      <w:r w:rsidRPr="00A813AB">
        <w:t>分解和</w:t>
      </w:r>
      <w:r w:rsidRPr="00A813AB">
        <w:t>CSM</w:t>
      </w:r>
      <w:r w:rsidRPr="00A813AB">
        <w:t>分解求逆所用的乘法和加法次数较少，复杂度较低，高斯求逆和</w:t>
      </w:r>
      <w:r w:rsidRPr="00A813AB">
        <w:t>LU</w:t>
      </w:r>
      <w:r w:rsidRPr="00A813AB">
        <w:t>求逆所需计算步骤更高，复杂度更高。</w:t>
      </w:r>
    </w:p>
    <w:p w14:paraId="44B64B73" w14:textId="77777777" w:rsidR="00BF0D5F" w:rsidRPr="00A813AB" w:rsidRDefault="00BF0D5F" w:rsidP="00BF0D5F">
      <w:pPr>
        <w:ind w:firstLine="480"/>
      </w:pPr>
      <w:r w:rsidRPr="00A813AB">
        <w:t>结合误差与复杂度，可以发现当复杂度越高，即计算步骤越多时，计算精度也越高，复杂度越低时，计算精度越低。同时随着矩阵维度的增加，复杂度较高的求逆算法误差也</w:t>
      </w:r>
      <w:r w:rsidRPr="00A813AB">
        <w:lastRenderedPageBreak/>
        <w:t>随着增加，而复杂度较低的求逆算法展现了误差减小的特征。</w:t>
      </w:r>
    </w:p>
    <w:p w14:paraId="2079616E"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47B40788" wp14:editId="6091D7A1">
            <wp:extent cx="3822700" cy="2865120"/>
            <wp:effectExtent l="0" t="0" r="0" b="508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830631" cy="2871010"/>
                    </a:xfrm>
                    <a:prstGeom prst="rect">
                      <a:avLst/>
                    </a:prstGeom>
                    <a:noFill/>
                    <a:ln>
                      <a:noFill/>
                    </a:ln>
                  </pic:spPr>
                </pic:pic>
              </a:graphicData>
            </a:graphic>
          </wp:inline>
        </w:drawing>
      </w:r>
      <w:r w:rsidRPr="00A813AB">
        <w:rPr>
          <w:noProof/>
          <w:sz w:val="21"/>
        </w:rPr>
        <w:t xml:space="preserve"> </w:t>
      </w:r>
    </w:p>
    <w:p w14:paraId="6B9B8CF4" w14:textId="77777777" w:rsidR="00BF0D5F" w:rsidRPr="00A813AB" w:rsidRDefault="00BF0D5F" w:rsidP="00BF0D5F">
      <w:pPr>
        <w:widowControl/>
        <w:spacing w:line="240" w:lineRule="atLeast"/>
        <w:jc w:val="center"/>
        <w:rPr>
          <w:noProof/>
          <w:sz w:val="21"/>
        </w:rPr>
      </w:pPr>
      <w:r w:rsidRPr="00A813AB">
        <w:rPr>
          <w:noProof/>
          <w:sz w:val="21"/>
        </w:rPr>
        <w:t>图</w:t>
      </w:r>
      <w:r w:rsidRPr="00A813AB">
        <w:rPr>
          <w:noProof/>
          <w:sz w:val="21"/>
        </w:rPr>
        <w:t xml:space="preserve">3.2 </w:t>
      </w:r>
      <w:r w:rsidRPr="00A813AB">
        <w:rPr>
          <w:noProof/>
          <w:sz w:val="21"/>
        </w:rPr>
        <w:t>不同求逆算法的实数乘法次数比较</w:t>
      </w:r>
    </w:p>
    <w:p w14:paraId="497B5E3B"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560A128E" wp14:editId="5B76ADF9">
            <wp:extent cx="3709670" cy="2780665"/>
            <wp:effectExtent l="0" t="0" r="11430" b="635"/>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716294" cy="2785630"/>
                    </a:xfrm>
                    <a:prstGeom prst="rect">
                      <a:avLst/>
                    </a:prstGeom>
                    <a:noFill/>
                    <a:ln>
                      <a:noFill/>
                    </a:ln>
                  </pic:spPr>
                </pic:pic>
              </a:graphicData>
            </a:graphic>
          </wp:inline>
        </w:drawing>
      </w:r>
    </w:p>
    <w:p w14:paraId="1CDAE55D" w14:textId="77777777" w:rsidR="00BF0D5F" w:rsidRPr="00A813AB" w:rsidRDefault="00BF0D5F" w:rsidP="00BF0D5F">
      <w:pPr>
        <w:widowControl/>
        <w:spacing w:line="240" w:lineRule="atLeast"/>
        <w:jc w:val="center"/>
        <w:rPr>
          <w:noProof/>
          <w:sz w:val="21"/>
        </w:rPr>
      </w:pPr>
      <w:r w:rsidRPr="00A813AB">
        <w:rPr>
          <w:noProof/>
          <w:sz w:val="21"/>
        </w:rPr>
        <w:t>图</w:t>
      </w:r>
      <w:r w:rsidRPr="00A813AB">
        <w:rPr>
          <w:noProof/>
          <w:sz w:val="21"/>
        </w:rPr>
        <w:t xml:space="preserve">3.3 </w:t>
      </w:r>
      <w:r w:rsidRPr="00A813AB">
        <w:rPr>
          <w:noProof/>
          <w:sz w:val="21"/>
        </w:rPr>
        <w:t>不同求逆算法的实数加法次数比较</w:t>
      </w:r>
    </w:p>
    <w:p w14:paraId="015F0617" w14:textId="77777777" w:rsidR="00BF0D5F" w:rsidRPr="00A813AB" w:rsidRDefault="00BF0D5F" w:rsidP="00BF0D5F">
      <w:pPr>
        <w:widowControl/>
        <w:spacing w:line="240" w:lineRule="atLeast"/>
        <w:jc w:val="center"/>
        <w:rPr>
          <w:noProof/>
          <w:sz w:val="21"/>
        </w:rPr>
      </w:pPr>
    </w:p>
    <w:p w14:paraId="35796238"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63" w:name="_Toc165067944"/>
      <w:bookmarkStart w:id="64" w:name="_Toc178110855"/>
      <w:bookmarkStart w:id="65" w:name="_Toc180086987"/>
      <w:proofErr w:type="gramStart"/>
      <w:r w:rsidRPr="00A813AB">
        <w:rPr>
          <w:b/>
          <w:szCs w:val="30"/>
        </w:rPr>
        <w:t>低位宽求逆</w:t>
      </w:r>
      <w:proofErr w:type="gramEnd"/>
      <w:r w:rsidRPr="00A813AB">
        <w:rPr>
          <w:b/>
          <w:szCs w:val="30"/>
        </w:rPr>
        <w:t>仿真</w:t>
      </w:r>
      <w:bookmarkEnd w:id="63"/>
      <w:bookmarkEnd w:id="64"/>
      <w:bookmarkEnd w:id="65"/>
    </w:p>
    <w:p w14:paraId="0CB9CB3A" w14:textId="77777777" w:rsidR="00BF0D5F" w:rsidRPr="00A813AB" w:rsidRDefault="00BF0D5F" w:rsidP="00BF0D5F">
      <w:pPr>
        <w:ind w:firstLine="480"/>
      </w:pPr>
      <w:r w:rsidRPr="00A813AB">
        <w:t>对高斯求逆、</w:t>
      </w:r>
      <w:r w:rsidRPr="00A813AB">
        <w:t>CSM</w:t>
      </w:r>
      <w:r w:rsidRPr="00A813AB">
        <w:t>分解求逆、</w:t>
      </w:r>
      <w:r w:rsidRPr="00A813AB">
        <w:t>Cholesky</w:t>
      </w:r>
      <w:r w:rsidRPr="00A813AB">
        <w:t>分解求逆、以及改进的</w:t>
      </w:r>
      <w:r w:rsidRPr="00A813AB">
        <w:t>Neumann</w:t>
      </w:r>
      <w:r w:rsidRPr="00A813AB">
        <w:t>级数求逆在不同精度下进行仿真，如图</w:t>
      </w:r>
      <w:r w:rsidRPr="00A813AB">
        <w:t>3.4</w:t>
      </w:r>
      <w:r w:rsidRPr="00A813AB">
        <w:t>所示，可以看出随着精度的下降，误差呈</w:t>
      </w:r>
      <w:proofErr w:type="gramStart"/>
      <w:r w:rsidRPr="00A813AB">
        <w:t>指数级</w:t>
      </w:r>
      <w:proofErr w:type="gramEnd"/>
      <w:r w:rsidRPr="00A813AB">
        <w:t>下降。</w:t>
      </w:r>
    </w:p>
    <w:p w14:paraId="4EB61695" w14:textId="77777777" w:rsidR="00BF0D5F" w:rsidRPr="00A813AB" w:rsidRDefault="00BF0D5F" w:rsidP="00BF0D5F">
      <w:pPr>
        <w:widowControl/>
        <w:spacing w:line="240" w:lineRule="atLeast"/>
        <w:jc w:val="center"/>
        <w:rPr>
          <w:noProof/>
          <w:sz w:val="21"/>
        </w:rPr>
      </w:pPr>
      <w:r w:rsidRPr="00A813AB">
        <w:rPr>
          <w:noProof/>
          <w:sz w:val="21"/>
        </w:rPr>
        <w:lastRenderedPageBreak/>
        <w:drawing>
          <wp:inline distT="0" distB="0" distL="0" distR="0" wp14:anchorId="72FD01DF" wp14:editId="6F3DAEBC">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54">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3A8D39E8" w14:textId="77777777" w:rsidR="00BF0D5F" w:rsidRPr="00A813AB" w:rsidRDefault="00BF0D5F" w:rsidP="00BF0D5F">
      <w:pPr>
        <w:widowControl/>
        <w:spacing w:line="240" w:lineRule="atLeast"/>
        <w:jc w:val="center"/>
        <w:rPr>
          <w:noProof/>
          <w:sz w:val="21"/>
        </w:rPr>
      </w:pPr>
      <w:r w:rsidRPr="00A813AB">
        <w:rPr>
          <w:noProof/>
          <w:sz w:val="21"/>
        </w:rPr>
        <w:t>图</w:t>
      </w:r>
      <w:r w:rsidRPr="00A813AB">
        <w:rPr>
          <w:noProof/>
          <w:sz w:val="21"/>
        </w:rPr>
        <w:t xml:space="preserve">3.4 </w:t>
      </w:r>
      <w:r w:rsidRPr="00A813AB">
        <w:rPr>
          <w:noProof/>
          <w:sz w:val="21"/>
        </w:rPr>
        <w:t>不同求逆方法下求逆平均误差</w:t>
      </w:r>
    </w:p>
    <w:p w14:paraId="56F342B6" w14:textId="77777777" w:rsidR="00BF0D5F" w:rsidRPr="00A813AB" w:rsidRDefault="00BF0D5F" w:rsidP="00BF0D5F">
      <w:pPr>
        <w:ind w:firstLine="480"/>
      </w:pPr>
      <w:r w:rsidRPr="00A813AB">
        <w:t>对单个精度放大看，如图</w:t>
      </w:r>
      <w:r w:rsidRPr="00A813AB">
        <w:t>3.5</w:t>
      </w:r>
      <w:r w:rsidRPr="00A813AB">
        <w:t>和图</w:t>
      </w:r>
      <w:r w:rsidRPr="00A813AB">
        <w:t>3.6</w:t>
      </w:r>
      <w:r w:rsidRPr="00A813AB">
        <w:t>所示，可以看出低位宽</w:t>
      </w:r>
      <w:r w:rsidRPr="00A813AB">
        <w:t>FP16</w:t>
      </w:r>
      <w:r w:rsidRPr="00A813AB">
        <w:t>下，各求逆算法性能接近；高位宽</w:t>
      </w:r>
      <w:r w:rsidRPr="00A813AB">
        <w:t>FP64</w:t>
      </w:r>
      <w:r w:rsidRPr="00A813AB">
        <w:t>下，各求逆算法性能有所差距，传统算法误差较小。可以看出在低位宽下仅仅优化计算可以提升的空间有限，各求逆算法虽然复杂度不同，但误差基本一致，低位宽带来的误差上升占据主导地位。从算法上降低低位</w:t>
      </w:r>
      <w:proofErr w:type="gramStart"/>
      <w:r w:rsidRPr="00A813AB">
        <w:t>宽计算</w:t>
      </w:r>
      <w:proofErr w:type="gramEnd"/>
      <w:r w:rsidRPr="00A813AB">
        <w:t>误差效果有限，从数据存储格式以及舍入方式入手，或许可以取得更好的提升。</w:t>
      </w:r>
    </w:p>
    <w:tbl>
      <w:tblPr>
        <w:tblW w:w="0" w:type="auto"/>
        <w:tblLayout w:type="fixed"/>
        <w:tblLook w:val="04A0" w:firstRow="1" w:lastRow="0" w:firstColumn="1" w:lastColumn="0" w:noHBand="0" w:noVBand="1"/>
      </w:tblPr>
      <w:tblGrid>
        <w:gridCol w:w="4747"/>
        <w:gridCol w:w="4823"/>
      </w:tblGrid>
      <w:tr w:rsidR="00BF0D5F" w:rsidRPr="00A813AB" w14:paraId="462276CD" w14:textId="77777777" w:rsidTr="0060665C">
        <w:tc>
          <w:tcPr>
            <w:tcW w:w="4747" w:type="dxa"/>
            <w:tcBorders>
              <w:top w:val="nil"/>
              <w:left w:val="nil"/>
              <w:bottom w:val="nil"/>
              <w:right w:val="nil"/>
            </w:tcBorders>
          </w:tcPr>
          <w:p w14:paraId="4D531A41"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2C6563B3" wp14:editId="4E58FBA8">
                  <wp:extent cx="2740771" cy="2373987"/>
                  <wp:effectExtent l="0" t="0" r="2540" b="7620"/>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55" cstate="print">
                            <a:extLst>
                              <a:ext uri="{28A0092B-C50C-407E-A947-70E740481C1C}">
                                <a14:useLocalDpi xmlns:a14="http://schemas.microsoft.com/office/drawing/2010/main" val="0"/>
                              </a:ext>
                            </a:extLst>
                          </a:blip>
                          <a:srcRect l="3995" t="3266" r="5848" b="3009"/>
                          <a:stretch>
                            <a:fillRect/>
                          </a:stretch>
                        </pic:blipFill>
                        <pic:spPr>
                          <a:xfrm>
                            <a:off x="0" y="0"/>
                            <a:ext cx="2760458" cy="2391040"/>
                          </a:xfrm>
                          <a:prstGeom prst="rect">
                            <a:avLst/>
                          </a:prstGeom>
                          <a:noFill/>
                          <a:ln>
                            <a:noFill/>
                          </a:ln>
                        </pic:spPr>
                      </pic:pic>
                    </a:graphicData>
                  </a:graphic>
                </wp:inline>
              </w:drawing>
            </w:r>
          </w:p>
        </w:tc>
        <w:tc>
          <w:tcPr>
            <w:tcW w:w="4823" w:type="dxa"/>
            <w:tcBorders>
              <w:top w:val="nil"/>
              <w:left w:val="nil"/>
              <w:bottom w:val="nil"/>
              <w:right w:val="nil"/>
            </w:tcBorders>
          </w:tcPr>
          <w:p w14:paraId="08231D2A" w14:textId="77777777" w:rsidR="00BF0D5F" w:rsidRPr="00A813AB" w:rsidRDefault="00BF0D5F" w:rsidP="00BF0D5F">
            <w:pPr>
              <w:widowControl/>
              <w:spacing w:line="240" w:lineRule="atLeast"/>
              <w:jc w:val="center"/>
              <w:rPr>
                <w:noProof/>
                <w:sz w:val="21"/>
              </w:rPr>
            </w:pPr>
            <w:r w:rsidRPr="00A813AB">
              <w:rPr>
                <w:noProof/>
                <w:sz w:val="21"/>
              </w:rPr>
              <w:drawing>
                <wp:inline distT="0" distB="0" distL="0" distR="0" wp14:anchorId="6D10E17E" wp14:editId="0C1D6AE1">
                  <wp:extent cx="2819304" cy="2409425"/>
                  <wp:effectExtent l="0" t="0" r="635"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rotWithShape="1">
                          <a:blip r:embed="rId56">
                            <a:extLst>
                              <a:ext uri="{28A0092B-C50C-407E-A947-70E740481C1C}">
                                <a14:useLocalDpi xmlns:a14="http://schemas.microsoft.com/office/drawing/2010/main" val="0"/>
                              </a:ext>
                            </a:extLst>
                          </a:blip>
                          <a:srcRect l="5709" r="6538"/>
                          <a:stretch/>
                        </pic:blipFill>
                        <pic:spPr bwMode="auto">
                          <a:xfrm>
                            <a:off x="0" y="0"/>
                            <a:ext cx="2864019" cy="24476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F0D5F" w:rsidRPr="00A813AB" w14:paraId="7579F472" w14:textId="77777777" w:rsidTr="0060665C">
        <w:tc>
          <w:tcPr>
            <w:tcW w:w="4747" w:type="dxa"/>
            <w:tcBorders>
              <w:top w:val="nil"/>
              <w:left w:val="nil"/>
              <w:bottom w:val="nil"/>
              <w:right w:val="nil"/>
            </w:tcBorders>
          </w:tcPr>
          <w:p w14:paraId="33346633" w14:textId="77777777" w:rsidR="00BF0D5F" w:rsidRPr="00A813AB" w:rsidRDefault="00BF0D5F" w:rsidP="00BF0D5F">
            <w:pPr>
              <w:widowControl/>
              <w:spacing w:line="240" w:lineRule="atLeast"/>
              <w:jc w:val="center"/>
              <w:rPr>
                <w:noProof/>
                <w:sz w:val="21"/>
              </w:rPr>
            </w:pPr>
            <w:r w:rsidRPr="00A813AB">
              <w:rPr>
                <w:noProof/>
                <w:sz w:val="21"/>
              </w:rPr>
              <w:t>图</w:t>
            </w:r>
            <w:r w:rsidRPr="00A813AB">
              <w:rPr>
                <w:noProof/>
                <w:sz w:val="21"/>
              </w:rPr>
              <w:t>3.5 FP16</w:t>
            </w:r>
            <w:r w:rsidRPr="00A813AB">
              <w:rPr>
                <w:noProof/>
                <w:sz w:val="21"/>
              </w:rPr>
              <w:t>精度下求逆平均误差</w:t>
            </w:r>
          </w:p>
        </w:tc>
        <w:tc>
          <w:tcPr>
            <w:tcW w:w="4823" w:type="dxa"/>
            <w:tcBorders>
              <w:top w:val="nil"/>
              <w:left w:val="nil"/>
              <w:bottom w:val="nil"/>
              <w:right w:val="nil"/>
            </w:tcBorders>
          </w:tcPr>
          <w:p w14:paraId="7C417031" w14:textId="77777777" w:rsidR="00BF0D5F" w:rsidRPr="00A813AB" w:rsidRDefault="00BF0D5F" w:rsidP="00BF0D5F">
            <w:pPr>
              <w:widowControl/>
              <w:spacing w:line="240" w:lineRule="atLeast"/>
              <w:jc w:val="center"/>
              <w:rPr>
                <w:noProof/>
                <w:sz w:val="21"/>
              </w:rPr>
            </w:pPr>
            <w:r w:rsidRPr="00A813AB">
              <w:rPr>
                <w:noProof/>
                <w:sz w:val="21"/>
              </w:rPr>
              <w:t>图</w:t>
            </w:r>
            <w:r w:rsidRPr="00A813AB">
              <w:rPr>
                <w:noProof/>
                <w:sz w:val="21"/>
              </w:rPr>
              <w:t>3.6 FP64</w:t>
            </w:r>
            <w:r w:rsidRPr="00A813AB">
              <w:rPr>
                <w:noProof/>
                <w:sz w:val="21"/>
              </w:rPr>
              <w:t>精度下求逆平均误差</w:t>
            </w:r>
          </w:p>
        </w:tc>
      </w:tr>
    </w:tbl>
    <w:p w14:paraId="62A3A1F0" w14:textId="77777777" w:rsidR="00BF0D5F" w:rsidRPr="00A813AB" w:rsidRDefault="00BF0D5F" w:rsidP="00435045">
      <w:pPr>
        <w:pStyle w:val="2"/>
        <w:ind w:left="0"/>
      </w:pPr>
      <w:bookmarkStart w:id="66" w:name="_Toc178110856"/>
      <w:bookmarkStart w:id="67" w:name="_Toc180086988"/>
      <w:r w:rsidRPr="00A813AB">
        <w:t>SVD</w:t>
      </w:r>
      <w:r w:rsidRPr="00A813AB">
        <w:t>算子低位宽实现</w:t>
      </w:r>
      <w:bookmarkEnd w:id="66"/>
      <w:bookmarkEnd w:id="67"/>
    </w:p>
    <w:p w14:paraId="3A885D03"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68" w:name="_Toc178110857"/>
      <w:bookmarkStart w:id="69" w:name="_Toc180086989"/>
      <w:r w:rsidRPr="00A813AB">
        <w:rPr>
          <w:b/>
          <w:szCs w:val="30"/>
        </w:rPr>
        <w:lastRenderedPageBreak/>
        <w:t>SVD</w:t>
      </w:r>
      <w:r w:rsidRPr="00A813AB">
        <w:rPr>
          <w:b/>
          <w:szCs w:val="30"/>
        </w:rPr>
        <w:t>算法</w:t>
      </w:r>
      <w:bookmarkEnd w:id="68"/>
      <w:bookmarkEnd w:id="69"/>
    </w:p>
    <w:p w14:paraId="1C651A5A" w14:textId="49BEC7D6" w:rsidR="00BF0D5F" w:rsidRPr="00A813AB" w:rsidRDefault="00BF0D5F" w:rsidP="00BF0D5F">
      <w:pPr>
        <w:snapToGrid w:val="0"/>
        <w:ind w:firstLine="480"/>
      </w:pPr>
      <w:r w:rsidRPr="00A813AB">
        <w:rPr>
          <w:szCs w:val="24"/>
        </w:rPr>
        <w:t>通过对现有的</w:t>
      </w:r>
      <w:r w:rsidRPr="00A813AB">
        <w:rPr>
          <w:szCs w:val="24"/>
        </w:rPr>
        <w:t>SVD</w:t>
      </w:r>
      <w:r w:rsidRPr="00A813AB">
        <w:rPr>
          <w:szCs w:val="24"/>
        </w:rPr>
        <w:t>算法进行调研，</w:t>
      </w:r>
      <w:r w:rsidRPr="00A813AB">
        <w:t>带位移</w:t>
      </w:r>
      <w:r w:rsidRPr="00A813AB">
        <w:t>QR</w:t>
      </w:r>
      <w:r w:rsidRPr="00A813AB">
        <w:t>迭代算法</w:t>
      </w:r>
      <w:r w:rsidRPr="00A813AB">
        <w:fldChar w:fldCharType="begin"/>
      </w:r>
      <w:r w:rsidRPr="00A813AB">
        <w:instrText xml:space="preserve"> REF _Ref7539 \r \h </w:instrText>
      </w:r>
      <w:r w:rsidR="00A813AB" w:rsidRPr="00A813AB">
        <w:instrText xml:space="preserve"> \* MERGEFORMAT </w:instrText>
      </w:r>
      <w:r w:rsidRPr="00A813AB">
        <w:fldChar w:fldCharType="separate"/>
      </w:r>
      <w:r w:rsidR="005840E0">
        <w:t>[25]</w:t>
      </w:r>
      <w:r w:rsidRPr="00A813AB">
        <w:fldChar w:fldCharType="end"/>
      </w:r>
      <w:r w:rsidRPr="00A813AB">
        <w:t>比较成熟，而且可以通过控制迭代次数等方式来达到计算复杂度和精度之间的平衡，适合在低位</w:t>
      </w:r>
      <w:proofErr w:type="gramStart"/>
      <w:r w:rsidRPr="00A813AB">
        <w:t>宽计算</w:t>
      </w:r>
      <w:proofErr w:type="gramEnd"/>
      <w:r w:rsidRPr="00A813AB">
        <w:t>中采用；除带位移的</w:t>
      </w:r>
      <w:r w:rsidRPr="00A813AB">
        <w:t>QR</w:t>
      </w:r>
      <w:r w:rsidRPr="00A813AB">
        <w:t>迭代方法之外还将对现在广泛使用的单边</w:t>
      </w:r>
      <w:r w:rsidRPr="00A813AB">
        <w:t>Jacobi SVD</w:t>
      </w:r>
      <w:r w:rsidRPr="00A813AB">
        <w:t>方案进行介绍和仿真。</w:t>
      </w:r>
    </w:p>
    <w:p w14:paraId="6DB0B580" w14:textId="77777777" w:rsidR="00BF0D5F" w:rsidRPr="00A813AB" w:rsidRDefault="00BF0D5F" w:rsidP="00BF0D5F">
      <w:pPr>
        <w:snapToGrid w:val="0"/>
        <w:ind w:firstLine="480"/>
      </w:pPr>
      <w:r w:rsidRPr="00A813AB">
        <w:t>带位移</w:t>
      </w:r>
      <w:r w:rsidRPr="00A813AB">
        <w:t>QR</w:t>
      </w:r>
      <w:r w:rsidRPr="00A813AB">
        <w:t>迭代算法需要先将复数矩阵</w:t>
      </w:r>
      <w:proofErr w:type="gramStart"/>
      <w:r w:rsidRPr="00A813AB">
        <w:t>进行实双对角化</w:t>
      </w:r>
      <w:proofErr w:type="gramEnd"/>
      <w:r w:rsidRPr="00A813AB">
        <w:t>，</w:t>
      </w:r>
      <w:proofErr w:type="gramStart"/>
      <w:r w:rsidRPr="00A813AB">
        <w:t>由于实双对角化方法</w:t>
      </w:r>
      <w:proofErr w:type="gramEnd"/>
      <w:r w:rsidRPr="00A813AB">
        <w:t>的不同，本节对较为成熟的</w:t>
      </w:r>
      <w:r w:rsidRPr="00A813AB">
        <w:t>Householder</w:t>
      </w:r>
      <w:r w:rsidRPr="00A813AB">
        <w:t>双对角化和</w:t>
      </w:r>
      <w:proofErr w:type="spellStart"/>
      <w:r w:rsidRPr="00A813AB">
        <w:t>Lanczos</w:t>
      </w:r>
      <w:proofErr w:type="spellEnd"/>
      <w:r w:rsidRPr="00A813AB">
        <w:t>双对角化进行介绍。</w:t>
      </w:r>
    </w:p>
    <w:p w14:paraId="2F2FE24B" w14:textId="77777777" w:rsidR="00BF0D5F" w:rsidRPr="00A813AB" w:rsidRDefault="00BF0D5F" w:rsidP="00BF0D5F">
      <w:pPr>
        <w:keepNext/>
        <w:keepLines/>
        <w:spacing w:beforeLines="100" w:before="326" w:afterLines="50" w:after="163" w:line="377" w:lineRule="auto"/>
        <w:outlineLvl w:val="3"/>
        <w:rPr>
          <w:b/>
          <w:bCs/>
          <w:szCs w:val="28"/>
        </w:rPr>
      </w:pPr>
      <w:r w:rsidRPr="00A813AB">
        <w:rPr>
          <w:b/>
          <w:bCs/>
          <w:szCs w:val="28"/>
        </w:rPr>
        <w:t>Householder SVD</w:t>
      </w:r>
    </w:p>
    <w:p w14:paraId="5B091536" w14:textId="77777777" w:rsidR="00BF0D5F" w:rsidRPr="00A813AB" w:rsidRDefault="00BF0D5F" w:rsidP="00BF0D5F">
      <w:pPr>
        <w:snapToGrid w:val="0"/>
        <w:ind w:firstLine="480"/>
      </w:pPr>
      <w:r w:rsidRPr="00A813AB">
        <w:t>假设维度为</w:t>
      </w:r>
      <w:r w:rsidRPr="00A813AB">
        <w:rPr>
          <w:position w:val="-14"/>
        </w:rPr>
        <w:object w:dxaOrig="638" w:dyaOrig="401" w14:anchorId="39D2095E">
          <v:shape id="_x0000_i1031" type="#_x0000_t75" style="width:31.2pt;height:20pt" o:ole="">
            <v:imagedata r:id="rId57" o:title=""/>
            <o:lock v:ext="edit" aspectratio="f"/>
          </v:shape>
          <o:OLEObject Type="Embed" ProgID="Equation.DSMT4" ShapeID="_x0000_i1031" DrawAspect="Content" ObjectID="_1790707921" r:id="rId58"/>
        </w:object>
      </w:r>
      <w:r w:rsidRPr="00A813AB">
        <w:t>的复矩阵</w:t>
      </w:r>
      <w:r w:rsidRPr="00A813AB">
        <w:rPr>
          <w:position w:val="-4"/>
        </w:rPr>
        <w:object w:dxaOrig="243" w:dyaOrig="263" w14:anchorId="49BE1B70">
          <v:shape id="_x0000_i1032" type="#_x0000_t75" style="width:12pt;height:13.2pt" o:ole="">
            <v:imagedata r:id="rId59" o:title=""/>
            <o:lock v:ext="edit" aspectratio="f"/>
          </v:shape>
          <o:OLEObject Type="Embed" ProgID="Equation.DSMT4" ShapeID="_x0000_i1032" DrawAspect="Content" ObjectID="_1790707922" r:id="rId60"/>
        </w:object>
      </w:r>
      <w:r w:rsidRPr="00A813AB">
        <w:t>，且有</w:t>
      </w:r>
      <w:r w:rsidRPr="00A813AB">
        <w:rPr>
          <w:position w:val="-6"/>
        </w:rPr>
        <w:object w:dxaOrig="625" w:dyaOrig="263" w14:anchorId="1D2F6BAF">
          <v:shape id="_x0000_i1033" type="#_x0000_t75" style="width:31.2pt;height:13.2pt" o:ole="">
            <v:imagedata r:id="rId61" o:title=""/>
            <o:lock v:ext="edit" aspectratio="f"/>
          </v:shape>
          <o:OLEObject Type="Embed" ProgID="Equation.DSMT4" ShapeID="_x0000_i1033" DrawAspect="Content" ObjectID="_1790707923" r:id="rId62"/>
        </w:object>
      </w:r>
      <w:r w:rsidRPr="00A813AB">
        <w:t>，运用</w:t>
      </w:r>
      <w:r w:rsidRPr="00A813AB">
        <w:t>Householder</w:t>
      </w:r>
      <w:r w:rsidRPr="00A813AB">
        <w:t>变换或</w:t>
      </w:r>
      <w:proofErr w:type="spellStart"/>
      <w:r w:rsidRPr="00A813AB">
        <w:t>Lanczos</w:t>
      </w:r>
      <w:proofErr w:type="spellEnd"/>
      <w:r w:rsidRPr="00A813AB">
        <w:t>双对角化和隐式</w:t>
      </w:r>
      <w:r w:rsidRPr="00A813AB">
        <w:t>QR</w:t>
      </w:r>
      <w:r w:rsidRPr="00A813AB">
        <w:t>迭代方法对</w:t>
      </w:r>
      <w:r w:rsidRPr="00A813AB">
        <w:t>A</w:t>
      </w:r>
      <w:r w:rsidRPr="00A813AB">
        <w:t>进行</w:t>
      </w:r>
      <w:r w:rsidRPr="00A813AB">
        <w:t>SVD</w:t>
      </w:r>
      <w:r w:rsidRPr="00A813AB">
        <w:t>分解的具体过程如下：</w:t>
      </w:r>
    </w:p>
    <w:p w14:paraId="067F9AC7" w14:textId="77777777" w:rsidR="00BF0D5F" w:rsidRPr="00A813AB" w:rsidRDefault="00BF0D5F" w:rsidP="00BF0D5F">
      <w:pPr>
        <w:snapToGrid w:val="0"/>
        <w:ind w:firstLine="480"/>
      </w:pPr>
      <w:r w:rsidRPr="00A813AB">
        <w:t>首先利用复数</w:t>
      </w:r>
      <w:r w:rsidRPr="00A813AB">
        <w:t>Householder</w:t>
      </w:r>
      <w:r w:rsidRPr="00A813AB">
        <w:t>变换，将原矩阵转化为一个</w:t>
      </w:r>
      <w:proofErr w:type="gramStart"/>
      <w:r w:rsidRPr="00A813AB">
        <w:t>实数双</w:t>
      </w:r>
      <w:proofErr w:type="gramEnd"/>
      <w:r w:rsidRPr="00A813AB">
        <w:t>对角矩阵，这样在第二部隐式</w:t>
      </w:r>
      <w:r w:rsidRPr="00A813AB">
        <w:t>QR</w:t>
      </w:r>
      <w:r w:rsidRPr="00A813AB">
        <w:t>迭代时就只需要考虑实数矩阵。</w:t>
      </w:r>
    </w:p>
    <w:p w14:paraId="686175D2" w14:textId="77777777" w:rsidR="00BF0D5F" w:rsidRPr="00A813AB" w:rsidRDefault="00BF0D5F" w:rsidP="00BF0D5F">
      <w:pPr>
        <w:snapToGrid w:val="0"/>
        <w:ind w:firstLine="480"/>
        <w:rPr>
          <w:szCs w:val="24"/>
        </w:rPr>
      </w:pPr>
      <w:r w:rsidRPr="00A813AB">
        <w:rPr>
          <w:szCs w:val="24"/>
        </w:rPr>
        <w:t>将</w:t>
      </w:r>
      <w:r w:rsidRPr="00A813AB">
        <w:rPr>
          <w:position w:val="-4"/>
          <w:szCs w:val="24"/>
        </w:rPr>
        <w:object w:dxaOrig="243" w:dyaOrig="263" w14:anchorId="3F42E3CD">
          <v:shape id="_x0000_i1034" type="#_x0000_t75" style="width:12pt;height:13.2pt" o:ole="">
            <v:imagedata r:id="rId63" o:title=""/>
            <o:lock v:ext="edit" aspectratio="f"/>
          </v:shape>
          <o:OLEObject Type="Embed" ProgID="Equation.DSMT4" ShapeID="_x0000_i1034" DrawAspect="Content" ObjectID="_1790707924" r:id="rId64"/>
        </w:object>
      </w:r>
      <w:r w:rsidRPr="00A813AB">
        <w:rPr>
          <w:szCs w:val="24"/>
        </w:rPr>
        <w:t>分块为</w:t>
      </w:r>
    </w:p>
    <w:p w14:paraId="7DF1D599" w14:textId="77777777" w:rsidR="00BF0D5F" w:rsidRPr="00A813AB" w:rsidRDefault="00BF0D5F" w:rsidP="00BF0D5F">
      <w:pPr>
        <w:tabs>
          <w:tab w:val="center" w:pos="4679"/>
          <w:tab w:val="center" w:pos="9353"/>
        </w:tabs>
        <w:snapToGrid w:val="0"/>
        <w:textAlignment w:val="center"/>
        <w:rPr>
          <w:szCs w:val="24"/>
        </w:rPr>
      </w:pPr>
      <w:r w:rsidRPr="00A813AB">
        <w:rPr>
          <w:position w:val="-26"/>
          <w:szCs w:val="24"/>
        </w:rPr>
        <w:tab/>
      </w:r>
      <w:r w:rsidRPr="00A813AB">
        <w:rPr>
          <w:position w:val="-26"/>
          <w:szCs w:val="24"/>
        </w:rPr>
        <w:object w:dxaOrig="1223" w:dyaOrig="500" w14:anchorId="042A1767">
          <v:shape id="_x0000_i1035" type="#_x0000_t75" style="width:61.2pt;height:25.2pt" o:ole="">
            <v:imagedata r:id="rId65" o:title=""/>
            <o:lock v:ext="edit" aspectratio="f"/>
          </v:shape>
          <o:OLEObject Type="Embed" ProgID="Equation.DSMT4" ShapeID="_x0000_i1035" DrawAspect="Content" ObjectID="_1790707925" r:id="rId66"/>
        </w:object>
      </w:r>
      <w:r w:rsidRPr="00A813AB">
        <w:rPr>
          <w:position w:val="-26"/>
          <w:szCs w:val="24"/>
        </w:rPr>
        <w:tab/>
        <w:t>(3.22)</w:t>
      </w:r>
    </w:p>
    <w:p w14:paraId="419C4665" w14:textId="77777777" w:rsidR="00BF0D5F" w:rsidRPr="00A813AB" w:rsidRDefault="00BF0D5F" w:rsidP="00BF0D5F">
      <w:pPr>
        <w:snapToGrid w:val="0"/>
        <w:rPr>
          <w:szCs w:val="22"/>
        </w:rPr>
      </w:pPr>
      <w:r w:rsidRPr="00A813AB">
        <w:rPr>
          <w:szCs w:val="22"/>
        </w:rPr>
        <w:t>先计算</w:t>
      </w:r>
      <w:r w:rsidRPr="00A813AB">
        <w:rPr>
          <w:position w:val="-6"/>
          <w:szCs w:val="22"/>
        </w:rPr>
        <w:object w:dxaOrig="263" w:dyaOrig="217" w14:anchorId="5DD07B6B">
          <v:shape id="_x0000_i1036" type="#_x0000_t75" style="width:13.2pt;height:10.8pt" o:ole="">
            <v:imagedata r:id="rId67" o:title=""/>
            <o:lock v:ext="edit" aspectratio="f"/>
          </v:shape>
          <o:OLEObject Type="Embed" ProgID="Equation.DSMT4" ShapeID="_x0000_i1036" DrawAspect="Content" ObjectID="_1790707926" r:id="rId68"/>
        </w:object>
      </w:r>
      <w:r w:rsidRPr="00A813AB">
        <w:rPr>
          <w:szCs w:val="22"/>
        </w:rPr>
        <w:t>阶复</w:t>
      </w:r>
      <w:r w:rsidRPr="00A813AB">
        <w:rPr>
          <w:szCs w:val="22"/>
        </w:rPr>
        <w:t>Householder</w:t>
      </w:r>
      <w:r w:rsidRPr="00A813AB">
        <w:rPr>
          <w:szCs w:val="22"/>
        </w:rPr>
        <w:t>变换矩阵</w:t>
      </w:r>
    </w:p>
    <w:p w14:paraId="23455541"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1762" w:dyaOrig="381" w14:anchorId="221BB022">
          <v:shape id="_x0000_i1037" type="#_x0000_t75" style="width:88.8pt;height:19.2pt" o:ole="">
            <v:imagedata r:id="rId69" o:title=""/>
            <o:lock v:ext="edit" aspectratio="f"/>
          </v:shape>
          <o:OLEObject Type="Embed" ProgID="Equation.DSMT4" ShapeID="_x0000_i1037" DrawAspect="Content" ObjectID="_1790707927" r:id="rId70"/>
        </w:object>
      </w:r>
      <w:r w:rsidRPr="00A813AB">
        <w:rPr>
          <w:position w:val="-12"/>
          <w:szCs w:val="24"/>
        </w:rPr>
        <w:tab/>
        <w:t>(3.23)</w:t>
      </w:r>
    </w:p>
    <w:p w14:paraId="35E459CF" w14:textId="77777777" w:rsidR="00BF0D5F" w:rsidRPr="00A813AB" w:rsidRDefault="00BF0D5F" w:rsidP="00BF0D5F">
      <w:pPr>
        <w:snapToGrid w:val="0"/>
        <w:rPr>
          <w:position w:val="-12"/>
          <w:szCs w:val="24"/>
        </w:rPr>
      </w:pPr>
      <w:r w:rsidRPr="00A813AB">
        <w:rPr>
          <w:position w:val="-12"/>
          <w:szCs w:val="24"/>
        </w:rPr>
        <w:t>使得</w:t>
      </w:r>
    </w:p>
    <w:p w14:paraId="145620B6"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4"/>
          <w:szCs w:val="24"/>
        </w:rPr>
        <w:tab/>
      </w:r>
      <w:r w:rsidRPr="00A813AB">
        <w:rPr>
          <w:position w:val="-14"/>
          <w:szCs w:val="24"/>
        </w:rPr>
        <w:object w:dxaOrig="2906" w:dyaOrig="401" w14:anchorId="1B40D049">
          <v:shape id="_x0000_i1038" type="#_x0000_t75" style="width:145.15pt;height:20pt" o:ole="">
            <v:imagedata r:id="rId71" o:title=""/>
            <o:lock v:ext="edit" aspectratio="f"/>
          </v:shape>
          <o:OLEObject Type="Embed" ProgID="Equation.DSMT4" ShapeID="_x0000_i1038" DrawAspect="Content" ObjectID="_1790707928" r:id="rId72"/>
        </w:object>
      </w:r>
      <w:r w:rsidRPr="00A813AB">
        <w:rPr>
          <w:position w:val="-14"/>
          <w:szCs w:val="24"/>
        </w:rPr>
        <w:tab/>
        <w:t>(3.24)</w:t>
      </w:r>
    </w:p>
    <w:p w14:paraId="473196AC" w14:textId="77777777" w:rsidR="00BF0D5F" w:rsidRPr="00A813AB" w:rsidRDefault="00BF0D5F" w:rsidP="00BF0D5F">
      <w:pPr>
        <w:snapToGrid w:val="0"/>
        <w:rPr>
          <w:position w:val="-12"/>
          <w:szCs w:val="24"/>
        </w:rPr>
      </w:pPr>
      <w:r w:rsidRPr="00A813AB">
        <w:rPr>
          <w:position w:val="-12"/>
          <w:szCs w:val="24"/>
        </w:rPr>
        <w:t>其中</w:t>
      </w:r>
    </w:p>
    <w:p w14:paraId="546E12EF"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1282" w:dyaOrig="381" w14:anchorId="20834262">
          <v:shape id="_x0000_i1039" type="#_x0000_t75" style="width:64.8pt;height:19.2pt" o:ole="">
            <v:imagedata r:id="rId73" o:title=""/>
            <o:lock v:ext="edit" aspectratio="f"/>
          </v:shape>
          <o:OLEObject Type="Embed" ProgID="Equation.DSMT4" ShapeID="_x0000_i1039" DrawAspect="Content" ObjectID="_1790707929" r:id="rId74"/>
        </w:object>
      </w:r>
      <w:r w:rsidRPr="00A813AB">
        <w:rPr>
          <w:position w:val="-12"/>
          <w:szCs w:val="24"/>
        </w:rPr>
        <w:tab/>
        <w:t>(3.25)</w:t>
      </w:r>
    </w:p>
    <w:p w14:paraId="1DD93B7C"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30"/>
          <w:szCs w:val="24"/>
        </w:rPr>
        <w:tab/>
      </w:r>
      <w:r w:rsidRPr="00A813AB">
        <w:rPr>
          <w:position w:val="-30"/>
          <w:szCs w:val="24"/>
        </w:rPr>
        <w:object w:dxaOrig="986" w:dyaOrig="684" w14:anchorId="6696767A">
          <v:shape id="_x0000_i1040" type="#_x0000_t75" style="width:49.2pt;height:34.8pt" o:ole="">
            <v:imagedata r:id="rId75" o:title=""/>
            <o:lock v:ext="edit" aspectratio="f"/>
          </v:shape>
          <o:OLEObject Type="Embed" ProgID="Equation.DSMT4" ShapeID="_x0000_i1040" DrawAspect="Content" ObjectID="_1790707930" r:id="rId76"/>
        </w:object>
      </w:r>
      <w:r w:rsidRPr="00A813AB">
        <w:rPr>
          <w:position w:val="-30"/>
          <w:szCs w:val="24"/>
        </w:rPr>
        <w:tab/>
        <w:t>(3.26)</w:t>
      </w:r>
    </w:p>
    <w:p w14:paraId="31CBC3AA" w14:textId="77777777" w:rsidR="00BF0D5F" w:rsidRPr="00A813AB" w:rsidRDefault="00BF0D5F" w:rsidP="00BF0D5F">
      <w:pPr>
        <w:snapToGrid w:val="0"/>
        <w:rPr>
          <w:position w:val="-12"/>
          <w:szCs w:val="24"/>
        </w:rPr>
      </w:pPr>
      <w:r w:rsidRPr="00A813AB">
        <w:rPr>
          <w:position w:val="-12"/>
          <w:szCs w:val="24"/>
        </w:rPr>
        <w:t>并且形成</w:t>
      </w:r>
    </w:p>
    <w:p w14:paraId="711E0C66"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t xml:space="preserve"> </w:t>
      </w:r>
      <w:r w:rsidRPr="00A813AB">
        <w:rPr>
          <w:position w:val="-40"/>
          <w:szCs w:val="24"/>
        </w:rPr>
        <w:object w:dxaOrig="1841" w:dyaOrig="921" w14:anchorId="354C0E19">
          <v:shape id="_x0000_i1041" type="#_x0000_t75" style="width:91.95pt;height:46pt" o:ole="">
            <v:imagedata r:id="rId77" o:title=""/>
            <o:lock v:ext="edit" aspectratio="f"/>
          </v:shape>
          <o:OLEObject Type="Embed" ProgID="Equation.DSMT4" ShapeID="_x0000_i1041" DrawAspect="Content" ObjectID="_1790707931" r:id="rId78"/>
        </w:object>
      </w:r>
      <w:r w:rsidRPr="00A813AB">
        <w:rPr>
          <w:position w:val="-40"/>
          <w:szCs w:val="24"/>
        </w:rPr>
        <w:tab/>
        <w:t>(3.27)</w:t>
      </w:r>
    </w:p>
    <w:p w14:paraId="28CE9560" w14:textId="77777777" w:rsidR="00BF0D5F" w:rsidRPr="00A813AB" w:rsidRDefault="00BF0D5F" w:rsidP="00BF0D5F">
      <w:pPr>
        <w:snapToGrid w:val="0"/>
        <w:rPr>
          <w:szCs w:val="22"/>
        </w:rPr>
      </w:pPr>
      <w:r w:rsidRPr="00A813AB">
        <w:rPr>
          <w:szCs w:val="22"/>
        </w:rPr>
        <w:t>得到行向量</w:t>
      </w:r>
      <w:r w:rsidRPr="00A813AB">
        <w:rPr>
          <w:position w:val="-12"/>
          <w:szCs w:val="22"/>
        </w:rPr>
        <w:object w:dxaOrig="322" w:dyaOrig="381" w14:anchorId="41C59E83">
          <v:shape id="_x0000_i1042" type="#_x0000_t75" style="width:16.8pt;height:19.2pt" o:ole="">
            <v:imagedata r:id="rId79" o:title=""/>
            <o:lock v:ext="edit" aspectratio="f"/>
          </v:shape>
          <o:OLEObject Type="Embed" ProgID="Equation.DSMT4" ShapeID="_x0000_i1042" DrawAspect="Content" ObjectID="_1790707932" r:id="rId80"/>
        </w:object>
      </w:r>
      <w:r w:rsidRPr="00A813AB">
        <w:rPr>
          <w:szCs w:val="22"/>
        </w:rPr>
        <w:t>，接着计算</w:t>
      </w:r>
      <w:r w:rsidRPr="00A813AB">
        <w:rPr>
          <w:position w:val="-14"/>
          <w:szCs w:val="22"/>
        </w:rPr>
        <w:object w:dxaOrig="658" w:dyaOrig="401" w14:anchorId="555EE1BA">
          <v:shape id="_x0000_i1043" type="#_x0000_t75" style="width:32.8pt;height:20pt" o:ole="">
            <v:imagedata r:id="rId81" o:title=""/>
            <o:lock v:ext="edit" aspectratio="f"/>
          </v:shape>
          <o:OLEObject Type="Embed" ProgID="Equation.DSMT4" ShapeID="_x0000_i1043" DrawAspect="Content" ObjectID="_1790707933" r:id="rId82"/>
        </w:object>
      </w:r>
      <w:r w:rsidRPr="00A813AB">
        <w:rPr>
          <w:szCs w:val="22"/>
        </w:rPr>
        <w:t>阶复</w:t>
      </w:r>
      <w:r w:rsidRPr="00A813AB">
        <w:rPr>
          <w:szCs w:val="22"/>
        </w:rPr>
        <w:t>Householder</w:t>
      </w:r>
      <w:r w:rsidRPr="00A813AB">
        <w:rPr>
          <w:szCs w:val="22"/>
        </w:rPr>
        <w:t>变换矩阵</w:t>
      </w:r>
    </w:p>
    <w:p w14:paraId="18454225"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1703" w:dyaOrig="381" w14:anchorId="34068A1E">
          <v:shape id="_x0000_i1044" type="#_x0000_t75" style="width:85.25pt;height:19.2pt" o:ole="">
            <v:imagedata r:id="rId83" o:title=""/>
            <o:lock v:ext="edit" aspectratio="f"/>
          </v:shape>
          <o:OLEObject Type="Embed" ProgID="Equation.DSMT4" ShapeID="_x0000_i1044" DrawAspect="Content" ObjectID="_1790707934" r:id="rId84"/>
        </w:object>
      </w:r>
      <w:r w:rsidRPr="00A813AB">
        <w:rPr>
          <w:position w:val="-12"/>
          <w:szCs w:val="24"/>
        </w:rPr>
        <w:tab/>
        <w:t>(3.28)</w:t>
      </w:r>
    </w:p>
    <w:p w14:paraId="340736BF" w14:textId="77777777" w:rsidR="00BF0D5F" w:rsidRPr="00A813AB" w:rsidRDefault="00BF0D5F" w:rsidP="00BF0D5F">
      <w:pPr>
        <w:snapToGrid w:val="0"/>
        <w:rPr>
          <w:position w:val="-12"/>
          <w:szCs w:val="24"/>
        </w:rPr>
      </w:pPr>
      <w:r w:rsidRPr="00A813AB">
        <w:rPr>
          <w:position w:val="-12"/>
          <w:szCs w:val="24"/>
        </w:rPr>
        <w:t>使得</w:t>
      </w:r>
    </w:p>
    <w:p w14:paraId="13CC04CC"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4"/>
          <w:szCs w:val="24"/>
        </w:rPr>
        <w:lastRenderedPageBreak/>
        <w:tab/>
      </w:r>
      <w:r w:rsidRPr="00A813AB">
        <w:rPr>
          <w:position w:val="-14"/>
          <w:szCs w:val="24"/>
        </w:rPr>
        <w:object w:dxaOrig="2998" w:dyaOrig="401" w14:anchorId="79ED69CD">
          <v:shape id="_x0000_i1045" type="#_x0000_t75" style="width:150.05pt;height:20pt" o:ole="">
            <v:imagedata r:id="rId85" o:title=""/>
            <o:lock v:ext="edit" aspectratio="f"/>
          </v:shape>
          <o:OLEObject Type="Embed" ProgID="Equation.DSMT4" ShapeID="_x0000_i1045" DrawAspect="Content" ObjectID="_1790707935" r:id="rId86"/>
        </w:object>
      </w:r>
      <w:r w:rsidRPr="00A813AB">
        <w:rPr>
          <w:position w:val="-14"/>
          <w:szCs w:val="24"/>
        </w:rPr>
        <w:tab/>
        <w:t>(3.29)</w:t>
      </w:r>
    </w:p>
    <w:p w14:paraId="14E0BD8F" w14:textId="77777777" w:rsidR="00BF0D5F" w:rsidRPr="00A813AB" w:rsidRDefault="00BF0D5F" w:rsidP="00BF0D5F">
      <w:pPr>
        <w:snapToGrid w:val="0"/>
        <w:rPr>
          <w:position w:val="-12"/>
          <w:szCs w:val="24"/>
        </w:rPr>
      </w:pPr>
      <w:r w:rsidRPr="00A813AB">
        <w:rPr>
          <w:position w:val="-12"/>
          <w:szCs w:val="24"/>
        </w:rPr>
        <w:t>其中</w:t>
      </w:r>
    </w:p>
    <w:p w14:paraId="0CD4DA50"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1282" w:dyaOrig="381" w14:anchorId="2400D390">
          <v:shape id="_x0000_i1046" type="#_x0000_t75" style="width:64.8pt;height:19.2pt" o:ole="">
            <v:imagedata r:id="rId87" o:title=""/>
            <o:lock v:ext="edit" aspectratio="f"/>
          </v:shape>
          <o:OLEObject Type="Embed" ProgID="Equation.DSMT4" ShapeID="_x0000_i1046" DrawAspect="Content" ObjectID="_1790707936" r:id="rId88"/>
        </w:object>
      </w:r>
      <w:r w:rsidRPr="00A813AB">
        <w:rPr>
          <w:position w:val="-12"/>
          <w:szCs w:val="24"/>
        </w:rPr>
        <w:tab/>
        <w:t>(3.30)</w:t>
      </w:r>
    </w:p>
    <w:p w14:paraId="5CC7EDDA"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30"/>
          <w:szCs w:val="24"/>
        </w:rPr>
        <w:tab/>
      </w:r>
      <w:r w:rsidRPr="00A813AB">
        <w:rPr>
          <w:position w:val="-30"/>
          <w:szCs w:val="24"/>
        </w:rPr>
        <w:object w:dxaOrig="940" w:dyaOrig="684" w14:anchorId="4EC0F8FA">
          <v:shape id="_x0000_i1047" type="#_x0000_t75" style="width:46.8pt;height:34.8pt" o:ole="">
            <v:imagedata r:id="rId89" o:title=""/>
            <o:lock v:ext="edit" aspectratio="f"/>
          </v:shape>
          <o:OLEObject Type="Embed" ProgID="Equation.DSMT4" ShapeID="_x0000_i1047" DrawAspect="Content" ObjectID="_1790707937" r:id="rId90"/>
        </w:object>
      </w:r>
      <w:r w:rsidRPr="00A813AB">
        <w:rPr>
          <w:position w:val="-30"/>
          <w:szCs w:val="24"/>
        </w:rPr>
        <w:tab/>
        <w:t>(3.31)</w:t>
      </w:r>
    </w:p>
    <w:p w14:paraId="7CFCA646" w14:textId="77777777" w:rsidR="00BF0D5F" w:rsidRPr="00A813AB" w:rsidRDefault="00BF0D5F" w:rsidP="00BF0D5F">
      <w:pPr>
        <w:snapToGrid w:val="0"/>
        <w:rPr>
          <w:position w:val="-12"/>
          <w:szCs w:val="24"/>
        </w:rPr>
      </w:pPr>
      <w:r w:rsidRPr="00A813AB">
        <w:rPr>
          <w:position w:val="-12"/>
          <w:szCs w:val="24"/>
        </w:rPr>
        <w:t>并且形成</w:t>
      </w:r>
    </w:p>
    <w:p w14:paraId="0383C2B8" w14:textId="77777777" w:rsidR="00BF0D5F" w:rsidRPr="00A813AB" w:rsidRDefault="00BF0D5F" w:rsidP="00BF0D5F">
      <w:pPr>
        <w:tabs>
          <w:tab w:val="center" w:pos="4679"/>
          <w:tab w:val="center" w:pos="9353"/>
        </w:tabs>
        <w:snapToGrid w:val="0"/>
        <w:textAlignment w:val="center"/>
        <w:rPr>
          <w:position w:val="-28"/>
          <w:szCs w:val="24"/>
        </w:rPr>
      </w:pPr>
      <w:r w:rsidRPr="00A813AB">
        <w:rPr>
          <w:position w:val="-28"/>
          <w:szCs w:val="24"/>
        </w:rPr>
        <w:tab/>
      </w:r>
      <w:r w:rsidRPr="00A813AB">
        <w:rPr>
          <w:position w:val="-28"/>
          <w:szCs w:val="24"/>
        </w:rPr>
        <w:object w:dxaOrig="1539" w:dyaOrig="539" w14:anchorId="5C1C7B77">
          <v:shape id="_x0000_i1048" type="#_x0000_t75" style="width:76.8pt;height:27.2pt" o:ole="">
            <v:imagedata r:id="rId91" o:title=""/>
            <o:lock v:ext="edit" aspectratio="f"/>
          </v:shape>
          <o:OLEObject Type="Embed" ProgID="Equation.DSMT4" ShapeID="_x0000_i1048" DrawAspect="Content" ObjectID="_1790707938" r:id="rId92"/>
        </w:object>
      </w:r>
      <w:r w:rsidRPr="00A813AB">
        <w:rPr>
          <w:position w:val="-28"/>
          <w:szCs w:val="24"/>
        </w:rPr>
        <w:tab/>
        <w:t>(3.32)</w:t>
      </w:r>
    </w:p>
    <w:p w14:paraId="70D1C6E9" w14:textId="77777777" w:rsidR="00BF0D5F" w:rsidRPr="00A813AB" w:rsidRDefault="00BF0D5F" w:rsidP="00BF0D5F">
      <w:pPr>
        <w:snapToGrid w:val="0"/>
        <w:rPr>
          <w:szCs w:val="22"/>
        </w:rPr>
      </w:pPr>
      <w:r w:rsidRPr="00A813AB">
        <w:rPr>
          <w:szCs w:val="22"/>
        </w:rPr>
        <w:t>然后对</w:t>
      </w:r>
      <w:r w:rsidRPr="00A813AB">
        <w:rPr>
          <w:position w:val="-10"/>
          <w:szCs w:val="22"/>
        </w:rPr>
        <w:object w:dxaOrig="1558" w:dyaOrig="322" w14:anchorId="4BB96C9B">
          <v:shape id="_x0000_i1049" type="#_x0000_t75" style="width:78pt;height:16.8pt" o:ole="">
            <v:imagedata r:id="rId93" o:title=""/>
            <o:lock v:ext="edit" aspectratio="f"/>
          </v:shape>
          <o:OLEObject Type="Embed" ProgID="Equation.DSMT4" ShapeID="_x0000_i1049" DrawAspect="Content" ObjectID="_1790707939" r:id="rId94"/>
        </w:object>
      </w:r>
      <w:r w:rsidRPr="00A813AB">
        <w:rPr>
          <w:szCs w:val="22"/>
        </w:rPr>
        <w:t>依次进行</w:t>
      </w:r>
    </w:p>
    <w:p w14:paraId="3AC8D015" w14:textId="77777777" w:rsidR="00BF0D5F" w:rsidRPr="00A813AB" w:rsidRDefault="00BF0D5F" w:rsidP="00BF0D5F">
      <w:pPr>
        <w:snapToGrid w:val="0"/>
        <w:textAlignment w:val="center"/>
        <w:rPr>
          <w:position w:val="-12"/>
          <w:szCs w:val="24"/>
        </w:rPr>
      </w:pPr>
      <w:r w:rsidRPr="00A813AB">
        <w:rPr>
          <w:position w:val="-12"/>
          <w:szCs w:val="24"/>
        </w:rPr>
        <w:t>(a)</w:t>
      </w:r>
      <w:r w:rsidRPr="00A813AB">
        <w:rPr>
          <w:position w:val="-12"/>
          <w:szCs w:val="24"/>
        </w:rPr>
        <w:t>计算</w:t>
      </w:r>
      <w:r w:rsidRPr="00A813AB">
        <w:rPr>
          <w:position w:val="-14"/>
          <w:szCs w:val="24"/>
        </w:rPr>
        <w:object w:dxaOrig="1059" w:dyaOrig="401" w14:anchorId="23885120">
          <v:shape id="_x0000_i1050" type="#_x0000_t75" style="width:52.8pt;height:20pt" o:ole="">
            <v:imagedata r:id="rId95" o:title=""/>
            <o:lock v:ext="edit" aspectratio="f"/>
          </v:shape>
          <o:OLEObject Type="Embed" ProgID="Equation.DSMT4" ShapeID="_x0000_i1050" DrawAspect="Content" ObjectID="_1790707940" r:id="rId96"/>
        </w:object>
      </w:r>
      <w:r w:rsidRPr="00A813AB">
        <w:rPr>
          <w:position w:val="-12"/>
          <w:szCs w:val="24"/>
        </w:rPr>
        <w:t>阶</w:t>
      </w:r>
      <w:r w:rsidRPr="00A813AB">
        <w:rPr>
          <w:position w:val="-12"/>
          <w:szCs w:val="24"/>
        </w:rPr>
        <w:t>Householder</w:t>
      </w:r>
      <w:r w:rsidRPr="00A813AB">
        <w:rPr>
          <w:position w:val="-12"/>
          <w:szCs w:val="24"/>
        </w:rPr>
        <w:t>变换</w:t>
      </w:r>
    </w:p>
    <w:p w14:paraId="44E37DC9"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4"/>
          <w:szCs w:val="24"/>
        </w:rPr>
        <w:tab/>
      </w:r>
      <w:r w:rsidRPr="00A813AB">
        <w:rPr>
          <w:position w:val="-12"/>
          <w:szCs w:val="24"/>
        </w:rPr>
        <w:object w:dxaOrig="1782" w:dyaOrig="381" w14:anchorId="3F9CF1CC">
          <v:shape id="_x0000_i1051" type="#_x0000_t75" style="width:88.85pt;height:19.2pt" o:ole="">
            <v:imagedata r:id="rId97" o:title=""/>
            <o:lock v:ext="edit" aspectratio="f"/>
          </v:shape>
          <o:OLEObject Type="Embed" ProgID="Equation.DSMT4" ShapeID="_x0000_i1051" DrawAspect="Content" ObjectID="_1790707941" r:id="rId98"/>
        </w:object>
      </w:r>
      <w:r w:rsidRPr="00A813AB">
        <w:rPr>
          <w:position w:val="-14"/>
          <w:szCs w:val="24"/>
        </w:rPr>
        <w:tab/>
        <w:t>(3.33)</w:t>
      </w:r>
    </w:p>
    <w:p w14:paraId="665D5EC9"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使得</w:t>
      </w:r>
    </w:p>
    <w:p w14:paraId="270A2BE6"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14"/>
          <w:szCs w:val="24"/>
        </w:rPr>
        <w:tab/>
      </w:r>
      <w:r w:rsidRPr="00A813AB">
        <w:rPr>
          <w:position w:val="-14"/>
          <w:szCs w:val="24"/>
        </w:rPr>
        <w:object w:dxaOrig="3347" w:dyaOrig="408" w14:anchorId="02F4E94B">
          <v:shape id="_x0000_i1052" type="#_x0000_t75" style="width:167.2pt;height:20pt" o:ole="">
            <v:imagedata r:id="rId99" o:title=""/>
            <o:lock v:ext="edit" aspectratio="f"/>
          </v:shape>
          <o:OLEObject Type="Embed" ProgID="Equation.DSMT4" ShapeID="_x0000_i1052" DrawAspect="Content" ObjectID="_1790707942" r:id="rId100"/>
        </w:object>
      </w:r>
      <w:r w:rsidRPr="00A813AB">
        <w:rPr>
          <w:position w:val="-14"/>
          <w:szCs w:val="24"/>
        </w:rPr>
        <w:tab/>
        <w:t>(3.34)</w:t>
      </w:r>
    </w:p>
    <w:p w14:paraId="4C42D917" w14:textId="77777777" w:rsidR="00BF0D5F" w:rsidRPr="00A813AB" w:rsidRDefault="00BF0D5F" w:rsidP="00BF0D5F">
      <w:pPr>
        <w:snapToGrid w:val="0"/>
        <w:rPr>
          <w:position w:val="-14"/>
          <w:szCs w:val="24"/>
        </w:rPr>
      </w:pPr>
      <w:r w:rsidRPr="00A813AB">
        <w:rPr>
          <w:position w:val="-14"/>
          <w:szCs w:val="24"/>
        </w:rPr>
        <w:t>并且形成</w:t>
      </w:r>
    </w:p>
    <w:p w14:paraId="3B8F2C96"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40"/>
          <w:szCs w:val="24"/>
        </w:rPr>
        <w:tab/>
      </w:r>
      <w:r w:rsidRPr="00A813AB">
        <w:rPr>
          <w:position w:val="-32"/>
          <w:szCs w:val="24"/>
        </w:rPr>
        <w:object w:dxaOrig="1881" w:dyaOrig="763" w14:anchorId="08A68EFB">
          <v:shape id="_x0000_i1053" type="#_x0000_t75" style="width:93.95pt;height:38pt" o:ole="">
            <v:imagedata r:id="rId101" o:title=""/>
            <o:lock v:ext="edit" aspectratio="f"/>
          </v:shape>
          <o:OLEObject Type="Embed" ProgID="Equation.DSMT4" ShapeID="_x0000_i1053" DrawAspect="Content" ObjectID="_1790707943" r:id="rId102"/>
        </w:object>
      </w:r>
      <w:r w:rsidRPr="00A813AB">
        <w:rPr>
          <w:position w:val="-40"/>
          <w:szCs w:val="24"/>
        </w:rPr>
        <w:tab/>
        <w:t>(3.35)</w:t>
      </w:r>
    </w:p>
    <w:p w14:paraId="7EAE392D" w14:textId="77777777" w:rsidR="00BF0D5F" w:rsidRPr="00A813AB" w:rsidRDefault="00BF0D5F" w:rsidP="00BF0D5F">
      <w:r w:rsidRPr="00A813AB">
        <w:t>(b)</w:t>
      </w:r>
      <w:r w:rsidRPr="00A813AB">
        <w:t>计算</w:t>
      </w:r>
      <w:r w:rsidRPr="00A813AB">
        <w:t>n-k</w:t>
      </w:r>
      <w:r w:rsidRPr="00A813AB">
        <w:t>阶</w:t>
      </w:r>
      <w:r w:rsidRPr="00A813AB">
        <w:t>Householder</w:t>
      </w:r>
      <w:r w:rsidRPr="00A813AB">
        <w:t>变换</w:t>
      </w:r>
    </w:p>
    <w:p w14:paraId="7CD46682"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0"/>
          <w:szCs w:val="24"/>
        </w:rPr>
        <w:tab/>
      </w:r>
      <w:r w:rsidRPr="00A813AB">
        <w:rPr>
          <w:position w:val="-10"/>
          <w:szCs w:val="24"/>
        </w:rPr>
        <w:object w:dxaOrig="1742" w:dyaOrig="375" w14:anchorId="78C7F784">
          <v:shape id="_x0000_i1054" type="#_x0000_t75" style="width:87.2pt;height:18.8pt" o:ole="">
            <v:imagedata r:id="rId103" o:title=""/>
            <o:lock v:ext="edit" aspectratio="f"/>
          </v:shape>
          <o:OLEObject Type="Embed" ProgID="Equation.DSMT4" ShapeID="_x0000_i1054" DrawAspect="Content" ObjectID="_1790707944" r:id="rId104"/>
        </w:object>
      </w:r>
      <w:r w:rsidRPr="00A813AB">
        <w:rPr>
          <w:position w:val="-10"/>
          <w:szCs w:val="24"/>
        </w:rPr>
        <w:tab/>
        <w:t>(3.36)</w:t>
      </w:r>
    </w:p>
    <w:p w14:paraId="7B6D9078" w14:textId="77777777" w:rsidR="00BF0D5F" w:rsidRPr="00A813AB" w:rsidRDefault="00BF0D5F" w:rsidP="00BF0D5F">
      <w:pPr>
        <w:snapToGrid w:val="0"/>
        <w:rPr>
          <w:position w:val="-12"/>
          <w:szCs w:val="24"/>
        </w:rPr>
      </w:pPr>
      <w:r w:rsidRPr="00A813AB">
        <w:rPr>
          <w:position w:val="-12"/>
          <w:szCs w:val="24"/>
        </w:rPr>
        <w:t>使得</w:t>
      </w:r>
    </w:p>
    <w:p w14:paraId="354C468D"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14"/>
          <w:szCs w:val="24"/>
        </w:rPr>
        <w:tab/>
      </w:r>
      <w:r w:rsidRPr="00A813AB">
        <w:rPr>
          <w:position w:val="-14"/>
          <w:szCs w:val="24"/>
        </w:rPr>
        <w:object w:dxaOrig="3386" w:dyaOrig="408" w14:anchorId="2A6F8CF7">
          <v:shape id="_x0000_i1055" type="#_x0000_t75" style="width:169.15pt;height:20pt" o:ole="">
            <v:imagedata r:id="rId105" o:title=""/>
            <o:lock v:ext="edit" aspectratio="f"/>
          </v:shape>
          <o:OLEObject Type="Embed" ProgID="Equation.DSMT4" ShapeID="_x0000_i1055" DrawAspect="Content" ObjectID="_1790707945" r:id="rId106"/>
        </w:object>
      </w:r>
      <w:r w:rsidRPr="00A813AB">
        <w:rPr>
          <w:position w:val="-14"/>
          <w:szCs w:val="24"/>
        </w:rPr>
        <w:tab/>
        <w:t>(3.37)</w:t>
      </w:r>
    </w:p>
    <w:p w14:paraId="4A3B6BE9" w14:textId="77777777" w:rsidR="00BF0D5F" w:rsidRPr="00A813AB" w:rsidRDefault="00BF0D5F" w:rsidP="00BF0D5F">
      <w:pPr>
        <w:snapToGrid w:val="0"/>
        <w:rPr>
          <w:position w:val="-14"/>
          <w:szCs w:val="24"/>
        </w:rPr>
      </w:pPr>
      <w:r w:rsidRPr="00A813AB">
        <w:rPr>
          <w:position w:val="-14"/>
          <w:szCs w:val="24"/>
        </w:rPr>
        <w:t>并形成：</w:t>
      </w:r>
    </w:p>
    <w:p w14:paraId="64A79791" w14:textId="77777777" w:rsidR="00BF0D5F" w:rsidRPr="00A813AB" w:rsidRDefault="00BF0D5F" w:rsidP="00BF0D5F">
      <w:pPr>
        <w:tabs>
          <w:tab w:val="center" w:pos="4679"/>
          <w:tab w:val="center" w:pos="9353"/>
        </w:tabs>
        <w:snapToGrid w:val="0"/>
        <w:textAlignment w:val="center"/>
        <w:rPr>
          <w:position w:val="-28"/>
          <w:szCs w:val="24"/>
        </w:rPr>
      </w:pPr>
      <w:r w:rsidRPr="00A813AB">
        <w:rPr>
          <w:position w:val="-28"/>
          <w:szCs w:val="24"/>
        </w:rPr>
        <w:tab/>
      </w:r>
      <w:r w:rsidRPr="00A813AB">
        <w:rPr>
          <w:position w:val="-28"/>
          <w:szCs w:val="24"/>
        </w:rPr>
        <w:object w:dxaOrig="1881" w:dyaOrig="565" w14:anchorId="147F9A67">
          <v:shape id="_x0000_i1056" type="#_x0000_t75" style="width:93.95pt;height:28.8pt" o:ole="">
            <v:imagedata r:id="rId107" o:title=""/>
            <o:lock v:ext="edit" aspectratio="f"/>
          </v:shape>
          <o:OLEObject Type="Embed" ProgID="Equation.DSMT4" ShapeID="_x0000_i1056" DrawAspect="Content" ObjectID="_1790707946" r:id="rId108"/>
        </w:object>
      </w:r>
      <w:r w:rsidRPr="00A813AB">
        <w:rPr>
          <w:position w:val="-28"/>
          <w:szCs w:val="24"/>
        </w:rPr>
        <w:tab/>
        <w:t>(3.38)</w:t>
      </w:r>
    </w:p>
    <w:p w14:paraId="0C6E9249" w14:textId="77777777" w:rsidR="00BF0D5F" w:rsidRPr="00A813AB" w:rsidRDefault="00BF0D5F" w:rsidP="00BF0D5F">
      <w:pPr>
        <w:snapToGrid w:val="0"/>
        <w:textAlignment w:val="center"/>
        <w:rPr>
          <w:position w:val="-12"/>
          <w:szCs w:val="24"/>
        </w:rPr>
      </w:pPr>
      <w:r w:rsidRPr="00A813AB">
        <w:rPr>
          <w:position w:val="-12"/>
          <w:szCs w:val="24"/>
        </w:rPr>
        <w:t>最后，计算</w:t>
      </w:r>
      <w:r w:rsidRPr="00A813AB">
        <w:rPr>
          <w:position w:val="-12"/>
          <w:szCs w:val="24"/>
        </w:rPr>
        <w:object w:dxaOrig="1059" w:dyaOrig="401" w14:anchorId="7E531D82">
          <v:shape id="_x0000_i1057" type="#_x0000_t75" style="width:52.8pt;height:20pt" o:ole="">
            <v:imagedata r:id="rId109" o:title=""/>
            <o:lock v:ext="edit" aspectratio="f"/>
          </v:shape>
          <o:OLEObject Type="Embed" ProgID="Equation.DSMT4" ShapeID="_x0000_i1057" DrawAspect="Content" ObjectID="_1790707947" r:id="rId110"/>
        </w:object>
      </w:r>
      <w:r w:rsidRPr="00A813AB">
        <w:rPr>
          <w:position w:val="-12"/>
          <w:szCs w:val="24"/>
        </w:rPr>
        <w:t>阶</w:t>
      </w:r>
      <w:r w:rsidRPr="00A813AB">
        <w:rPr>
          <w:position w:val="-12"/>
          <w:szCs w:val="24"/>
        </w:rPr>
        <w:t>Householder</w:t>
      </w:r>
      <w:r w:rsidRPr="00A813AB">
        <w:rPr>
          <w:position w:val="-12"/>
          <w:szCs w:val="24"/>
        </w:rPr>
        <w:t>变换矩阵</w:t>
      </w:r>
    </w:p>
    <w:p w14:paraId="08EEB09F"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4"/>
          <w:szCs w:val="24"/>
        </w:rPr>
        <w:tab/>
      </w:r>
      <w:r w:rsidRPr="00A813AB">
        <w:rPr>
          <w:position w:val="-12"/>
          <w:szCs w:val="24"/>
        </w:rPr>
        <w:object w:dxaOrig="1782" w:dyaOrig="381" w14:anchorId="559FF7FD">
          <v:shape id="_x0000_i1058" type="#_x0000_t75" style="width:88.85pt;height:19.2pt" o:ole="">
            <v:imagedata r:id="rId111" o:title=""/>
            <o:lock v:ext="edit" aspectratio="f"/>
          </v:shape>
          <o:OLEObject Type="Embed" ProgID="Equation.DSMT4" ShapeID="_x0000_i1058" DrawAspect="Content" ObjectID="_1790707948" r:id="rId112"/>
        </w:object>
      </w:r>
      <w:r w:rsidRPr="00A813AB">
        <w:rPr>
          <w:position w:val="-14"/>
          <w:szCs w:val="24"/>
        </w:rPr>
        <w:tab/>
        <w:t>(3.39)</w:t>
      </w:r>
    </w:p>
    <w:p w14:paraId="47FA7CC8" w14:textId="77777777" w:rsidR="00BF0D5F" w:rsidRPr="00A813AB" w:rsidRDefault="00BF0D5F" w:rsidP="00BF0D5F">
      <w:pPr>
        <w:snapToGrid w:val="0"/>
        <w:rPr>
          <w:position w:val="-12"/>
          <w:szCs w:val="24"/>
        </w:rPr>
      </w:pPr>
      <w:r w:rsidRPr="00A813AB">
        <w:rPr>
          <w:position w:val="-12"/>
          <w:szCs w:val="24"/>
        </w:rPr>
        <w:t>使得</w:t>
      </w:r>
    </w:p>
    <w:p w14:paraId="6F91E742"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4"/>
          <w:szCs w:val="24"/>
        </w:rPr>
        <w:tab/>
      </w:r>
      <w:r w:rsidRPr="00A813AB">
        <w:rPr>
          <w:position w:val="-14"/>
          <w:szCs w:val="24"/>
        </w:rPr>
        <w:object w:dxaOrig="3327" w:dyaOrig="408" w14:anchorId="74F9972C">
          <v:shape id="_x0000_i1059" type="#_x0000_t75" style="width:166.85pt;height:20pt" o:ole="">
            <v:imagedata r:id="rId113" o:title=""/>
            <o:lock v:ext="edit" aspectratio="f"/>
          </v:shape>
          <o:OLEObject Type="Embed" ProgID="Equation.DSMT4" ShapeID="_x0000_i1059" DrawAspect="Content" ObjectID="_1790707949" r:id="rId114"/>
        </w:object>
      </w:r>
      <w:r w:rsidRPr="00A813AB">
        <w:rPr>
          <w:position w:val="-14"/>
          <w:szCs w:val="24"/>
        </w:rPr>
        <w:tab/>
        <w:t>(3.40)</w:t>
      </w:r>
    </w:p>
    <w:p w14:paraId="4B61D0AD" w14:textId="77777777" w:rsidR="00BF0D5F" w:rsidRPr="00A813AB" w:rsidRDefault="00BF0D5F" w:rsidP="00BF0D5F">
      <w:pPr>
        <w:snapToGrid w:val="0"/>
        <w:ind w:firstLineChars="1300" w:firstLine="3120"/>
        <w:jc w:val="left"/>
        <w:rPr>
          <w:position w:val="-14"/>
          <w:szCs w:val="24"/>
        </w:rPr>
      </w:pPr>
    </w:p>
    <w:p w14:paraId="028F66E0" w14:textId="77777777" w:rsidR="00BF0D5F" w:rsidRPr="00A813AB" w:rsidRDefault="00BF0D5F" w:rsidP="00BF0D5F">
      <w:pPr>
        <w:snapToGrid w:val="0"/>
        <w:rPr>
          <w:position w:val="-14"/>
          <w:szCs w:val="24"/>
        </w:rPr>
      </w:pPr>
      <w:r w:rsidRPr="00A813AB">
        <w:rPr>
          <w:position w:val="-14"/>
          <w:szCs w:val="24"/>
        </w:rPr>
        <w:t>现令</w:t>
      </w:r>
    </w:p>
    <w:p w14:paraId="526A53AD"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lastRenderedPageBreak/>
        <w:tab/>
      </w:r>
      <w:r w:rsidRPr="00A813AB">
        <w:rPr>
          <w:position w:val="-12"/>
          <w:szCs w:val="24"/>
        </w:rPr>
        <w:object w:dxaOrig="2906" w:dyaOrig="381" w14:anchorId="26297343">
          <v:shape id="_x0000_i1060" type="#_x0000_t75" style="width:145.15pt;height:19.2pt" o:ole="">
            <v:imagedata r:id="rId115" o:title=""/>
            <o:lock v:ext="edit" aspectratio="f"/>
          </v:shape>
          <o:OLEObject Type="Embed" ProgID="Equation.DSMT4" ShapeID="_x0000_i1060" DrawAspect="Content" ObjectID="_1790707950" r:id="rId116"/>
        </w:object>
      </w:r>
      <w:r w:rsidRPr="00A813AB">
        <w:rPr>
          <w:position w:val="-12"/>
          <w:szCs w:val="24"/>
        </w:rPr>
        <w:tab/>
      </w:r>
      <w:r w:rsidRPr="00A813AB">
        <w:rPr>
          <w:position w:val="-14"/>
          <w:szCs w:val="24"/>
        </w:rPr>
        <w:t>(3.41)</w:t>
      </w:r>
    </w:p>
    <w:p w14:paraId="5418E572"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2965" w:dyaOrig="381" w14:anchorId="1F37A9FB">
          <v:shape id="_x0000_i1061" type="#_x0000_t75" style="width:148.85pt;height:19.2pt" o:ole="">
            <v:imagedata r:id="rId117" o:title=""/>
            <o:lock v:ext="edit" aspectratio="f"/>
          </v:shape>
          <o:OLEObject Type="Embed" ProgID="Equation.DSMT4" ShapeID="_x0000_i1061" DrawAspect="Content" ObjectID="_1790707951" r:id="rId118"/>
        </w:object>
      </w:r>
      <w:r w:rsidRPr="00A813AB">
        <w:rPr>
          <w:position w:val="-12"/>
          <w:szCs w:val="24"/>
        </w:rPr>
        <w:tab/>
      </w:r>
      <w:r w:rsidRPr="00A813AB">
        <w:rPr>
          <w:position w:val="-14"/>
          <w:szCs w:val="24"/>
        </w:rPr>
        <w:t>(3.42)</w:t>
      </w:r>
    </w:p>
    <w:p w14:paraId="5A272FD6"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2979" w:dyaOrig="362" w14:anchorId="3580D774">
          <v:shape id="_x0000_i1062" type="#_x0000_t75" style="width:148.8pt;height:18pt" o:ole="">
            <v:imagedata r:id="rId119" o:title=""/>
            <o:lock v:ext="edit" aspectratio="f"/>
          </v:shape>
          <o:OLEObject Type="Embed" ProgID="Equation.DSMT4" ShapeID="_x0000_i1062" DrawAspect="Content" ObjectID="_1790707952" r:id="rId120"/>
        </w:object>
      </w:r>
      <w:r w:rsidRPr="00A813AB">
        <w:rPr>
          <w:position w:val="-12"/>
          <w:szCs w:val="24"/>
        </w:rPr>
        <w:tab/>
      </w:r>
      <w:r w:rsidRPr="00A813AB">
        <w:rPr>
          <w:position w:val="-14"/>
          <w:szCs w:val="24"/>
        </w:rPr>
        <w:t>(3.43)</w:t>
      </w:r>
    </w:p>
    <w:p w14:paraId="2C631463" w14:textId="77777777" w:rsidR="00BF0D5F" w:rsidRPr="00A813AB" w:rsidRDefault="00BF0D5F" w:rsidP="00BF0D5F">
      <w:pPr>
        <w:tabs>
          <w:tab w:val="center" w:pos="4679"/>
          <w:tab w:val="center" w:pos="9353"/>
        </w:tabs>
        <w:snapToGrid w:val="0"/>
        <w:textAlignment w:val="bottom"/>
        <w:rPr>
          <w:position w:val="-12"/>
          <w:szCs w:val="24"/>
        </w:rPr>
      </w:pPr>
      <w:r w:rsidRPr="00A813AB">
        <w:rPr>
          <w:position w:val="-86"/>
          <w:szCs w:val="24"/>
        </w:rPr>
        <w:tab/>
      </w:r>
      <w:r w:rsidRPr="00A813AB">
        <w:rPr>
          <w:position w:val="-86"/>
          <w:szCs w:val="24"/>
        </w:rPr>
        <w:object w:dxaOrig="2617" w:dyaOrig="1841" w14:anchorId="2AD64BBE">
          <v:shape id="_x0000_i1063" type="#_x0000_t75" style="width:130.05pt;height:91.95pt" o:ole="">
            <v:imagedata r:id="rId121" o:title=""/>
            <o:lock v:ext="edit" aspectratio="f"/>
          </v:shape>
          <o:OLEObject Type="Embed" ProgID="Equation.DSMT4" ShapeID="_x0000_i1063" DrawAspect="Content" ObjectID="_1790707953" r:id="rId122"/>
        </w:object>
      </w:r>
      <w:r w:rsidRPr="00A813AB">
        <w:rPr>
          <w:position w:val="-86"/>
          <w:szCs w:val="24"/>
        </w:rPr>
        <w:tab/>
      </w:r>
      <w:r w:rsidRPr="00A813AB">
        <w:rPr>
          <w:position w:val="-14"/>
          <w:szCs w:val="24"/>
        </w:rPr>
        <w:t>(3.44)</w:t>
      </w:r>
    </w:p>
    <w:p w14:paraId="7011E62A" w14:textId="77777777" w:rsidR="00BF0D5F" w:rsidRPr="00A813AB" w:rsidRDefault="00BF0D5F" w:rsidP="00BF0D5F">
      <w:pPr>
        <w:snapToGrid w:val="0"/>
        <w:rPr>
          <w:position w:val="-12"/>
          <w:szCs w:val="24"/>
        </w:rPr>
      </w:pPr>
      <w:r w:rsidRPr="00A813AB">
        <w:rPr>
          <w:position w:val="-12"/>
          <w:szCs w:val="24"/>
        </w:rPr>
        <w:t>则有</w:t>
      </w:r>
    </w:p>
    <w:p w14:paraId="79B7CF0B" w14:textId="77777777" w:rsidR="00BF0D5F" w:rsidRPr="00A813AB" w:rsidRDefault="00BF0D5F" w:rsidP="00BF0D5F">
      <w:pPr>
        <w:tabs>
          <w:tab w:val="center" w:pos="4679"/>
          <w:tab w:val="center" w:pos="9353"/>
        </w:tabs>
        <w:snapToGrid w:val="0"/>
        <w:textAlignment w:val="baseline"/>
        <w:rPr>
          <w:position w:val="-12"/>
          <w:szCs w:val="24"/>
        </w:rPr>
      </w:pPr>
      <w:r w:rsidRPr="00A813AB">
        <w:rPr>
          <w:position w:val="-30"/>
          <w:szCs w:val="24"/>
        </w:rPr>
        <w:tab/>
      </w:r>
      <w:r w:rsidRPr="00A813AB">
        <w:rPr>
          <w:position w:val="-30"/>
          <w:szCs w:val="24"/>
        </w:rPr>
        <w:object w:dxaOrig="1900" w:dyaOrig="723" w14:anchorId="7A248040">
          <v:shape id="_x0000_i1064" type="#_x0000_t75" style="width:94.8pt;height:36pt" o:ole="">
            <v:imagedata r:id="rId123" o:title=""/>
            <o:lock v:ext="edit" aspectratio="f"/>
          </v:shape>
          <o:OLEObject Type="Embed" ProgID="Equation.DSMT4" ShapeID="_x0000_i1064" DrawAspect="Content" ObjectID="_1790707954" r:id="rId124"/>
        </w:object>
      </w:r>
      <w:r w:rsidRPr="00A813AB">
        <w:rPr>
          <w:position w:val="-30"/>
          <w:szCs w:val="24"/>
        </w:rPr>
        <w:tab/>
      </w:r>
      <w:r w:rsidRPr="00A813AB">
        <w:rPr>
          <w:position w:val="-14"/>
          <w:szCs w:val="24"/>
        </w:rPr>
        <w:t>(3.45)</w:t>
      </w:r>
    </w:p>
    <w:p w14:paraId="1B8EC785" w14:textId="77777777" w:rsidR="00BF0D5F" w:rsidRPr="00A813AB" w:rsidRDefault="00BF0D5F" w:rsidP="00BF0D5F">
      <w:pPr>
        <w:snapToGrid w:val="0"/>
        <w:rPr>
          <w:szCs w:val="22"/>
        </w:rPr>
      </w:pPr>
      <w:r w:rsidRPr="00A813AB">
        <w:rPr>
          <w:szCs w:val="22"/>
        </w:rPr>
        <w:t>即实现对复矩阵</w:t>
      </w:r>
      <w:r w:rsidRPr="00A813AB">
        <w:rPr>
          <w:position w:val="-4"/>
          <w:szCs w:val="22"/>
        </w:rPr>
        <w:object w:dxaOrig="243" w:dyaOrig="263" w14:anchorId="65591B59">
          <v:shape id="_x0000_i1065" type="#_x0000_t75" style="width:12pt;height:13.2pt" o:ole="">
            <v:imagedata r:id="rId125" o:title=""/>
            <o:lock v:ext="edit" aspectratio="f"/>
          </v:shape>
          <o:OLEObject Type="Embed" ProgID="Equation.DSMT4" ShapeID="_x0000_i1065" DrawAspect="Content" ObjectID="_1790707955" r:id="rId126"/>
        </w:object>
      </w:r>
      <w:r w:rsidRPr="00A813AB">
        <w:rPr>
          <w:szCs w:val="22"/>
        </w:rPr>
        <w:t>的二对角化，得到实二对角矩阵</w:t>
      </w:r>
      <w:r w:rsidRPr="00A813AB">
        <w:rPr>
          <w:szCs w:val="22"/>
        </w:rPr>
        <w:t>B</w:t>
      </w:r>
      <w:r w:rsidRPr="00A813AB">
        <w:rPr>
          <w:szCs w:val="22"/>
        </w:rPr>
        <w:t>。</w:t>
      </w:r>
    </w:p>
    <w:p w14:paraId="4F88E9CB" w14:textId="77777777" w:rsidR="00BF0D5F" w:rsidRPr="00A813AB" w:rsidRDefault="00BF0D5F" w:rsidP="00BF0D5F">
      <w:pPr>
        <w:keepNext/>
        <w:keepLines/>
        <w:spacing w:beforeLines="100" w:before="326" w:afterLines="50" w:after="163" w:line="377" w:lineRule="auto"/>
        <w:outlineLvl w:val="3"/>
        <w:rPr>
          <w:b/>
          <w:bCs/>
          <w:szCs w:val="28"/>
        </w:rPr>
      </w:pPr>
      <w:proofErr w:type="spellStart"/>
      <w:r w:rsidRPr="00A813AB">
        <w:rPr>
          <w:b/>
          <w:bCs/>
          <w:szCs w:val="28"/>
        </w:rPr>
        <w:t>Lanczos</w:t>
      </w:r>
      <w:proofErr w:type="spellEnd"/>
      <w:r w:rsidRPr="00A813AB">
        <w:rPr>
          <w:b/>
          <w:bCs/>
          <w:szCs w:val="28"/>
        </w:rPr>
        <w:t xml:space="preserve"> SVD</w:t>
      </w:r>
    </w:p>
    <w:p w14:paraId="527DFE97" w14:textId="60AF4568" w:rsidR="00BF0D5F" w:rsidRPr="00A813AB" w:rsidRDefault="00BF0D5F" w:rsidP="00BF0D5F">
      <w:pPr>
        <w:snapToGrid w:val="0"/>
        <w:ind w:firstLine="420"/>
        <w:rPr>
          <w:szCs w:val="22"/>
        </w:rPr>
      </w:pPr>
      <w:r w:rsidRPr="00A813AB">
        <w:rPr>
          <w:szCs w:val="22"/>
        </w:rPr>
        <w:t>将复数矩阵转化为实双对角阵以及酉矩阵的过程还可以通过</w:t>
      </w:r>
      <w:proofErr w:type="spellStart"/>
      <w:r w:rsidRPr="00A813AB">
        <w:rPr>
          <w:szCs w:val="22"/>
        </w:rPr>
        <w:t>Lanczos</w:t>
      </w:r>
      <w:proofErr w:type="spellEnd"/>
      <w:r w:rsidRPr="00A813AB">
        <w:rPr>
          <w:szCs w:val="22"/>
        </w:rPr>
        <w:t>双对角化实现，传统的</w:t>
      </w:r>
      <w:proofErr w:type="spellStart"/>
      <w:r w:rsidRPr="00A813AB">
        <w:rPr>
          <w:szCs w:val="22"/>
        </w:rPr>
        <w:t>Lanczos</w:t>
      </w:r>
      <w:proofErr w:type="spellEnd"/>
      <w:r w:rsidRPr="00A813AB">
        <w:rPr>
          <w:szCs w:val="22"/>
        </w:rPr>
        <w:t>算法受机器计算精度舍入误差的影响，其</w:t>
      </w:r>
      <w:proofErr w:type="spellStart"/>
      <w:r w:rsidRPr="00A813AB">
        <w:rPr>
          <w:szCs w:val="22"/>
        </w:rPr>
        <w:t>Lanczos</w:t>
      </w:r>
      <w:proofErr w:type="spellEnd"/>
      <w:r w:rsidRPr="00A813AB">
        <w:rPr>
          <w:szCs w:val="22"/>
        </w:rPr>
        <w:t>向量之间会随着迭代逐渐失去正交性，想要获得正交的</w:t>
      </w:r>
      <w:proofErr w:type="spellStart"/>
      <w:r w:rsidRPr="00A813AB">
        <w:rPr>
          <w:szCs w:val="22"/>
        </w:rPr>
        <w:t>Lanczos</w:t>
      </w:r>
      <w:proofErr w:type="spellEnd"/>
      <w:r w:rsidRPr="00A813AB">
        <w:rPr>
          <w:szCs w:val="22"/>
        </w:rPr>
        <w:t>向量，就需要对</w:t>
      </w:r>
      <w:proofErr w:type="spellStart"/>
      <w:r w:rsidRPr="00A813AB">
        <w:rPr>
          <w:szCs w:val="22"/>
        </w:rPr>
        <w:t>Lanczos</w:t>
      </w:r>
      <w:proofErr w:type="spellEnd"/>
      <w:r w:rsidRPr="00A813AB">
        <w:rPr>
          <w:szCs w:val="22"/>
        </w:rPr>
        <w:t>双对角化过程进行再正交化</w:t>
      </w:r>
      <w:r w:rsidRPr="00A813AB">
        <w:rPr>
          <w:szCs w:val="22"/>
        </w:rPr>
        <w:fldChar w:fldCharType="begin"/>
      </w:r>
      <w:r w:rsidRPr="00A813AB">
        <w:rPr>
          <w:szCs w:val="22"/>
        </w:rPr>
        <w:instrText xml:space="preserve"> REF _Ref3447 \r \h </w:instrText>
      </w:r>
      <w:r w:rsidRPr="00A813AB">
        <w:rPr>
          <w:szCs w:val="22"/>
        </w:rPr>
      </w:r>
      <w:r w:rsidR="00A813AB" w:rsidRPr="00A813AB">
        <w:rPr>
          <w:szCs w:val="22"/>
        </w:rPr>
        <w:instrText xml:space="preserve"> \* MERGEFORMAT </w:instrText>
      </w:r>
      <w:r w:rsidRPr="00A813AB">
        <w:rPr>
          <w:szCs w:val="22"/>
        </w:rPr>
        <w:fldChar w:fldCharType="separate"/>
      </w:r>
      <w:r w:rsidR="005840E0">
        <w:rPr>
          <w:szCs w:val="22"/>
        </w:rPr>
        <w:t>[26]</w:t>
      </w:r>
      <w:r w:rsidRPr="00A813AB">
        <w:rPr>
          <w:szCs w:val="22"/>
        </w:rPr>
        <w:fldChar w:fldCharType="end"/>
      </w:r>
      <w:r w:rsidRPr="00A813AB">
        <w:rPr>
          <w:szCs w:val="22"/>
        </w:rPr>
        <w:t>。其算法如下：</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F0D5F" w:rsidRPr="00A813AB" w14:paraId="083CEB75" w14:textId="77777777" w:rsidTr="0060665C">
        <w:tc>
          <w:tcPr>
            <w:tcW w:w="9570" w:type="dxa"/>
          </w:tcPr>
          <w:p w14:paraId="469CCBA2" w14:textId="77777777" w:rsidR="00BF0D5F" w:rsidRPr="00A813AB" w:rsidRDefault="00BF0D5F" w:rsidP="00BF0D5F">
            <w:pPr>
              <w:snapToGrid w:val="0"/>
              <w:rPr>
                <w:szCs w:val="22"/>
              </w:rPr>
            </w:pPr>
            <w:r w:rsidRPr="00A813AB">
              <w:rPr>
                <w:szCs w:val="22"/>
              </w:rPr>
              <w:t>算法</w:t>
            </w:r>
            <w:r w:rsidRPr="00A813AB">
              <w:rPr>
                <w:szCs w:val="22"/>
              </w:rPr>
              <w:t xml:space="preserve">3.2 </w:t>
            </w:r>
            <w:r w:rsidRPr="00A813AB">
              <w:rPr>
                <w:szCs w:val="22"/>
              </w:rPr>
              <w:t>下三角矩阵求逆算法</w:t>
            </w:r>
          </w:p>
        </w:tc>
      </w:tr>
      <w:tr w:rsidR="00BF0D5F" w:rsidRPr="00A813AB" w14:paraId="54F15EE4" w14:textId="77777777" w:rsidTr="0060665C">
        <w:tc>
          <w:tcPr>
            <w:tcW w:w="9570" w:type="dxa"/>
          </w:tcPr>
          <w:p w14:paraId="2421A6AC" w14:textId="77777777" w:rsidR="00BF0D5F" w:rsidRPr="00A813AB" w:rsidRDefault="00BF0D5F" w:rsidP="00BF0D5F">
            <w:pPr>
              <w:snapToGrid w:val="0"/>
              <w:rPr>
                <w:szCs w:val="22"/>
              </w:rPr>
            </w:pPr>
            <w:r w:rsidRPr="00A813AB">
              <w:rPr>
                <w:szCs w:val="22"/>
              </w:rPr>
              <w:t>输入</w:t>
            </w:r>
            <w:r w:rsidRPr="00A813AB">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3A03CCAE" w14:textId="77777777" w:rsidR="00BF0D5F" w:rsidRPr="00A813AB" w:rsidRDefault="00BF0D5F" w:rsidP="00BF0D5F">
            <w:pPr>
              <w:numPr>
                <w:ilvl w:val="0"/>
                <w:numId w:val="4"/>
              </w:numPr>
              <w:snapToGrid w:val="0"/>
              <w:rPr>
                <w:szCs w:val="22"/>
              </w:rPr>
            </w:pPr>
            <w:r w:rsidRPr="00A813AB">
              <w:rPr>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3ED011E4" w14:textId="77777777" w:rsidR="00BF0D5F" w:rsidRPr="00A813AB" w:rsidRDefault="00BF0D5F" w:rsidP="00BF0D5F">
            <w:pPr>
              <w:numPr>
                <w:ilvl w:val="0"/>
                <w:numId w:val="4"/>
              </w:numPr>
              <w:snapToGrid w:val="0"/>
              <w:rPr>
                <w:szCs w:val="22"/>
              </w:rPr>
            </w:pPr>
            <w:r w:rsidRPr="00A813AB">
              <w:rPr>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sidRPr="00A813AB">
              <w:rPr>
                <w:szCs w:val="22"/>
              </w:rPr>
              <w:t>;</w:t>
            </w:r>
          </w:p>
          <w:p w14:paraId="4F4B3A22"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-1:1</m:t>
              </m:r>
            </m:oMath>
          </w:p>
          <w:p w14:paraId="1402102F"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sum </m:t>
              </m:r>
              <m:r>
                <m:rPr>
                  <m:sty m:val="p"/>
                </m:rPr>
                <w:rPr>
                  <w:rFonts w:ascii="Cambria Math" w:hAnsi="Cambria Math"/>
                  <w:szCs w:val="22"/>
                </w:rPr>
                <m:t>=0</m:t>
              </m:r>
            </m:oMath>
            <w:r w:rsidRPr="00A813AB">
              <w:rPr>
                <w:szCs w:val="22"/>
              </w:rPr>
              <w:t>;</w:t>
            </w:r>
          </w:p>
          <w:p w14:paraId="2E3388C8"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0A1332DB"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sidRPr="00A813AB">
              <w:rPr>
                <w:szCs w:val="22"/>
              </w:rPr>
              <w:t>;</w:t>
            </w:r>
          </w:p>
          <w:p w14:paraId="1D92B901" w14:textId="77777777" w:rsidR="00BF0D5F" w:rsidRPr="00A813AB" w:rsidRDefault="00BF0D5F" w:rsidP="00BF0D5F">
            <w:pPr>
              <w:numPr>
                <w:ilvl w:val="0"/>
                <w:numId w:val="4"/>
              </w:numPr>
              <w:snapToGrid w:val="0"/>
              <w:rPr>
                <w:szCs w:val="22"/>
              </w:rPr>
            </w:pPr>
            <w:r w:rsidRPr="00A813AB">
              <w:rPr>
                <w:szCs w:val="22"/>
              </w:rPr>
              <w:t xml:space="preserve">         </w:t>
            </w:r>
            <m:oMath>
              <m:r>
                <m:rPr>
                  <m:nor/>
                </m:rPr>
                <w:rPr>
                  <w:szCs w:val="22"/>
                </w:rPr>
                <m:t>end for</m:t>
              </m:r>
            </m:oMath>
          </w:p>
          <w:p w14:paraId="20D00CBE" w14:textId="77777777" w:rsidR="00BF0D5F" w:rsidRPr="00A813AB" w:rsidRDefault="00BF0D5F" w:rsidP="00BF0D5F">
            <w:pPr>
              <w:numPr>
                <w:ilvl w:val="0"/>
                <w:numId w:val="4"/>
              </w:numPr>
              <w:snapToGrid w:val="0"/>
              <w:rPr>
                <w:szCs w:val="22"/>
              </w:rPr>
            </w:pPr>
            <w:r w:rsidRPr="00A813AB">
              <w:rPr>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sidRPr="00A813AB">
              <w:rPr>
                <w:szCs w:val="22"/>
              </w:rPr>
              <w:t>;</w:t>
            </w:r>
          </w:p>
          <w:p w14:paraId="6885A365" w14:textId="77777777" w:rsidR="00BF0D5F" w:rsidRPr="00A813AB" w:rsidRDefault="00BF0D5F" w:rsidP="00BF0D5F">
            <w:pPr>
              <w:numPr>
                <w:ilvl w:val="0"/>
                <w:numId w:val="4"/>
              </w:numPr>
              <w:snapToGrid w:val="0"/>
              <w:rPr>
                <w:szCs w:val="22"/>
              </w:rPr>
            </w:pPr>
            <w:r w:rsidRPr="00A813AB">
              <w:rPr>
                <w:szCs w:val="22"/>
              </w:rPr>
              <w:t xml:space="preserve">   end for</w:t>
            </w:r>
          </w:p>
          <w:p w14:paraId="69DA59BE" w14:textId="77777777" w:rsidR="00BF0D5F" w:rsidRPr="00A813AB" w:rsidRDefault="00BF0D5F" w:rsidP="00BF0D5F">
            <w:pPr>
              <w:numPr>
                <w:ilvl w:val="0"/>
                <w:numId w:val="4"/>
              </w:numPr>
              <w:snapToGrid w:val="0"/>
              <w:rPr>
                <w:szCs w:val="22"/>
              </w:rPr>
            </w:pPr>
            <w:r w:rsidRPr="00A813AB">
              <w:rPr>
                <w:szCs w:val="22"/>
              </w:rPr>
              <w:t>end for</w:t>
            </w:r>
          </w:p>
          <w:p w14:paraId="78B1B81E" w14:textId="77777777" w:rsidR="00BF0D5F" w:rsidRPr="00A813AB" w:rsidRDefault="00BF0D5F" w:rsidP="00BF0D5F">
            <w:pPr>
              <w:widowControl/>
              <w:snapToGrid w:val="0"/>
              <w:rPr>
                <w:szCs w:val="22"/>
              </w:rPr>
            </w:pPr>
            <w:r w:rsidRPr="00A813AB">
              <w:rPr>
                <w:szCs w:val="22"/>
              </w:rPr>
              <w:t>输出</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inv</m:t>
              </m:r>
            </m:oMath>
          </w:p>
        </w:tc>
      </w:tr>
    </w:tbl>
    <w:p w14:paraId="4AD244BE" w14:textId="77777777" w:rsidR="00BF0D5F" w:rsidRPr="00A813AB" w:rsidRDefault="00BF0D5F" w:rsidP="00BF0D5F">
      <w:pPr>
        <w:snapToGrid w:val="0"/>
        <w:spacing w:line="240" w:lineRule="auto"/>
      </w:pPr>
      <w:r w:rsidRPr="00A813AB">
        <w:rPr>
          <w:szCs w:val="22"/>
        </w:rPr>
        <w:lastRenderedPageBreak/>
        <w:t>执行以上迭代后可获得式</w:t>
      </w:r>
      <w:r w:rsidRPr="00A813AB">
        <w:rPr>
          <w:szCs w:val="22"/>
        </w:rPr>
        <w:t>(3.45)</w:t>
      </w:r>
      <w:r w:rsidRPr="00A813AB">
        <w:rPr>
          <w:szCs w:val="22"/>
        </w:rPr>
        <w:t>，</w:t>
      </w:r>
      <w:r w:rsidRPr="00A813AB">
        <w:t>以及其中</w:t>
      </w:r>
    </w:p>
    <w:p w14:paraId="7FA406C9" w14:textId="77777777" w:rsidR="00BF0D5F" w:rsidRPr="00A813AB" w:rsidRDefault="00BF0D5F" w:rsidP="00BF0D5F">
      <w:pPr>
        <w:tabs>
          <w:tab w:val="center" w:pos="4819"/>
          <w:tab w:val="right" w:pos="9354"/>
        </w:tabs>
        <w:spacing w:beforeLines="50" w:before="163" w:afterLines="50" w:after="163"/>
        <w:jc w:val="left"/>
      </w:pPr>
      <w:r w:rsidRPr="00A813AB">
        <w:tab/>
      </w:r>
      <w:r w:rsidRPr="00A813AB">
        <w:rPr>
          <w:noProof/>
        </w:rPr>
        <w:drawing>
          <wp:inline distT="0" distB="0" distL="0" distR="0" wp14:anchorId="2714FF62" wp14:editId="6B960B3F">
            <wp:extent cx="1073150" cy="176530"/>
            <wp:effectExtent l="0" t="0" r="0" b="0"/>
            <wp:docPr id="173118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73150" cy="176530"/>
                    </a:xfrm>
                    <a:prstGeom prst="rect">
                      <a:avLst/>
                    </a:prstGeom>
                    <a:noFill/>
                  </pic:spPr>
                </pic:pic>
              </a:graphicData>
            </a:graphic>
          </wp:inline>
        </w:drawing>
      </w:r>
      <w:r w:rsidRPr="00A813AB">
        <w:t>,</w:t>
      </w:r>
      <w:r w:rsidRPr="00A813AB">
        <w:rPr>
          <w:noProof/>
        </w:rPr>
        <w:drawing>
          <wp:inline distT="0" distB="0" distL="0" distR="0" wp14:anchorId="763A5603" wp14:editId="3702A11C">
            <wp:extent cx="1054735" cy="176530"/>
            <wp:effectExtent l="0" t="0" r="0" b="0"/>
            <wp:docPr id="1195624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54735" cy="176530"/>
                    </a:xfrm>
                    <a:prstGeom prst="rect">
                      <a:avLst/>
                    </a:prstGeom>
                    <a:noFill/>
                  </pic:spPr>
                </pic:pic>
              </a:graphicData>
            </a:graphic>
          </wp:inline>
        </w:drawing>
      </w:r>
      <w:r w:rsidRPr="00A813AB">
        <w:tab/>
        <w:t>(3.46)</w:t>
      </w:r>
    </w:p>
    <w:p w14:paraId="52A53E16" w14:textId="77777777" w:rsidR="00BF0D5F" w:rsidRPr="00A813AB" w:rsidRDefault="00BF0D5F" w:rsidP="00BF0D5F">
      <w:pPr>
        <w:ind w:firstLine="420"/>
      </w:pPr>
      <w:r w:rsidRPr="00A813AB">
        <w:t>从而和</w:t>
      </w:r>
      <w:r w:rsidRPr="00A813AB">
        <w:t>Householder</w:t>
      </w:r>
      <w:r w:rsidRPr="00A813AB">
        <w:t>变换一样完成了复数矩阵</w:t>
      </w:r>
      <w:proofErr w:type="gramStart"/>
      <w:r w:rsidRPr="00A813AB">
        <w:t>的实双对角化</w:t>
      </w:r>
      <w:proofErr w:type="gramEnd"/>
      <w:r w:rsidRPr="00A813AB">
        <w:t>。</w:t>
      </w:r>
    </w:p>
    <w:p w14:paraId="284BAF94" w14:textId="77777777" w:rsidR="00BF0D5F" w:rsidRPr="00A813AB" w:rsidRDefault="00BF0D5F" w:rsidP="00BF0D5F">
      <w:r w:rsidRPr="00A813AB">
        <w:t>(2)</w:t>
      </w:r>
      <w:r w:rsidRPr="00A813AB">
        <w:t>对实矩阵</w:t>
      </w:r>
      <w:r w:rsidRPr="00A813AB">
        <w:object w:dxaOrig="243" w:dyaOrig="263" w14:anchorId="267B082A">
          <v:shape id="_x0000_i1066" type="#_x0000_t75" style="width:12pt;height:13.2pt" o:ole="">
            <v:imagedata r:id="rId129" o:title=""/>
            <o:lock v:ext="edit" aspectratio="f"/>
          </v:shape>
          <o:OLEObject Type="Embed" ProgID="Equation.DSMT4" ShapeID="_x0000_i1066" DrawAspect="Content" ObjectID="_1790707956" r:id="rId130"/>
        </w:object>
      </w:r>
      <w:r w:rsidRPr="00A813AB">
        <w:t>进行带位移</w:t>
      </w:r>
      <w:r w:rsidRPr="00A813AB">
        <w:t>QR</w:t>
      </w:r>
      <w:r w:rsidRPr="00A813AB">
        <w:t>迭代。</w:t>
      </w:r>
    </w:p>
    <w:p w14:paraId="7A9B9595" w14:textId="77777777" w:rsidR="00BF0D5F" w:rsidRPr="00A813AB" w:rsidRDefault="00BF0D5F" w:rsidP="00BF0D5F">
      <w:pPr>
        <w:ind w:firstLine="420"/>
      </w:pPr>
      <w:r w:rsidRPr="00A813AB">
        <w:t>得到</w:t>
      </w:r>
      <w:r w:rsidRPr="00A813AB">
        <w:object w:dxaOrig="243" w:dyaOrig="263" w14:anchorId="58F4FD23">
          <v:shape id="_x0000_i1067" type="#_x0000_t75" style="width:12pt;height:13.2pt" o:ole="">
            <v:imagedata r:id="rId131" o:title=""/>
            <o:lock v:ext="edit" aspectratio="f"/>
          </v:shape>
          <o:OLEObject Type="Embed" ProgID="Equation.DSMT4" ShapeID="_x0000_i1067" DrawAspect="Content" ObjectID="_1790707957" r:id="rId132"/>
        </w:object>
      </w:r>
      <w:r w:rsidRPr="00A813AB">
        <w:t>后，要对</w:t>
      </w:r>
      <w:r w:rsidRPr="00A813AB">
        <w:object w:dxaOrig="901" w:dyaOrig="302" w14:anchorId="49A0054D">
          <v:shape id="_x0000_i1068" type="#_x0000_t75" style="width:45.2pt;height:14.8pt" o:ole="">
            <v:imagedata r:id="rId133" o:title=""/>
            <o:lock v:ext="edit" aspectratio="f"/>
          </v:shape>
          <o:OLEObject Type="Embed" ProgID="Equation.DSMT4" ShapeID="_x0000_i1068" DrawAspect="Content" ObjectID="_1790707958" r:id="rId134"/>
        </w:object>
      </w:r>
      <w:r w:rsidRPr="00A813AB">
        <w:t>进行带位移的隐式</w:t>
      </w:r>
      <w:r w:rsidRPr="00A813AB">
        <w:t>QR</w:t>
      </w:r>
      <w:r w:rsidRPr="00A813AB">
        <w:t>迭代，但如果先计算</w:t>
      </w:r>
      <w:r w:rsidRPr="00A813AB">
        <w:object w:dxaOrig="243" w:dyaOrig="263" w14:anchorId="1AF82FCB">
          <v:shape id="_x0000_i1069" type="#_x0000_t75" style="width:12pt;height:13.2pt" o:ole="">
            <v:imagedata r:id="rId135" o:title=""/>
            <o:lock v:ext="edit" aspectratio="f"/>
          </v:shape>
          <o:OLEObject Type="Embed" ProgID="Equation.DSMT4" ShapeID="_x0000_i1069" DrawAspect="Content" ObjectID="_1790707959" r:id="rId136"/>
        </w:object>
      </w:r>
      <w:r w:rsidRPr="00A813AB">
        <w:t>再分解，会极大提高计算复杂度，因此实际操作中直接对矩阵</w:t>
      </w:r>
      <w:r w:rsidRPr="00A813AB">
        <w:object w:dxaOrig="243" w:dyaOrig="263" w14:anchorId="3E4E49E6">
          <v:shape id="_x0000_i1070" type="#_x0000_t75" style="width:12pt;height:13.2pt" o:ole="">
            <v:imagedata r:id="rId137" o:title=""/>
            <o:lock v:ext="edit" aspectratio="f"/>
          </v:shape>
          <o:OLEObject Type="Embed" ProgID="Equation.DSMT4" ShapeID="_x0000_i1070" DrawAspect="Content" ObjectID="_1790707960" r:id="rId138"/>
        </w:object>
      </w:r>
      <w:r w:rsidRPr="00A813AB">
        <w:t>进行迭代。</w:t>
      </w:r>
    </w:p>
    <w:p w14:paraId="3DC666A5" w14:textId="77777777" w:rsidR="00BF0D5F" w:rsidRPr="00A813AB" w:rsidRDefault="00BF0D5F" w:rsidP="00BF0D5F">
      <w:pPr>
        <w:snapToGrid w:val="0"/>
        <w:ind w:firstLine="480"/>
        <w:rPr>
          <w:szCs w:val="22"/>
        </w:rPr>
      </w:pPr>
      <w:r w:rsidRPr="00A813AB">
        <w:rPr>
          <w:szCs w:val="22"/>
        </w:rPr>
        <w:t>第一次</w:t>
      </w:r>
      <w:r w:rsidRPr="00A813AB">
        <w:rPr>
          <w:szCs w:val="22"/>
        </w:rPr>
        <w:t>QR</w:t>
      </w:r>
      <w:r w:rsidRPr="00A813AB">
        <w:rPr>
          <w:szCs w:val="22"/>
        </w:rPr>
        <w:t>迭代的过程如下</w:t>
      </w:r>
    </w:p>
    <w:p w14:paraId="7F5CA8F8" w14:textId="77777777" w:rsidR="00BF0D5F" w:rsidRPr="00A813AB" w:rsidRDefault="00BF0D5F" w:rsidP="00BF0D5F">
      <w:pPr>
        <w:snapToGrid w:val="0"/>
        <w:ind w:firstLine="480"/>
        <w:rPr>
          <w:szCs w:val="22"/>
        </w:rPr>
      </w:pPr>
      <w:r w:rsidRPr="00A813AB">
        <w:rPr>
          <w:szCs w:val="22"/>
        </w:rPr>
        <w:t>取矩阵的右下角</w:t>
      </w:r>
      <w:r w:rsidRPr="00A813AB">
        <w:rPr>
          <w:szCs w:val="22"/>
        </w:rPr>
        <w:t>2×2</w:t>
      </w:r>
      <w:r w:rsidRPr="00A813AB">
        <w:rPr>
          <w:szCs w:val="22"/>
        </w:rPr>
        <w:t>主子阵</w:t>
      </w:r>
    </w:p>
    <w:p w14:paraId="20CB3AEA" w14:textId="77777777" w:rsidR="00BF0D5F" w:rsidRPr="00A813AB" w:rsidRDefault="00BF0D5F" w:rsidP="00BF0D5F">
      <w:pPr>
        <w:tabs>
          <w:tab w:val="center" w:pos="4819"/>
          <w:tab w:val="right" w:pos="9354"/>
        </w:tabs>
        <w:spacing w:beforeLines="50" w:before="163" w:afterLines="50" w:after="163"/>
        <w:jc w:val="left"/>
      </w:pPr>
      <w:r w:rsidRPr="00A813AB">
        <w:tab/>
      </w:r>
      <w:r w:rsidRPr="00A813AB">
        <w:object w:dxaOrig="2098" w:dyaOrig="756" w14:anchorId="5C75DD83">
          <v:shape id="_x0000_i1071" type="#_x0000_t75" style="width:105.2pt;height:37.2pt" o:ole="">
            <v:imagedata r:id="rId139" o:title=""/>
            <o:lock v:ext="edit" aspectratio="f"/>
          </v:shape>
          <o:OLEObject Type="Embed" ProgID="Equation.DSMT4" ShapeID="_x0000_i1071" DrawAspect="Content" ObjectID="_1790707961" r:id="rId140"/>
        </w:object>
      </w:r>
      <w:r w:rsidRPr="00A813AB">
        <w:tab/>
        <w:t>(3.47)</w:t>
      </w:r>
    </w:p>
    <w:p w14:paraId="2F9FF08F" w14:textId="77777777" w:rsidR="00BF0D5F" w:rsidRPr="00A813AB" w:rsidRDefault="00BF0D5F" w:rsidP="00BF0D5F">
      <w:pPr>
        <w:snapToGrid w:val="0"/>
        <w:textAlignment w:val="center"/>
        <w:rPr>
          <w:position w:val="-12"/>
          <w:szCs w:val="24"/>
        </w:rPr>
      </w:pPr>
      <w:r w:rsidRPr="00A813AB">
        <w:rPr>
          <w:position w:val="-12"/>
          <w:szCs w:val="24"/>
        </w:rPr>
        <w:t>靠近</w:t>
      </w:r>
      <w:r w:rsidRPr="00A813AB">
        <w:rPr>
          <w:position w:val="-12"/>
          <w:szCs w:val="24"/>
        </w:rPr>
        <w:object w:dxaOrig="743" w:dyaOrig="381" w14:anchorId="30BFC614">
          <v:shape id="_x0000_i1072" type="#_x0000_t75" style="width:37.2pt;height:19.2pt" o:ole="">
            <v:imagedata r:id="rId141" o:title=""/>
            <o:lock v:ext="edit" aspectratio="f"/>
          </v:shape>
          <o:OLEObject Type="Embed" ProgID="Equation.DSMT4" ShapeID="_x0000_i1072" DrawAspect="Content" ObjectID="_1790707962" r:id="rId142"/>
        </w:object>
      </w:r>
      <w:r w:rsidRPr="00A813AB">
        <w:rPr>
          <w:position w:val="-12"/>
          <w:szCs w:val="24"/>
        </w:rPr>
        <w:t>最近的特征值作为位移</w:t>
      </w:r>
    </w:p>
    <w:p w14:paraId="25DC77B7"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14"/>
          <w:szCs w:val="24"/>
        </w:rPr>
        <w:tab/>
      </w:r>
      <w:r w:rsidRPr="00A813AB">
        <w:rPr>
          <w:position w:val="-14"/>
          <w:szCs w:val="24"/>
        </w:rPr>
        <w:object w:dxaOrig="3985" w:dyaOrig="460" w14:anchorId="481EBECA">
          <v:shape id="_x0000_i1073" type="#_x0000_t75" style="width:199.65pt;height:22.8pt" o:ole="">
            <v:imagedata r:id="rId143" o:title=""/>
            <o:lock v:ext="edit" aspectratio="f"/>
          </v:shape>
          <o:OLEObject Type="Embed" ProgID="Equation.DSMT4" ShapeID="_x0000_i1073" DrawAspect="Content" ObjectID="_1790707963" r:id="rId144"/>
        </w:object>
      </w:r>
      <w:r w:rsidRPr="00A813AB">
        <w:rPr>
          <w:position w:val="-14"/>
          <w:szCs w:val="24"/>
        </w:rPr>
        <w:tab/>
        <w:t>(3.48)</w:t>
      </w:r>
    </w:p>
    <w:p w14:paraId="15E97230" w14:textId="77777777" w:rsidR="00BF0D5F" w:rsidRPr="00A813AB" w:rsidRDefault="00BF0D5F" w:rsidP="00BF0D5F">
      <w:pPr>
        <w:snapToGrid w:val="0"/>
        <w:rPr>
          <w:position w:val="-14"/>
          <w:szCs w:val="24"/>
        </w:rPr>
      </w:pPr>
      <w:r w:rsidRPr="00A813AB">
        <w:rPr>
          <w:position w:val="-14"/>
          <w:szCs w:val="24"/>
        </w:rPr>
        <w:t>其中</w:t>
      </w:r>
    </w:p>
    <w:p w14:paraId="37CE5296"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12"/>
          <w:szCs w:val="24"/>
        </w:rPr>
        <w:tab/>
      </w:r>
      <w:r w:rsidRPr="00A813AB">
        <w:rPr>
          <w:position w:val="-12"/>
          <w:szCs w:val="24"/>
        </w:rPr>
        <w:object w:dxaOrig="2979" w:dyaOrig="381" w14:anchorId="5E8A16D6">
          <v:shape id="_x0000_i1074" type="#_x0000_t75" style="width:148.8pt;height:19.2pt" o:ole="">
            <v:imagedata r:id="rId145" o:title=""/>
            <o:lock v:ext="edit" aspectratio="f"/>
          </v:shape>
          <o:OLEObject Type="Embed" ProgID="Equation.DSMT4" ShapeID="_x0000_i1074" DrawAspect="Content" ObjectID="_1790707964" r:id="rId146"/>
        </w:object>
      </w:r>
      <w:r w:rsidRPr="00A813AB">
        <w:rPr>
          <w:position w:val="-12"/>
          <w:szCs w:val="24"/>
        </w:rPr>
        <w:tab/>
      </w:r>
      <w:r w:rsidRPr="00A813AB">
        <w:rPr>
          <w:position w:val="-14"/>
          <w:szCs w:val="24"/>
        </w:rPr>
        <w:t>(3.49)</w:t>
      </w:r>
    </w:p>
    <w:p w14:paraId="01431259" w14:textId="77777777" w:rsidR="00BF0D5F" w:rsidRPr="00A813AB" w:rsidRDefault="00BF0D5F" w:rsidP="00BF0D5F">
      <w:pPr>
        <w:snapToGrid w:val="0"/>
        <w:rPr>
          <w:szCs w:val="22"/>
        </w:rPr>
      </w:pPr>
      <w:r w:rsidRPr="00A813AB">
        <w:rPr>
          <w:szCs w:val="22"/>
        </w:rPr>
        <w:t>确定</w:t>
      </w:r>
      <w:r w:rsidRPr="00A813AB">
        <w:rPr>
          <w:szCs w:val="22"/>
        </w:rPr>
        <w:t>Givens</w:t>
      </w:r>
      <w:r w:rsidRPr="00A813AB">
        <w:rPr>
          <w:szCs w:val="22"/>
        </w:rPr>
        <w:t>变换</w:t>
      </w:r>
      <w:r w:rsidRPr="00A813AB">
        <w:rPr>
          <w:position w:val="-12"/>
          <w:szCs w:val="24"/>
        </w:rPr>
        <w:object w:dxaOrig="1401" w:dyaOrig="362" w14:anchorId="729AE635">
          <v:shape id="_x0000_i1075" type="#_x0000_t75" style="width:70pt;height:18pt" o:ole="">
            <v:imagedata r:id="rId147" o:title=""/>
            <o:lock v:ext="edit" aspectratio="f"/>
          </v:shape>
          <o:OLEObject Type="Embed" ProgID="Equation.DSMT4" ShapeID="_x0000_i1075" DrawAspect="Content" ObjectID="_1790707965" r:id="rId148"/>
        </w:object>
      </w:r>
      <w:r w:rsidRPr="00A813AB">
        <w:rPr>
          <w:szCs w:val="22"/>
        </w:rPr>
        <w:t>，其中</w:t>
      </w:r>
      <w:r w:rsidRPr="00A813AB">
        <w:rPr>
          <w:position w:val="-10"/>
          <w:szCs w:val="24"/>
        </w:rPr>
        <w:object w:dxaOrig="1045" w:dyaOrig="322" w14:anchorId="3B7E709F">
          <v:shape id="_x0000_i1076" type="#_x0000_t75" style="width:52.8pt;height:16.8pt" o:ole="">
            <v:imagedata r:id="rId149" o:title=""/>
            <o:lock v:ext="edit" aspectratio="f"/>
          </v:shape>
          <o:OLEObject Type="Embed" ProgID="Equation.DSMT4" ShapeID="_x0000_i1076" DrawAspect="Content" ObjectID="_1790707966" r:id="rId150"/>
        </w:object>
      </w:r>
      <w:r w:rsidRPr="00A813AB">
        <w:rPr>
          <w:szCs w:val="22"/>
        </w:rPr>
        <w:t>，</w:t>
      </w:r>
      <w:r w:rsidRPr="00A813AB">
        <w:rPr>
          <w:position w:val="-10"/>
          <w:szCs w:val="24"/>
        </w:rPr>
        <w:object w:dxaOrig="999" w:dyaOrig="322" w14:anchorId="7CB356DB">
          <v:shape id="_x0000_i1077" type="#_x0000_t75" style="width:50pt;height:16.8pt" o:ole="">
            <v:imagedata r:id="rId151" o:title=""/>
            <o:lock v:ext="edit" aspectratio="f"/>
          </v:shape>
          <o:OLEObject Type="Embed" ProgID="Equation.DSMT4" ShapeID="_x0000_i1077" DrawAspect="Content" ObjectID="_1790707967" r:id="rId152"/>
        </w:object>
      </w:r>
      <w:r w:rsidRPr="00A813AB">
        <w:rPr>
          <w:szCs w:val="22"/>
        </w:rPr>
        <w:t>满足</w:t>
      </w:r>
    </w:p>
    <w:p w14:paraId="0523893F" w14:textId="77777777" w:rsidR="00BF0D5F" w:rsidRPr="00A813AB" w:rsidRDefault="00BF0D5F" w:rsidP="00BF0D5F">
      <w:pPr>
        <w:tabs>
          <w:tab w:val="center" w:pos="4679"/>
          <w:tab w:val="center" w:pos="9353"/>
        </w:tabs>
        <w:snapToGrid w:val="0"/>
        <w:textAlignment w:val="bottom"/>
        <w:rPr>
          <w:position w:val="-10"/>
          <w:szCs w:val="24"/>
        </w:rPr>
      </w:pPr>
      <w:r w:rsidRPr="00A813AB">
        <w:rPr>
          <w:position w:val="-32"/>
          <w:szCs w:val="24"/>
        </w:rPr>
        <w:tab/>
      </w:r>
      <w:r w:rsidRPr="00A813AB">
        <w:rPr>
          <w:position w:val="-32"/>
          <w:szCs w:val="24"/>
        </w:rPr>
        <w:object w:dxaOrig="4353" w:dyaOrig="802" w14:anchorId="0717FA43">
          <v:shape id="_x0000_i1078" type="#_x0000_t75" style="width:217.65pt;height:40.8pt" o:ole="">
            <v:imagedata r:id="rId153" o:title=""/>
            <o:lock v:ext="edit" aspectratio="f"/>
          </v:shape>
          <o:OLEObject Type="Embed" ProgID="Equation.DSMT4" ShapeID="_x0000_i1078" DrawAspect="Content" ObjectID="_1790707968" r:id="rId154"/>
        </w:object>
      </w:r>
      <w:r w:rsidRPr="00A813AB">
        <w:rPr>
          <w:position w:val="-32"/>
          <w:szCs w:val="24"/>
        </w:rPr>
        <w:tab/>
      </w:r>
      <w:r w:rsidRPr="00A813AB">
        <w:rPr>
          <w:position w:val="-14"/>
          <w:szCs w:val="24"/>
        </w:rPr>
        <w:t>(3.50)</w:t>
      </w:r>
    </w:p>
    <w:p w14:paraId="3F54F01C" w14:textId="77777777" w:rsidR="00BF0D5F" w:rsidRPr="00A813AB" w:rsidRDefault="00BF0D5F" w:rsidP="00BF0D5F">
      <w:pPr>
        <w:snapToGrid w:val="0"/>
        <w:rPr>
          <w:szCs w:val="22"/>
        </w:rPr>
      </w:pPr>
      <w:r w:rsidRPr="00A813AB">
        <w:rPr>
          <w:szCs w:val="22"/>
        </w:rPr>
        <w:t>矩阵</w:t>
      </w:r>
      <w:r w:rsidRPr="00A813AB">
        <w:rPr>
          <w:position w:val="-4"/>
          <w:szCs w:val="22"/>
        </w:rPr>
        <w:object w:dxaOrig="243" w:dyaOrig="263" w14:anchorId="3DE882A1">
          <v:shape id="_x0000_i1079" type="#_x0000_t75" style="width:12pt;height:13.2pt" o:ole="">
            <v:imagedata r:id="rId155" o:title=""/>
            <o:lock v:ext="edit" aspectratio="f"/>
          </v:shape>
          <o:OLEObject Type="Embed" ProgID="Equation.DSMT4" ShapeID="_x0000_i1079" DrawAspect="Content" ObjectID="_1790707969" r:id="rId156"/>
        </w:object>
      </w:r>
      <w:r w:rsidRPr="00A813AB">
        <w:rPr>
          <w:szCs w:val="22"/>
        </w:rPr>
        <w:t>右乘</w:t>
      </w:r>
      <w:r w:rsidRPr="00A813AB">
        <w:rPr>
          <w:position w:val="-12"/>
          <w:szCs w:val="22"/>
        </w:rPr>
        <w:object w:dxaOrig="276" w:dyaOrig="362" w14:anchorId="1BE82D5D">
          <v:shape id="_x0000_i1080" type="#_x0000_t75" style="width:13.2pt;height:18pt" o:ole="">
            <v:imagedata r:id="rId157" o:title=""/>
            <o:lock v:ext="edit" aspectratio="f"/>
          </v:shape>
          <o:OLEObject Type="Embed" ProgID="Equation.DSMT4" ShapeID="_x0000_i1080" DrawAspect="Content" ObjectID="_1790707970" r:id="rId158"/>
        </w:object>
      </w:r>
      <w:r w:rsidRPr="00A813AB">
        <w:rPr>
          <w:szCs w:val="22"/>
        </w:rPr>
        <w:t>后，在第二行第一列出现了非零元素，可以</w:t>
      </w:r>
      <w:r w:rsidRPr="00A813AB">
        <w:rPr>
          <w:position w:val="-12"/>
          <w:szCs w:val="22"/>
        </w:rPr>
        <w:object w:dxaOrig="441" w:dyaOrig="362" w14:anchorId="3520F837">
          <v:shape id="_x0000_i1081" type="#_x0000_t75" style="width:22pt;height:18pt" o:ole="">
            <v:imagedata r:id="rId159" o:title=""/>
            <o:lock v:ext="edit" aspectratio="f"/>
          </v:shape>
          <o:OLEObject Type="Embed" ProgID="Equation.DSMT4" ShapeID="_x0000_i1081" DrawAspect="Content" ObjectID="_1790707971" r:id="rId160"/>
        </w:object>
      </w:r>
      <w:proofErr w:type="gramStart"/>
      <w:r w:rsidRPr="00A813AB">
        <w:rPr>
          <w:szCs w:val="22"/>
        </w:rPr>
        <w:t>交替左乘和</w:t>
      </w:r>
      <w:proofErr w:type="gramEnd"/>
      <w:r w:rsidRPr="00A813AB">
        <w:rPr>
          <w:szCs w:val="22"/>
        </w:rPr>
        <w:t>右乘一系列</w:t>
      </w:r>
      <w:r w:rsidRPr="00A813AB">
        <w:rPr>
          <w:szCs w:val="22"/>
        </w:rPr>
        <w:t>Givens</w:t>
      </w:r>
      <w:r w:rsidRPr="00A813AB">
        <w:rPr>
          <w:szCs w:val="22"/>
        </w:rPr>
        <w:t>变换矩阵，每次都会将非零元素移动一个位置，直到矩阵</w:t>
      </w:r>
      <w:r w:rsidRPr="00A813AB">
        <w:rPr>
          <w:position w:val="-4"/>
          <w:szCs w:val="22"/>
        </w:rPr>
        <w:object w:dxaOrig="243" w:dyaOrig="263" w14:anchorId="4CDF2EFF">
          <v:shape id="_x0000_i1082" type="#_x0000_t75" style="width:12pt;height:13.2pt" o:ole="">
            <v:imagedata r:id="rId155" o:title=""/>
            <o:lock v:ext="edit" aspectratio="f"/>
          </v:shape>
          <o:OLEObject Type="Embed" ProgID="Equation.DSMT4" ShapeID="_x0000_i1082" DrawAspect="Content" ObjectID="_1790707972" r:id="rId161"/>
        </w:object>
      </w:r>
      <w:r w:rsidRPr="00A813AB">
        <w:rPr>
          <w:szCs w:val="22"/>
        </w:rPr>
        <w:t>又重新恢复为双对角阵，即使</w:t>
      </w:r>
    </w:p>
    <w:p w14:paraId="388C2651" w14:textId="77777777" w:rsidR="00BF0D5F" w:rsidRPr="00A813AB" w:rsidRDefault="00BF0D5F" w:rsidP="00BF0D5F">
      <w:pPr>
        <w:tabs>
          <w:tab w:val="center" w:pos="4679"/>
          <w:tab w:val="center" w:pos="9353"/>
        </w:tabs>
        <w:snapToGrid w:val="0"/>
        <w:textAlignment w:val="center"/>
        <w:rPr>
          <w:position w:val="-12"/>
          <w:szCs w:val="24"/>
        </w:rPr>
      </w:pPr>
      <w:r w:rsidRPr="00A813AB">
        <w:rPr>
          <w:position w:val="-12"/>
          <w:szCs w:val="24"/>
        </w:rPr>
        <w:tab/>
      </w:r>
      <w:r w:rsidRPr="00A813AB">
        <w:rPr>
          <w:position w:val="-12"/>
          <w:szCs w:val="24"/>
        </w:rPr>
        <w:object w:dxaOrig="2742" w:dyaOrig="362" w14:anchorId="291ABE63">
          <v:shape id="_x0000_i1083" type="#_x0000_t75" style="width:136.85pt;height:18pt" o:ole="">
            <v:imagedata r:id="rId162" o:title=""/>
            <o:lock v:ext="edit" aspectratio="f"/>
          </v:shape>
          <o:OLEObject Type="Embed" ProgID="Equation.DSMT4" ShapeID="_x0000_i1083" DrawAspect="Content" ObjectID="_1790707973" r:id="rId163"/>
        </w:object>
      </w:r>
      <w:r w:rsidRPr="00A813AB">
        <w:rPr>
          <w:position w:val="-12"/>
          <w:szCs w:val="24"/>
        </w:rPr>
        <w:tab/>
      </w:r>
      <w:r w:rsidRPr="00A813AB">
        <w:rPr>
          <w:position w:val="-14"/>
          <w:szCs w:val="24"/>
        </w:rPr>
        <w:t>(3.51)</w:t>
      </w:r>
    </w:p>
    <w:p w14:paraId="73A6B83B" w14:textId="77777777" w:rsidR="00BF0D5F" w:rsidRPr="00A813AB" w:rsidRDefault="00BF0D5F" w:rsidP="00BF0D5F">
      <w:pPr>
        <w:snapToGrid w:val="0"/>
        <w:rPr>
          <w:position w:val="-12"/>
          <w:szCs w:val="24"/>
        </w:rPr>
      </w:pPr>
      <w:r w:rsidRPr="00A813AB">
        <w:rPr>
          <w:position w:val="-12"/>
          <w:szCs w:val="24"/>
        </w:rPr>
        <w:t>为双对角阵，这样第一次</w:t>
      </w:r>
      <w:r w:rsidRPr="00A813AB">
        <w:rPr>
          <w:position w:val="-12"/>
          <w:szCs w:val="24"/>
        </w:rPr>
        <w:t>QR</w:t>
      </w:r>
      <w:r w:rsidRPr="00A813AB">
        <w:rPr>
          <w:position w:val="-12"/>
          <w:szCs w:val="24"/>
        </w:rPr>
        <w:t>迭代结束，该过程相当于</w:t>
      </w:r>
    </w:p>
    <w:p w14:paraId="5DF6A239" w14:textId="77777777" w:rsidR="00BF0D5F" w:rsidRPr="00A813AB" w:rsidRDefault="00BF0D5F" w:rsidP="00BF0D5F">
      <w:pPr>
        <w:tabs>
          <w:tab w:val="center" w:pos="4679"/>
          <w:tab w:val="center" w:pos="9353"/>
        </w:tabs>
        <w:snapToGrid w:val="0"/>
        <w:textAlignment w:val="center"/>
        <w:rPr>
          <w:position w:val="-10"/>
          <w:szCs w:val="24"/>
        </w:rPr>
      </w:pPr>
      <w:r w:rsidRPr="00A813AB">
        <w:rPr>
          <w:position w:val="-10"/>
          <w:szCs w:val="24"/>
        </w:rPr>
        <w:tab/>
      </w:r>
      <w:r w:rsidRPr="00A813AB">
        <w:rPr>
          <w:position w:val="-14"/>
          <w:szCs w:val="24"/>
        </w:rPr>
        <w:object w:dxaOrig="1401" w:dyaOrig="401" w14:anchorId="020695F7">
          <v:shape id="_x0000_i1084" type="#_x0000_t75" style="width:70pt;height:20pt" o:ole="">
            <v:imagedata r:id="rId164" o:title=""/>
            <o:lock v:ext="edit" aspectratio="f"/>
          </v:shape>
          <o:OLEObject Type="Embed" ProgID="Equation.DSMT4" ShapeID="_x0000_i1084" DrawAspect="Content" ObjectID="_1790707974" r:id="rId165"/>
        </w:object>
      </w:r>
      <w:r w:rsidRPr="00A813AB">
        <w:rPr>
          <w:position w:val="-10"/>
          <w:szCs w:val="24"/>
        </w:rPr>
        <w:tab/>
      </w:r>
      <w:r w:rsidRPr="00A813AB">
        <w:rPr>
          <w:position w:val="-14"/>
          <w:szCs w:val="24"/>
        </w:rPr>
        <w:t>(3.52)</w:t>
      </w:r>
    </w:p>
    <w:p w14:paraId="59BA4909" w14:textId="77777777" w:rsidR="00BF0D5F" w:rsidRPr="00A813AB" w:rsidRDefault="00BF0D5F" w:rsidP="00BF0D5F">
      <w:pPr>
        <w:snapToGrid w:val="0"/>
        <w:rPr>
          <w:position w:val="-10"/>
          <w:szCs w:val="24"/>
        </w:rPr>
      </w:pPr>
      <w:r w:rsidRPr="00A813AB">
        <w:rPr>
          <w:position w:val="-10"/>
          <w:szCs w:val="24"/>
        </w:rPr>
        <w:t>其中</w:t>
      </w:r>
    </w:p>
    <w:p w14:paraId="5A90C06D"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34"/>
          <w:szCs w:val="24"/>
        </w:rPr>
        <w:tab/>
      </w:r>
      <w:r w:rsidRPr="00A813AB">
        <w:rPr>
          <w:position w:val="-14"/>
          <w:szCs w:val="24"/>
        </w:rPr>
        <w:object w:dxaOrig="1802" w:dyaOrig="401" w14:anchorId="51B3C878">
          <v:shape id="_x0000_i1085" type="#_x0000_t75" style="width:90pt;height:20pt" o:ole="">
            <v:imagedata r:id="rId166" o:title=""/>
            <o:lock v:ext="edit" aspectratio="f"/>
          </v:shape>
          <o:OLEObject Type="Embed" ProgID="Equation.DSMT4" ShapeID="_x0000_i1085" DrawAspect="Content" ObjectID="_1790707975" r:id="rId167"/>
        </w:object>
      </w:r>
      <w:r w:rsidRPr="00A813AB">
        <w:rPr>
          <w:position w:val="-34"/>
          <w:szCs w:val="24"/>
        </w:rPr>
        <w:tab/>
      </w:r>
      <w:r w:rsidRPr="00A813AB">
        <w:rPr>
          <w:position w:val="-14"/>
          <w:szCs w:val="24"/>
        </w:rPr>
        <w:t>(3.53)</w:t>
      </w:r>
    </w:p>
    <w:p w14:paraId="7E32ED7C"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12"/>
          <w:szCs w:val="24"/>
        </w:rPr>
        <w:tab/>
      </w:r>
      <w:r w:rsidRPr="00A813AB">
        <w:rPr>
          <w:position w:val="-14"/>
          <w:szCs w:val="24"/>
        </w:rPr>
        <w:object w:dxaOrig="1756" w:dyaOrig="381" w14:anchorId="791E9615">
          <v:shape id="_x0000_i1086" type="#_x0000_t75" style="width:88pt;height:19.2pt" o:ole="">
            <v:imagedata r:id="rId168" o:title=""/>
            <o:lock v:ext="edit" aspectratio="f"/>
          </v:shape>
          <o:OLEObject Type="Embed" ProgID="Equation.DSMT4" ShapeID="_x0000_i1086" DrawAspect="Content" ObjectID="_1790707976" r:id="rId169"/>
        </w:object>
      </w:r>
      <w:r w:rsidRPr="00A813AB">
        <w:rPr>
          <w:position w:val="-12"/>
          <w:szCs w:val="24"/>
        </w:rPr>
        <w:tab/>
      </w:r>
      <w:r w:rsidRPr="00A813AB">
        <w:rPr>
          <w:position w:val="-14"/>
          <w:szCs w:val="24"/>
        </w:rPr>
        <w:t>(3.54)</w:t>
      </w:r>
    </w:p>
    <w:p w14:paraId="02CDB0BA" w14:textId="77777777" w:rsidR="00BF0D5F" w:rsidRPr="00A813AB" w:rsidRDefault="00BF0D5F" w:rsidP="00BF0D5F">
      <w:pPr>
        <w:snapToGrid w:val="0"/>
        <w:ind w:firstLine="480"/>
        <w:rPr>
          <w:szCs w:val="24"/>
        </w:rPr>
      </w:pPr>
      <w:r w:rsidRPr="00A813AB">
        <w:rPr>
          <w:szCs w:val="24"/>
        </w:rPr>
        <w:lastRenderedPageBreak/>
        <w:t>经过若干次</w:t>
      </w:r>
      <w:r w:rsidRPr="00A813AB">
        <w:rPr>
          <w:szCs w:val="24"/>
        </w:rPr>
        <w:t>QR</w:t>
      </w:r>
      <w:r w:rsidRPr="00A813AB">
        <w:rPr>
          <w:szCs w:val="24"/>
        </w:rPr>
        <w:t>迭代之后，</w:t>
      </w:r>
      <w:r w:rsidRPr="00A813AB">
        <w:rPr>
          <w:position w:val="-4"/>
        </w:rPr>
        <w:object w:dxaOrig="243" w:dyaOrig="263" w14:anchorId="2570A974">
          <v:shape id="_x0000_i1087" type="#_x0000_t75" style="width:12pt;height:13.2pt" o:ole="">
            <v:imagedata r:id="rId155" o:title=""/>
            <o:lock v:ext="edit" aspectratio="f"/>
          </v:shape>
          <o:OLEObject Type="Embed" ProgID="Equation.DSMT4" ShapeID="_x0000_i1087" DrawAspect="Content" ObjectID="_1790707977" r:id="rId170"/>
        </w:object>
      </w:r>
      <w:r w:rsidRPr="00A813AB">
        <w:rPr>
          <w:szCs w:val="24"/>
        </w:rPr>
        <w:t>矩阵右下角的次</w:t>
      </w:r>
      <w:proofErr w:type="gramStart"/>
      <w:r w:rsidRPr="00A813AB">
        <w:rPr>
          <w:szCs w:val="24"/>
        </w:rPr>
        <w:t>对角元</w:t>
      </w:r>
      <w:bookmarkStart w:id="70" w:name="_Hlk82980439"/>
      <w:proofErr w:type="gramEnd"/>
      <w:r w:rsidRPr="00A813AB">
        <w:rPr>
          <w:position w:val="-12"/>
          <w:szCs w:val="24"/>
        </w:rPr>
        <w:object w:dxaOrig="263" w:dyaOrig="362" w14:anchorId="6E218A80">
          <v:shape id="_x0000_i1088" type="#_x0000_t75" style="width:13.2pt;height:18pt" o:ole="">
            <v:imagedata r:id="rId171" o:title=""/>
          </v:shape>
          <o:OLEObject Type="Embed" ProgID="Equation.DSMT4" ShapeID="_x0000_i1088" DrawAspect="Content" ObjectID="_1790707978" r:id="rId172"/>
        </w:object>
      </w:r>
      <w:bookmarkEnd w:id="70"/>
      <w:r w:rsidRPr="00A813AB">
        <w:rPr>
          <w:szCs w:val="24"/>
        </w:rPr>
        <w:t>逐渐减小。如果</w:t>
      </w:r>
      <w:r w:rsidRPr="00A813AB">
        <w:rPr>
          <w:position w:val="-12"/>
          <w:szCs w:val="24"/>
        </w:rPr>
        <w:object w:dxaOrig="263" w:dyaOrig="362" w14:anchorId="17CB35A8">
          <v:shape id="_x0000_i1089" type="#_x0000_t75" style="width:13.2pt;height:18pt" o:ole="">
            <v:imagedata r:id="rId173" o:title=""/>
          </v:shape>
          <o:OLEObject Type="Embed" ProgID="Equation.DSMT4" ShapeID="_x0000_i1089" DrawAspect="Content" ObjectID="_1790707979" r:id="rId174"/>
        </w:object>
      </w:r>
      <w:r w:rsidRPr="00A813AB">
        <w:rPr>
          <w:szCs w:val="24"/>
        </w:rPr>
        <w:t>满足下面关系</w:t>
      </w:r>
    </w:p>
    <w:p w14:paraId="28017AA8" w14:textId="77777777" w:rsidR="00BF0D5F" w:rsidRPr="00A813AB" w:rsidRDefault="00BF0D5F" w:rsidP="00BF0D5F">
      <w:pPr>
        <w:tabs>
          <w:tab w:val="center" w:pos="4679"/>
          <w:tab w:val="center" w:pos="9353"/>
        </w:tabs>
        <w:snapToGrid w:val="0"/>
        <w:textAlignment w:val="center"/>
        <w:rPr>
          <w:szCs w:val="24"/>
        </w:rPr>
      </w:pPr>
      <w:r w:rsidRPr="00A813AB">
        <w:rPr>
          <w:position w:val="-16"/>
          <w:szCs w:val="24"/>
        </w:rPr>
        <w:tab/>
      </w:r>
      <w:r w:rsidRPr="00A813AB">
        <w:rPr>
          <w:position w:val="-16"/>
          <w:szCs w:val="24"/>
        </w:rPr>
        <w:object w:dxaOrig="1881" w:dyaOrig="441" w14:anchorId="69D629E6">
          <v:shape id="_x0000_i1090" type="#_x0000_t75" style="width:93.95pt;height:22pt" o:ole="">
            <v:imagedata r:id="rId175" o:title=""/>
          </v:shape>
          <o:OLEObject Type="Embed" ProgID="Equation.DSMT4" ShapeID="_x0000_i1090" DrawAspect="Content" ObjectID="_1790707980" r:id="rId176"/>
        </w:object>
      </w:r>
      <w:r w:rsidRPr="00A813AB">
        <w:rPr>
          <w:position w:val="-16"/>
          <w:szCs w:val="24"/>
        </w:rPr>
        <w:tab/>
      </w:r>
      <w:r w:rsidRPr="00A813AB">
        <w:rPr>
          <w:position w:val="-14"/>
          <w:szCs w:val="24"/>
        </w:rPr>
        <w:t>(3.55)</w:t>
      </w:r>
    </w:p>
    <w:p w14:paraId="5BCB4384" w14:textId="77777777" w:rsidR="00BF0D5F" w:rsidRPr="00A813AB" w:rsidRDefault="00BF0D5F" w:rsidP="00BF0D5F">
      <w:pPr>
        <w:snapToGrid w:val="0"/>
        <w:rPr>
          <w:position w:val="-12"/>
          <w:szCs w:val="24"/>
        </w:rPr>
      </w:pPr>
      <w:r w:rsidRPr="00A813AB">
        <w:rPr>
          <w:szCs w:val="24"/>
        </w:rPr>
        <w:t>式中</w:t>
      </w:r>
      <w:r w:rsidRPr="00A813AB">
        <w:rPr>
          <w:position w:val="-6"/>
          <w:szCs w:val="24"/>
        </w:rPr>
        <w:object w:dxaOrig="204" w:dyaOrig="217" w14:anchorId="58123B6A">
          <v:shape id="_x0000_i1091" type="#_x0000_t75" style="width:10.8pt;height:10.8pt" o:ole="">
            <v:imagedata r:id="rId177" o:title=""/>
            <o:lock v:ext="edit" aspectratio="f"/>
          </v:shape>
          <o:OLEObject Type="Embed" ProgID="Equation.DSMT4" ShapeID="_x0000_i1091" DrawAspect="Content" ObjectID="_1790707981" r:id="rId178"/>
        </w:object>
      </w:r>
      <w:r w:rsidRPr="00A813AB">
        <w:rPr>
          <w:szCs w:val="24"/>
        </w:rPr>
        <w:t>与计算精度有关。则认为</w:t>
      </w:r>
      <w:r w:rsidRPr="00A813AB">
        <w:rPr>
          <w:position w:val="-12"/>
          <w:szCs w:val="24"/>
        </w:rPr>
        <w:object w:dxaOrig="263" w:dyaOrig="362" w14:anchorId="4E7E29B3">
          <v:shape id="_x0000_i1092" type="#_x0000_t75" style="width:13.2pt;height:18pt" o:ole="">
            <v:imagedata r:id="rId179" o:title=""/>
          </v:shape>
          <o:OLEObject Type="Embed" ProgID="Equation.DSMT4" ShapeID="_x0000_i1092" DrawAspect="Content" ObjectID="_1790707982" r:id="rId180"/>
        </w:object>
      </w:r>
      <w:r w:rsidRPr="00A813AB">
        <w:rPr>
          <w:szCs w:val="24"/>
        </w:rPr>
        <w:t>已经足够小，直</w:t>
      </w:r>
      <w:r w:rsidRPr="00A813AB">
        <w:t>接将其设为</w:t>
      </w:r>
      <w:r w:rsidRPr="00A813AB">
        <w:t>0</w:t>
      </w:r>
      <w:r w:rsidRPr="00A813AB">
        <w:t>。此时</w:t>
      </w:r>
      <w:r w:rsidRPr="00A813AB">
        <w:rPr>
          <w:szCs w:val="24"/>
        </w:rPr>
        <w:t>，</w:t>
      </w:r>
      <w:r w:rsidRPr="00A813AB">
        <w:rPr>
          <w:position w:val="-12"/>
          <w:szCs w:val="24"/>
        </w:rPr>
        <w:object w:dxaOrig="277" w:dyaOrig="360" w14:anchorId="591289D9">
          <v:shape id="_x0000_i1093" type="#_x0000_t75" style="width:13.2pt;height:18pt" o:ole="">
            <v:imagedata r:id="rId181" o:title=""/>
          </v:shape>
          <o:OLEObject Type="Embed" ProgID="Equation.DSMT4" ShapeID="_x0000_i1093" DrawAspect="Content" ObjectID="_1790707983" r:id="rId182"/>
        </w:object>
      </w:r>
      <w:r w:rsidRPr="00A813AB">
        <w:rPr>
          <w:szCs w:val="24"/>
        </w:rPr>
        <w:t>是矩阵的一个奇异值，下次迭代时，就可以不对这一行元素进行计算，即把原矩阵的阶数降低一阶。随着迭代的进行，</w:t>
      </w:r>
      <w:proofErr w:type="gramStart"/>
      <w:r w:rsidRPr="00A813AB">
        <w:rPr>
          <w:szCs w:val="24"/>
        </w:rPr>
        <w:t>矩阵阶数逐渐</w:t>
      </w:r>
      <w:proofErr w:type="gramEnd"/>
      <w:r w:rsidRPr="00A813AB">
        <w:rPr>
          <w:szCs w:val="24"/>
        </w:rPr>
        <w:t>减小，最终收敛到实对角阵</w:t>
      </w:r>
      <w:r w:rsidRPr="00A813AB">
        <w:rPr>
          <w:position w:val="-8"/>
          <w:szCs w:val="24"/>
        </w:rPr>
        <w:object w:dxaOrig="258" w:dyaOrig="305" w14:anchorId="373F3129">
          <v:shape id="_x0000_i1094" type="#_x0000_t75" style="width:13.2pt;height:15.2pt" o:ole="">
            <v:imagedata r:id="rId183" o:title=""/>
            <o:lock v:ext="edit" aspectratio="f"/>
          </v:shape>
          <o:OLEObject Type="Embed" ProgID="Equation.DSMT4" ShapeID="_x0000_i1094" DrawAspect="Content" ObjectID="_1790707984" r:id="rId184"/>
        </w:object>
      </w:r>
      <w:r w:rsidRPr="00A813AB">
        <w:rPr>
          <w:szCs w:val="24"/>
        </w:rPr>
        <w:t>，其对角线上的元素即为所有的奇异值</w:t>
      </w:r>
    </w:p>
    <w:p w14:paraId="1FEA108C" w14:textId="77777777" w:rsidR="00BF0D5F" w:rsidRPr="00A813AB" w:rsidRDefault="00BF0D5F" w:rsidP="00BF0D5F">
      <w:pPr>
        <w:tabs>
          <w:tab w:val="center" w:pos="4679"/>
          <w:tab w:val="center" w:pos="9353"/>
        </w:tabs>
        <w:snapToGrid w:val="0"/>
        <w:textAlignment w:val="center"/>
        <w:rPr>
          <w:position w:val="-10"/>
          <w:szCs w:val="24"/>
        </w:rPr>
      </w:pPr>
      <w:r w:rsidRPr="00A813AB">
        <w:rPr>
          <w:position w:val="-10"/>
          <w:szCs w:val="24"/>
        </w:rPr>
        <w:tab/>
      </w:r>
      <w:r w:rsidRPr="00A813AB">
        <w:rPr>
          <w:position w:val="-14"/>
          <w:szCs w:val="24"/>
        </w:rPr>
        <w:object w:dxaOrig="3748" w:dyaOrig="397" w14:anchorId="0E4DB7E2">
          <v:shape id="_x0000_i1095" type="#_x0000_t75" style="width:187.6pt;height:19.2pt" o:ole="">
            <v:imagedata r:id="rId185" o:title=""/>
          </v:shape>
          <o:OLEObject Type="Embed" ProgID="Equation.DSMT4" ShapeID="_x0000_i1095" DrawAspect="Content" ObjectID="_1790707985" r:id="rId186"/>
        </w:object>
      </w:r>
      <w:r w:rsidRPr="00A813AB">
        <w:rPr>
          <w:position w:val="-10"/>
          <w:szCs w:val="24"/>
        </w:rPr>
        <w:tab/>
      </w:r>
      <w:r w:rsidRPr="00A813AB">
        <w:rPr>
          <w:position w:val="-14"/>
          <w:szCs w:val="24"/>
        </w:rPr>
        <w:t>(3.56)</w:t>
      </w:r>
    </w:p>
    <w:p w14:paraId="71898C6B" w14:textId="77777777" w:rsidR="00BF0D5F" w:rsidRPr="00A813AB" w:rsidRDefault="00BF0D5F" w:rsidP="00BF0D5F">
      <w:pPr>
        <w:snapToGrid w:val="0"/>
        <w:rPr>
          <w:position w:val="-10"/>
          <w:szCs w:val="24"/>
        </w:rPr>
      </w:pPr>
      <w:r w:rsidRPr="00A813AB">
        <w:rPr>
          <w:position w:val="-10"/>
          <w:szCs w:val="24"/>
        </w:rPr>
        <w:t>即</w:t>
      </w:r>
    </w:p>
    <w:p w14:paraId="44DCE29A" w14:textId="77777777" w:rsidR="00BF0D5F" w:rsidRPr="00A813AB" w:rsidRDefault="00BF0D5F" w:rsidP="00BF0D5F">
      <w:pPr>
        <w:tabs>
          <w:tab w:val="center" w:pos="4679"/>
          <w:tab w:val="center" w:pos="9353"/>
        </w:tabs>
        <w:snapToGrid w:val="0"/>
        <w:textAlignment w:val="center"/>
        <w:rPr>
          <w:position w:val="-10"/>
          <w:szCs w:val="24"/>
        </w:rPr>
      </w:pPr>
      <w:r w:rsidRPr="00A813AB">
        <w:rPr>
          <w:position w:val="-10"/>
          <w:szCs w:val="24"/>
        </w:rPr>
        <w:tab/>
      </w:r>
      <w:r w:rsidRPr="00A813AB">
        <w:rPr>
          <w:position w:val="-10"/>
          <w:szCs w:val="24"/>
        </w:rPr>
        <w:object w:dxaOrig="1145" w:dyaOrig="360" w14:anchorId="5693FF3D">
          <v:shape id="_x0000_i1096" type="#_x0000_t75" style="width:57.2pt;height:18pt" o:ole="">
            <v:imagedata r:id="rId187" o:title=""/>
            <o:lock v:ext="edit" aspectratio="f"/>
          </v:shape>
          <o:OLEObject Type="Embed" ProgID="Equation.DSMT4" ShapeID="_x0000_i1096" DrawAspect="Content" ObjectID="_1790707986" r:id="rId188"/>
        </w:object>
      </w:r>
      <w:r w:rsidRPr="00A813AB">
        <w:rPr>
          <w:position w:val="-10"/>
          <w:szCs w:val="24"/>
        </w:rPr>
        <w:tab/>
      </w:r>
      <w:r w:rsidRPr="00A813AB">
        <w:rPr>
          <w:position w:val="-14"/>
          <w:szCs w:val="24"/>
        </w:rPr>
        <w:t>(3.57)</w:t>
      </w:r>
    </w:p>
    <w:p w14:paraId="68EDFFFD" w14:textId="77777777" w:rsidR="00BF0D5F" w:rsidRPr="00A813AB" w:rsidRDefault="00BF0D5F" w:rsidP="00BF0D5F">
      <w:pPr>
        <w:snapToGrid w:val="0"/>
        <w:rPr>
          <w:position w:val="-10"/>
          <w:szCs w:val="24"/>
        </w:rPr>
      </w:pPr>
      <w:r w:rsidRPr="00A813AB">
        <w:rPr>
          <w:position w:val="-10"/>
          <w:szCs w:val="24"/>
        </w:rPr>
        <w:t>其中</w:t>
      </w:r>
    </w:p>
    <w:p w14:paraId="0D828925" w14:textId="77777777" w:rsidR="00BF0D5F" w:rsidRPr="00A813AB" w:rsidRDefault="00BF0D5F" w:rsidP="00BF0D5F">
      <w:pPr>
        <w:tabs>
          <w:tab w:val="center" w:pos="4679"/>
          <w:tab w:val="center" w:pos="9353"/>
        </w:tabs>
        <w:snapToGrid w:val="0"/>
        <w:textAlignment w:val="top"/>
        <w:rPr>
          <w:position w:val="-10"/>
          <w:szCs w:val="24"/>
        </w:rPr>
      </w:pPr>
      <w:r w:rsidRPr="00A813AB">
        <w:rPr>
          <w:position w:val="-4"/>
          <w:szCs w:val="24"/>
        </w:rPr>
        <w:tab/>
      </w:r>
      <w:r w:rsidRPr="00A813AB">
        <w:rPr>
          <w:position w:val="-14"/>
          <w:szCs w:val="24"/>
        </w:rPr>
        <w:object w:dxaOrig="1883" w:dyaOrig="378" w14:anchorId="06B3B276">
          <v:shape id="_x0000_i1097" type="#_x0000_t75" style="width:94.8pt;height:19.2pt" o:ole="">
            <v:imagedata r:id="rId189" o:title=""/>
            <o:lock v:ext="edit" aspectratio="f"/>
          </v:shape>
          <o:OLEObject Type="Embed" ProgID="Equation.DSMT4" ShapeID="_x0000_i1097" DrawAspect="Content" ObjectID="_1790707987" r:id="rId190"/>
        </w:object>
      </w:r>
      <w:r w:rsidRPr="00A813AB">
        <w:rPr>
          <w:position w:val="-4"/>
          <w:szCs w:val="24"/>
        </w:rPr>
        <w:tab/>
      </w:r>
      <w:r w:rsidRPr="00A813AB">
        <w:rPr>
          <w:position w:val="-14"/>
          <w:szCs w:val="24"/>
        </w:rPr>
        <w:t>(3.58)</w:t>
      </w:r>
    </w:p>
    <w:p w14:paraId="63D40A0F" w14:textId="77777777" w:rsidR="00BF0D5F" w:rsidRPr="00A813AB" w:rsidRDefault="00BF0D5F" w:rsidP="00BF0D5F">
      <w:pPr>
        <w:tabs>
          <w:tab w:val="center" w:pos="4679"/>
          <w:tab w:val="center" w:pos="9353"/>
        </w:tabs>
        <w:snapToGrid w:val="0"/>
        <w:textAlignment w:val="center"/>
        <w:rPr>
          <w:position w:val="-14"/>
          <w:szCs w:val="24"/>
        </w:rPr>
      </w:pPr>
      <w:r w:rsidRPr="00A813AB">
        <w:rPr>
          <w:position w:val="-10"/>
          <w:szCs w:val="24"/>
        </w:rPr>
        <w:tab/>
      </w:r>
      <w:r w:rsidRPr="00A813AB">
        <w:rPr>
          <w:position w:val="-14"/>
          <w:szCs w:val="24"/>
        </w:rPr>
        <w:object w:dxaOrig="2003" w:dyaOrig="378" w14:anchorId="36D2108A">
          <v:shape id="_x0000_i1098" type="#_x0000_t75" style="width:100.75pt;height:19.2pt" o:ole="">
            <v:imagedata r:id="rId191" o:title=""/>
            <o:lock v:ext="edit" aspectratio="f"/>
          </v:shape>
          <o:OLEObject Type="Embed" ProgID="Equation.DSMT4" ShapeID="_x0000_i1098" DrawAspect="Content" ObjectID="_1790707988" r:id="rId192"/>
        </w:object>
      </w:r>
      <w:r w:rsidRPr="00A813AB">
        <w:rPr>
          <w:position w:val="-10"/>
          <w:szCs w:val="24"/>
        </w:rPr>
        <w:tab/>
      </w:r>
      <w:r w:rsidRPr="00A813AB">
        <w:rPr>
          <w:position w:val="-14"/>
          <w:szCs w:val="24"/>
        </w:rPr>
        <w:t>(3.59)</w:t>
      </w:r>
    </w:p>
    <w:p w14:paraId="5892D570" w14:textId="77777777" w:rsidR="00BF0D5F" w:rsidRPr="00A813AB" w:rsidRDefault="00BF0D5F" w:rsidP="00BF0D5F">
      <w:pPr>
        <w:tabs>
          <w:tab w:val="center" w:pos="4679"/>
          <w:tab w:val="center" w:pos="9353"/>
        </w:tabs>
        <w:snapToGrid w:val="0"/>
        <w:textAlignment w:val="center"/>
        <w:rPr>
          <w:position w:val="-14"/>
          <w:szCs w:val="24"/>
        </w:rPr>
      </w:pPr>
    </w:p>
    <w:p w14:paraId="14130A6C" w14:textId="77777777" w:rsidR="00BF0D5F" w:rsidRPr="00A813AB" w:rsidRDefault="00BF0D5F" w:rsidP="00BF0D5F">
      <w:r w:rsidRPr="00A813AB">
        <w:t>(3)</w:t>
      </w:r>
      <w:r w:rsidRPr="00A813AB">
        <w:t>求</w:t>
      </w:r>
      <w:r w:rsidRPr="00A813AB">
        <w:t>SVD</w:t>
      </w:r>
      <w:r w:rsidRPr="00A813AB">
        <w:t>分解的左奇异向量</w:t>
      </w:r>
    </w:p>
    <w:p w14:paraId="398397D1" w14:textId="77777777" w:rsidR="00BF0D5F" w:rsidRPr="00A813AB" w:rsidRDefault="00BF0D5F" w:rsidP="00BF0D5F">
      <w:pPr>
        <w:snapToGrid w:val="0"/>
        <w:ind w:firstLine="480"/>
        <w:rPr>
          <w:position w:val="-10"/>
          <w:szCs w:val="24"/>
        </w:rPr>
      </w:pPr>
      <w:r w:rsidRPr="00A813AB">
        <w:rPr>
          <w:position w:val="-10"/>
          <w:szCs w:val="24"/>
        </w:rPr>
        <w:t>结合复矩阵</w:t>
      </w:r>
      <w:r w:rsidRPr="00A813AB">
        <w:rPr>
          <w:position w:val="-10"/>
          <w:szCs w:val="24"/>
        </w:rPr>
        <w:object w:dxaOrig="240" w:dyaOrig="258" w14:anchorId="33D15666">
          <v:shape id="_x0000_i1099" type="#_x0000_t75" style="width:12pt;height:13.2pt" o:ole="">
            <v:imagedata r:id="rId193" o:title=""/>
            <o:lock v:ext="edit" aspectratio="f"/>
          </v:shape>
          <o:OLEObject Type="Embed" ProgID="Equation.DSMT4" ShapeID="_x0000_i1099" DrawAspect="Content" ObjectID="_1790707989" r:id="rId194"/>
        </w:object>
      </w:r>
      <w:r w:rsidRPr="00A813AB">
        <w:rPr>
          <w:position w:val="-10"/>
          <w:szCs w:val="24"/>
        </w:rPr>
        <w:t>的二对角化过程：</w:t>
      </w:r>
    </w:p>
    <w:p w14:paraId="08640AD1" w14:textId="77777777" w:rsidR="00BF0D5F" w:rsidRPr="00A813AB" w:rsidRDefault="00BF0D5F" w:rsidP="00BF0D5F">
      <w:pPr>
        <w:tabs>
          <w:tab w:val="center" w:pos="4679"/>
          <w:tab w:val="center" w:pos="9353"/>
        </w:tabs>
        <w:snapToGrid w:val="0"/>
        <w:textAlignment w:val="baseline"/>
        <w:rPr>
          <w:position w:val="-30"/>
          <w:szCs w:val="24"/>
        </w:rPr>
      </w:pPr>
      <w:r w:rsidRPr="00A813AB">
        <w:rPr>
          <w:position w:val="-30"/>
          <w:szCs w:val="24"/>
        </w:rPr>
        <w:tab/>
      </w:r>
      <w:r w:rsidRPr="00A813AB">
        <w:rPr>
          <w:position w:val="-30"/>
          <w:szCs w:val="24"/>
        </w:rPr>
        <w:object w:dxaOrig="1902" w:dyaOrig="720" w14:anchorId="00EC5FD9">
          <v:shape id="_x0000_i1100" type="#_x0000_t75" style="width:94.8pt;height:36pt" o:ole="">
            <v:imagedata r:id="rId123" o:title=""/>
            <o:lock v:ext="edit" aspectratio="f"/>
          </v:shape>
          <o:OLEObject Type="Embed" ProgID="Equation.DSMT4" ShapeID="_x0000_i1100" DrawAspect="Content" ObjectID="_1790707990" r:id="rId195"/>
        </w:object>
      </w:r>
      <w:r w:rsidRPr="00A813AB">
        <w:rPr>
          <w:position w:val="-30"/>
          <w:szCs w:val="24"/>
        </w:rPr>
        <w:tab/>
      </w:r>
      <w:r w:rsidRPr="00A813AB">
        <w:rPr>
          <w:position w:val="-14"/>
          <w:szCs w:val="24"/>
        </w:rPr>
        <w:t>(3.60)</w:t>
      </w:r>
    </w:p>
    <w:p w14:paraId="00FF97E5" w14:textId="77777777" w:rsidR="00BF0D5F" w:rsidRPr="00A813AB" w:rsidRDefault="00BF0D5F" w:rsidP="00BF0D5F">
      <w:pPr>
        <w:snapToGrid w:val="0"/>
        <w:textAlignment w:val="center"/>
        <w:rPr>
          <w:position w:val="-10"/>
          <w:szCs w:val="24"/>
        </w:rPr>
      </w:pPr>
      <w:r w:rsidRPr="00A813AB">
        <w:rPr>
          <w:position w:val="-10"/>
          <w:szCs w:val="24"/>
        </w:rPr>
        <w:t>和实矩阵</w:t>
      </w:r>
      <w:r w:rsidRPr="00A813AB">
        <w:rPr>
          <w:position w:val="-10"/>
          <w:szCs w:val="24"/>
        </w:rPr>
        <w:object w:dxaOrig="240" w:dyaOrig="258" w14:anchorId="0725C4AD">
          <v:shape id="_x0000_i1101" type="#_x0000_t75" style="width:12pt;height:13.2pt" o:ole="">
            <v:imagedata r:id="rId196" o:title=""/>
            <o:lock v:ext="edit" aspectratio="f"/>
          </v:shape>
          <o:OLEObject Type="Embed" ProgID="Equation.DSMT4" ShapeID="_x0000_i1101" DrawAspect="Content" ObjectID="_1790707991" r:id="rId197"/>
        </w:object>
      </w:r>
      <w:r w:rsidRPr="00A813AB">
        <w:rPr>
          <w:position w:val="-10"/>
          <w:szCs w:val="24"/>
        </w:rPr>
        <w:t>的</w:t>
      </w:r>
      <w:r w:rsidRPr="00A813AB">
        <w:rPr>
          <w:position w:val="-10"/>
          <w:szCs w:val="24"/>
        </w:rPr>
        <w:t>QR</w:t>
      </w:r>
      <w:r w:rsidRPr="00A813AB">
        <w:rPr>
          <w:position w:val="-10"/>
          <w:szCs w:val="24"/>
        </w:rPr>
        <w:t>迭代分解</w:t>
      </w:r>
    </w:p>
    <w:p w14:paraId="6872E6DC" w14:textId="77777777" w:rsidR="00BF0D5F" w:rsidRPr="00A813AB" w:rsidRDefault="00BF0D5F" w:rsidP="00BF0D5F">
      <w:pPr>
        <w:tabs>
          <w:tab w:val="center" w:pos="4679"/>
          <w:tab w:val="center" w:pos="9353"/>
        </w:tabs>
        <w:snapToGrid w:val="0"/>
        <w:textAlignment w:val="center"/>
        <w:rPr>
          <w:position w:val="-10"/>
          <w:szCs w:val="24"/>
        </w:rPr>
      </w:pPr>
      <w:r w:rsidRPr="00A813AB">
        <w:rPr>
          <w:position w:val="-10"/>
          <w:szCs w:val="24"/>
        </w:rPr>
        <w:tab/>
      </w:r>
      <w:r w:rsidRPr="00A813AB">
        <w:rPr>
          <w:position w:val="-10"/>
          <w:szCs w:val="24"/>
        </w:rPr>
        <w:object w:dxaOrig="1145" w:dyaOrig="360" w14:anchorId="4EF6E735">
          <v:shape id="_x0000_i1102" type="#_x0000_t75" style="width:57.2pt;height:18pt" o:ole="">
            <v:imagedata r:id="rId187" o:title=""/>
            <o:lock v:ext="edit" aspectratio="f"/>
          </v:shape>
          <o:OLEObject Type="Embed" ProgID="Equation.DSMT4" ShapeID="_x0000_i1102" DrawAspect="Content" ObjectID="_1790707992" r:id="rId198"/>
        </w:object>
      </w:r>
      <w:r w:rsidRPr="00A813AB">
        <w:rPr>
          <w:position w:val="-10"/>
          <w:szCs w:val="24"/>
        </w:rPr>
        <w:tab/>
      </w:r>
      <w:r w:rsidRPr="00A813AB">
        <w:rPr>
          <w:position w:val="-14"/>
          <w:szCs w:val="24"/>
        </w:rPr>
        <w:t>(3.61)</w:t>
      </w:r>
    </w:p>
    <w:p w14:paraId="1B0F6862" w14:textId="77777777" w:rsidR="00BF0D5F" w:rsidRPr="00A813AB" w:rsidRDefault="00BF0D5F" w:rsidP="00BF0D5F">
      <w:pPr>
        <w:snapToGrid w:val="0"/>
        <w:rPr>
          <w:position w:val="-10"/>
          <w:szCs w:val="24"/>
        </w:rPr>
      </w:pPr>
      <w:r w:rsidRPr="00A813AB">
        <w:rPr>
          <w:position w:val="-10"/>
          <w:szCs w:val="24"/>
        </w:rPr>
        <w:t>可得</w:t>
      </w:r>
    </w:p>
    <w:p w14:paraId="39242A1B" w14:textId="77777777" w:rsidR="00BF0D5F" w:rsidRPr="00A813AB" w:rsidRDefault="00BF0D5F" w:rsidP="00BF0D5F">
      <w:pPr>
        <w:tabs>
          <w:tab w:val="center" w:pos="4679"/>
          <w:tab w:val="center" w:pos="9353"/>
        </w:tabs>
        <w:snapToGrid w:val="0"/>
        <w:textAlignment w:val="baseline"/>
        <w:rPr>
          <w:position w:val="-32"/>
          <w:szCs w:val="24"/>
        </w:rPr>
      </w:pPr>
      <w:r w:rsidRPr="00A813AB">
        <w:rPr>
          <w:position w:val="-32"/>
          <w:szCs w:val="24"/>
        </w:rPr>
        <w:tab/>
      </w:r>
      <w:r w:rsidRPr="00A813AB">
        <w:rPr>
          <w:position w:val="-32"/>
          <w:szCs w:val="24"/>
        </w:rPr>
        <w:object w:dxaOrig="4680" w:dyaOrig="757" w14:anchorId="7110B0BC">
          <v:shape id="_x0000_i1103" type="#_x0000_t75" style="width:234pt;height:37.2pt" o:ole="">
            <v:imagedata r:id="rId199" o:title=""/>
            <o:lock v:ext="edit" aspectratio="f"/>
          </v:shape>
          <o:OLEObject Type="Embed" ProgID="Equation.DSMT4" ShapeID="_x0000_i1103" DrawAspect="Content" ObjectID="_1790707993" r:id="rId200"/>
        </w:object>
      </w:r>
      <w:r w:rsidRPr="00A813AB">
        <w:rPr>
          <w:position w:val="-32"/>
          <w:szCs w:val="24"/>
        </w:rPr>
        <w:tab/>
      </w:r>
      <w:r w:rsidRPr="00A813AB">
        <w:rPr>
          <w:position w:val="-14"/>
          <w:szCs w:val="24"/>
        </w:rPr>
        <w:t>(3.62)</w:t>
      </w:r>
    </w:p>
    <w:p w14:paraId="3B70119F" w14:textId="77777777" w:rsidR="00BF0D5F" w:rsidRPr="00A813AB" w:rsidRDefault="00BF0D5F" w:rsidP="00BF0D5F">
      <w:pPr>
        <w:snapToGrid w:val="0"/>
        <w:rPr>
          <w:position w:val="-32"/>
          <w:szCs w:val="24"/>
        </w:rPr>
      </w:pPr>
      <w:r w:rsidRPr="00A813AB">
        <w:rPr>
          <w:position w:val="-32"/>
          <w:szCs w:val="24"/>
        </w:rPr>
        <w:t>令</w:t>
      </w:r>
    </w:p>
    <w:p w14:paraId="5560C2FF" w14:textId="77777777" w:rsidR="00BF0D5F" w:rsidRPr="00A813AB" w:rsidRDefault="00BF0D5F" w:rsidP="00BF0D5F">
      <w:pPr>
        <w:tabs>
          <w:tab w:val="center" w:pos="4679"/>
          <w:tab w:val="center" w:pos="9353"/>
        </w:tabs>
        <w:snapToGrid w:val="0"/>
        <w:textAlignment w:val="baseline"/>
        <w:rPr>
          <w:position w:val="-30"/>
          <w:szCs w:val="24"/>
        </w:rPr>
      </w:pPr>
      <w:r w:rsidRPr="00A813AB">
        <w:rPr>
          <w:position w:val="-30"/>
          <w:szCs w:val="24"/>
        </w:rPr>
        <w:tab/>
      </w:r>
      <w:r w:rsidRPr="00A813AB">
        <w:rPr>
          <w:position w:val="-30"/>
          <w:szCs w:val="24"/>
        </w:rPr>
        <w:object w:dxaOrig="4283" w:dyaOrig="720" w14:anchorId="2859019A">
          <v:shape id="_x0000_i1104" type="#_x0000_t75" style="width:214.35pt;height:36pt" o:ole="">
            <v:imagedata r:id="rId201" o:title=""/>
            <o:lock v:ext="edit" aspectratio="f"/>
          </v:shape>
          <o:OLEObject Type="Embed" ProgID="Equation.DSMT4" ShapeID="_x0000_i1104" DrawAspect="Content" ObjectID="_1790707994" r:id="rId202"/>
        </w:object>
      </w:r>
      <w:r w:rsidRPr="00A813AB">
        <w:rPr>
          <w:position w:val="-30"/>
          <w:szCs w:val="24"/>
        </w:rPr>
        <w:tab/>
      </w:r>
      <w:r w:rsidRPr="00A813AB">
        <w:rPr>
          <w:position w:val="-14"/>
          <w:szCs w:val="24"/>
        </w:rPr>
        <w:t>(3.63)</w:t>
      </w:r>
    </w:p>
    <w:p w14:paraId="7C25A05A" w14:textId="77777777" w:rsidR="00BF0D5F" w:rsidRPr="00A813AB" w:rsidRDefault="00BF0D5F" w:rsidP="00BF0D5F">
      <w:pPr>
        <w:tabs>
          <w:tab w:val="center" w:pos="4679"/>
          <w:tab w:val="center" w:pos="9353"/>
        </w:tabs>
        <w:snapToGrid w:val="0"/>
        <w:textAlignment w:val="top"/>
        <w:rPr>
          <w:position w:val="-30"/>
          <w:szCs w:val="24"/>
        </w:rPr>
      </w:pPr>
      <w:r w:rsidRPr="00A813AB">
        <w:rPr>
          <w:position w:val="-10"/>
          <w:szCs w:val="24"/>
        </w:rPr>
        <w:tab/>
      </w:r>
      <w:r w:rsidRPr="00A813AB">
        <w:rPr>
          <w:position w:val="-10"/>
          <w:szCs w:val="24"/>
        </w:rPr>
        <w:object w:dxaOrig="1920" w:dyaOrig="360" w14:anchorId="799F3A99">
          <v:shape id="_x0000_i1105" type="#_x0000_t75" style="width:96pt;height:18pt" o:ole="">
            <v:imagedata r:id="rId203" o:title=""/>
            <o:lock v:ext="edit" aspectratio="f"/>
          </v:shape>
          <o:OLEObject Type="Embed" ProgID="Equation.DSMT4" ShapeID="_x0000_i1105" DrawAspect="Content" ObjectID="_1790707995" r:id="rId204"/>
        </w:object>
      </w:r>
      <w:r w:rsidRPr="00A813AB">
        <w:rPr>
          <w:position w:val="-10"/>
          <w:szCs w:val="24"/>
        </w:rPr>
        <w:tab/>
      </w:r>
      <w:r w:rsidRPr="00A813AB">
        <w:rPr>
          <w:position w:val="-14"/>
          <w:szCs w:val="24"/>
        </w:rPr>
        <w:t>(3.64)</w:t>
      </w:r>
    </w:p>
    <w:p w14:paraId="4A85963B" w14:textId="77777777" w:rsidR="00BF0D5F" w:rsidRPr="00A813AB" w:rsidRDefault="00BF0D5F" w:rsidP="00BF0D5F">
      <w:pPr>
        <w:snapToGrid w:val="0"/>
        <w:rPr>
          <w:position w:val="-32"/>
          <w:szCs w:val="24"/>
        </w:rPr>
      </w:pPr>
      <w:r w:rsidRPr="00A813AB">
        <w:rPr>
          <w:position w:val="-32"/>
          <w:szCs w:val="24"/>
        </w:rPr>
        <w:t>则有</w:t>
      </w:r>
    </w:p>
    <w:p w14:paraId="01E120E4" w14:textId="77777777" w:rsidR="00BF0D5F" w:rsidRPr="00A813AB" w:rsidRDefault="00BF0D5F" w:rsidP="00BF0D5F">
      <w:pPr>
        <w:tabs>
          <w:tab w:val="center" w:pos="4679"/>
          <w:tab w:val="center" w:pos="9353"/>
        </w:tabs>
        <w:snapToGrid w:val="0"/>
        <w:textAlignment w:val="baseline"/>
        <w:rPr>
          <w:position w:val="-30"/>
          <w:szCs w:val="24"/>
        </w:rPr>
      </w:pPr>
      <w:r w:rsidRPr="00A813AB">
        <w:rPr>
          <w:position w:val="-30"/>
          <w:szCs w:val="24"/>
        </w:rPr>
        <w:lastRenderedPageBreak/>
        <w:tab/>
      </w:r>
      <w:r w:rsidRPr="00A813AB">
        <w:rPr>
          <w:position w:val="-30"/>
          <w:szCs w:val="24"/>
        </w:rPr>
        <w:object w:dxaOrig="1357" w:dyaOrig="720" w14:anchorId="6C97EEA0">
          <v:shape id="_x0000_i1106" type="#_x0000_t75" style="width:67.15pt;height:36pt" o:ole="">
            <v:imagedata r:id="rId205" o:title=""/>
            <o:lock v:ext="edit" aspectratio="f"/>
          </v:shape>
          <o:OLEObject Type="Embed" ProgID="Equation.DSMT4" ShapeID="_x0000_i1106" DrawAspect="Content" ObjectID="_1790707996" r:id="rId206"/>
        </w:object>
      </w:r>
      <w:r w:rsidRPr="00A813AB">
        <w:rPr>
          <w:position w:val="-30"/>
          <w:szCs w:val="24"/>
        </w:rPr>
        <w:tab/>
      </w:r>
      <w:r w:rsidRPr="00A813AB">
        <w:rPr>
          <w:position w:val="-14"/>
          <w:szCs w:val="24"/>
        </w:rPr>
        <w:t>(3.65)</w:t>
      </w:r>
    </w:p>
    <w:p w14:paraId="34B77AEF" w14:textId="77777777" w:rsidR="00BF0D5F" w:rsidRPr="00A813AB" w:rsidRDefault="00BF0D5F" w:rsidP="00BF0D5F">
      <w:pPr>
        <w:snapToGrid w:val="0"/>
        <w:textAlignment w:val="center"/>
        <w:rPr>
          <w:position w:val="-30"/>
          <w:szCs w:val="24"/>
        </w:rPr>
      </w:pPr>
      <w:r w:rsidRPr="00A813AB">
        <w:rPr>
          <w:position w:val="-30"/>
          <w:szCs w:val="24"/>
        </w:rPr>
        <w:t>那么</w:t>
      </w:r>
      <w:r w:rsidRPr="00A813AB">
        <w:rPr>
          <w:position w:val="-30"/>
          <w:szCs w:val="24"/>
        </w:rPr>
        <w:t>S</w:t>
      </w:r>
      <w:r w:rsidRPr="00A813AB">
        <w:rPr>
          <w:position w:val="-30"/>
          <w:szCs w:val="24"/>
        </w:rPr>
        <w:t>即为</w:t>
      </w:r>
      <w:r w:rsidRPr="00A813AB">
        <w:rPr>
          <w:position w:val="-30"/>
          <w:szCs w:val="24"/>
        </w:rPr>
        <w:t>SVD</w:t>
      </w:r>
      <w:r w:rsidRPr="00A813AB">
        <w:rPr>
          <w:position w:val="-30"/>
          <w:szCs w:val="24"/>
        </w:rPr>
        <w:t>分解的左奇异向量。至此，复矩阵的</w:t>
      </w:r>
      <w:r w:rsidRPr="00A813AB">
        <w:rPr>
          <w:position w:val="-30"/>
          <w:szCs w:val="24"/>
        </w:rPr>
        <w:t>SVD</w:t>
      </w:r>
      <w:r w:rsidRPr="00A813AB">
        <w:rPr>
          <w:position w:val="-30"/>
          <w:szCs w:val="24"/>
        </w:rPr>
        <w:t>完成。</w:t>
      </w:r>
    </w:p>
    <w:p w14:paraId="7DF3EDD4" w14:textId="77777777" w:rsidR="00BF0D5F" w:rsidRPr="00A813AB" w:rsidRDefault="00BF0D5F" w:rsidP="00BF0D5F">
      <w:pPr>
        <w:keepNext/>
        <w:keepLines/>
        <w:spacing w:beforeLines="100" w:before="326" w:afterLines="50" w:after="163" w:line="377" w:lineRule="auto"/>
        <w:outlineLvl w:val="3"/>
        <w:rPr>
          <w:b/>
          <w:bCs/>
          <w:szCs w:val="28"/>
        </w:rPr>
      </w:pPr>
      <w:r w:rsidRPr="00A813AB">
        <w:rPr>
          <w:b/>
          <w:bCs/>
          <w:szCs w:val="28"/>
        </w:rPr>
        <w:t>单边</w:t>
      </w:r>
      <w:r w:rsidRPr="00A813AB">
        <w:rPr>
          <w:b/>
          <w:bCs/>
          <w:szCs w:val="28"/>
        </w:rPr>
        <w:t>Jacobi SVD</w:t>
      </w:r>
    </w:p>
    <w:p w14:paraId="11F7C80B" w14:textId="77777777" w:rsidR="00BF0D5F" w:rsidRPr="00A813AB" w:rsidRDefault="00BF0D5F" w:rsidP="00BF0D5F">
      <w:pPr>
        <w:snapToGrid w:val="0"/>
        <w:ind w:firstLine="420"/>
        <w:textAlignment w:val="center"/>
        <w:rPr>
          <w:position w:val="-30"/>
          <w:szCs w:val="24"/>
        </w:rPr>
      </w:pPr>
      <w:r w:rsidRPr="00A813AB">
        <w:rPr>
          <w:position w:val="-30"/>
          <w:szCs w:val="24"/>
        </w:rPr>
        <w:t>在本次项目中对单边</w:t>
      </w:r>
      <w:r w:rsidRPr="00A813AB">
        <w:rPr>
          <w:position w:val="-30"/>
          <w:szCs w:val="24"/>
        </w:rPr>
        <w:t>Jacobi SVD</w:t>
      </w:r>
      <w:r w:rsidRPr="00A813AB">
        <w:rPr>
          <w:position w:val="-30"/>
          <w:szCs w:val="24"/>
        </w:rPr>
        <w:t>方法也进行了计算上的仿真与讨论。传统</w:t>
      </w:r>
      <w:r w:rsidRPr="00A813AB">
        <w:rPr>
          <w:position w:val="-30"/>
          <w:szCs w:val="24"/>
        </w:rPr>
        <w:t>Jacobi SVD</w:t>
      </w:r>
      <w:r w:rsidRPr="00A813AB">
        <w:rPr>
          <w:position w:val="-30"/>
          <w:szCs w:val="24"/>
        </w:rPr>
        <w:t>的方法是双边</w:t>
      </w:r>
      <w:r w:rsidRPr="00A813AB">
        <w:rPr>
          <w:position w:val="-30"/>
          <w:szCs w:val="24"/>
        </w:rPr>
        <w:t>Jacobi</w:t>
      </w:r>
      <w:r w:rsidRPr="00A813AB">
        <w:rPr>
          <w:position w:val="-30"/>
          <w:szCs w:val="24"/>
        </w:rPr>
        <w:t>的方法，而单边</w:t>
      </w:r>
      <w:r w:rsidRPr="00A813AB">
        <w:rPr>
          <w:position w:val="-30"/>
          <w:szCs w:val="24"/>
        </w:rPr>
        <w:t>Jacobi</w:t>
      </w:r>
      <w:r w:rsidRPr="00A813AB">
        <w:rPr>
          <w:position w:val="-30"/>
          <w:szCs w:val="24"/>
        </w:rPr>
        <w:t>是对传统方法的改进，接下来介绍其算法原理。</w:t>
      </w:r>
    </w:p>
    <w:p w14:paraId="69C2025E" w14:textId="77777777" w:rsidR="00BF0D5F" w:rsidRPr="00A813AB" w:rsidRDefault="00BF0D5F" w:rsidP="00BF0D5F">
      <w:pPr>
        <w:ind w:firstLine="420"/>
        <w:textAlignment w:val="center"/>
        <w:rPr>
          <w:iCs/>
          <w:szCs w:val="22"/>
        </w:rPr>
      </w:pPr>
      <w:r w:rsidRPr="00A813AB">
        <w:rPr>
          <w:szCs w:val="22"/>
        </w:rPr>
        <w:t>对于一个矩阵</w:t>
      </w:r>
      <m:oMath>
        <m:r>
          <w:rPr>
            <w:rFonts w:ascii="Cambria Math" w:hAnsi="Cambria Math"/>
            <w:szCs w:val="22"/>
          </w:rPr>
          <m:t>A∈</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m×n</m:t>
            </m:r>
          </m:sup>
        </m:sSup>
      </m:oMath>
      <w:r w:rsidRPr="00A813AB">
        <w:rPr>
          <w:szCs w:val="22"/>
        </w:rPr>
        <w:t>，其</w:t>
      </w:r>
      <w:r w:rsidRPr="00A813AB">
        <w:rPr>
          <w:szCs w:val="22"/>
        </w:rPr>
        <w:t>SVD</w:t>
      </w:r>
      <w:r w:rsidRPr="00A813AB">
        <w:rPr>
          <w:szCs w:val="22"/>
        </w:rPr>
        <w:t>为：</w:t>
      </w:r>
      <m:oMath>
        <m:r>
          <w:rPr>
            <w:rFonts w:ascii="Cambria Math" w:hAnsi="Cambria Math"/>
            <w:szCs w:val="22"/>
          </w:rPr>
          <m:t>A=UΣ</m:t>
        </m:r>
        <m:sSup>
          <m:sSupPr>
            <m:ctrlPr>
              <w:rPr>
                <w:rFonts w:ascii="Cambria Math" w:hAnsi="Cambria Math"/>
                <w:i/>
                <w:iCs/>
                <w:szCs w:val="22"/>
              </w:rPr>
            </m:ctrlPr>
          </m:sSupPr>
          <m:e>
            <m:r>
              <w:rPr>
                <w:rFonts w:ascii="Cambria Math" w:hAnsi="Cambria Math"/>
                <w:szCs w:val="22"/>
              </w:rPr>
              <m:t>V</m:t>
            </m:r>
          </m:e>
          <m:sup>
            <m:r>
              <w:rPr>
                <w:rFonts w:ascii="Cambria Math" w:hAnsi="Cambria Math"/>
                <w:szCs w:val="22"/>
              </w:rPr>
              <m:t>H</m:t>
            </m:r>
          </m:sup>
        </m:sSup>
      </m:oMath>
      <w:r w:rsidRPr="00A813AB">
        <w:rPr>
          <w:iCs/>
          <w:szCs w:val="22"/>
        </w:rPr>
        <w:t>。若将</w:t>
      </w:r>
      <m:oMath>
        <m:r>
          <w:rPr>
            <w:rFonts w:ascii="Cambria Math" w:hAnsi="Cambria Math"/>
            <w:szCs w:val="22"/>
          </w:rPr>
          <m:t>UΣ</m:t>
        </m:r>
      </m:oMath>
      <w:proofErr w:type="gramStart"/>
      <w:r w:rsidRPr="00A813AB">
        <w:rPr>
          <w:szCs w:val="22"/>
        </w:rPr>
        <w:t>看做</w:t>
      </w:r>
      <w:proofErr w:type="gramEnd"/>
      <w:r w:rsidRPr="00A813AB">
        <w:rPr>
          <w:szCs w:val="22"/>
        </w:rPr>
        <w:t>一个整体</w:t>
      </w:r>
      <m:oMath>
        <m:acc>
          <m:accPr>
            <m:chr m:val="̃"/>
            <m:ctrlPr>
              <w:rPr>
                <w:rFonts w:ascii="Cambria Math" w:hAnsi="Cambria Math"/>
                <w:i/>
                <w:szCs w:val="22"/>
              </w:rPr>
            </m:ctrlPr>
          </m:accPr>
          <m:e>
            <m:r>
              <w:rPr>
                <w:rFonts w:ascii="Cambria Math" w:hAnsi="Cambria Math"/>
                <w:szCs w:val="22"/>
              </w:rPr>
              <m:t>Q</m:t>
            </m:r>
          </m:e>
        </m:acc>
        <m:r>
          <w:rPr>
            <w:rFonts w:ascii="Cambria Math" w:hAnsi="Cambria Math"/>
            <w:szCs w:val="22"/>
          </w:rPr>
          <m:t>=UΣ</m:t>
        </m:r>
      </m:oMath>
      <w:r w:rsidRPr="00A813AB">
        <w:rPr>
          <w:szCs w:val="22"/>
        </w:rPr>
        <w:t>，由于酉矩阵列向量之间的正交性，</w:t>
      </w:r>
      <m:oMath>
        <m:acc>
          <m:accPr>
            <m:chr m:val="̃"/>
            <m:ctrlPr>
              <w:rPr>
                <w:rFonts w:ascii="Cambria Math" w:hAnsi="Cambria Math"/>
                <w:i/>
                <w:szCs w:val="22"/>
              </w:rPr>
            </m:ctrlPr>
          </m:accPr>
          <m:e>
            <m:r>
              <w:rPr>
                <w:rFonts w:ascii="Cambria Math" w:hAnsi="Cambria Math"/>
                <w:szCs w:val="22"/>
              </w:rPr>
              <m:t>Q</m:t>
            </m:r>
          </m:e>
        </m:acc>
      </m:oMath>
      <w:r w:rsidRPr="00A813AB">
        <w:rPr>
          <w:szCs w:val="22"/>
        </w:rPr>
        <w:t>的列向量之间也是正交的，</w:t>
      </w:r>
      <w:proofErr w:type="gramStart"/>
      <w:r w:rsidRPr="00A813AB">
        <w:rPr>
          <w:szCs w:val="22"/>
        </w:rPr>
        <w:t>故考虑</w:t>
      </w:r>
      <w:proofErr w:type="gramEnd"/>
      <w:r w:rsidRPr="00A813AB">
        <w:rPr>
          <w:szCs w:val="22"/>
        </w:rPr>
        <w:t>将</w:t>
      </w:r>
      <m:oMath>
        <m:r>
          <w:rPr>
            <w:rFonts w:ascii="Cambria Math" w:hAnsi="Cambria Math"/>
            <w:szCs w:val="22"/>
          </w:rPr>
          <m:t>AV=</m:t>
        </m:r>
        <m:acc>
          <m:accPr>
            <m:chr m:val="̃"/>
            <m:ctrlPr>
              <w:rPr>
                <w:rFonts w:ascii="Cambria Math" w:hAnsi="Cambria Math"/>
                <w:i/>
                <w:szCs w:val="22"/>
              </w:rPr>
            </m:ctrlPr>
          </m:accPr>
          <m:e>
            <m:r>
              <w:rPr>
                <w:rFonts w:ascii="Cambria Math" w:hAnsi="Cambria Math"/>
                <w:szCs w:val="22"/>
              </w:rPr>
              <m:t>Q</m:t>
            </m:r>
          </m:e>
        </m:acc>
      </m:oMath>
      <w:r w:rsidRPr="00A813AB">
        <w:rPr>
          <w:iCs/>
          <w:szCs w:val="22"/>
        </w:rPr>
        <w:t>，即原矩阵通过酉变换使得列向量之间正交，此时将相互正交的列向量取其模单独提出获得酉矩阵</w:t>
      </w:r>
      <w:r w:rsidRPr="00A813AB">
        <w:rPr>
          <w:iCs/>
          <w:szCs w:val="22"/>
        </w:rPr>
        <w:t>U</w:t>
      </w:r>
      <w:r w:rsidRPr="00A813AB">
        <w:rPr>
          <w:iCs/>
          <w:szCs w:val="22"/>
        </w:rPr>
        <w:t>，最后再根据提出的</w:t>
      </w:r>
      <w:proofErr w:type="gramStart"/>
      <w:r w:rsidRPr="00A813AB">
        <w:rPr>
          <w:iCs/>
          <w:szCs w:val="22"/>
        </w:rPr>
        <w:t>模进行</w:t>
      </w:r>
      <w:proofErr w:type="gramEnd"/>
      <w:r w:rsidRPr="00A813AB">
        <w:rPr>
          <w:iCs/>
          <w:szCs w:val="22"/>
        </w:rPr>
        <w:t>大小排序并同步到</w:t>
      </w:r>
      <w:r w:rsidRPr="00A813AB">
        <w:rPr>
          <w:iCs/>
          <w:szCs w:val="22"/>
        </w:rPr>
        <w:t>U</w:t>
      </w:r>
      <w:r w:rsidRPr="00A813AB">
        <w:rPr>
          <w:iCs/>
          <w:szCs w:val="22"/>
        </w:rPr>
        <w:t>和</w:t>
      </w:r>
      <w:r w:rsidRPr="00A813AB">
        <w:rPr>
          <w:iCs/>
          <w:szCs w:val="22"/>
        </w:rPr>
        <w:t>V</w:t>
      </w:r>
      <w:r w:rsidRPr="00A813AB">
        <w:rPr>
          <w:iCs/>
          <w:szCs w:val="22"/>
        </w:rPr>
        <w:t>的排列，此时排序</w:t>
      </w:r>
      <w:proofErr w:type="gramStart"/>
      <w:r w:rsidRPr="00A813AB">
        <w:rPr>
          <w:iCs/>
          <w:szCs w:val="22"/>
        </w:rPr>
        <w:t>好的模所组成</w:t>
      </w:r>
      <w:proofErr w:type="gramEnd"/>
      <w:r w:rsidRPr="00A813AB">
        <w:rPr>
          <w:iCs/>
          <w:szCs w:val="22"/>
        </w:rPr>
        <w:t>的对角阵即为奇异值矩阵，</w:t>
      </w:r>
      <w:r w:rsidRPr="00A813AB">
        <w:rPr>
          <w:iCs/>
          <w:szCs w:val="22"/>
        </w:rPr>
        <w:t>U</w:t>
      </w:r>
      <w:r w:rsidRPr="00A813AB">
        <w:rPr>
          <w:iCs/>
          <w:szCs w:val="22"/>
        </w:rPr>
        <w:t>和</w:t>
      </w:r>
      <w:r w:rsidRPr="00A813AB">
        <w:rPr>
          <w:iCs/>
          <w:szCs w:val="22"/>
        </w:rPr>
        <w:t>V</w:t>
      </w:r>
      <w:r w:rsidRPr="00A813AB">
        <w:rPr>
          <w:iCs/>
          <w:szCs w:val="22"/>
        </w:rPr>
        <w:t>分别是其左右奇异向量矩阵。至此完成单边</w:t>
      </w:r>
      <w:r w:rsidRPr="00A813AB">
        <w:rPr>
          <w:iCs/>
          <w:szCs w:val="22"/>
        </w:rPr>
        <w:t>Jacobi SVD</w:t>
      </w:r>
      <w:r w:rsidRPr="00A813AB">
        <w:rPr>
          <w:iCs/>
          <w:szCs w:val="22"/>
        </w:rPr>
        <w:t>的分解。</w:t>
      </w:r>
    </w:p>
    <w:p w14:paraId="5D1550E7" w14:textId="0F7D9A55" w:rsidR="00BF0D5F" w:rsidRPr="00A813AB" w:rsidRDefault="00BF0D5F" w:rsidP="000D006A">
      <w:pPr>
        <w:ind w:firstLine="420"/>
        <w:textAlignment w:val="center"/>
        <w:rPr>
          <w:szCs w:val="22"/>
        </w:rPr>
      </w:pPr>
      <w:r w:rsidRPr="00A813AB">
        <w:rPr>
          <w:szCs w:val="22"/>
        </w:rPr>
        <w:t>但对于大规模的非方阵来说，其</w:t>
      </w:r>
      <w:proofErr w:type="gramStart"/>
      <w:r w:rsidRPr="00A813AB">
        <w:rPr>
          <w:szCs w:val="22"/>
        </w:rPr>
        <w:t>秩</w:t>
      </w:r>
      <w:proofErr w:type="gramEnd"/>
      <w:r w:rsidRPr="00A813AB">
        <w:rPr>
          <w:szCs w:val="22"/>
        </w:rPr>
        <w:t>不超过矩阵长宽较小的维度，此时每次旋转都是对原矩阵的操作，会增加额外的计算，并在低位</w:t>
      </w:r>
      <w:proofErr w:type="gramStart"/>
      <w:r w:rsidRPr="00A813AB">
        <w:rPr>
          <w:szCs w:val="22"/>
        </w:rPr>
        <w:t>宽计算</w:t>
      </w:r>
      <w:proofErr w:type="gramEnd"/>
      <w:r w:rsidRPr="00A813AB">
        <w:rPr>
          <w:szCs w:val="22"/>
        </w:rPr>
        <w:t>环境时产生额外的误差传播。故可以考虑将其进行</w:t>
      </w:r>
      <w:r w:rsidRPr="00A813AB">
        <w:rPr>
          <w:szCs w:val="22"/>
        </w:rPr>
        <w:t>QR</w:t>
      </w:r>
      <w:proofErr w:type="gramStart"/>
      <w:r w:rsidRPr="00A813AB">
        <w:rPr>
          <w:szCs w:val="22"/>
        </w:rPr>
        <w:t>窄</w:t>
      </w:r>
      <w:proofErr w:type="gramEnd"/>
      <w:r w:rsidRPr="00A813AB">
        <w:rPr>
          <w:szCs w:val="22"/>
        </w:rPr>
        <w:t>分解：</w:t>
      </w:r>
      <m:oMath>
        <m:r>
          <w:rPr>
            <w:rFonts w:ascii="Cambria Math" w:hAnsi="Cambria Math"/>
            <w:szCs w:val="22"/>
          </w:rPr>
          <m:t>A=QR</m:t>
        </m:r>
      </m:oMath>
      <w:r w:rsidRPr="00A813AB">
        <w:rPr>
          <w:szCs w:val="22"/>
        </w:rPr>
        <w:t>，此时对</w:t>
      </w:r>
      <w:r w:rsidRPr="00A813AB">
        <w:rPr>
          <w:szCs w:val="22"/>
        </w:rPr>
        <w:t>R</w:t>
      </w:r>
      <w:r w:rsidRPr="00A813AB">
        <w:rPr>
          <w:szCs w:val="22"/>
        </w:rPr>
        <w:t>进行</w:t>
      </w:r>
      <w:proofErr w:type="gramStart"/>
      <w:r w:rsidRPr="00A813AB">
        <w:rPr>
          <w:szCs w:val="22"/>
        </w:rPr>
        <w:t>分解既</w:t>
      </w:r>
      <w:proofErr w:type="gramEnd"/>
      <w:r w:rsidRPr="00A813AB">
        <w:rPr>
          <w:szCs w:val="22"/>
        </w:rPr>
        <w:t>没有损失信息也降低了计算的维度，</w:t>
      </w:r>
      <w:proofErr w:type="gramStart"/>
      <w:r w:rsidRPr="00A813AB">
        <w:rPr>
          <w:szCs w:val="22"/>
        </w:rPr>
        <w:t>故项目</w:t>
      </w:r>
      <w:proofErr w:type="gramEnd"/>
      <w:r w:rsidRPr="00A813AB">
        <w:rPr>
          <w:szCs w:val="22"/>
        </w:rPr>
        <w:t>方案将单边</w:t>
      </w:r>
      <w:r w:rsidRPr="00A813AB">
        <w:rPr>
          <w:szCs w:val="22"/>
        </w:rPr>
        <w:t>Jacobi</w:t>
      </w:r>
      <w:r w:rsidRPr="00A813AB">
        <w:rPr>
          <w:szCs w:val="22"/>
        </w:rPr>
        <w:t>增加了</w:t>
      </w:r>
      <w:r w:rsidRPr="00A813AB">
        <w:rPr>
          <w:szCs w:val="22"/>
        </w:rPr>
        <w:t>QR</w:t>
      </w:r>
      <w:r w:rsidRPr="00A813AB">
        <w:rPr>
          <w:szCs w:val="22"/>
        </w:rPr>
        <w:t>分解进行计算上面的降维。其原理为：对共轭转置与自身相乘则有</w:t>
      </w:r>
      <m:oMath>
        <m:sSup>
          <m:sSupPr>
            <m:ctrlPr>
              <w:rPr>
                <w:rFonts w:ascii="Cambria Math" w:hAnsi="Cambria Math"/>
                <w:i/>
                <w:iCs/>
                <w:szCs w:val="22"/>
              </w:rPr>
            </m:ctrlPr>
          </m:sSupPr>
          <m:e>
            <m:r>
              <w:rPr>
                <w:rFonts w:ascii="Cambria Math" w:hAnsi="Cambria Math"/>
                <w:szCs w:val="22"/>
              </w:rPr>
              <m:t>A</m:t>
            </m:r>
          </m:e>
          <m:sup>
            <m:r>
              <w:rPr>
                <w:rFonts w:ascii="Cambria Math" w:hAnsi="Cambria Math"/>
                <w:szCs w:val="22"/>
              </w:rPr>
              <m:t>H</m:t>
            </m:r>
          </m:sup>
        </m:sSup>
        <m:r>
          <w:rPr>
            <w:rFonts w:ascii="Cambria Math" w:hAnsi="Cambria Math"/>
            <w:szCs w:val="22"/>
          </w:rPr>
          <m:t>A=VΣ</m:t>
        </m:r>
        <m:sSup>
          <m:sSupPr>
            <m:ctrlPr>
              <w:rPr>
                <w:rFonts w:ascii="Cambria Math" w:hAnsi="Cambria Math"/>
                <w:i/>
                <w:iCs/>
                <w:szCs w:val="22"/>
              </w:rPr>
            </m:ctrlPr>
          </m:sSupPr>
          <m:e>
            <m:r>
              <w:rPr>
                <w:rFonts w:ascii="Cambria Math" w:hAnsi="Cambria Math"/>
                <w:szCs w:val="22"/>
              </w:rPr>
              <m:t>V</m:t>
            </m:r>
          </m:e>
          <m:sup>
            <m:r>
              <w:rPr>
                <w:rFonts w:ascii="Cambria Math" w:hAnsi="Cambria Math"/>
                <w:szCs w:val="22"/>
              </w:rPr>
              <m:t>H</m:t>
            </m:r>
          </m:sup>
        </m:sSup>
      </m:oMath>
      <w:r w:rsidRPr="00A813AB">
        <w:rPr>
          <w:szCs w:val="22"/>
        </w:rPr>
        <w:t>，将</w:t>
      </w:r>
      <w:r w:rsidRPr="00A813AB">
        <w:rPr>
          <w:szCs w:val="22"/>
        </w:rPr>
        <w:t>QR</w:t>
      </w:r>
      <w:r w:rsidRPr="00A813AB">
        <w:rPr>
          <w:szCs w:val="22"/>
        </w:rPr>
        <w:t>分解代入则</w:t>
      </w:r>
      <m:oMath>
        <m:sSup>
          <m:sSupPr>
            <m:ctrlPr>
              <w:rPr>
                <w:rFonts w:ascii="Cambria Math" w:hAnsi="Cambria Math"/>
                <w:i/>
                <w:iCs/>
                <w:szCs w:val="22"/>
              </w:rPr>
            </m:ctrlPr>
          </m:sSupPr>
          <m:e>
            <m:r>
              <w:rPr>
                <w:rFonts w:ascii="Cambria Math" w:hAnsi="Cambria Math"/>
                <w:szCs w:val="22"/>
              </w:rPr>
              <m:t>A</m:t>
            </m:r>
          </m:e>
          <m:sup>
            <m:r>
              <w:rPr>
                <w:rFonts w:ascii="Cambria Math" w:hAnsi="Cambria Math"/>
                <w:szCs w:val="22"/>
              </w:rPr>
              <m:t>H</m:t>
            </m:r>
          </m:sup>
        </m:sSup>
        <m:r>
          <w:rPr>
            <w:rFonts w:ascii="Cambria Math" w:hAnsi="Cambria Math"/>
            <w:szCs w:val="22"/>
          </w:rPr>
          <m:t>A=</m:t>
        </m:r>
        <m:sSup>
          <m:sSupPr>
            <m:ctrlPr>
              <w:rPr>
                <w:rFonts w:ascii="Cambria Math" w:hAnsi="Cambria Math"/>
                <w:i/>
                <w:iCs/>
                <w:szCs w:val="22"/>
              </w:rPr>
            </m:ctrlPr>
          </m:sSupPr>
          <m:e>
            <m:r>
              <w:rPr>
                <w:rFonts w:ascii="Cambria Math" w:hAnsi="Cambria Math"/>
                <w:szCs w:val="22"/>
              </w:rPr>
              <m:t>R</m:t>
            </m:r>
          </m:e>
          <m:sup>
            <m:r>
              <w:rPr>
                <w:rFonts w:ascii="Cambria Math" w:hAnsi="Cambria Math"/>
                <w:szCs w:val="22"/>
              </w:rPr>
              <m:t>H</m:t>
            </m:r>
          </m:sup>
        </m:sSup>
        <m:r>
          <w:rPr>
            <w:rFonts w:ascii="Cambria Math" w:hAnsi="Cambria Math"/>
            <w:szCs w:val="22"/>
          </w:rPr>
          <m:t>R</m:t>
        </m:r>
      </m:oMath>
      <w:r w:rsidRPr="00A813AB">
        <w:rPr>
          <w:szCs w:val="22"/>
        </w:rPr>
        <w:t>，即可以通过对</w:t>
      </w:r>
      <w:r w:rsidRPr="00A813AB">
        <w:rPr>
          <w:szCs w:val="22"/>
        </w:rPr>
        <w:t>R</w:t>
      </w:r>
      <w:r w:rsidRPr="00A813AB">
        <w:rPr>
          <w:szCs w:val="22"/>
        </w:rPr>
        <w:t>进行</w:t>
      </w:r>
      <w:r w:rsidRPr="00A813AB">
        <w:rPr>
          <w:szCs w:val="22"/>
        </w:rPr>
        <w:t>SVD</w:t>
      </w:r>
      <w:r w:rsidRPr="00A813AB">
        <w:rPr>
          <w:szCs w:val="22"/>
        </w:rPr>
        <w:t>获得原矩阵</w:t>
      </w:r>
      <w:r w:rsidRPr="00A813AB">
        <w:rPr>
          <w:szCs w:val="22"/>
        </w:rPr>
        <w:t>A</w:t>
      </w:r>
      <w:r w:rsidRPr="00A813AB">
        <w:rPr>
          <w:szCs w:val="22"/>
        </w:rPr>
        <w:t>的奇异值矩阵</w:t>
      </w:r>
      <m:oMath>
        <m:r>
          <w:rPr>
            <w:rFonts w:ascii="Cambria Math" w:hAnsi="Cambria Math"/>
            <w:szCs w:val="22"/>
          </w:rPr>
          <m:t>Σ</m:t>
        </m:r>
      </m:oMath>
      <w:r w:rsidRPr="00A813AB">
        <w:rPr>
          <w:szCs w:val="22"/>
        </w:rPr>
        <w:t>和右奇异向量矩阵</w:t>
      </w:r>
      <m:oMath>
        <m:r>
          <w:rPr>
            <w:rFonts w:ascii="Cambria Math" w:hAnsi="Cambria Math"/>
            <w:szCs w:val="22"/>
          </w:rPr>
          <m:t>V</m:t>
        </m:r>
      </m:oMath>
      <w:r w:rsidRPr="00A813AB">
        <w:rPr>
          <w:szCs w:val="22"/>
        </w:rPr>
        <w:t>，再通过</w:t>
      </w:r>
      <m:oMath>
        <m:r>
          <w:rPr>
            <w:rFonts w:ascii="Cambria Math" w:hAnsi="Cambria Math"/>
            <w:szCs w:val="22"/>
          </w:rPr>
          <m:t>U=AV</m:t>
        </m:r>
        <m:sSup>
          <m:sSupPr>
            <m:ctrlPr>
              <w:rPr>
                <w:rFonts w:ascii="Cambria Math" w:hAnsi="Cambria Math"/>
                <w:i/>
                <w:iCs/>
                <w:szCs w:val="22"/>
              </w:rPr>
            </m:ctrlPr>
          </m:sSupPr>
          <m:e>
            <m:r>
              <w:rPr>
                <w:rFonts w:ascii="Cambria Math" w:hAnsi="Cambria Math"/>
                <w:szCs w:val="22"/>
              </w:rPr>
              <m:t>Σ</m:t>
            </m:r>
          </m:e>
          <m:sup>
            <m:r>
              <w:rPr>
                <w:rFonts w:ascii="Cambria Math" w:hAnsi="Cambria Math"/>
                <w:szCs w:val="22"/>
              </w:rPr>
              <m:t>-1</m:t>
            </m:r>
          </m:sup>
        </m:sSup>
      </m:oMath>
      <w:r w:rsidRPr="00A813AB">
        <w:rPr>
          <w:szCs w:val="22"/>
        </w:rPr>
        <w:t>获得其左奇异向量矩阵。具体算法见下算法</w:t>
      </w:r>
      <w:r w:rsidRPr="00A813AB">
        <w:rPr>
          <w:szCs w:val="22"/>
        </w:rPr>
        <w:t>3.2</w:t>
      </w:r>
      <w:r w:rsidRPr="00A813AB">
        <w:rPr>
          <w:szCs w:val="22"/>
        </w:rPr>
        <w:t>。</w:t>
      </w:r>
    </w:p>
    <w:p w14:paraId="60967439" w14:textId="77777777" w:rsidR="000D006A" w:rsidRPr="00A813AB" w:rsidRDefault="000D006A" w:rsidP="000D006A">
      <w:pPr>
        <w:ind w:firstLine="420"/>
        <w:textAlignment w:val="center"/>
        <w:rPr>
          <w:szCs w:val="22"/>
        </w:rPr>
      </w:pPr>
    </w:p>
    <w:tbl>
      <w:tblPr>
        <w:tblStyle w:val="af7"/>
        <w:tblW w:w="0" w:type="auto"/>
        <w:tblLook w:val="04A0" w:firstRow="1" w:lastRow="0" w:firstColumn="1" w:lastColumn="0" w:noHBand="0" w:noVBand="1"/>
      </w:tblPr>
      <w:tblGrid>
        <w:gridCol w:w="9354"/>
      </w:tblGrid>
      <w:tr w:rsidR="00BF0D5F" w:rsidRPr="00A813AB" w14:paraId="0AFD36B6" w14:textId="77777777" w:rsidTr="0060665C">
        <w:tc>
          <w:tcPr>
            <w:tcW w:w="9570" w:type="dxa"/>
            <w:tcBorders>
              <w:left w:val="nil"/>
              <w:right w:val="nil"/>
            </w:tcBorders>
          </w:tcPr>
          <w:p w14:paraId="15CD95EC" w14:textId="77777777" w:rsidR="00BF0D5F" w:rsidRPr="00A813AB" w:rsidRDefault="00BF0D5F" w:rsidP="00BF0D5F">
            <w:pPr>
              <w:snapToGrid w:val="0"/>
              <w:rPr>
                <w:szCs w:val="22"/>
              </w:rPr>
            </w:pPr>
            <w:r w:rsidRPr="00A813AB">
              <w:rPr>
                <w:szCs w:val="22"/>
              </w:rPr>
              <w:t>算法</w:t>
            </w:r>
            <w:r w:rsidRPr="00A813AB">
              <w:rPr>
                <w:szCs w:val="22"/>
              </w:rPr>
              <w:t xml:space="preserve">3.2 </w:t>
            </w:r>
            <w:r w:rsidRPr="00A813AB">
              <w:rPr>
                <w:szCs w:val="22"/>
              </w:rPr>
              <w:t>单边</w:t>
            </w:r>
            <w:r w:rsidRPr="00A813AB">
              <w:rPr>
                <w:szCs w:val="22"/>
              </w:rPr>
              <w:t>Jacobi SVD</w:t>
            </w:r>
          </w:p>
        </w:tc>
      </w:tr>
      <w:tr w:rsidR="00BF0D5F" w:rsidRPr="00A813AB" w14:paraId="0ABD9831" w14:textId="77777777" w:rsidTr="0060665C">
        <w:tc>
          <w:tcPr>
            <w:tcW w:w="9570" w:type="dxa"/>
            <w:tcBorders>
              <w:left w:val="nil"/>
              <w:right w:val="nil"/>
            </w:tcBorders>
            <w:vAlign w:val="center"/>
          </w:tcPr>
          <w:p w14:paraId="2F288B88" w14:textId="77777777" w:rsidR="00BF0D5F" w:rsidRPr="00A813AB" w:rsidRDefault="00BF0D5F" w:rsidP="00BF0D5F">
            <w:pPr>
              <w:snapToGrid w:val="0"/>
              <w:rPr>
                <w:szCs w:val="22"/>
              </w:rPr>
            </w:pPr>
            <w:r w:rsidRPr="00A813AB">
              <w:rPr>
                <w:szCs w:val="22"/>
              </w:rPr>
              <w:t>输入：矩阵</w:t>
            </w:r>
            <m:oMath>
              <m:r>
                <w:rPr>
                  <w:rFonts w:ascii="Cambria Math" w:hAnsi="Cambria Math"/>
                  <w:szCs w:val="22"/>
                </w:rPr>
                <m:t>A</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n</m:t>
                  </m:r>
                </m:sup>
              </m:sSup>
              <m:r>
                <m:rPr>
                  <m:sty m:val="p"/>
                </m:rPr>
                <w:rPr>
                  <w:rFonts w:ascii="Cambria Math" w:hAnsi="Cambria Math"/>
                  <w:szCs w:val="22"/>
                </w:rPr>
                <m:t>(</m:t>
              </m:r>
              <m:r>
                <w:rPr>
                  <w:rFonts w:ascii="Cambria Math" w:hAnsi="Cambria Math"/>
                  <w:szCs w:val="22"/>
                </w:rPr>
                <m:t>m</m:t>
              </m:r>
              <m:r>
                <m:rPr>
                  <m:sty m:val="p"/>
                </m:rPr>
                <w:rPr>
                  <w:rFonts w:ascii="Cambria Math" w:hAnsi="Cambria Math"/>
                  <w:szCs w:val="22"/>
                </w:rPr>
                <m:t>&gt;</m:t>
              </m:r>
              <m:r>
                <w:rPr>
                  <w:rFonts w:ascii="Cambria Math" w:hAnsi="Cambria Math"/>
                  <w:szCs w:val="22"/>
                </w:rPr>
                <m:t>n</m:t>
              </m:r>
              <m:r>
                <m:rPr>
                  <m:sty m:val="p"/>
                </m:rPr>
                <w:rPr>
                  <w:rFonts w:ascii="Cambria Math" w:hAnsi="Cambria Math"/>
                  <w:szCs w:val="22"/>
                </w:rPr>
                <m:t>)</m:t>
              </m:r>
            </m:oMath>
            <w:r w:rsidRPr="00A813AB">
              <w:rPr>
                <w:szCs w:val="22"/>
              </w:rPr>
              <w:t>，收敛精度</w:t>
            </w:r>
            <m:oMath>
              <m:r>
                <w:rPr>
                  <w:rFonts w:ascii="Cambria Math" w:hAnsi="Cambria Math"/>
                  <w:szCs w:val="22"/>
                </w:rPr>
                <m:t>ε</m:t>
              </m:r>
            </m:oMath>
          </w:p>
          <w:p w14:paraId="417DA8B6" w14:textId="77777777" w:rsidR="00BF0D5F" w:rsidRPr="00A813AB" w:rsidRDefault="00BF0D5F" w:rsidP="00BF0D5F">
            <w:pPr>
              <w:numPr>
                <w:ilvl w:val="0"/>
                <w:numId w:val="6"/>
              </w:numPr>
              <w:snapToGrid w:val="0"/>
              <w:rPr>
                <w:szCs w:val="22"/>
              </w:rPr>
            </w:pPr>
            <w:r w:rsidRPr="00A813AB">
              <w:rPr>
                <w:szCs w:val="22"/>
              </w:rPr>
              <w:t>对</w:t>
            </w:r>
            <w:r w:rsidRPr="00A813AB">
              <w:rPr>
                <w:szCs w:val="22"/>
              </w:rPr>
              <w:t>A</w:t>
            </w:r>
            <w:r w:rsidRPr="00A813AB">
              <w:rPr>
                <w:szCs w:val="22"/>
              </w:rPr>
              <w:t>进行</w:t>
            </w:r>
            <w:proofErr w:type="gramStart"/>
            <w:r w:rsidRPr="00A813AB">
              <w:rPr>
                <w:szCs w:val="22"/>
              </w:rPr>
              <w:t>窄</w:t>
            </w:r>
            <w:proofErr w:type="gramEnd"/>
            <w:r w:rsidRPr="00A813AB">
              <w:rPr>
                <w:szCs w:val="22"/>
              </w:rPr>
              <w:t>QR</w:t>
            </w:r>
            <w:r w:rsidRPr="00A813AB">
              <w:rPr>
                <w:szCs w:val="22"/>
              </w:rPr>
              <w:t>分解：</w:t>
            </w:r>
            <m:oMath>
              <m:r>
                <w:rPr>
                  <w:rFonts w:ascii="Cambria Math" w:hAnsi="Cambria Math"/>
                  <w:szCs w:val="22"/>
                </w:rPr>
                <m:t>A</m:t>
              </m:r>
              <m:r>
                <m:rPr>
                  <m:sty m:val="p"/>
                </m:rPr>
                <w:rPr>
                  <w:rFonts w:ascii="Cambria Math" w:hAnsi="Cambria Math"/>
                  <w:szCs w:val="22"/>
                </w:rPr>
                <m:t>=</m:t>
              </m:r>
              <m:r>
                <w:rPr>
                  <w:rFonts w:ascii="Cambria Math" w:hAnsi="Cambria Math"/>
                  <w:szCs w:val="22"/>
                </w:rPr>
                <m:t>QR</m:t>
              </m:r>
            </m:oMath>
            <w:r w:rsidRPr="00A813AB">
              <w:rPr>
                <w:szCs w:val="22"/>
              </w:rPr>
              <w:t>，</w:t>
            </w:r>
            <m:oMath>
              <m:r>
                <w:rPr>
                  <w:rFonts w:ascii="Cambria Math" w:hAnsi="Cambria Math"/>
                  <w:szCs w:val="22"/>
                </w:rPr>
                <m:t>Q</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n</m:t>
                  </m:r>
                </m:sup>
              </m:sSup>
            </m:oMath>
            <w:r w:rsidRPr="00A813AB">
              <w:rPr>
                <w:szCs w:val="22"/>
              </w:rPr>
              <w:t>，</w:t>
            </w:r>
            <m:oMath>
              <m:r>
                <w:rPr>
                  <w:rFonts w:ascii="Cambria Math" w:hAnsi="Cambria Math"/>
                  <w:szCs w:val="22"/>
                </w:rPr>
                <m:t>R</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n</m:t>
                  </m:r>
                  <m:r>
                    <m:rPr>
                      <m:sty m:val="p"/>
                    </m:rPr>
                    <w:rPr>
                      <w:rFonts w:ascii="Cambria Math" w:hAnsi="Cambria Math"/>
                      <w:szCs w:val="22"/>
                    </w:rPr>
                    <m:t>×</m:t>
                  </m:r>
                  <m:r>
                    <w:rPr>
                      <w:rFonts w:ascii="Cambria Math" w:hAnsi="Cambria Math"/>
                      <w:szCs w:val="22"/>
                    </w:rPr>
                    <m:t>n</m:t>
                  </m:r>
                </m:sup>
              </m:sSup>
            </m:oMath>
          </w:p>
          <w:p w14:paraId="0CBE32D3" w14:textId="77777777" w:rsidR="00BF0D5F" w:rsidRPr="00A813AB" w:rsidRDefault="00BF0D5F" w:rsidP="00BF0D5F">
            <w:pPr>
              <w:numPr>
                <w:ilvl w:val="0"/>
                <w:numId w:val="6"/>
              </w:numPr>
              <w:snapToGrid w:val="0"/>
              <w:rPr>
                <w:szCs w:val="22"/>
              </w:rPr>
            </w:pPr>
            <w:r w:rsidRPr="00A813AB">
              <w:rPr>
                <w:szCs w:val="22"/>
              </w:rPr>
              <w:t>对</w:t>
            </w:r>
            <w:r w:rsidRPr="00A813AB">
              <w:rPr>
                <w:szCs w:val="22"/>
              </w:rPr>
              <w:t>R</w:t>
            </w:r>
            <w:r w:rsidRPr="00A813AB">
              <w:rPr>
                <w:szCs w:val="22"/>
              </w:rPr>
              <w:t>进行</w:t>
            </w:r>
            <w:r w:rsidRPr="00A813AB">
              <w:rPr>
                <w:szCs w:val="22"/>
              </w:rPr>
              <w:t>Jacobi</w:t>
            </w:r>
            <w:r w:rsidRPr="00A813AB">
              <w:rPr>
                <w:szCs w:val="22"/>
              </w:rPr>
              <w:t>旋转直到其每列向量相互正交（收敛条件：</w:t>
            </w:r>
            <m:oMath>
              <m:sSup>
                <m:sSupPr>
                  <m:ctrlPr>
                    <w:rPr>
                      <w:rFonts w:ascii="Cambria Math" w:hAnsi="Cambria Math"/>
                      <w:szCs w:val="22"/>
                    </w:rPr>
                  </m:ctrlPr>
                </m:sSupPr>
                <m:e>
                  <m:r>
                    <m:rPr>
                      <m:sty m:val="p"/>
                    </m:rPr>
                    <w:rPr>
                      <w:rFonts w:ascii="Cambria Math" w:hAnsi="Cambria Math"/>
                      <w:szCs w:val="22"/>
                    </w:rPr>
                    <m:t>B(:,p)</m:t>
                  </m:r>
                </m:e>
                <m:sup>
                  <m:r>
                    <m:rPr>
                      <m:sty m:val="p"/>
                    </m:rPr>
                    <w:rPr>
                      <w:rFonts w:ascii="Cambria Math" w:hAnsi="Cambria Math"/>
                      <w:szCs w:val="22"/>
                    </w:rPr>
                    <m:t>H</m:t>
                  </m:r>
                </m:sup>
              </m:sSup>
              <m:r>
                <m:rPr>
                  <m:sty m:val="p"/>
                </m:rPr>
                <w:rPr>
                  <w:rFonts w:ascii="Cambria Math" w:hAnsi="Cambria Math"/>
                  <w:szCs w:val="22"/>
                </w:rPr>
                <m:t>B(:,q)&lt;</m:t>
              </m:r>
              <m:r>
                <w:rPr>
                  <w:rFonts w:ascii="Cambria Math" w:hAnsi="Cambria Math"/>
                  <w:szCs w:val="22"/>
                </w:rPr>
                <m:t>ε</m:t>
              </m:r>
              <m:r>
                <m:rPr>
                  <m:sty m:val="p"/>
                </m:rPr>
                <w:rPr>
                  <w:rFonts w:ascii="Cambria Math" w:hAnsi="Cambria Math"/>
                  <w:szCs w:val="22"/>
                </w:rPr>
                <m:t xml:space="preserve">, </m:t>
              </m:r>
              <m:r>
                <w:rPr>
                  <w:rFonts w:ascii="Cambria Math" w:hAnsi="Cambria Math"/>
                  <w:szCs w:val="22"/>
                </w:rPr>
                <m:t>p</m:t>
              </m:r>
              <m:r>
                <m:rPr>
                  <m:sty m:val="p"/>
                </m:rPr>
                <w:rPr>
                  <w:rFonts w:ascii="Cambria Math" w:hAnsi="Cambria Math"/>
                  <w:szCs w:val="22"/>
                </w:rPr>
                <m:t>≠</m:t>
              </m:r>
              <m:r>
                <w:rPr>
                  <w:rFonts w:ascii="Cambria Math" w:hAnsi="Cambria Math"/>
                  <w:szCs w:val="22"/>
                </w:rPr>
                <m:t>q</m:t>
              </m:r>
            </m:oMath>
            <w:r w:rsidRPr="00A813AB">
              <w:rPr>
                <w:szCs w:val="22"/>
              </w:rPr>
              <w:t>）：</w:t>
            </w:r>
            <m:oMath>
              <m:r>
                <w:rPr>
                  <w:rFonts w:ascii="Cambria Math" w:hAnsi="Cambria Math"/>
                  <w:szCs w:val="22"/>
                </w:rPr>
                <m:t>B</m:t>
              </m:r>
              <m:r>
                <m:rPr>
                  <m:sty m:val="p"/>
                </m:rPr>
                <w:rPr>
                  <w:rFonts w:ascii="Cambria Math" w:hAnsi="Cambria Math"/>
                  <w:szCs w:val="22"/>
                </w:rPr>
                <m:t>=</m:t>
              </m:r>
              <m:r>
                <w:rPr>
                  <w:rFonts w:ascii="Cambria Math" w:hAnsi="Cambria Math"/>
                  <w:szCs w:val="22"/>
                </w:rPr>
                <m:t>R</m:t>
              </m:r>
              <m:sSub>
                <m:sSubPr>
                  <m:ctrlPr>
                    <w:rPr>
                      <w:rFonts w:ascii="Cambria Math" w:hAnsi="Cambria Math"/>
                      <w:szCs w:val="22"/>
                    </w:rPr>
                  </m:ctrlPr>
                </m:sSubPr>
                <m:e>
                  <m:r>
                    <w:rPr>
                      <w:rFonts w:ascii="Cambria Math" w:hAnsi="Cambria Math"/>
                      <w:szCs w:val="22"/>
                    </w:rPr>
                    <m:t>J</m:t>
                  </m:r>
                </m:e>
                <m:sub>
                  <m:r>
                    <m:rPr>
                      <m:sty m:val="p"/>
                    </m:rPr>
                    <w:rPr>
                      <w:rFonts w:ascii="Cambria Math" w:hAnsi="Cambria Math"/>
                      <w:szCs w:val="22"/>
                    </w:rPr>
                    <m:t>1</m:t>
                  </m:r>
                </m:sub>
              </m:sSub>
              <m:sSub>
                <m:sSubPr>
                  <m:ctrlPr>
                    <w:rPr>
                      <w:rFonts w:ascii="Cambria Math" w:hAnsi="Cambria Math"/>
                      <w:szCs w:val="22"/>
                    </w:rPr>
                  </m:ctrlPr>
                </m:sSubPr>
                <m:e>
                  <m:r>
                    <w:rPr>
                      <w:rFonts w:ascii="Cambria Math" w:hAnsi="Cambria Math"/>
                      <w:szCs w:val="22"/>
                    </w:rPr>
                    <m:t>J</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J</m:t>
                  </m:r>
                </m:e>
                <m:sub>
                  <m:r>
                    <w:rPr>
                      <w:rFonts w:ascii="Cambria Math" w:hAnsi="Cambria Math"/>
                      <w:szCs w:val="22"/>
                    </w:rPr>
                    <m:t>k</m:t>
                  </m:r>
                </m:sub>
              </m:sSub>
            </m:oMath>
          </w:p>
          <w:p w14:paraId="77B080EC" w14:textId="77777777" w:rsidR="00BF0D5F" w:rsidRPr="00A813AB" w:rsidRDefault="00BF0D5F" w:rsidP="00BF0D5F">
            <w:pPr>
              <w:numPr>
                <w:ilvl w:val="0"/>
                <w:numId w:val="6"/>
              </w:numPr>
              <w:snapToGrid w:val="0"/>
              <w:rPr>
                <w:szCs w:val="22"/>
              </w:rPr>
            </w:pPr>
            <w:r w:rsidRPr="00A813AB">
              <w:rPr>
                <w:szCs w:val="22"/>
              </w:rPr>
              <w:t>记</w:t>
            </w:r>
            <m:oMath>
              <m:r>
                <w:rPr>
                  <w:rFonts w:ascii="Cambria Math" w:hAnsi="Cambria Math"/>
                  <w:szCs w:val="22"/>
                </w:rPr>
                <m:t>V</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J</m:t>
                  </m:r>
                </m:e>
                <m:sub>
                  <m:r>
                    <m:rPr>
                      <m:sty m:val="p"/>
                    </m:rPr>
                    <w:rPr>
                      <w:rFonts w:ascii="Cambria Math" w:hAnsi="Cambria Math"/>
                      <w:szCs w:val="22"/>
                    </w:rPr>
                    <m:t>1</m:t>
                  </m:r>
                </m:sub>
              </m:sSub>
              <m:sSub>
                <m:sSubPr>
                  <m:ctrlPr>
                    <w:rPr>
                      <w:rFonts w:ascii="Cambria Math" w:hAnsi="Cambria Math"/>
                      <w:szCs w:val="22"/>
                    </w:rPr>
                  </m:ctrlPr>
                </m:sSubPr>
                <m:e>
                  <m:r>
                    <w:rPr>
                      <w:rFonts w:ascii="Cambria Math" w:hAnsi="Cambria Math"/>
                      <w:szCs w:val="22"/>
                    </w:rPr>
                    <m:t>J</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J</m:t>
                  </m:r>
                </m:e>
                <m:sub>
                  <m:r>
                    <w:rPr>
                      <w:rFonts w:ascii="Cambria Math" w:hAnsi="Cambria Math"/>
                      <w:szCs w:val="22"/>
                    </w:rPr>
                    <m:t>k</m:t>
                  </m:r>
                </m:sub>
              </m:sSub>
            </m:oMath>
            <w:r w:rsidRPr="00A813AB">
              <w:rPr>
                <w:szCs w:val="22"/>
              </w:rPr>
              <w:t>为</w:t>
            </w:r>
            <w:r w:rsidRPr="00A813AB">
              <w:rPr>
                <w:szCs w:val="22"/>
              </w:rPr>
              <w:t>A</w:t>
            </w:r>
            <w:r w:rsidRPr="00A813AB">
              <w:rPr>
                <w:szCs w:val="22"/>
              </w:rPr>
              <w:t>的右奇异向量</w:t>
            </w:r>
          </w:p>
          <w:p w14:paraId="494EC762" w14:textId="77777777" w:rsidR="00BF0D5F" w:rsidRPr="00A813AB" w:rsidRDefault="00BF0D5F" w:rsidP="00BF0D5F">
            <w:pPr>
              <w:numPr>
                <w:ilvl w:val="0"/>
                <w:numId w:val="6"/>
              </w:numPr>
              <w:snapToGrid w:val="0"/>
              <w:rPr>
                <w:szCs w:val="22"/>
              </w:rPr>
            </w:pPr>
            <w:r w:rsidRPr="00A813AB">
              <w:rPr>
                <w:szCs w:val="22"/>
              </w:rPr>
              <w:t>提取</w:t>
            </w:r>
            <w:r w:rsidRPr="00A813AB">
              <w:rPr>
                <w:szCs w:val="22"/>
              </w:rPr>
              <w:t>B</w:t>
            </w:r>
            <w:r w:rsidRPr="00A813AB">
              <w:rPr>
                <w:szCs w:val="22"/>
              </w:rPr>
              <w:t>中每列向量的模：</w:t>
            </w:r>
            <m:oMath>
              <m:sSub>
                <m:sSubPr>
                  <m:ctrlPr>
                    <w:rPr>
                      <w:rFonts w:ascii="Cambria Math" w:hAnsi="Cambria Math"/>
                      <w:szCs w:val="22"/>
                    </w:rPr>
                  </m:ctrlPr>
                </m:sSubPr>
                <m:e>
                  <m:r>
                    <w:rPr>
                      <w:rFonts w:ascii="Cambria Math" w:hAnsi="Cambria Math"/>
                      <w:szCs w:val="22"/>
                    </w:rPr>
                    <m:t>σ</m:t>
                  </m:r>
                </m:e>
                <m:sub>
                  <m:r>
                    <w:rPr>
                      <w:rFonts w:ascii="Cambria Math" w:hAnsi="Cambria Math"/>
                      <w:szCs w:val="22"/>
                    </w:rPr>
                    <m:t>i</m:t>
                  </m:r>
                </m:sub>
              </m:sSub>
              <m:r>
                <m:rPr>
                  <m:sty m:val="p"/>
                </m:rPr>
                <w:rPr>
                  <w:rFonts w:ascii="Cambria Math" w:hAnsi="Cambria Math"/>
                  <w:szCs w:val="22"/>
                </w:rPr>
                <m:t>=</m:t>
              </m:r>
              <m:d>
                <m:dPr>
                  <m:begChr m:val="|"/>
                  <m:endChr m:val="|"/>
                  <m:ctrlPr>
                    <w:rPr>
                      <w:rFonts w:ascii="Cambria Math" w:hAnsi="Cambria Math"/>
                      <w:szCs w:val="22"/>
                    </w:rPr>
                  </m:ctrlPr>
                </m:dPr>
                <m:e>
                  <m:r>
                    <w:rPr>
                      <w:rFonts w:ascii="Cambria Math" w:hAnsi="Cambria Math"/>
                      <w:szCs w:val="22"/>
                    </w:rPr>
                    <m:t>B</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m:t>
                  </m:r>
                </m:e>
              </m:d>
            </m:oMath>
            <w:r w:rsidRPr="00A813AB">
              <w:rPr>
                <w:szCs w:val="22"/>
              </w:rPr>
              <w:t>，并构成对角阵为奇异值矩阵：</w:t>
            </w:r>
            <m:oMath>
              <m:r>
                <w:rPr>
                  <w:rFonts w:ascii="Cambria Math" w:hAnsi="Cambria Math"/>
                  <w:szCs w:val="22"/>
                </w:rPr>
                <m:t>Σ</m:t>
              </m:r>
              <m:r>
                <m:rPr>
                  <m:sty m:val="p"/>
                </m:rPr>
                <w:rPr>
                  <w:rFonts w:ascii="Cambria Math" w:hAnsi="Cambria Math"/>
                  <w:szCs w:val="22"/>
                </w:rPr>
                <m:t>=</m:t>
              </m:r>
              <m:r>
                <w:rPr>
                  <w:rFonts w:ascii="Cambria Math" w:hAnsi="Cambria Math"/>
                  <w:szCs w:val="22"/>
                </w:rPr>
                <w:lastRenderedPageBreak/>
                <m:t>diag</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σ</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σ</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σ</m:t>
                  </m:r>
                </m:e>
                <m:sub>
                  <m:r>
                    <w:rPr>
                      <w:rFonts w:ascii="Cambria Math" w:hAnsi="Cambria Math"/>
                      <w:szCs w:val="22"/>
                    </w:rPr>
                    <m:t>r</m:t>
                  </m:r>
                </m:sub>
              </m:sSub>
              <m:r>
                <m:rPr>
                  <m:sty m:val="p"/>
                </m:rPr>
                <w:rPr>
                  <w:rFonts w:ascii="Cambria Math" w:hAnsi="Cambria Math"/>
                  <w:szCs w:val="22"/>
                </w:rPr>
                <m:t>)</m:t>
              </m:r>
            </m:oMath>
          </w:p>
          <w:p w14:paraId="6E43D8EF" w14:textId="77777777" w:rsidR="00BF0D5F" w:rsidRPr="00A813AB" w:rsidRDefault="00BF0D5F" w:rsidP="00BF0D5F">
            <w:pPr>
              <w:numPr>
                <w:ilvl w:val="0"/>
                <w:numId w:val="6"/>
              </w:numPr>
              <w:snapToGrid w:val="0"/>
              <w:rPr>
                <w:szCs w:val="22"/>
              </w:rPr>
            </w:pPr>
            <w:r w:rsidRPr="00A813AB">
              <w:rPr>
                <w:szCs w:val="22"/>
              </w:rPr>
              <w:t>计算左奇异向量矩阵</w:t>
            </w:r>
            <m:oMath>
              <m:r>
                <w:rPr>
                  <w:rFonts w:ascii="Cambria Math" w:hAnsi="Cambria Math"/>
                  <w:szCs w:val="22"/>
                </w:rPr>
                <m:t>U</m:t>
              </m:r>
              <m:r>
                <m:rPr>
                  <m:sty m:val="p"/>
                </m:rPr>
                <w:rPr>
                  <w:rFonts w:ascii="Cambria Math" w:hAnsi="Cambria Math"/>
                  <w:szCs w:val="22"/>
                </w:rPr>
                <m:t>=</m:t>
              </m:r>
              <m:r>
                <w:rPr>
                  <w:rFonts w:ascii="Cambria Math" w:hAnsi="Cambria Math"/>
                  <w:szCs w:val="22"/>
                </w:rPr>
                <m:t>AV</m:t>
              </m:r>
              <m:sSup>
                <m:sSupPr>
                  <m:ctrlPr>
                    <w:rPr>
                      <w:rFonts w:ascii="Cambria Math" w:hAnsi="Cambria Math"/>
                      <w:szCs w:val="22"/>
                    </w:rPr>
                  </m:ctrlPr>
                </m:sSupPr>
                <m:e>
                  <m:r>
                    <w:rPr>
                      <w:rFonts w:ascii="Cambria Math" w:hAnsi="Cambria Math"/>
                      <w:szCs w:val="22"/>
                    </w:rPr>
                    <m:t>Σ</m:t>
                  </m:r>
                </m:e>
                <m:sup>
                  <m:r>
                    <m:rPr>
                      <m:sty m:val="p"/>
                    </m:rPr>
                    <w:rPr>
                      <w:rFonts w:ascii="Cambria Math" w:hAnsi="Cambria Math"/>
                      <w:szCs w:val="22"/>
                    </w:rPr>
                    <m:t>-1</m:t>
                  </m:r>
                </m:sup>
              </m:sSup>
            </m:oMath>
          </w:p>
          <w:p w14:paraId="3BE63CF7" w14:textId="77777777" w:rsidR="00BF0D5F" w:rsidRPr="00A813AB" w:rsidRDefault="00BF0D5F" w:rsidP="00BF0D5F">
            <w:pPr>
              <w:snapToGrid w:val="0"/>
              <w:rPr>
                <w:szCs w:val="22"/>
              </w:rPr>
            </w:pPr>
            <w:r w:rsidRPr="00A813AB">
              <w:rPr>
                <w:szCs w:val="22"/>
              </w:rPr>
              <w:t>输出：</w:t>
            </w:r>
            <m:oMath>
              <m:r>
                <m:rPr>
                  <m:sty m:val="p"/>
                </m:rPr>
                <w:rPr>
                  <w:rFonts w:ascii="Cambria Math" w:hAnsi="Cambria Math"/>
                  <w:szCs w:val="22"/>
                </w:rPr>
                <m:t>A=</m:t>
              </m:r>
              <m:r>
                <w:rPr>
                  <w:rFonts w:ascii="Cambria Math" w:hAnsi="Cambria Math"/>
                  <w:szCs w:val="22"/>
                </w:rPr>
                <m:t>UΣ</m:t>
              </m:r>
              <m:sSup>
                <m:sSupPr>
                  <m:ctrlPr>
                    <w:rPr>
                      <w:rFonts w:ascii="Cambria Math" w:hAnsi="Cambria Math"/>
                      <w:szCs w:val="22"/>
                    </w:rPr>
                  </m:ctrlPr>
                </m:sSupPr>
                <m:e>
                  <m:r>
                    <w:rPr>
                      <w:rFonts w:ascii="Cambria Math" w:hAnsi="Cambria Math"/>
                      <w:szCs w:val="22"/>
                    </w:rPr>
                    <m:t>V</m:t>
                  </m:r>
                </m:e>
                <m:sup>
                  <m:r>
                    <w:rPr>
                      <w:rFonts w:ascii="Cambria Math" w:hAnsi="Cambria Math"/>
                      <w:szCs w:val="22"/>
                    </w:rPr>
                    <m:t>H</m:t>
                  </m:r>
                </m:sup>
              </m:sSup>
            </m:oMath>
          </w:p>
        </w:tc>
      </w:tr>
    </w:tbl>
    <w:p w14:paraId="268435B7"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71" w:name="_Toc178110858"/>
      <w:bookmarkStart w:id="72" w:name="_Toc180086990"/>
      <w:r w:rsidRPr="00A813AB">
        <w:rPr>
          <w:b/>
          <w:szCs w:val="30"/>
        </w:rPr>
        <w:t>SVD</w:t>
      </w:r>
      <w:r w:rsidRPr="00A813AB">
        <w:rPr>
          <w:b/>
          <w:szCs w:val="30"/>
        </w:rPr>
        <w:t>算法的低位</w:t>
      </w:r>
      <w:proofErr w:type="gramStart"/>
      <w:r w:rsidRPr="00A813AB">
        <w:rPr>
          <w:b/>
          <w:szCs w:val="30"/>
        </w:rPr>
        <w:t>宽实现</w:t>
      </w:r>
      <w:proofErr w:type="gramEnd"/>
      <w:r w:rsidRPr="00A813AB">
        <w:rPr>
          <w:b/>
          <w:szCs w:val="30"/>
        </w:rPr>
        <w:t>与改进</w:t>
      </w:r>
      <w:bookmarkEnd w:id="71"/>
      <w:bookmarkEnd w:id="72"/>
    </w:p>
    <w:p w14:paraId="390D83E0" w14:textId="77777777" w:rsidR="00BF0D5F" w:rsidRPr="00A813AB" w:rsidRDefault="00BF0D5F" w:rsidP="00BF0D5F">
      <w:pPr>
        <w:snapToGrid w:val="0"/>
        <w:ind w:firstLine="420"/>
        <w:textAlignment w:val="center"/>
        <w:rPr>
          <w:position w:val="-30"/>
          <w:szCs w:val="24"/>
        </w:rPr>
      </w:pPr>
      <w:r w:rsidRPr="00A813AB">
        <w:rPr>
          <w:position w:val="-30"/>
          <w:szCs w:val="24"/>
        </w:rPr>
        <w:t>通过上述带位移的</w:t>
      </w:r>
      <w:r w:rsidRPr="00A813AB">
        <w:rPr>
          <w:position w:val="-30"/>
          <w:szCs w:val="24"/>
        </w:rPr>
        <w:t>QR</w:t>
      </w:r>
      <w:r w:rsidRPr="00A813AB">
        <w:rPr>
          <w:position w:val="-30"/>
          <w:szCs w:val="24"/>
        </w:rPr>
        <w:t>迭代</w:t>
      </w:r>
      <w:r w:rsidRPr="00A813AB">
        <w:rPr>
          <w:position w:val="-30"/>
          <w:szCs w:val="24"/>
        </w:rPr>
        <w:t>SVD</w:t>
      </w:r>
      <w:r w:rsidRPr="00A813AB">
        <w:rPr>
          <w:position w:val="-30"/>
          <w:szCs w:val="24"/>
        </w:rPr>
        <w:t>算法可以实现对任意维度复数矩阵的</w:t>
      </w:r>
      <w:r w:rsidRPr="00A813AB">
        <w:rPr>
          <w:position w:val="-30"/>
          <w:szCs w:val="24"/>
        </w:rPr>
        <w:t>SVD</w:t>
      </w:r>
      <w:r w:rsidRPr="00A813AB">
        <w:rPr>
          <w:position w:val="-30"/>
          <w:szCs w:val="24"/>
        </w:rPr>
        <w:t>分解，通过将过程的各个计算算子使用本项目的低位宽算子替代，即可在低位宽（</w:t>
      </w:r>
      <w:r w:rsidRPr="00A813AB">
        <w:rPr>
          <w:position w:val="-30"/>
          <w:szCs w:val="24"/>
        </w:rPr>
        <w:t>16bit</w:t>
      </w:r>
      <w:r w:rsidRPr="00A813AB">
        <w:rPr>
          <w:position w:val="-30"/>
          <w:szCs w:val="24"/>
        </w:rPr>
        <w:t>）完成复数矩阵的</w:t>
      </w:r>
      <w:r w:rsidRPr="00A813AB">
        <w:rPr>
          <w:position w:val="-30"/>
          <w:szCs w:val="24"/>
        </w:rPr>
        <w:t>SVD</w:t>
      </w:r>
      <w:r w:rsidRPr="00A813AB">
        <w:rPr>
          <w:position w:val="-30"/>
          <w:szCs w:val="24"/>
        </w:rPr>
        <w:t>分解。</w:t>
      </w:r>
    </w:p>
    <w:p w14:paraId="5688EC69" w14:textId="77777777" w:rsidR="00BF0D5F" w:rsidRPr="00A813AB" w:rsidRDefault="00BF0D5F" w:rsidP="00BF0D5F">
      <w:pPr>
        <w:snapToGrid w:val="0"/>
        <w:ind w:firstLine="420"/>
        <w:textAlignment w:val="center"/>
        <w:rPr>
          <w:position w:val="-30"/>
          <w:szCs w:val="24"/>
        </w:rPr>
      </w:pPr>
      <w:r w:rsidRPr="00A813AB">
        <w:rPr>
          <w:position w:val="-30"/>
          <w:szCs w:val="24"/>
        </w:rPr>
        <w:t>但是由于</w:t>
      </w:r>
      <w:r w:rsidRPr="00A813AB">
        <w:rPr>
          <w:position w:val="-30"/>
          <w:szCs w:val="24"/>
        </w:rPr>
        <w:t>16bit</w:t>
      </w:r>
      <w:proofErr w:type="gramStart"/>
      <w:r w:rsidRPr="00A813AB">
        <w:rPr>
          <w:position w:val="-30"/>
          <w:szCs w:val="24"/>
        </w:rPr>
        <w:t>位宽的</w:t>
      </w:r>
      <w:proofErr w:type="gramEnd"/>
      <w:r w:rsidRPr="00A813AB">
        <w:rPr>
          <w:position w:val="-30"/>
          <w:szCs w:val="24"/>
        </w:rPr>
        <w:t>限制，运算过程最值表示无法超出最大整数表示范围。在</w:t>
      </w:r>
      <w:r w:rsidRPr="00A813AB">
        <w:rPr>
          <w:position w:val="-30"/>
          <w:szCs w:val="24"/>
        </w:rPr>
        <w:t>SVD</w:t>
      </w:r>
      <w:r w:rsidRPr="00A813AB">
        <w:rPr>
          <w:position w:val="-30"/>
          <w:szCs w:val="24"/>
        </w:rPr>
        <w:t>计算过程中，平方、除法都极易面临着溢出的情况，并且在</w:t>
      </w:r>
      <w:r w:rsidRPr="00A813AB">
        <w:rPr>
          <w:position w:val="-30"/>
          <w:szCs w:val="24"/>
        </w:rPr>
        <w:t>Givens</w:t>
      </w:r>
      <w:r w:rsidRPr="00A813AB">
        <w:rPr>
          <w:position w:val="-30"/>
          <w:szCs w:val="24"/>
        </w:rPr>
        <w:t>变换中，</w:t>
      </w:r>
      <w:proofErr w:type="gramStart"/>
      <w:r w:rsidRPr="00A813AB">
        <w:rPr>
          <w:position w:val="-30"/>
          <w:szCs w:val="24"/>
        </w:rPr>
        <w:t>若副对角</w:t>
      </w:r>
      <w:proofErr w:type="gramEnd"/>
      <w:r w:rsidRPr="00A813AB">
        <w:rPr>
          <w:position w:val="-30"/>
          <w:szCs w:val="24"/>
        </w:rPr>
        <w:t>元素接近</w:t>
      </w:r>
      <w:r w:rsidRPr="00A813AB">
        <w:rPr>
          <w:position w:val="-30"/>
          <w:szCs w:val="24"/>
        </w:rPr>
        <w:t>0</w:t>
      </w:r>
      <w:r w:rsidRPr="00A813AB">
        <w:rPr>
          <w:position w:val="-30"/>
          <w:szCs w:val="24"/>
        </w:rPr>
        <w:t>，旋转因子就会出现大数除以接近</w:t>
      </w:r>
      <w:r w:rsidRPr="00A813AB">
        <w:rPr>
          <w:position w:val="-30"/>
          <w:szCs w:val="24"/>
        </w:rPr>
        <w:t>0</w:t>
      </w:r>
      <w:r w:rsidRPr="00A813AB">
        <w:rPr>
          <w:position w:val="-30"/>
          <w:szCs w:val="24"/>
        </w:rPr>
        <w:t>的小数的情况，从而产生溢出，故在本次项目低位宽</w:t>
      </w:r>
      <w:r w:rsidRPr="00A813AB">
        <w:rPr>
          <w:position w:val="-30"/>
          <w:szCs w:val="24"/>
        </w:rPr>
        <w:t>SVD</w:t>
      </w:r>
      <w:r w:rsidRPr="00A813AB">
        <w:rPr>
          <w:position w:val="-30"/>
          <w:szCs w:val="24"/>
        </w:rPr>
        <w:t>的设计中采用局部放缩的方式，用于避免溢出的情况，具体实现如下例子所示：</w:t>
      </w:r>
    </w:p>
    <w:p w14:paraId="5DE24F49" w14:textId="77777777" w:rsidR="00BF0D5F" w:rsidRPr="00A813AB" w:rsidRDefault="00BF0D5F" w:rsidP="00BF0D5F">
      <w:pPr>
        <w:snapToGrid w:val="0"/>
        <w:ind w:firstLine="420"/>
        <w:textAlignment w:val="center"/>
        <w:rPr>
          <w:position w:val="-30"/>
          <w:szCs w:val="24"/>
        </w:rPr>
      </w:pPr>
      <w:r w:rsidRPr="00A813AB">
        <w:rPr>
          <w:position w:val="-30"/>
          <w:szCs w:val="24"/>
        </w:rPr>
        <w:t>当迭代至最后左上</w:t>
      </w:r>
      <w:r w:rsidRPr="00A813AB">
        <w:rPr>
          <w:position w:val="-30"/>
          <w:szCs w:val="24"/>
        </w:rPr>
        <w:t>2×2</w:t>
      </w:r>
      <w:r w:rsidRPr="00A813AB">
        <w:rPr>
          <w:position w:val="-30"/>
          <w:szCs w:val="24"/>
        </w:rPr>
        <w:t>子矩阵时，子矩阵已收敛为</w:t>
      </w:r>
    </w:p>
    <w:p w14:paraId="4E0886E0"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7AEB77ED" wp14:editId="3664A740">
            <wp:extent cx="1508125" cy="360045"/>
            <wp:effectExtent l="0" t="0" r="3175" b="8255"/>
            <wp:docPr id="26" name="图片 26" descr="QianJianTec17114228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ianJianTec1711422812936"/>
                    <pic:cNvPicPr>
                      <a:picLocks noChangeAspect="1"/>
                    </pic:cNvPicPr>
                  </pic:nvPicPr>
                  <pic:blipFill>
                    <a:blip r:embed="rId207"/>
                    <a:stretch>
                      <a:fillRect/>
                    </a:stretch>
                  </pic:blipFill>
                  <pic:spPr>
                    <a:xfrm>
                      <a:off x="0" y="0"/>
                      <a:ext cx="1508125" cy="360045"/>
                    </a:xfrm>
                    <a:prstGeom prst="rect">
                      <a:avLst/>
                    </a:prstGeom>
                  </pic:spPr>
                </pic:pic>
              </a:graphicData>
            </a:graphic>
          </wp:inline>
        </w:drawing>
      </w:r>
      <w:r w:rsidRPr="00A813AB">
        <w:rPr>
          <w:position w:val="-30"/>
          <w:szCs w:val="24"/>
        </w:rPr>
        <w:tab/>
      </w:r>
      <w:r w:rsidRPr="00A813AB">
        <w:rPr>
          <w:position w:val="-14"/>
          <w:szCs w:val="24"/>
        </w:rPr>
        <w:t>(3.66)</w:t>
      </w:r>
    </w:p>
    <w:p w14:paraId="382B13AC" w14:textId="77777777" w:rsidR="00BF0D5F" w:rsidRPr="00A813AB" w:rsidRDefault="00BF0D5F" w:rsidP="00BF0D5F">
      <w:pPr>
        <w:snapToGrid w:val="0"/>
        <w:jc w:val="left"/>
        <w:textAlignment w:val="center"/>
        <w:rPr>
          <w:position w:val="-30"/>
          <w:szCs w:val="24"/>
        </w:rPr>
      </w:pPr>
      <w:r w:rsidRPr="00A813AB">
        <w:rPr>
          <w:position w:val="-30"/>
          <w:szCs w:val="24"/>
        </w:rPr>
        <w:t>其中假定</w:t>
      </w:r>
      <w:r w:rsidRPr="00A813AB">
        <w:rPr>
          <w:noProof/>
          <w:position w:val="-30"/>
          <w:szCs w:val="24"/>
        </w:rPr>
        <w:drawing>
          <wp:inline distT="0" distB="0" distL="114300" distR="114300" wp14:anchorId="4E71084F" wp14:editId="6158922B">
            <wp:extent cx="912495" cy="360045"/>
            <wp:effectExtent l="0" t="0" r="1905" b="8255"/>
            <wp:docPr id="27" name="图片 27" descr="QianJianTec17114339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ianJianTec1711433933856"/>
                    <pic:cNvPicPr>
                      <a:picLocks noChangeAspect="1"/>
                    </pic:cNvPicPr>
                  </pic:nvPicPr>
                  <pic:blipFill>
                    <a:blip r:embed="rId208"/>
                    <a:stretch>
                      <a:fillRect/>
                    </a:stretch>
                  </pic:blipFill>
                  <pic:spPr>
                    <a:xfrm>
                      <a:off x="0" y="0"/>
                      <a:ext cx="912495" cy="360045"/>
                    </a:xfrm>
                    <a:prstGeom prst="rect">
                      <a:avLst/>
                    </a:prstGeom>
                  </pic:spPr>
                </pic:pic>
              </a:graphicData>
            </a:graphic>
          </wp:inline>
        </w:drawing>
      </w:r>
      <w:r w:rsidRPr="00A813AB">
        <w:rPr>
          <w:position w:val="-30"/>
          <w:szCs w:val="24"/>
        </w:rPr>
        <w:t>（在高精度下左下角元素在</w:t>
      </w:r>
      <w:r w:rsidRPr="00A813AB">
        <w:rPr>
          <w:position w:val="-30"/>
          <w:szCs w:val="24"/>
        </w:rPr>
        <w:t>Householder</w:t>
      </w:r>
      <w:r w:rsidRPr="00A813AB">
        <w:rPr>
          <w:position w:val="-30"/>
          <w:szCs w:val="24"/>
        </w:rPr>
        <w:t>变换时逼近于</w:t>
      </w:r>
      <w:r w:rsidRPr="00A813AB">
        <w:rPr>
          <w:position w:val="-30"/>
          <w:szCs w:val="24"/>
        </w:rPr>
        <w:t>0</w:t>
      </w:r>
      <w:r w:rsidRPr="00A813AB">
        <w:rPr>
          <w:position w:val="-30"/>
          <w:szCs w:val="24"/>
        </w:rPr>
        <w:t>，在</w:t>
      </w:r>
      <w:r w:rsidRPr="00A813AB">
        <w:rPr>
          <w:position w:val="-30"/>
          <w:szCs w:val="24"/>
        </w:rPr>
        <w:t>16bit</w:t>
      </w:r>
      <w:proofErr w:type="gramStart"/>
      <w:r w:rsidRPr="00A813AB">
        <w:rPr>
          <w:position w:val="-30"/>
          <w:szCs w:val="24"/>
        </w:rPr>
        <w:t>位宽下</w:t>
      </w:r>
      <w:proofErr w:type="gramEnd"/>
      <w:r w:rsidRPr="00A813AB">
        <w:rPr>
          <w:position w:val="-30"/>
          <w:szCs w:val="24"/>
        </w:rPr>
        <w:t>会可见地接近</w:t>
      </w:r>
      <w:r w:rsidRPr="00A813AB">
        <w:rPr>
          <w:position w:val="-30"/>
          <w:szCs w:val="24"/>
        </w:rPr>
        <w:t>0</w:t>
      </w:r>
      <w:r w:rsidRPr="00A813AB">
        <w:rPr>
          <w:position w:val="-30"/>
          <w:szCs w:val="24"/>
        </w:rPr>
        <w:t>而不为</w:t>
      </w:r>
      <w:r w:rsidRPr="00A813AB">
        <w:rPr>
          <w:position w:val="-30"/>
          <w:szCs w:val="24"/>
        </w:rPr>
        <w:t>0</w:t>
      </w:r>
      <w:r w:rsidRPr="00A813AB">
        <w:rPr>
          <w:position w:val="-30"/>
          <w:szCs w:val="24"/>
        </w:rPr>
        <w:t>），接下来计算</w:t>
      </w:r>
      <w:r w:rsidRPr="00A813AB">
        <w:rPr>
          <w:noProof/>
          <w:position w:val="-30"/>
          <w:szCs w:val="24"/>
        </w:rPr>
        <w:drawing>
          <wp:inline distT="0" distB="0" distL="114300" distR="114300" wp14:anchorId="1DEC62CD" wp14:editId="10970A86">
            <wp:extent cx="893445" cy="360045"/>
            <wp:effectExtent l="0" t="0" r="8255" b="8255"/>
            <wp:docPr id="28" name="图片 28" descr="QianJianTec1711434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ianJianTec1711434330185"/>
                    <pic:cNvPicPr>
                      <a:picLocks noChangeAspect="1"/>
                    </pic:cNvPicPr>
                  </pic:nvPicPr>
                  <pic:blipFill>
                    <a:blip r:embed="rId209"/>
                    <a:stretch>
                      <a:fillRect/>
                    </a:stretch>
                  </pic:blipFill>
                  <pic:spPr>
                    <a:xfrm>
                      <a:off x="0" y="0"/>
                      <a:ext cx="893445" cy="360045"/>
                    </a:xfrm>
                    <a:prstGeom prst="rect">
                      <a:avLst/>
                    </a:prstGeom>
                  </pic:spPr>
                </pic:pic>
              </a:graphicData>
            </a:graphic>
          </wp:inline>
        </w:drawing>
      </w:r>
      <w:r w:rsidRPr="00A813AB">
        <w:rPr>
          <w:position w:val="-30"/>
          <w:szCs w:val="24"/>
        </w:rPr>
        <w:t>，有</w:t>
      </w:r>
    </w:p>
    <w:p w14:paraId="679E6E38"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0D7B6510" wp14:editId="51E0DAFF">
            <wp:extent cx="2873375" cy="215900"/>
            <wp:effectExtent l="0" t="0" r="9525" b="0"/>
            <wp:docPr id="32" name="图片 32" descr="QianJianTec1711434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ianJianTec1711434741883"/>
                    <pic:cNvPicPr>
                      <a:picLocks noChangeAspect="1"/>
                    </pic:cNvPicPr>
                  </pic:nvPicPr>
                  <pic:blipFill>
                    <a:blip r:embed="rId210"/>
                    <a:stretch>
                      <a:fillRect/>
                    </a:stretch>
                  </pic:blipFill>
                  <pic:spPr>
                    <a:xfrm>
                      <a:off x="0" y="0"/>
                      <a:ext cx="2873375" cy="215900"/>
                    </a:xfrm>
                    <a:prstGeom prst="rect">
                      <a:avLst/>
                    </a:prstGeom>
                  </pic:spPr>
                </pic:pic>
              </a:graphicData>
            </a:graphic>
          </wp:inline>
        </w:drawing>
      </w:r>
      <w:r w:rsidRPr="00A813AB">
        <w:rPr>
          <w:position w:val="-30"/>
          <w:szCs w:val="24"/>
        </w:rPr>
        <w:tab/>
      </w:r>
      <w:r w:rsidRPr="00A813AB">
        <w:rPr>
          <w:position w:val="-14"/>
          <w:szCs w:val="24"/>
        </w:rPr>
        <w:t>(3.67)</w:t>
      </w:r>
    </w:p>
    <w:p w14:paraId="43F75826" w14:textId="77777777" w:rsidR="00BF0D5F" w:rsidRPr="00A813AB" w:rsidRDefault="00BF0D5F" w:rsidP="00BF0D5F">
      <w:pPr>
        <w:snapToGrid w:val="0"/>
        <w:jc w:val="left"/>
        <w:textAlignment w:val="center"/>
        <w:rPr>
          <w:position w:val="-30"/>
          <w:szCs w:val="24"/>
        </w:rPr>
      </w:pPr>
      <w:r w:rsidRPr="00A813AB">
        <w:rPr>
          <w:position w:val="-30"/>
          <w:szCs w:val="24"/>
        </w:rPr>
        <w:t>接下来计算雅各比旋转因子</w:t>
      </w:r>
    </w:p>
    <w:p w14:paraId="02FD82AC"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3A3E4DB7" wp14:editId="03384099">
            <wp:extent cx="977265" cy="179705"/>
            <wp:effectExtent l="0" t="0" r="635" b="10795"/>
            <wp:docPr id="34" name="图片 34" descr="QianJianTec1711434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ianJianTec1711434914936"/>
                    <pic:cNvPicPr>
                      <a:picLocks noChangeAspect="1"/>
                    </pic:cNvPicPr>
                  </pic:nvPicPr>
                  <pic:blipFill>
                    <a:blip r:embed="rId211"/>
                    <a:stretch>
                      <a:fillRect/>
                    </a:stretch>
                  </pic:blipFill>
                  <pic:spPr>
                    <a:xfrm>
                      <a:off x="0" y="0"/>
                      <a:ext cx="977265" cy="179705"/>
                    </a:xfrm>
                    <a:prstGeom prst="rect">
                      <a:avLst/>
                    </a:prstGeom>
                  </pic:spPr>
                </pic:pic>
              </a:graphicData>
            </a:graphic>
          </wp:inline>
        </w:drawing>
      </w:r>
      <w:r w:rsidRPr="00A813AB">
        <w:rPr>
          <w:position w:val="-30"/>
          <w:szCs w:val="24"/>
        </w:rPr>
        <w:tab/>
        <w:t>(3.68)</w:t>
      </w:r>
    </w:p>
    <w:p w14:paraId="528AC44B"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2012DC44" wp14:editId="0E98D667">
            <wp:extent cx="1698625" cy="215900"/>
            <wp:effectExtent l="0" t="0" r="3175" b="0"/>
            <wp:docPr id="35" name="图片 35" descr="QianJianTec1711435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ianJianTec1711435122002"/>
                    <pic:cNvPicPr>
                      <a:picLocks noChangeAspect="1"/>
                    </pic:cNvPicPr>
                  </pic:nvPicPr>
                  <pic:blipFill>
                    <a:blip r:embed="rId212"/>
                    <a:stretch>
                      <a:fillRect/>
                    </a:stretch>
                  </pic:blipFill>
                  <pic:spPr>
                    <a:xfrm>
                      <a:off x="0" y="0"/>
                      <a:ext cx="1698625" cy="215900"/>
                    </a:xfrm>
                    <a:prstGeom prst="rect">
                      <a:avLst/>
                    </a:prstGeom>
                  </pic:spPr>
                </pic:pic>
              </a:graphicData>
            </a:graphic>
          </wp:inline>
        </w:drawing>
      </w:r>
      <w:r w:rsidRPr="00A813AB">
        <w:rPr>
          <w:position w:val="-30"/>
          <w:szCs w:val="24"/>
        </w:rPr>
        <w:tab/>
        <w:t>(3.69)</w:t>
      </w:r>
    </w:p>
    <w:p w14:paraId="309959D9"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1865F2A8" wp14:editId="1A1AC437">
            <wp:extent cx="1004570" cy="215900"/>
            <wp:effectExtent l="0" t="0" r="11430" b="0"/>
            <wp:docPr id="36" name="图片 36" descr="QianJianTec17114351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ianJianTec1711435181263"/>
                    <pic:cNvPicPr>
                      <a:picLocks noChangeAspect="1"/>
                    </pic:cNvPicPr>
                  </pic:nvPicPr>
                  <pic:blipFill>
                    <a:blip r:embed="rId213"/>
                    <a:stretch>
                      <a:fillRect/>
                    </a:stretch>
                  </pic:blipFill>
                  <pic:spPr>
                    <a:xfrm>
                      <a:off x="0" y="0"/>
                      <a:ext cx="1004570" cy="215900"/>
                    </a:xfrm>
                    <a:prstGeom prst="rect">
                      <a:avLst/>
                    </a:prstGeom>
                  </pic:spPr>
                </pic:pic>
              </a:graphicData>
            </a:graphic>
          </wp:inline>
        </w:drawing>
      </w:r>
      <w:r w:rsidRPr="00A813AB">
        <w:rPr>
          <w:position w:val="-30"/>
          <w:szCs w:val="24"/>
        </w:rPr>
        <w:tab/>
        <w:t>(3.70)</w:t>
      </w:r>
    </w:p>
    <w:p w14:paraId="0618BA32"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0FE639C4" wp14:editId="0E42C822">
            <wp:extent cx="706755" cy="114935"/>
            <wp:effectExtent l="0" t="0" r="4445" b="12065"/>
            <wp:docPr id="37" name="图片 37" descr="QianJianTec1711435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ianJianTec1711435190442"/>
                    <pic:cNvPicPr>
                      <a:picLocks noChangeAspect="1"/>
                    </pic:cNvPicPr>
                  </pic:nvPicPr>
                  <pic:blipFill>
                    <a:blip r:embed="rId214"/>
                    <a:stretch>
                      <a:fillRect/>
                    </a:stretch>
                  </pic:blipFill>
                  <pic:spPr>
                    <a:xfrm>
                      <a:off x="0" y="0"/>
                      <a:ext cx="706755" cy="114935"/>
                    </a:xfrm>
                    <a:prstGeom prst="rect">
                      <a:avLst/>
                    </a:prstGeom>
                  </pic:spPr>
                </pic:pic>
              </a:graphicData>
            </a:graphic>
          </wp:inline>
        </w:drawing>
      </w:r>
      <w:r w:rsidRPr="00A813AB">
        <w:rPr>
          <w:position w:val="-30"/>
          <w:szCs w:val="24"/>
        </w:rPr>
        <w:tab/>
        <w:t>(3.71)</w:t>
      </w:r>
    </w:p>
    <w:p w14:paraId="7DABB3E7" w14:textId="77777777" w:rsidR="00BF0D5F" w:rsidRPr="00A813AB" w:rsidRDefault="00BF0D5F" w:rsidP="00BF0D5F">
      <w:pPr>
        <w:snapToGrid w:val="0"/>
        <w:ind w:firstLine="420"/>
        <w:textAlignment w:val="center"/>
        <w:rPr>
          <w:position w:val="-30"/>
          <w:szCs w:val="24"/>
        </w:rPr>
      </w:pPr>
      <w:r w:rsidRPr="00A813AB">
        <w:rPr>
          <w:position w:val="-30"/>
          <w:szCs w:val="24"/>
        </w:rPr>
        <w:lastRenderedPageBreak/>
        <w:t>根据已有结果，则</w:t>
      </w:r>
      <w:r w:rsidRPr="00A813AB">
        <w:rPr>
          <w:noProof/>
          <w:position w:val="-30"/>
          <w:szCs w:val="24"/>
        </w:rPr>
        <w:drawing>
          <wp:inline distT="0" distB="0" distL="114300" distR="114300" wp14:anchorId="33046F1C" wp14:editId="4C2745D6">
            <wp:extent cx="547370" cy="144145"/>
            <wp:effectExtent l="0" t="0" r="11430" b="8255"/>
            <wp:docPr id="38" name="图片 38" descr="QianJianTec171143536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ianJianTec1711435361422"/>
                    <pic:cNvPicPr>
                      <a:picLocks noChangeAspect="1"/>
                    </pic:cNvPicPr>
                  </pic:nvPicPr>
                  <pic:blipFill>
                    <a:blip r:embed="rId215"/>
                    <a:stretch>
                      <a:fillRect/>
                    </a:stretch>
                  </pic:blipFill>
                  <pic:spPr>
                    <a:xfrm>
                      <a:off x="0" y="0"/>
                      <a:ext cx="547370" cy="144145"/>
                    </a:xfrm>
                    <a:prstGeom prst="rect">
                      <a:avLst/>
                    </a:prstGeom>
                  </pic:spPr>
                </pic:pic>
              </a:graphicData>
            </a:graphic>
          </wp:inline>
        </w:drawing>
      </w:r>
      <w:r w:rsidRPr="00A813AB">
        <w:rPr>
          <w:position w:val="-30"/>
          <w:szCs w:val="24"/>
        </w:rPr>
        <w:t>，</w:t>
      </w:r>
      <w:r w:rsidRPr="00A813AB">
        <w:rPr>
          <w:noProof/>
          <w:position w:val="-30"/>
          <w:szCs w:val="24"/>
        </w:rPr>
        <w:drawing>
          <wp:inline distT="0" distB="0" distL="114300" distR="114300" wp14:anchorId="19AEF338" wp14:editId="67B561F7">
            <wp:extent cx="1934210" cy="198120"/>
            <wp:effectExtent l="0" t="0" r="8890" b="5080"/>
            <wp:docPr id="39" name="图片 39" descr="QianJianTec17114354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ianJianTec1711435475102"/>
                    <pic:cNvPicPr>
                      <a:picLocks noChangeAspect="1"/>
                    </pic:cNvPicPr>
                  </pic:nvPicPr>
                  <pic:blipFill>
                    <a:blip r:embed="rId216"/>
                    <a:stretch>
                      <a:fillRect/>
                    </a:stretch>
                  </pic:blipFill>
                  <pic:spPr>
                    <a:xfrm>
                      <a:off x="0" y="0"/>
                      <a:ext cx="1934210" cy="198120"/>
                    </a:xfrm>
                    <a:prstGeom prst="rect">
                      <a:avLst/>
                    </a:prstGeom>
                  </pic:spPr>
                </pic:pic>
              </a:graphicData>
            </a:graphic>
          </wp:inline>
        </w:drawing>
      </w:r>
      <w:r w:rsidRPr="00A813AB">
        <w:rPr>
          <w:position w:val="-30"/>
          <w:szCs w:val="24"/>
        </w:rPr>
        <w:t>超出了</w:t>
      </w:r>
      <w:r w:rsidRPr="00A813AB">
        <w:rPr>
          <w:position w:val="-30"/>
          <w:szCs w:val="24"/>
        </w:rPr>
        <w:t>16bit</w:t>
      </w:r>
      <w:r w:rsidRPr="00A813AB">
        <w:rPr>
          <w:position w:val="-30"/>
          <w:szCs w:val="24"/>
        </w:rPr>
        <w:t>的最大表示范围，为了运算能继续进行，故采取局部放缩，如下：</w:t>
      </w:r>
    </w:p>
    <w:p w14:paraId="3F219769"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347C2A88" wp14:editId="1A78692B">
            <wp:extent cx="529590" cy="179705"/>
            <wp:effectExtent l="0" t="0" r="3810" b="10795"/>
            <wp:docPr id="40" name="图片 40" descr="QianJianTec17114368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ianJianTec1711436891091"/>
                    <pic:cNvPicPr>
                      <a:picLocks noChangeAspect="1"/>
                    </pic:cNvPicPr>
                  </pic:nvPicPr>
                  <pic:blipFill>
                    <a:blip r:embed="rId217"/>
                    <a:stretch>
                      <a:fillRect/>
                    </a:stretch>
                  </pic:blipFill>
                  <pic:spPr>
                    <a:xfrm>
                      <a:off x="0" y="0"/>
                      <a:ext cx="529590" cy="179705"/>
                    </a:xfrm>
                    <a:prstGeom prst="rect">
                      <a:avLst/>
                    </a:prstGeom>
                  </pic:spPr>
                </pic:pic>
              </a:graphicData>
            </a:graphic>
          </wp:inline>
        </w:drawing>
      </w:r>
      <w:r w:rsidRPr="00A813AB">
        <w:rPr>
          <w:position w:val="-30"/>
          <w:szCs w:val="24"/>
        </w:rPr>
        <w:tab/>
        <w:t>(3.72)</w:t>
      </w:r>
    </w:p>
    <w:p w14:paraId="06BA5F9B"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18674E38" wp14:editId="4E308BA4">
            <wp:extent cx="2642870" cy="360045"/>
            <wp:effectExtent l="0" t="0" r="11430" b="8255"/>
            <wp:docPr id="42" name="图片 42" descr="QianJianTec171143763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ianJianTec1711437639765"/>
                    <pic:cNvPicPr>
                      <a:picLocks noChangeAspect="1"/>
                    </pic:cNvPicPr>
                  </pic:nvPicPr>
                  <pic:blipFill>
                    <a:blip r:embed="rId218"/>
                    <a:stretch>
                      <a:fillRect/>
                    </a:stretch>
                  </pic:blipFill>
                  <pic:spPr>
                    <a:xfrm>
                      <a:off x="0" y="0"/>
                      <a:ext cx="2642870" cy="360045"/>
                    </a:xfrm>
                    <a:prstGeom prst="rect">
                      <a:avLst/>
                    </a:prstGeom>
                  </pic:spPr>
                </pic:pic>
              </a:graphicData>
            </a:graphic>
          </wp:inline>
        </w:drawing>
      </w:r>
      <w:r w:rsidRPr="00A813AB">
        <w:rPr>
          <w:position w:val="-30"/>
          <w:szCs w:val="24"/>
        </w:rPr>
        <w:tab/>
        <w:t>(3.73)</w:t>
      </w:r>
    </w:p>
    <w:p w14:paraId="36F26339" w14:textId="77777777" w:rsidR="00BF0D5F" w:rsidRPr="00A813AB" w:rsidRDefault="00BF0D5F" w:rsidP="00BF0D5F">
      <w:pPr>
        <w:snapToGrid w:val="0"/>
        <w:jc w:val="left"/>
        <w:textAlignment w:val="center"/>
        <w:rPr>
          <w:position w:val="-30"/>
          <w:szCs w:val="24"/>
        </w:rPr>
      </w:pPr>
      <w:r w:rsidRPr="00A813AB">
        <w:rPr>
          <w:position w:val="-30"/>
          <w:szCs w:val="24"/>
        </w:rPr>
        <w:t>其中</w:t>
      </w:r>
      <w:r w:rsidRPr="00A813AB">
        <w:rPr>
          <w:i/>
          <w:iCs/>
          <w:position w:val="-30"/>
          <w:szCs w:val="24"/>
        </w:rPr>
        <w:t>l</w:t>
      </w:r>
      <w:r w:rsidRPr="00A813AB">
        <w:rPr>
          <w:position w:val="-30"/>
          <w:szCs w:val="24"/>
        </w:rPr>
        <w:t>表示放缩因子，在本次例子中可选为</w:t>
      </w:r>
      <w:r w:rsidRPr="00A813AB">
        <w:rPr>
          <w:position w:val="-30"/>
          <w:szCs w:val="24"/>
        </w:rPr>
        <w:t>200</w:t>
      </w:r>
      <w:r w:rsidRPr="00A813AB">
        <w:rPr>
          <w:position w:val="-30"/>
          <w:szCs w:val="24"/>
        </w:rPr>
        <w:t>，此时</w:t>
      </w:r>
      <w:r w:rsidRPr="00A813AB">
        <w:rPr>
          <w:position w:val="-30"/>
          <w:szCs w:val="24"/>
        </w:rPr>
        <w:t>t</w:t>
      </w:r>
      <w:r w:rsidRPr="00A813AB">
        <w:rPr>
          <w:position w:val="-30"/>
          <w:szCs w:val="24"/>
        </w:rPr>
        <w:t>的计算避免了计算数值超出最大表示范围，然后需要根据原式进行恢复，将式带入，有</w:t>
      </w:r>
    </w:p>
    <w:p w14:paraId="0BD5581A"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3769EF7D" wp14:editId="7615713D">
            <wp:extent cx="2830195" cy="360045"/>
            <wp:effectExtent l="0" t="0" r="1905" b="8255"/>
            <wp:docPr id="43" name="图片 43" descr="QianJianTec17114376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ianJianTec1711437623309"/>
                    <pic:cNvPicPr>
                      <a:picLocks noChangeAspect="1"/>
                    </pic:cNvPicPr>
                  </pic:nvPicPr>
                  <pic:blipFill>
                    <a:blip r:embed="rId219"/>
                    <a:stretch>
                      <a:fillRect/>
                    </a:stretch>
                  </pic:blipFill>
                  <pic:spPr>
                    <a:xfrm>
                      <a:off x="0" y="0"/>
                      <a:ext cx="2830195" cy="360045"/>
                    </a:xfrm>
                    <a:prstGeom prst="rect">
                      <a:avLst/>
                    </a:prstGeom>
                  </pic:spPr>
                </pic:pic>
              </a:graphicData>
            </a:graphic>
          </wp:inline>
        </w:drawing>
      </w:r>
      <w:r w:rsidRPr="00A813AB">
        <w:rPr>
          <w:position w:val="-30"/>
          <w:szCs w:val="24"/>
        </w:rPr>
        <w:tab/>
        <w:t>(3.74)</w:t>
      </w:r>
    </w:p>
    <w:p w14:paraId="12A1A17C" w14:textId="77777777" w:rsidR="00BF0D5F" w:rsidRPr="00A813AB" w:rsidRDefault="00BF0D5F" w:rsidP="00BF0D5F">
      <w:pPr>
        <w:tabs>
          <w:tab w:val="center" w:pos="4679"/>
          <w:tab w:val="left" w:pos="4800"/>
          <w:tab w:val="center" w:pos="9353"/>
        </w:tabs>
        <w:snapToGrid w:val="0"/>
        <w:textAlignment w:val="center"/>
        <w:rPr>
          <w:position w:val="-30"/>
          <w:szCs w:val="24"/>
        </w:rPr>
      </w:pPr>
      <w:r w:rsidRPr="00A813AB">
        <w:rPr>
          <w:position w:val="-30"/>
          <w:szCs w:val="24"/>
        </w:rPr>
        <w:tab/>
      </w:r>
      <w:r w:rsidRPr="00A813AB">
        <w:rPr>
          <w:noProof/>
          <w:position w:val="-30"/>
          <w:szCs w:val="24"/>
        </w:rPr>
        <w:drawing>
          <wp:inline distT="0" distB="0" distL="114300" distR="114300" wp14:anchorId="2FA62167" wp14:editId="135C4A28">
            <wp:extent cx="2947670" cy="360045"/>
            <wp:effectExtent l="0" t="0" r="11430" b="8255"/>
            <wp:docPr id="44" name="图片 44" descr="QianJianTec1711437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ianJianTec1711437952392"/>
                    <pic:cNvPicPr>
                      <a:picLocks noChangeAspect="1"/>
                    </pic:cNvPicPr>
                  </pic:nvPicPr>
                  <pic:blipFill>
                    <a:blip r:embed="rId220"/>
                    <a:stretch>
                      <a:fillRect/>
                    </a:stretch>
                  </pic:blipFill>
                  <pic:spPr>
                    <a:xfrm>
                      <a:off x="0" y="0"/>
                      <a:ext cx="2947670" cy="360045"/>
                    </a:xfrm>
                    <a:prstGeom prst="rect">
                      <a:avLst/>
                    </a:prstGeom>
                  </pic:spPr>
                </pic:pic>
              </a:graphicData>
            </a:graphic>
          </wp:inline>
        </w:drawing>
      </w:r>
      <w:r w:rsidRPr="00A813AB">
        <w:rPr>
          <w:position w:val="-30"/>
          <w:szCs w:val="24"/>
        </w:rPr>
        <w:tab/>
        <w:t>(3.75)</w:t>
      </w:r>
    </w:p>
    <w:p w14:paraId="5DBCC2D3" w14:textId="77777777" w:rsidR="00BF0D5F" w:rsidRPr="00A813AB" w:rsidRDefault="00BF0D5F" w:rsidP="00BF0D5F">
      <w:pPr>
        <w:snapToGrid w:val="0"/>
        <w:jc w:val="left"/>
        <w:textAlignment w:val="center"/>
        <w:rPr>
          <w:position w:val="-30"/>
          <w:szCs w:val="24"/>
        </w:rPr>
      </w:pPr>
      <w:r w:rsidRPr="00A813AB">
        <w:rPr>
          <w:position w:val="-30"/>
          <w:szCs w:val="24"/>
        </w:rPr>
        <w:t>故需要还原成未放缩的结果，仅需赋值</w:t>
      </w:r>
      <w:r w:rsidRPr="00A813AB">
        <w:rPr>
          <w:noProof/>
          <w:position w:val="-30"/>
          <w:szCs w:val="24"/>
        </w:rPr>
        <w:drawing>
          <wp:inline distT="0" distB="0" distL="114300" distR="114300" wp14:anchorId="56959CEC" wp14:editId="44B1F302">
            <wp:extent cx="562610" cy="179705"/>
            <wp:effectExtent l="0" t="0" r="8890" b="10795"/>
            <wp:docPr id="45" name="图片 45" descr="QianJianTec17114381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ianJianTec1711438176854"/>
                    <pic:cNvPicPr>
                      <a:picLocks noChangeAspect="1"/>
                    </pic:cNvPicPr>
                  </pic:nvPicPr>
                  <pic:blipFill>
                    <a:blip r:embed="rId221"/>
                    <a:stretch>
                      <a:fillRect/>
                    </a:stretch>
                  </pic:blipFill>
                  <pic:spPr>
                    <a:xfrm>
                      <a:off x="0" y="0"/>
                      <a:ext cx="562610" cy="179705"/>
                    </a:xfrm>
                    <a:prstGeom prst="rect">
                      <a:avLst/>
                    </a:prstGeom>
                  </pic:spPr>
                </pic:pic>
              </a:graphicData>
            </a:graphic>
          </wp:inline>
        </w:drawing>
      </w:r>
      <w:r w:rsidRPr="00A813AB">
        <w:rPr>
          <w:position w:val="-30"/>
          <w:szCs w:val="24"/>
        </w:rPr>
        <w:t>，由于放缩因子取值</w:t>
      </w:r>
      <w:proofErr w:type="gramStart"/>
      <w:r w:rsidRPr="00A813AB">
        <w:rPr>
          <w:position w:val="-30"/>
          <w:szCs w:val="24"/>
        </w:rPr>
        <w:t>常设为</w:t>
      </w:r>
      <w:proofErr w:type="gramEnd"/>
      <w:r w:rsidRPr="00A813AB">
        <w:rPr>
          <w:position w:val="-30"/>
          <w:szCs w:val="24"/>
        </w:rPr>
        <w:t>正数，</w:t>
      </w:r>
      <w:proofErr w:type="gramStart"/>
      <w:r w:rsidRPr="00A813AB">
        <w:rPr>
          <w:position w:val="-30"/>
          <w:szCs w:val="24"/>
        </w:rPr>
        <w:t>故以上</w:t>
      </w:r>
      <w:proofErr w:type="gramEnd"/>
      <w:r w:rsidRPr="00A813AB">
        <w:rPr>
          <w:position w:val="-30"/>
          <w:szCs w:val="24"/>
        </w:rPr>
        <w:t>绝对值可去。至此，完成低位宽超出运算范围时进行的放缩设计。</w:t>
      </w:r>
    </w:p>
    <w:p w14:paraId="2D8AFC02" w14:textId="77777777" w:rsidR="00BF0D5F" w:rsidRPr="00A813AB" w:rsidRDefault="00BF0D5F" w:rsidP="00BF0D5F">
      <w:pPr>
        <w:snapToGrid w:val="0"/>
        <w:ind w:firstLineChars="200" w:firstLine="480"/>
        <w:textAlignment w:val="center"/>
        <w:rPr>
          <w:position w:val="-30"/>
          <w:szCs w:val="24"/>
        </w:rPr>
      </w:pPr>
      <w:r w:rsidRPr="00A813AB">
        <w:rPr>
          <w:position w:val="-30"/>
          <w:szCs w:val="24"/>
        </w:rPr>
        <w:t>但是并不是每一个矩阵都会出现超出表示范围的运算，而且低位宽的放缩可能会对最终的计算结果产生一定的误差，导致误差传播，故需在进行放缩前需对其进行判别，在此例子中，若</w:t>
      </w:r>
      <w:r w:rsidRPr="00A813AB">
        <w:rPr>
          <w:noProof/>
          <w:position w:val="-30"/>
          <w:szCs w:val="24"/>
        </w:rPr>
        <w:drawing>
          <wp:inline distT="0" distB="0" distL="114300" distR="114300" wp14:anchorId="79C4756E" wp14:editId="00D9F7C6">
            <wp:extent cx="478790" cy="144145"/>
            <wp:effectExtent l="0" t="0" r="3810" b="8255"/>
            <wp:docPr id="47" name="图片 47" descr="QianJianTec17114425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ianJianTec1711442591886"/>
                    <pic:cNvPicPr>
                      <a:picLocks noChangeAspect="1"/>
                    </pic:cNvPicPr>
                  </pic:nvPicPr>
                  <pic:blipFill>
                    <a:blip r:embed="rId222"/>
                    <a:stretch>
                      <a:fillRect/>
                    </a:stretch>
                  </pic:blipFill>
                  <pic:spPr>
                    <a:xfrm>
                      <a:off x="0" y="0"/>
                      <a:ext cx="478790" cy="144145"/>
                    </a:xfrm>
                    <a:prstGeom prst="rect">
                      <a:avLst/>
                    </a:prstGeom>
                  </pic:spPr>
                </pic:pic>
              </a:graphicData>
            </a:graphic>
          </wp:inline>
        </w:drawing>
      </w:r>
      <w:r w:rsidRPr="00A813AB">
        <w:rPr>
          <w:position w:val="-30"/>
          <w:szCs w:val="24"/>
        </w:rPr>
        <w:t>则其平方会出现溢出，故在放缩前增加判别条件，若</w:t>
      </w:r>
      <w:r w:rsidRPr="00A813AB">
        <w:rPr>
          <w:noProof/>
          <w:position w:val="-30"/>
          <w:szCs w:val="24"/>
        </w:rPr>
        <w:drawing>
          <wp:inline distT="0" distB="0" distL="114300" distR="114300" wp14:anchorId="45030F51" wp14:editId="216F6C99">
            <wp:extent cx="477520" cy="144145"/>
            <wp:effectExtent l="0" t="0" r="5080" b="8255"/>
            <wp:docPr id="48" name="图片 48" descr="QianJianTec17114426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ianJianTec1711442662706"/>
                    <pic:cNvPicPr>
                      <a:picLocks noChangeAspect="1"/>
                    </pic:cNvPicPr>
                  </pic:nvPicPr>
                  <pic:blipFill>
                    <a:blip r:embed="rId223"/>
                    <a:stretch>
                      <a:fillRect/>
                    </a:stretch>
                  </pic:blipFill>
                  <pic:spPr>
                    <a:xfrm>
                      <a:off x="0" y="0"/>
                      <a:ext cx="477520" cy="144145"/>
                    </a:xfrm>
                    <a:prstGeom prst="rect">
                      <a:avLst/>
                    </a:prstGeom>
                  </pic:spPr>
                </pic:pic>
              </a:graphicData>
            </a:graphic>
          </wp:inline>
        </w:drawing>
      </w:r>
      <w:r w:rsidRPr="00A813AB">
        <w:rPr>
          <w:position w:val="-30"/>
          <w:szCs w:val="24"/>
        </w:rPr>
        <w:t>则进行放缩，否则正常运算。</w:t>
      </w:r>
    </w:p>
    <w:p w14:paraId="47F2AD05" w14:textId="77777777" w:rsidR="00BF0D5F" w:rsidRPr="00A813AB" w:rsidRDefault="00BF0D5F" w:rsidP="00BF0D5F">
      <w:pPr>
        <w:snapToGrid w:val="0"/>
        <w:ind w:firstLine="420"/>
        <w:jc w:val="left"/>
        <w:textAlignment w:val="center"/>
        <w:rPr>
          <w:position w:val="-30"/>
          <w:szCs w:val="24"/>
        </w:rPr>
      </w:pPr>
      <w:r w:rsidRPr="00A813AB">
        <w:rPr>
          <w:position w:val="-30"/>
          <w:szCs w:val="24"/>
        </w:rPr>
        <w:t>在整个</w:t>
      </w:r>
      <w:r w:rsidRPr="00A813AB">
        <w:rPr>
          <w:position w:val="-30"/>
          <w:szCs w:val="24"/>
        </w:rPr>
        <w:t>QR</w:t>
      </w:r>
      <w:r w:rsidRPr="00A813AB">
        <w:rPr>
          <w:position w:val="-30"/>
          <w:szCs w:val="24"/>
        </w:rPr>
        <w:t>迭代过程当中，由于低位宽的限制，对于左上角的</w:t>
      </w:r>
      <w:r w:rsidRPr="00A813AB">
        <w:rPr>
          <w:position w:val="-30"/>
          <w:szCs w:val="24"/>
        </w:rPr>
        <w:t>2×2</w:t>
      </w:r>
      <w:r w:rsidRPr="00A813AB">
        <w:rPr>
          <w:position w:val="-30"/>
          <w:szCs w:val="24"/>
        </w:rPr>
        <w:t>矩阵，式</w:t>
      </w:r>
      <w:r w:rsidRPr="00A813AB">
        <w:rPr>
          <w:position w:val="-30"/>
          <w:szCs w:val="24"/>
        </w:rPr>
        <w:t>3.35</w:t>
      </w:r>
      <w:r w:rsidRPr="00A813AB">
        <w:rPr>
          <w:position w:val="-30"/>
          <w:szCs w:val="24"/>
        </w:rPr>
        <w:t>的收敛精度终止条件可能无法达到，会一直执行最后的迭代，受低位宽精度影响，其误差传播将导致计算错误，所以需要对收敛精度进行调整。而且对于不同规模的矩阵其收敛精度的设置也会对其</w:t>
      </w:r>
      <w:r w:rsidRPr="00A813AB">
        <w:rPr>
          <w:position w:val="-30"/>
          <w:szCs w:val="24"/>
        </w:rPr>
        <w:t>SVD</w:t>
      </w:r>
      <w:r w:rsidRPr="00A813AB">
        <w:rPr>
          <w:position w:val="-30"/>
          <w:szCs w:val="24"/>
        </w:rPr>
        <w:t>分解结果产生影响，小规模矩阵在设置较大的收敛精度时，会导致其</w:t>
      </w:r>
      <w:r w:rsidRPr="00A813AB">
        <w:rPr>
          <w:position w:val="-30"/>
          <w:szCs w:val="24"/>
        </w:rPr>
        <w:t>SVD</w:t>
      </w:r>
      <w:r w:rsidRPr="00A813AB">
        <w:rPr>
          <w:position w:val="-30"/>
          <w:szCs w:val="24"/>
        </w:rPr>
        <w:t>分解在副对角线还未收敛逼近至</w:t>
      </w:r>
      <w:r w:rsidRPr="00A813AB">
        <w:rPr>
          <w:position w:val="-30"/>
          <w:szCs w:val="24"/>
        </w:rPr>
        <w:t>0</w:t>
      </w:r>
      <w:r w:rsidRPr="00A813AB">
        <w:rPr>
          <w:position w:val="-30"/>
          <w:szCs w:val="24"/>
        </w:rPr>
        <w:t>时就会停止计算，但对于大规模的矩阵而言，较小的收敛精度设置将会导致</w:t>
      </w:r>
      <w:r w:rsidRPr="00A813AB">
        <w:rPr>
          <w:position w:val="-30"/>
          <w:szCs w:val="24"/>
        </w:rPr>
        <w:t>SVD</w:t>
      </w:r>
      <w:r w:rsidRPr="00A813AB">
        <w:rPr>
          <w:position w:val="-30"/>
          <w:szCs w:val="24"/>
        </w:rPr>
        <w:t>分解无法让副对角线元素达到收敛范围从而进入死循环并且导致计算错误，所以需要在矩阵规模和收敛精度设置之间需要一个权衡的设置。</w:t>
      </w:r>
    </w:p>
    <w:p w14:paraId="43E47FEB" w14:textId="77777777" w:rsidR="00BF0D5F" w:rsidRPr="00A813AB" w:rsidRDefault="00BF0D5F" w:rsidP="00BF0D5F">
      <w:pPr>
        <w:numPr>
          <w:ilvl w:val="3"/>
          <w:numId w:val="1"/>
        </w:numPr>
        <w:spacing w:beforeLines="100" w:before="326" w:afterLines="50" w:after="163" w:line="377" w:lineRule="auto"/>
        <w:outlineLvl w:val="2"/>
        <w:rPr>
          <w:b/>
          <w:szCs w:val="30"/>
        </w:rPr>
      </w:pPr>
      <w:bookmarkStart w:id="73" w:name="_Toc178110859"/>
      <w:bookmarkStart w:id="74" w:name="_Toc180086991"/>
      <w:proofErr w:type="gramStart"/>
      <w:r w:rsidRPr="00A813AB">
        <w:rPr>
          <w:b/>
          <w:szCs w:val="30"/>
        </w:rPr>
        <w:lastRenderedPageBreak/>
        <w:t>两种实双对角化</w:t>
      </w:r>
      <w:proofErr w:type="gramEnd"/>
      <w:r w:rsidRPr="00A813AB">
        <w:rPr>
          <w:b/>
          <w:szCs w:val="30"/>
        </w:rPr>
        <w:t>算法低位宽下的分析比较</w:t>
      </w:r>
      <w:bookmarkEnd w:id="73"/>
      <w:bookmarkEnd w:id="74"/>
    </w:p>
    <w:p w14:paraId="300C31D0" w14:textId="77777777" w:rsidR="00BF0D5F" w:rsidRPr="00A813AB" w:rsidRDefault="00BF0D5F" w:rsidP="00BF0D5F">
      <w:pPr>
        <w:keepNext/>
        <w:keepLines/>
        <w:spacing w:beforeLines="100" w:before="326" w:afterLines="50" w:after="163" w:line="377" w:lineRule="auto"/>
        <w:outlineLvl w:val="3"/>
        <w:rPr>
          <w:b/>
          <w:bCs/>
          <w:szCs w:val="28"/>
        </w:rPr>
      </w:pPr>
      <w:r w:rsidRPr="00A813AB">
        <w:rPr>
          <w:b/>
          <w:bCs/>
          <w:szCs w:val="28"/>
        </w:rPr>
        <w:t xml:space="preserve">Householder </w:t>
      </w:r>
      <w:r w:rsidRPr="00A813AB">
        <w:rPr>
          <w:b/>
          <w:bCs/>
          <w:szCs w:val="28"/>
        </w:rPr>
        <w:t>与</w:t>
      </w:r>
      <w:proofErr w:type="spellStart"/>
      <w:r w:rsidRPr="00A813AB">
        <w:rPr>
          <w:b/>
          <w:bCs/>
          <w:szCs w:val="28"/>
        </w:rPr>
        <w:t>Lanczos</w:t>
      </w:r>
      <w:proofErr w:type="spellEnd"/>
      <w:r w:rsidRPr="00A813AB">
        <w:rPr>
          <w:b/>
          <w:bCs/>
          <w:szCs w:val="28"/>
        </w:rPr>
        <w:t>的比较</w:t>
      </w:r>
    </w:p>
    <w:p w14:paraId="5EDFD16D" w14:textId="77777777" w:rsidR="00BF0D5F" w:rsidRPr="00A813AB" w:rsidRDefault="00BF0D5F" w:rsidP="00BF0D5F">
      <w:pPr>
        <w:snapToGrid w:val="0"/>
        <w:ind w:firstLine="420"/>
        <w:jc w:val="left"/>
        <w:textAlignment w:val="center"/>
        <w:rPr>
          <w:position w:val="-30"/>
          <w:szCs w:val="24"/>
        </w:rPr>
      </w:pPr>
      <w:r w:rsidRPr="00A813AB">
        <w:rPr>
          <w:position w:val="-30"/>
          <w:szCs w:val="24"/>
        </w:rPr>
        <w:t>根据</w:t>
      </w:r>
      <w:r w:rsidRPr="00A813AB">
        <w:rPr>
          <w:position w:val="-30"/>
          <w:szCs w:val="24"/>
        </w:rPr>
        <w:t>3.2.1</w:t>
      </w:r>
      <w:r w:rsidRPr="00A813AB">
        <w:rPr>
          <w:position w:val="-30"/>
          <w:szCs w:val="24"/>
        </w:rPr>
        <w:t>中对</w:t>
      </w:r>
      <w:r w:rsidRPr="00A813AB">
        <w:rPr>
          <w:position w:val="-30"/>
          <w:szCs w:val="24"/>
        </w:rPr>
        <w:t>Householder</w:t>
      </w:r>
      <w:r w:rsidRPr="00A813AB">
        <w:rPr>
          <w:position w:val="-30"/>
          <w:szCs w:val="24"/>
        </w:rPr>
        <w:t>算法的描述，不难发现，</w:t>
      </w:r>
      <w:r w:rsidRPr="00A813AB">
        <w:rPr>
          <w:position w:val="-30"/>
          <w:szCs w:val="24"/>
        </w:rPr>
        <w:t>Householder</w:t>
      </w:r>
      <w:r w:rsidRPr="00A813AB">
        <w:rPr>
          <w:position w:val="-30"/>
          <w:szCs w:val="24"/>
        </w:rPr>
        <w:t>算法对复数矩阵</w:t>
      </w:r>
      <w:proofErr w:type="gramStart"/>
      <w:r w:rsidRPr="00A813AB">
        <w:rPr>
          <w:position w:val="-30"/>
          <w:szCs w:val="24"/>
        </w:rPr>
        <w:t>进行实双对角化</w:t>
      </w:r>
      <w:proofErr w:type="gramEnd"/>
      <w:r w:rsidRPr="00A813AB">
        <w:rPr>
          <w:position w:val="-30"/>
          <w:szCs w:val="24"/>
        </w:rPr>
        <w:t>计算时，每一次</w:t>
      </w:r>
      <w:r w:rsidRPr="00A813AB">
        <w:rPr>
          <w:position w:val="-30"/>
          <w:szCs w:val="24"/>
        </w:rPr>
        <w:t>Householder</w:t>
      </w:r>
      <w:r w:rsidRPr="00A813AB">
        <w:rPr>
          <w:position w:val="-30"/>
          <w:szCs w:val="24"/>
        </w:rPr>
        <w:t>变换产生的</w:t>
      </w:r>
      <w:r w:rsidRPr="00A813AB">
        <w:rPr>
          <w:position w:val="-30"/>
          <w:szCs w:val="24"/>
        </w:rPr>
        <w:t>Householder</w:t>
      </w:r>
      <w:r w:rsidRPr="00A813AB">
        <w:rPr>
          <w:position w:val="-30"/>
          <w:szCs w:val="24"/>
        </w:rPr>
        <w:t>矩阵都需要对左右矩阵</w:t>
      </w:r>
      <w:r w:rsidRPr="00A813AB">
        <w:rPr>
          <w:position w:val="-30"/>
          <w:szCs w:val="24"/>
        </w:rPr>
        <w:t>U</w:t>
      </w:r>
      <w:r w:rsidRPr="00A813AB">
        <w:rPr>
          <w:position w:val="-30"/>
          <w:szCs w:val="24"/>
        </w:rPr>
        <w:t>、</w:t>
      </w:r>
      <w:r w:rsidRPr="00A813AB">
        <w:rPr>
          <w:position w:val="-30"/>
          <w:szCs w:val="24"/>
        </w:rPr>
        <w:t>V</w:t>
      </w:r>
      <w:r w:rsidRPr="00A813AB">
        <w:rPr>
          <w:position w:val="-30"/>
          <w:szCs w:val="24"/>
        </w:rPr>
        <w:t>和中间矩阵</w:t>
      </w:r>
      <w:r w:rsidRPr="00A813AB">
        <w:rPr>
          <w:position w:val="-30"/>
          <w:szCs w:val="24"/>
        </w:rPr>
        <w:t>B</w:t>
      </w:r>
      <w:r w:rsidRPr="00A813AB">
        <w:rPr>
          <w:position w:val="-30"/>
          <w:szCs w:val="24"/>
        </w:rPr>
        <w:t>进行乘积才能实现变换。</w:t>
      </w:r>
    </w:p>
    <w:p w14:paraId="4B722CC5" w14:textId="77777777" w:rsidR="00BF0D5F" w:rsidRPr="00A813AB" w:rsidRDefault="00BF0D5F" w:rsidP="00BF0D5F">
      <w:pPr>
        <w:snapToGrid w:val="0"/>
        <w:ind w:firstLine="420"/>
        <w:jc w:val="left"/>
        <w:textAlignment w:val="center"/>
        <w:rPr>
          <w:position w:val="-30"/>
          <w:szCs w:val="24"/>
        </w:rPr>
      </w:pPr>
      <w:r w:rsidRPr="00A813AB">
        <w:rPr>
          <w:position w:val="-30"/>
          <w:szCs w:val="24"/>
        </w:rPr>
        <w:t>对于一个维度为</w:t>
      </w:r>
      <w:r w:rsidRPr="00A813AB">
        <w:rPr>
          <w:noProof/>
          <w:position w:val="-30"/>
          <w:szCs w:val="24"/>
        </w:rPr>
        <w:drawing>
          <wp:inline distT="0" distB="0" distL="114300" distR="114300" wp14:anchorId="4AA5E42D" wp14:editId="592F6DD5">
            <wp:extent cx="1218565" cy="179705"/>
            <wp:effectExtent l="0" t="0" r="635" b="10795"/>
            <wp:docPr id="1" name="图片 1" descr="QianJianTec17124715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ianJianTec1712471573869"/>
                    <pic:cNvPicPr>
                      <a:picLocks noChangeAspect="1"/>
                    </pic:cNvPicPr>
                  </pic:nvPicPr>
                  <pic:blipFill>
                    <a:blip r:embed="rId224"/>
                    <a:stretch>
                      <a:fillRect/>
                    </a:stretch>
                  </pic:blipFill>
                  <pic:spPr>
                    <a:xfrm>
                      <a:off x="0" y="0"/>
                      <a:ext cx="1218565" cy="179705"/>
                    </a:xfrm>
                    <a:prstGeom prst="rect">
                      <a:avLst/>
                    </a:prstGeom>
                  </pic:spPr>
                </pic:pic>
              </a:graphicData>
            </a:graphic>
          </wp:inline>
        </w:drawing>
      </w:r>
      <w:r w:rsidRPr="00A813AB">
        <w:rPr>
          <w:position w:val="-30"/>
          <w:szCs w:val="24"/>
        </w:rPr>
        <w:t>的矩阵进行式双对角化时，需要对矩阵进行</w:t>
      </w:r>
      <w:r w:rsidRPr="00A813AB">
        <w:rPr>
          <w:position w:val="-30"/>
          <w:szCs w:val="24"/>
        </w:rPr>
        <w:t>n</w:t>
      </w:r>
      <w:proofErr w:type="gramStart"/>
      <w:r w:rsidRPr="00A813AB">
        <w:rPr>
          <w:position w:val="-30"/>
          <w:szCs w:val="24"/>
        </w:rPr>
        <w:t>次左变换</w:t>
      </w:r>
      <w:proofErr w:type="gramEnd"/>
      <w:r w:rsidRPr="00A813AB">
        <w:rPr>
          <w:position w:val="-30"/>
          <w:szCs w:val="24"/>
        </w:rPr>
        <w:t>和</w:t>
      </w:r>
      <w:r w:rsidRPr="00A813AB">
        <w:rPr>
          <w:position w:val="-30"/>
          <w:szCs w:val="24"/>
        </w:rPr>
        <w:t>n-2</w:t>
      </w:r>
      <w:r w:rsidRPr="00A813AB">
        <w:rPr>
          <w:position w:val="-30"/>
          <w:szCs w:val="24"/>
        </w:rPr>
        <w:t>次右变换，每次左变换产生的</w:t>
      </w:r>
      <w:r w:rsidRPr="00A813AB">
        <w:rPr>
          <w:position w:val="-30"/>
          <w:szCs w:val="24"/>
        </w:rPr>
        <w:t>Householder</w:t>
      </w:r>
      <w:r w:rsidRPr="00A813AB">
        <w:rPr>
          <w:position w:val="-30"/>
          <w:szCs w:val="24"/>
        </w:rPr>
        <w:t>矩阵与</w:t>
      </w:r>
      <w:r w:rsidRPr="00A813AB">
        <w:rPr>
          <w:position w:val="-30"/>
          <w:szCs w:val="24"/>
        </w:rPr>
        <w:t>U</w:t>
      </w:r>
      <w:r w:rsidRPr="00A813AB">
        <w:rPr>
          <w:position w:val="-30"/>
          <w:szCs w:val="24"/>
        </w:rPr>
        <w:t>和</w:t>
      </w:r>
      <w:r w:rsidRPr="00A813AB">
        <w:rPr>
          <w:position w:val="-30"/>
          <w:szCs w:val="24"/>
        </w:rPr>
        <w:t>B</w:t>
      </w:r>
      <w:r w:rsidRPr="00A813AB">
        <w:rPr>
          <w:position w:val="-30"/>
          <w:szCs w:val="24"/>
        </w:rPr>
        <w:t>同时相乘，需要</w:t>
      </w:r>
      <w:r w:rsidRPr="00A813AB">
        <w:rPr>
          <w:noProof/>
          <w:position w:val="-30"/>
          <w:szCs w:val="24"/>
        </w:rPr>
        <w:drawing>
          <wp:inline distT="0" distB="0" distL="114300" distR="114300" wp14:anchorId="0B957C45" wp14:editId="00CD0829">
            <wp:extent cx="742315" cy="179705"/>
            <wp:effectExtent l="0" t="0" r="6985" b="10795"/>
            <wp:docPr id="4" name="图片 4" descr="QianJianTec171247195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ianJianTec1712471959823"/>
                    <pic:cNvPicPr>
                      <a:picLocks noChangeAspect="1"/>
                    </pic:cNvPicPr>
                  </pic:nvPicPr>
                  <pic:blipFill>
                    <a:blip r:embed="rId225"/>
                    <a:stretch>
                      <a:fillRect/>
                    </a:stretch>
                  </pic:blipFill>
                  <pic:spPr>
                    <a:xfrm>
                      <a:off x="0" y="0"/>
                      <a:ext cx="742315" cy="179705"/>
                    </a:xfrm>
                    <a:prstGeom prst="rect">
                      <a:avLst/>
                    </a:prstGeom>
                  </pic:spPr>
                </pic:pic>
              </a:graphicData>
            </a:graphic>
          </wp:inline>
        </w:drawing>
      </w:r>
      <w:r w:rsidRPr="00A813AB">
        <w:rPr>
          <w:position w:val="-30"/>
          <w:szCs w:val="24"/>
        </w:rPr>
        <w:t>次浮点运算；每次右变换产生的</w:t>
      </w:r>
      <w:r w:rsidRPr="00A813AB">
        <w:rPr>
          <w:position w:val="-30"/>
          <w:szCs w:val="24"/>
        </w:rPr>
        <w:t>Householder</w:t>
      </w:r>
      <w:r w:rsidRPr="00A813AB">
        <w:rPr>
          <w:position w:val="-30"/>
          <w:szCs w:val="24"/>
        </w:rPr>
        <w:t>矩阵与</w:t>
      </w:r>
      <w:r w:rsidRPr="00A813AB">
        <w:rPr>
          <w:position w:val="-30"/>
          <w:szCs w:val="24"/>
        </w:rPr>
        <w:t>B</w:t>
      </w:r>
      <w:r w:rsidRPr="00A813AB">
        <w:rPr>
          <w:position w:val="-30"/>
          <w:szCs w:val="24"/>
        </w:rPr>
        <w:t>和</w:t>
      </w:r>
      <w:r w:rsidRPr="00A813AB">
        <w:rPr>
          <w:position w:val="-30"/>
          <w:szCs w:val="24"/>
        </w:rPr>
        <w:t>V</w:t>
      </w:r>
      <w:r w:rsidRPr="00A813AB">
        <w:rPr>
          <w:position w:val="-30"/>
          <w:szCs w:val="24"/>
        </w:rPr>
        <w:t>同时相乘，需要</w:t>
      </w:r>
      <w:r w:rsidRPr="00A813AB">
        <w:rPr>
          <w:noProof/>
          <w:position w:val="-30"/>
          <w:szCs w:val="24"/>
        </w:rPr>
        <w:drawing>
          <wp:inline distT="0" distB="0" distL="114300" distR="114300" wp14:anchorId="54BEBCFF" wp14:editId="34657401">
            <wp:extent cx="688975" cy="179705"/>
            <wp:effectExtent l="0" t="0" r="9525" b="10795"/>
            <wp:docPr id="16" name="图片 16" descr="QianJianTec17124720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ianJianTec1712472091794"/>
                    <pic:cNvPicPr>
                      <a:picLocks noChangeAspect="1"/>
                    </pic:cNvPicPr>
                  </pic:nvPicPr>
                  <pic:blipFill>
                    <a:blip r:embed="rId226"/>
                    <a:stretch>
                      <a:fillRect/>
                    </a:stretch>
                  </pic:blipFill>
                  <pic:spPr>
                    <a:xfrm>
                      <a:off x="0" y="0"/>
                      <a:ext cx="688975" cy="179705"/>
                    </a:xfrm>
                    <a:prstGeom prst="rect">
                      <a:avLst/>
                    </a:prstGeom>
                  </pic:spPr>
                </pic:pic>
              </a:graphicData>
            </a:graphic>
          </wp:inline>
        </w:drawing>
      </w:r>
      <w:r w:rsidRPr="00A813AB">
        <w:rPr>
          <w:position w:val="-30"/>
          <w:szCs w:val="24"/>
        </w:rPr>
        <w:t>次浮点运算。一次完整</w:t>
      </w:r>
      <w:proofErr w:type="gramStart"/>
      <w:r w:rsidRPr="00A813AB">
        <w:rPr>
          <w:position w:val="-30"/>
          <w:szCs w:val="24"/>
        </w:rPr>
        <w:t>的实双对角化</w:t>
      </w:r>
      <w:proofErr w:type="gramEnd"/>
      <w:r w:rsidRPr="00A813AB">
        <w:rPr>
          <w:position w:val="-30"/>
          <w:szCs w:val="24"/>
        </w:rPr>
        <w:t>不包括计算</w:t>
      </w:r>
      <w:r w:rsidRPr="00A813AB">
        <w:rPr>
          <w:position w:val="-30"/>
          <w:szCs w:val="24"/>
        </w:rPr>
        <w:t>Householder</w:t>
      </w:r>
      <w:r w:rsidRPr="00A813AB">
        <w:rPr>
          <w:position w:val="-30"/>
          <w:szCs w:val="24"/>
        </w:rPr>
        <w:t>矩阵就已经需要</w:t>
      </w:r>
      <w:r w:rsidRPr="00A813AB">
        <w:rPr>
          <w:noProof/>
          <w:position w:val="-30"/>
          <w:szCs w:val="24"/>
        </w:rPr>
        <w:drawing>
          <wp:inline distT="0" distB="0" distL="114300" distR="114300" wp14:anchorId="332028D9" wp14:editId="73CBE88B">
            <wp:extent cx="2452370" cy="245110"/>
            <wp:effectExtent l="0" t="0" r="11430" b="8890"/>
            <wp:docPr id="20" name="图片 20" descr="QianJianTec17124722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ianJianTec1712472236552"/>
                    <pic:cNvPicPr>
                      <a:picLocks noChangeAspect="1"/>
                    </pic:cNvPicPr>
                  </pic:nvPicPr>
                  <pic:blipFill>
                    <a:blip r:embed="rId227"/>
                    <a:stretch>
                      <a:fillRect/>
                    </a:stretch>
                  </pic:blipFill>
                  <pic:spPr>
                    <a:xfrm>
                      <a:off x="0" y="0"/>
                      <a:ext cx="2452370" cy="245110"/>
                    </a:xfrm>
                    <a:prstGeom prst="rect">
                      <a:avLst/>
                    </a:prstGeom>
                  </pic:spPr>
                </pic:pic>
              </a:graphicData>
            </a:graphic>
          </wp:inline>
        </w:drawing>
      </w:r>
      <w:r w:rsidRPr="00A813AB">
        <w:rPr>
          <w:position w:val="-30"/>
          <w:szCs w:val="24"/>
        </w:rPr>
        <w:t>次浮点运算，并且左</w:t>
      </w:r>
      <w:r w:rsidRPr="00A813AB">
        <w:rPr>
          <w:position w:val="-30"/>
          <w:szCs w:val="24"/>
        </w:rPr>
        <w:t>/</w:t>
      </w:r>
      <w:r w:rsidRPr="00A813AB">
        <w:rPr>
          <w:position w:val="-30"/>
          <w:szCs w:val="24"/>
        </w:rPr>
        <w:t>右变换在计算时是串联式计算，前一次左</w:t>
      </w:r>
      <w:r w:rsidRPr="00A813AB">
        <w:rPr>
          <w:position w:val="-30"/>
          <w:szCs w:val="24"/>
        </w:rPr>
        <w:t>/</w:t>
      </w:r>
      <w:r w:rsidRPr="00A813AB">
        <w:rPr>
          <w:position w:val="-30"/>
          <w:szCs w:val="24"/>
        </w:rPr>
        <w:t>右变换在低位宽下产生的精度误差将会随着</w:t>
      </w:r>
      <w:r w:rsidRPr="00A813AB">
        <w:rPr>
          <w:position w:val="-30"/>
          <w:szCs w:val="24"/>
        </w:rPr>
        <w:t>Householder</w:t>
      </w:r>
      <w:r w:rsidRPr="00A813AB">
        <w:rPr>
          <w:position w:val="-30"/>
          <w:szCs w:val="24"/>
        </w:rPr>
        <w:t>变换的迭代不断传播，从而</w:t>
      </w:r>
      <w:proofErr w:type="gramStart"/>
      <w:r w:rsidRPr="00A813AB">
        <w:rPr>
          <w:position w:val="-30"/>
          <w:szCs w:val="24"/>
        </w:rPr>
        <w:t>导致实双对角化</w:t>
      </w:r>
      <w:proofErr w:type="gramEnd"/>
      <w:r w:rsidRPr="00A813AB">
        <w:rPr>
          <w:position w:val="-30"/>
          <w:szCs w:val="24"/>
        </w:rPr>
        <w:t>误差变大。</w:t>
      </w:r>
    </w:p>
    <w:p w14:paraId="762C6A2A" w14:textId="77777777" w:rsidR="00BF0D5F" w:rsidRPr="00A813AB" w:rsidRDefault="00BF0D5F" w:rsidP="00BF0D5F">
      <w:pPr>
        <w:snapToGrid w:val="0"/>
        <w:ind w:firstLine="420"/>
        <w:jc w:val="left"/>
        <w:textAlignment w:val="center"/>
        <w:rPr>
          <w:position w:val="-30"/>
          <w:szCs w:val="24"/>
        </w:rPr>
      </w:pPr>
      <w:r w:rsidRPr="00A813AB">
        <w:rPr>
          <w:position w:val="-30"/>
          <w:szCs w:val="24"/>
        </w:rPr>
        <w:t>与之相比，</w:t>
      </w:r>
      <w:proofErr w:type="spellStart"/>
      <w:r w:rsidRPr="00A813AB">
        <w:rPr>
          <w:position w:val="-30"/>
          <w:szCs w:val="24"/>
        </w:rPr>
        <w:t>Lanczos</w:t>
      </w:r>
      <w:proofErr w:type="spellEnd"/>
      <w:r w:rsidRPr="00A813AB">
        <w:rPr>
          <w:position w:val="-30"/>
          <w:szCs w:val="24"/>
        </w:rPr>
        <w:t>算法在</w:t>
      </w:r>
      <w:proofErr w:type="gramStart"/>
      <w:r w:rsidRPr="00A813AB">
        <w:rPr>
          <w:position w:val="-30"/>
          <w:szCs w:val="24"/>
        </w:rPr>
        <w:t>实现实双对角化</w:t>
      </w:r>
      <w:proofErr w:type="gramEnd"/>
      <w:r w:rsidRPr="00A813AB">
        <w:rPr>
          <w:position w:val="-30"/>
          <w:szCs w:val="24"/>
        </w:rPr>
        <w:t>时，</w:t>
      </w:r>
      <w:r w:rsidRPr="00A813AB">
        <w:rPr>
          <w:position w:val="-30"/>
          <w:szCs w:val="24"/>
        </w:rPr>
        <w:t>U</w:t>
      </w:r>
      <w:r w:rsidRPr="00A813AB">
        <w:rPr>
          <w:position w:val="-30"/>
          <w:szCs w:val="24"/>
        </w:rPr>
        <w:t>和</w:t>
      </w:r>
      <w:r w:rsidRPr="00A813AB">
        <w:rPr>
          <w:position w:val="-30"/>
          <w:szCs w:val="24"/>
        </w:rPr>
        <w:t>V</w:t>
      </w:r>
      <w:r w:rsidRPr="00A813AB">
        <w:rPr>
          <w:position w:val="-30"/>
          <w:szCs w:val="24"/>
        </w:rPr>
        <w:t>的计算过程并没有像</w:t>
      </w:r>
      <w:r w:rsidRPr="00A813AB">
        <w:rPr>
          <w:position w:val="-30"/>
          <w:szCs w:val="24"/>
        </w:rPr>
        <w:t>Householder</w:t>
      </w:r>
      <w:r w:rsidRPr="00A813AB">
        <w:rPr>
          <w:position w:val="-30"/>
          <w:szCs w:val="24"/>
        </w:rPr>
        <w:t>变换那样需要对整个矩阵进行相乘，而是根据原矩阵的范数性质进行逐个向量的更新，其双对角线的元素也是根据范数进行更新最后直接赋值，其中间涉及的浮点运算包括矩阵与向量相乘及向量的数乘，其浮点运算次数远小于</w:t>
      </w:r>
      <w:r w:rsidRPr="00A813AB">
        <w:rPr>
          <w:position w:val="-30"/>
          <w:szCs w:val="24"/>
        </w:rPr>
        <w:t>Householder</w:t>
      </w:r>
      <w:proofErr w:type="gramStart"/>
      <w:r w:rsidRPr="00A813AB">
        <w:rPr>
          <w:position w:val="-30"/>
          <w:szCs w:val="24"/>
        </w:rPr>
        <w:t>实双对角化</w:t>
      </w:r>
      <w:proofErr w:type="gramEnd"/>
      <w:r w:rsidRPr="00A813AB">
        <w:rPr>
          <w:position w:val="-30"/>
          <w:szCs w:val="24"/>
        </w:rPr>
        <w:t>中矩阵与矩阵相乘的运算数，并且逐列更新向量且逐列计算正交降低了</w:t>
      </w:r>
      <w:r w:rsidRPr="00A813AB">
        <w:rPr>
          <w:position w:val="-30"/>
          <w:szCs w:val="24"/>
        </w:rPr>
        <w:t>U</w:t>
      </w:r>
      <w:r w:rsidRPr="00A813AB">
        <w:rPr>
          <w:position w:val="-30"/>
          <w:szCs w:val="24"/>
        </w:rPr>
        <w:t>和</w:t>
      </w:r>
      <w:r w:rsidRPr="00A813AB">
        <w:rPr>
          <w:position w:val="-30"/>
          <w:szCs w:val="24"/>
        </w:rPr>
        <w:t>V</w:t>
      </w:r>
      <w:r w:rsidRPr="00A813AB">
        <w:rPr>
          <w:position w:val="-30"/>
          <w:szCs w:val="24"/>
        </w:rPr>
        <w:t>计算的误差传播，并且避免了传统</w:t>
      </w:r>
      <w:proofErr w:type="spellStart"/>
      <w:r w:rsidRPr="00A813AB">
        <w:rPr>
          <w:position w:val="-30"/>
          <w:szCs w:val="24"/>
        </w:rPr>
        <w:t>Lanczos</w:t>
      </w:r>
      <w:proofErr w:type="spellEnd"/>
      <w:r w:rsidRPr="00A813AB">
        <w:rPr>
          <w:position w:val="-30"/>
          <w:szCs w:val="24"/>
        </w:rPr>
        <w:t>算法由于机器精度限制导致的</w:t>
      </w:r>
      <w:r w:rsidRPr="00A813AB">
        <w:rPr>
          <w:position w:val="-30"/>
          <w:szCs w:val="24"/>
        </w:rPr>
        <w:t>U</w:t>
      </w:r>
      <w:r w:rsidRPr="00A813AB">
        <w:rPr>
          <w:position w:val="-30"/>
          <w:szCs w:val="24"/>
        </w:rPr>
        <w:t>和</w:t>
      </w:r>
      <w:r w:rsidRPr="00A813AB">
        <w:rPr>
          <w:position w:val="-30"/>
          <w:szCs w:val="24"/>
        </w:rPr>
        <w:t>V</w:t>
      </w:r>
      <w:r w:rsidRPr="00A813AB">
        <w:rPr>
          <w:position w:val="-30"/>
          <w:szCs w:val="24"/>
        </w:rPr>
        <w:t>向量之间随着维度增大而产生的</w:t>
      </w:r>
      <w:proofErr w:type="gramStart"/>
      <w:r w:rsidRPr="00A813AB">
        <w:rPr>
          <w:position w:val="-30"/>
          <w:szCs w:val="24"/>
        </w:rPr>
        <w:t>不</w:t>
      </w:r>
      <w:proofErr w:type="gramEnd"/>
      <w:r w:rsidRPr="00A813AB">
        <w:rPr>
          <w:position w:val="-30"/>
          <w:szCs w:val="24"/>
        </w:rPr>
        <w:t>正交现象及</w:t>
      </w:r>
      <w:r w:rsidRPr="00A813AB">
        <w:rPr>
          <w:position w:val="-30"/>
          <w:szCs w:val="24"/>
        </w:rPr>
        <w:t>“</w:t>
      </w:r>
      <w:r w:rsidRPr="00A813AB">
        <w:rPr>
          <w:position w:val="-30"/>
          <w:szCs w:val="24"/>
        </w:rPr>
        <w:t>幽灵</w:t>
      </w:r>
      <w:r w:rsidRPr="00A813AB">
        <w:rPr>
          <w:position w:val="-30"/>
          <w:szCs w:val="24"/>
        </w:rPr>
        <w:t>”</w:t>
      </w:r>
      <w:r w:rsidRPr="00A813AB">
        <w:rPr>
          <w:position w:val="-30"/>
          <w:szCs w:val="24"/>
        </w:rPr>
        <w:t>特征值问题。</w:t>
      </w:r>
    </w:p>
    <w:p w14:paraId="20F1BCFA" w14:textId="77777777" w:rsidR="00BF0D5F" w:rsidRPr="00A813AB" w:rsidRDefault="00BF0D5F" w:rsidP="00BF0D5F">
      <w:pPr>
        <w:snapToGrid w:val="0"/>
        <w:ind w:firstLine="420"/>
        <w:jc w:val="left"/>
        <w:textAlignment w:val="center"/>
        <w:rPr>
          <w:position w:val="-30"/>
          <w:szCs w:val="24"/>
        </w:rPr>
      </w:pPr>
      <w:r w:rsidRPr="00A813AB">
        <w:rPr>
          <w:position w:val="-30"/>
          <w:szCs w:val="24"/>
        </w:rPr>
        <w:t>除浮点运算上的差别外，对于复数矩阵</w:t>
      </w:r>
      <w:r w:rsidRPr="00A813AB">
        <w:rPr>
          <w:position w:val="-30"/>
          <w:szCs w:val="24"/>
        </w:rPr>
        <w:t>SVD</w:t>
      </w:r>
      <w:r w:rsidRPr="00A813AB">
        <w:rPr>
          <w:position w:val="-30"/>
          <w:szCs w:val="24"/>
        </w:rPr>
        <w:t>而言，</w:t>
      </w:r>
      <w:r w:rsidRPr="00A813AB">
        <w:rPr>
          <w:position w:val="-30"/>
          <w:szCs w:val="24"/>
        </w:rPr>
        <w:t>Householder</w:t>
      </w:r>
      <w:r w:rsidRPr="00A813AB">
        <w:rPr>
          <w:position w:val="-30"/>
          <w:szCs w:val="24"/>
        </w:rPr>
        <w:t>变换本质上是一种镜像变换，在无限精度下可以实现完美的复数向量到单一实数方向的映射，但在低位宽的限制下，复数经过镜像变换时会造成辐角方向和幅度大小上的</w:t>
      </w:r>
      <w:r w:rsidRPr="00A813AB">
        <w:rPr>
          <w:position w:val="-30"/>
          <w:szCs w:val="24"/>
        </w:rPr>
        <w:t>“</w:t>
      </w:r>
      <w:r w:rsidRPr="00A813AB">
        <w:rPr>
          <w:position w:val="-30"/>
          <w:szCs w:val="24"/>
        </w:rPr>
        <w:t>泄露</w:t>
      </w:r>
      <w:r w:rsidRPr="00A813AB">
        <w:rPr>
          <w:position w:val="-30"/>
          <w:szCs w:val="24"/>
        </w:rPr>
        <w:t>”</w:t>
      </w:r>
      <w:r w:rsidRPr="00A813AB">
        <w:rPr>
          <w:position w:val="-30"/>
          <w:szCs w:val="24"/>
        </w:rPr>
        <w:t>（见图</w:t>
      </w:r>
      <w:r w:rsidRPr="00A813AB">
        <w:rPr>
          <w:position w:val="-30"/>
          <w:szCs w:val="24"/>
        </w:rPr>
        <w:t>3.7</w:t>
      </w:r>
      <w:r w:rsidRPr="00A813AB">
        <w:rPr>
          <w:position w:val="-30"/>
          <w:szCs w:val="24"/>
        </w:rPr>
        <w:t>），使得</w:t>
      </w:r>
      <w:r w:rsidRPr="00A813AB">
        <w:rPr>
          <w:position w:val="-30"/>
          <w:szCs w:val="24"/>
        </w:rPr>
        <w:lastRenderedPageBreak/>
        <w:t>经过变换产生的双对角矩阵不是完全的实数矩阵。与之相比，</w:t>
      </w:r>
      <w:proofErr w:type="spellStart"/>
      <w:r w:rsidRPr="00A813AB">
        <w:rPr>
          <w:position w:val="-30"/>
          <w:szCs w:val="24"/>
        </w:rPr>
        <w:t>Lanczos</w:t>
      </w:r>
      <w:proofErr w:type="spellEnd"/>
      <w:r w:rsidRPr="00A813AB">
        <w:rPr>
          <w:position w:val="-30"/>
          <w:szCs w:val="24"/>
        </w:rPr>
        <w:t>算法直接计算并赋值双对角元素的方法避免了这种低位</w:t>
      </w:r>
      <w:proofErr w:type="gramStart"/>
      <w:r w:rsidRPr="00A813AB">
        <w:rPr>
          <w:position w:val="-30"/>
          <w:szCs w:val="24"/>
        </w:rPr>
        <w:t>宽导致</w:t>
      </w:r>
      <w:proofErr w:type="gramEnd"/>
      <w:r w:rsidRPr="00A813AB">
        <w:rPr>
          <w:position w:val="-30"/>
          <w:szCs w:val="24"/>
        </w:rPr>
        <w:t>的计算错误。</w:t>
      </w:r>
    </w:p>
    <w:p w14:paraId="74EB9610" w14:textId="77777777" w:rsidR="00BF0D5F" w:rsidRPr="00A813AB" w:rsidRDefault="00BF0D5F" w:rsidP="00BF0D5F">
      <w:pPr>
        <w:snapToGrid w:val="0"/>
        <w:jc w:val="center"/>
        <w:textAlignment w:val="center"/>
      </w:pPr>
      <w:r w:rsidRPr="00A813AB">
        <w:rPr>
          <w:noProof/>
        </w:rPr>
        <w:drawing>
          <wp:inline distT="0" distB="0" distL="114300" distR="114300" wp14:anchorId="70A502EC" wp14:editId="056DFD44">
            <wp:extent cx="5504180" cy="828040"/>
            <wp:effectExtent l="0" t="0" r="7620" b="10160"/>
            <wp:docPr id="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9"/>
                    <pic:cNvPicPr>
                      <a:picLocks noChangeAspect="1"/>
                    </pic:cNvPicPr>
                  </pic:nvPicPr>
                  <pic:blipFill>
                    <a:blip r:embed="rId228"/>
                    <a:stretch>
                      <a:fillRect/>
                    </a:stretch>
                  </pic:blipFill>
                  <pic:spPr>
                    <a:xfrm>
                      <a:off x="0" y="0"/>
                      <a:ext cx="5504180" cy="828040"/>
                    </a:xfrm>
                    <a:prstGeom prst="rect">
                      <a:avLst/>
                    </a:prstGeom>
                    <a:noFill/>
                    <a:ln>
                      <a:noFill/>
                    </a:ln>
                  </pic:spPr>
                </pic:pic>
              </a:graphicData>
            </a:graphic>
          </wp:inline>
        </w:drawing>
      </w:r>
    </w:p>
    <w:p w14:paraId="0CE8DC73"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3.7 16bit Householder</w:t>
      </w:r>
      <w:r w:rsidRPr="00A813AB">
        <w:rPr>
          <w:sz w:val="21"/>
        </w:rPr>
        <w:t>变换双对角化产生的</w:t>
      </w:r>
      <w:r w:rsidRPr="00A813AB">
        <w:rPr>
          <w:sz w:val="21"/>
        </w:rPr>
        <w:t>“</w:t>
      </w:r>
      <w:r w:rsidRPr="00A813AB">
        <w:rPr>
          <w:sz w:val="21"/>
        </w:rPr>
        <w:t>泄露</w:t>
      </w:r>
      <w:r w:rsidRPr="00A813AB">
        <w:rPr>
          <w:sz w:val="21"/>
        </w:rPr>
        <w:t>”</w:t>
      </w:r>
    </w:p>
    <w:p w14:paraId="5C5DEC56" w14:textId="77777777" w:rsidR="00BF0D5F" w:rsidRPr="00A813AB" w:rsidRDefault="00BF0D5F" w:rsidP="00BF0D5F">
      <w:pPr>
        <w:snapToGrid w:val="0"/>
        <w:ind w:firstLine="420"/>
        <w:jc w:val="left"/>
        <w:textAlignment w:val="center"/>
        <w:rPr>
          <w:position w:val="-30"/>
          <w:szCs w:val="24"/>
        </w:rPr>
      </w:pPr>
      <w:r w:rsidRPr="00A813AB">
        <w:rPr>
          <w:position w:val="-30"/>
          <w:szCs w:val="24"/>
        </w:rPr>
        <w:t>结合浮点运算次数多而导致的误差传播上的区别以及</w:t>
      </w:r>
      <w:r w:rsidRPr="00A813AB">
        <w:rPr>
          <w:position w:val="-30"/>
          <w:szCs w:val="24"/>
        </w:rPr>
        <w:t>Householder</w:t>
      </w:r>
      <w:r w:rsidRPr="00A813AB">
        <w:rPr>
          <w:position w:val="-30"/>
          <w:szCs w:val="24"/>
        </w:rPr>
        <w:t>的</w:t>
      </w:r>
      <w:r w:rsidRPr="00A813AB">
        <w:rPr>
          <w:position w:val="-30"/>
          <w:szCs w:val="24"/>
        </w:rPr>
        <w:t>“</w:t>
      </w:r>
      <w:r w:rsidRPr="00A813AB">
        <w:rPr>
          <w:position w:val="-30"/>
          <w:szCs w:val="24"/>
        </w:rPr>
        <w:t>泄露</w:t>
      </w:r>
      <w:r w:rsidRPr="00A813AB">
        <w:rPr>
          <w:position w:val="-30"/>
          <w:szCs w:val="24"/>
        </w:rPr>
        <w:t>”</w:t>
      </w:r>
      <w:r w:rsidRPr="00A813AB">
        <w:rPr>
          <w:position w:val="-30"/>
          <w:szCs w:val="24"/>
        </w:rPr>
        <w:t>问题，在</w:t>
      </w:r>
      <w:proofErr w:type="gramStart"/>
      <w:r w:rsidRPr="00A813AB">
        <w:rPr>
          <w:position w:val="-30"/>
          <w:szCs w:val="24"/>
        </w:rPr>
        <w:t>不同位宽的</w:t>
      </w:r>
      <w:proofErr w:type="gramEnd"/>
      <w:r w:rsidRPr="00A813AB">
        <w:rPr>
          <w:position w:val="-30"/>
          <w:szCs w:val="24"/>
        </w:rPr>
        <w:t>计算条件下</w:t>
      </w:r>
      <w:proofErr w:type="spellStart"/>
      <w:r w:rsidRPr="00A813AB">
        <w:rPr>
          <w:position w:val="-30"/>
          <w:szCs w:val="24"/>
        </w:rPr>
        <w:t>Lanczos</w:t>
      </w:r>
      <w:proofErr w:type="spellEnd"/>
      <w:r w:rsidRPr="00A813AB">
        <w:rPr>
          <w:position w:val="-30"/>
          <w:szCs w:val="24"/>
        </w:rPr>
        <w:t>在双对角化过程中相对误差都比</w:t>
      </w:r>
      <w:r w:rsidRPr="00A813AB">
        <w:rPr>
          <w:position w:val="-30"/>
          <w:szCs w:val="24"/>
        </w:rPr>
        <w:t>Householder</w:t>
      </w:r>
      <w:r w:rsidRPr="00A813AB">
        <w:rPr>
          <w:position w:val="-30"/>
          <w:szCs w:val="24"/>
        </w:rPr>
        <w:t>更低（见图</w:t>
      </w:r>
      <w:r w:rsidRPr="00A813AB">
        <w:rPr>
          <w:position w:val="-30"/>
          <w:szCs w:val="24"/>
        </w:rPr>
        <w:t>3.8</w:t>
      </w:r>
      <w:r w:rsidRPr="00A813AB">
        <w:rPr>
          <w:position w:val="-30"/>
          <w:szCs w:val="24"/>
        </w:rPr>
        <w:t>），并且在高维度矩阵计算双对角化时</w:t>
      </w:r>
      <w:r w:rsidRPr="00A813AB">
        <w:rPr>
          <w:position w:val="-30"/>
          <w:szCs w:val="24"/>
        </w:rPr>
        <w:t>Householder</w:t>
      </w:r>
      <w:r w:rsidRPr="00A813AB">
        <w:rPr>
          <w:position w:val="-30"/>
          <w:szCs w:val="24"/>
        </w:rPr>
        <w:t>算法低位</w:t>
      </w:r>
      <w:proofErr w:type="gramStart"/>
      <w:r w:rsidRPr="00A813AB">
        <w:rPr>
          <w:position w:val="-30"/>
          <w:szCs w:val="24"/>
        </w:rPr>
        <w:t>宽计算</w:t>
      </w:r>
      <w:proofErr w:type="gramEnd"/>
      <w:r w:rsidRPr="00A813AB">
        <w:rPr>
          <w:position w:val="-30"/>
          <w:szCs w:val="24"/>
        </w:rPr>
        <w:t>的相对误差会大幅度上升。</w:t>
      </w:r>
    </w:p>
    <w:p w14:paraId="1A4080CD" w14:textId="77777777" w:rsidR="00BF0D5F" w:rsidRPr="00A813AB" w:rsidRDefault="00BF0D5F" w:rsidP="00BF0D5F">
      <w:pPr>
        <w:snapToGrid w:val="0"/>
        <w:ind w:firstLine="420"/>
        <w:jc w:val="center"/>
        <w:textAlignment w:val="center"/>
        <w:rPr>
          <w:position w:val="-30"/>
          <w:szCs w:val="24"/>
        </w:rPr>
      </w:pPr>
      <w:r w:rsidRPr="00A813AB">
        <w:rPr>
          <w:noProof/>
          <w:position w:val="-30"/>
          <w:szCs w:val="24"/>
        </w:rPr>
        <w:drawing>
          <wp:inline distT="0" distB="0" distL="114300" distR="114300" wp14:anchorId="6799D1F9" wp14:editId="1319271C">
            <wp:extent cx="5936615" cy="3737610"/>
            <wp:effectExtent l="0" t="0" r="6985" b="0"/>
            <wp:docPr id="60" name="图片 60" descr="birelative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irelativeerr"/>
                    <pic:cNvPicPr>
                      <a:picLocks noChangeAspect="1"/>
                    </pic:cNvPicPr>
                  </pic:nvPicPr>
                  <pic:blipFill rotWithShape="1">
                    <a:blip r:embed="rId229"/>
                    <a:srcRect l="-1604" t="4691" r="1604" b="3283"/>
                    <a:stretch/>
                  </pic:blipFill>
                  <pic:spPr bwMode="auto">
                    <a:xfrm>
                      <a:off x="0" y="0"/>
                      <a:ext cx="5936615" cy="3737610"/>
                    </a:xfrm>
                    <a:prstGeom prst="rect">
                      <a:avLst/>
                    </a:prstGeom>
                    <a:ln>
                      <a:noFill/>
                    </a:ln>
                    <a:extLst>
                      <a:ext uri="{53640926-AAD7-44D8-BBD7-CCE9431645EC}">
                        <a14:shadowObscured xmlns:a14="http://schemas.microsoft.com/office/drawing/2010/main"/>
                      </a:ext>
                    </a:extLst>
                  </pic:spPr>
                </pic:pic>
              </a:graphicData>
            </a:graphic>
          </wp:inline>
        </w:drawing>
      </w:r>
    </w:p>
    <w:p w14:paraId="3799FEFB"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 xml:space="preserve"> 3.8 </w:t>
      </w:r>
      <w:proofErr w:type="spellStart"/>
      <w:r w:rsidRPr="00A813AB">
        <w:rPr>
          <w:sz w:val="21"/>
        </w:rPr>
        <w:t>Lanczos</w:t>
      </w:r>
      <w:proofErr w:type="spellEnd"/>
      <w:r w:rsidRPr="00A813AB">
        <w:rPr>
          <w:sz w:val="21"/>
        </w:rPr>
        <w:t>和</w:t>
      </w:r>
      <w:r w:rsidRPr="00A813AB">
        <w:rPr>
          <w:sz w:val="21"/>
        </w:rPr>
        <w:t>Householder</w:t>
      </w:r>
      <w:r w:rsidRPr="00A813AB">
        <w:rPr>
          <w:sz w:val="21"/>
        </w:rPr>
        <w:t>在不同</w:t>
      </w:r>
      <w:proofErr w:type="gramStart"/>
      <w:r w:rsidRPr="00A813AB">
        <w:rPr>
          <w:sz w:val="21"/>
        </w:rPr>
        <w:t>精度下双对角化</w:t>
      </w:r>
      <w:proofErr w:type="gramEnd"/>
      <w:r w:rsidRPr="00A813AB">
        <w:rPr>
          <w:sz w:val="21"/>
        </w:rPr>
        <w:t>的相对误差</w:t>
      </w:r>
    </w:p>
    <w:p w14:paraId="29D7BA1A" w14:textId="7BC85428" w:rsidR="00BF0D5F" w:rsidRPr="00A813AB" w:rsidRDefault="00BF0D5F" w:rsidP="00BF0D5F">
      <w:pPr>
        <w:snapToGrid w:val="0"/>
        <w:ind w:firstLine="420"/>
        <w:jc w:val="left"/>
        <w:textAlignment w:val="center"/>
        <w:rPr>
          <w:position w:val="-30"/>
          <w:szCs w:val="24"/>
        </w:rPr>
      </w:pPr>
      <w:r w:rsidRPr="00A813AB">
        <w:rPr>
          <w:position w:val="-30"/>
          <w:szCs w:val="24"/>
        </w:rPr>
        <w:t>下表是</w:t>
      </w:r>
      <w:r w:rsidRPr="00A813AB">
        <w:rPr>
          <w:position w:val="-30"/>
          <w:szCs w:val="24"/>
        </w:rPr>
        <w:t>Lanczos</w:t>
      </w:r>
      <w:r w:rsidRPr="00A813AB">
        <w:rPr>
          <w:position w:val="-30"/>
          <w:szCs w:val="24"/>
        </w:rPr>
        <w:t>和</w:t>
      </w:r>
      <w:r w:rsidRPr="00A813AB">
        <w:rPr>
          <w:position w:val="-30"/>
          <w:szCs w:val="24"/>
        </w:rPr>
        <w:t>Householder</w:t>
      </w:r>
      <w:r w:rsidRPr="00A813AB">
        <w:rPr>
          <w:position w:val="-30"/>
          <w:szCs w:val="24"/>
        </w:rPr>
        <w:t>两种算法对</w:t>
      </w:r>
      <w:r w:rsidRPr="00A813AB">
        <w:rPr>
          <w:noProof/>
          <w:position w:val="-30"/>
          <w:szCs w:val="24"/>
        </w:rPr>
        <w:drawing>
          <wp:inline distT="0" distB="0" distL="114300" distR="114300" wp14:anchorId="46FE14FE" wp14:editId="1C783A7A">
            <wp:extent cx="977265" cy="179705"/>
            <wp:effectExtent l="0" t="0" r="635" b="10795"/>
            <wp:docPr id="54" name="图片 54" descr="QianJianTec17124834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ianJianTec1712483425641"/>
                    <pic:cNvPicPr>
                      <a:picLocks noChangeAspect="1"/>
                    </pic:cNvPicPr>
                  </pic:nvPicPr>
                  <pic:blipFill>
                    <a:blip r:embed="rId230"/>
                    <a:stretch>
                      <a:fillRect/>
                    </a:stretch>
                  </pic:blipFill>
                  <pic:spPr>
                    <a:xfrm>
                      <a:off x="0" y="0"/>
                      <a:ext cx="977265" cy="179705"/>
                    </a:xfrm>
                    <a:prstGeom prst="rect">
                      <a:avLst/>
                    </a:prstGeom>
                  </pic:spPr>
                </pic:pic>
              </a:graphicData>
            </a:graphic>
          </wp:inline>
        </w:drawing>
      </w:r>
      <w:r w:rsidRPr="00A813AB">
        <w:rPr>
          <w:position w:val="-30"/>
          <w:szCs w:val="24"/>
        </w:rPr>
        <w:t>的矩阵进行</w:t>
      </w:r>
      <w:r w:rsidRPr="00A813AB">
        <w:rPr>
          <w:position w:val="-30"/>
          <w:szCs w:val="24"/>
        </w:rPr>
        <w:t>SVD</w:t>
      </w:r>
      <w:r w:rsidRPr="00A813AB">
        <w:rPr>
          <w:position w:val="-30"/>
          <w:szCs w:val="24"/>
        </w:rPr>
        <w:t>的浮点运算数，由于两种算法在</w:t>
      </w:r>
      <w:r w:rsidRPr="00A813AB">
        <w:rPr>
          <w:position w:val="-30"/>
          <w:szCs w:val="24"/>
        </w:rPr>
        <w:t>SVD</w:t>
      </w:r>
      <w:r w:rsidRPr="00A813AB">
        <w:rPr>
          <w:position w:val="-30"/>
          <w:szCs w:val="24"/>
        </w:rPr>
        <w:t>过程中仅双对角化部分不同，</w:t>
      </w:r>
      <w:r w:rsidRPr="00A813AB">
        <w:rPr>
          <w:position w:val="-30"/>
          <w:szCs w:val="24"/>
        </w:rPr>
        <w:t>QR</w:t>
      </w:r>
      <w:r w:rsidRPr="00A813AB">
        <w:rPr>
          <w:position w:val="-30"/>
          <w:szCs w:val="24"/>
        </w:rPr>
        <w:t>迭代部分算法一致，故</w:t>
      </w:r>
      <w:r w:rsidRPr="00A813AB">
        <w:rPr>
          <w:position w:val="-30"/>
          <w:szCs w:val="24"/>
        </w:rPr>
        <w:t>QR</w:t>
      </w:r>
      <w:r w:rsidRPr="00A813AB">
        <w:rPr>
          <w:position w:val="-30"/>
          <w:szCs w:val="24"/>
        </w:rPr>
        <w:t>迭代求</w:t>
      </w:r>
      <w:r w:rsidRPr="00A813AB">
        <w:rPr>
          <w:position w:val="-30"/>
          <w:szCs w:val="24"/>
        </w:rPr>
        <w:t>SVD</w:t>
      </w:r>
      <w:r w:rsidRPr="00A813AB">
        <w:rPr>
          <w:position w:val="-30"/>
          <w:szCs w:val="24"/>
        </w:rPr>
        <w:t>部分算法浮点运算数统一记为</w:t>
      </w:r>
      <w:r w:rsidRPr="00A813AB">
        <w:rPr>
          <w:noProof/>
          <w:position w:val="-30"/>
          <w:szCs w:val="24"/>
        </w:rPr>
        <w:drawing>
          <wp:inline distT="0" distB="0" distL="114300" distR="114300" wp14:anchorId="4B682ADE" wp14:editId="76416A9A">
            <wp:extent cx="1468755" cy="198120"/>
            <wp:effectExtent l="0" t="0" r="4445" b="5080"/>
            <wp:docPr id="31" name="图片 31" descr="QianJianTec1712480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ianJianTec1712480757476"/>
                    <pic:cNvPicPr>
                      <a:picLocks noChangeAspect="1"/>
                    </pic:cNvPicPr>
                  </pic:nvPicPr>
                  <pic:blipFill>
                    <a:blip r:embed="rId231"/>
                    <a:stretch>
                      <a:fillRect/>
                    </a:stretch>
                  </pic:blipFill>
                  <pic:spPr>
                    <a:xfrm>
                      <a:off x="0" y="0"/>
                      <a:ext cx="1468755" cy="198120"/>
                    </a:xfrm>
                    <a:prstGeom prst="rect">
                      <a:avLst/>
                    </a:prstGeom>
                  </pic:spPr>
                </pic:pic>
              </a:graphicData>
            </a:graphic>
          </wp:inline>
        </w:drawing>
      </w:r>
      <w:r w:rsidRPr="00A813AB">
        <w:rPr>
          <w:position w:val="-30"/>
          <w:szCs w:val="24"/>
        </w:rPr>
        <w:fldChar w:fldCharType="begin"/>
      </w:r>
      <w:r w:rsidRPr="00A813AB">
        <w:rPr>
          <w:position w:val="-30"/>
          <w:szCs w:val="24"/>
        </w:rPr>
        <w:instrText xml:space="preserve"> REF _Ref3683 \r \h </w:instrText>
      </w:r>
      <w:r w:rsidRPr="00A813AB">
        <w:rPr>
          <w:position w:val="-30"/>
          <w:szCs w:val="24"/>
        </w:rPr>
      </w:r>
      <w:r w:rsidR="00A813AB" w:rsidRPr="00A813AB">
        <w:rPr>
          <w:position w:val="-30"/>
          <w:szCs w:val="24"/>
        </w:rPr>
        <w:instrText xml:space="preserve"> \* MERGEFORMAT </w:instrText>
      </w:r>
      <w:r w:rsidRPr="00A813AB">
        <w:rPr>
          <w:position w:val="-30"/>
          <w:szCs w:val="24"/>
        </w:rPr>
        <w:fldChar w:fldCharType="separate"/>
      </w:r>
      <w:r w:rsidR="005840E0">
        <w:rPr>
          <w:position w:val="-30"/>
          <w:szCs w:val="24"/>
        </w:rPr>
        <w:t>[27]</w:t>
      </w:r>
      <w:r w:rsidRPr="00A813AB">
        <w:rPr>
          <w:position w:val="-30"/>
          <w:szCs w:val="24"/>
        </w:rPr>
        <w:fldChar w:fldCharType="end"/>
      </w:r>
      <w:r w:rsidRPr="00A813AB">
        <w:rPr>
          <w:position w:val="-30"/>
          <w:szCs w:val="24"/>
        </w:rPr>
        <w:t>。</w:t>
      </w:r>
    </w:p>
    <w:p w14:paraId="540B45E5" w14:textId="77777777" w:rsidR="00BF0D5F" w:rsidRPr="00A813AB" w:rsidRDefault="00BF0D5F" w:rsidP="00BF0D5F">
      <w:pPr>
        <w:widowControl/>
        <w:ind w:firstLineChars="200" w:firstLine="420"/>
        <w:jc w:val="center"/>
        <w:rPr>
          <w:sz w:val="21"/>
        </w:rPr>
      </w:pPr>
      <w:r w:rsidRPr="00A813AB">
        <w:rPr>
          <w:sz w:val="21"/>
        </w:rPr>
        <w:lastRenderedPageBreak/>
        <w:t>表</w:t>
      </w:r>
      <w:r w:rsidRPr="00A813AB">
        <w:rPr>
          <w:sz w:val="21"/>
        </w:rPr>
        <w:t xml:space="preserve"> 3.2 </w:t>
      </w:r>
      <w:proofErr w:type="spellStart"/>
      <w:r w:rsidRPr="00A813AB">
        <w:rPr>
          <w:sz w:val="21"/>
        </w:rPr>
        <w:t>Lanczos</w:t>
      </w:r>
      <w:proofErr w:type="spellEnd"/>
      <w:r w:rsidRPr="00A813AB">
        <w:rPr>
          <w:sz w:val="21"/>
        </w:rPr>
        <w:t>和</w:t>
      </w:r>
      <w:r w:rsidRPr="00A813AB">
        <w:rPr>
          <w:sz w:val="21"/>
        </w:rPr>
        <w:t>Householder</w:t>
      </w:r>
      <w:r w:rsidRPr="00A813AB">
        <w:rPr>
          <w:sz w:val="21"/>
        </w:rPr>
        <w:t>两种算法进行双对角化和</w:t>
      </w:r>
      <w:r w:rsidRPr="00A813AB">
        <w:rPr>
          <w:sz w:val="21"/>
        </w:rPr>
        <w:t>SVD</w:t>
      </w:r>
      <w:r w:rsidRPr="00A813AB">
        <w:rPr>
          <w:sz w:val="21"/>
        </w:rPr>
        <w:t>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4356"/>
        <w:gridCol w:w="2584"/>
      </w:tblGrid>
      <w:tr w:rsidR="00BF0D5F" w:rsidRPr="00A813AB" w14:paraId="01662A36" w14:textId="77777777" w:rsidTr="0060665C">
        <w:tc>
          <w:tcPr>
            <w:tcW w:w="2620" w:type="dxa"/>
            <w:tcBorders>
              <w:bottom w:val="single" w:sz="4" w:space="0" w:color="auto"/>
            </w:tcBorders>
            <w:vAlign w:val="center"/>
          </w:tcPr>
          <w:p w14:paraId="4F8542D9"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过程</w:t>
            </w:r>
          </w:p>
        </w:tc>
        <w:tc>
          <w:tcPr>
            <w:tcW w:w="3876" w:type="dxa"/>
            <w:tcBorders>
              <w:bottom w:val="single" w:sz="4" w:space="0" w:color="auto"/>
            </w:tcBorders>
            <w:vAlign w:val="center"/>
          </w:tcPr>
          <w:p w14:paraId="466264CF"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所需浮点运算数</w:t>
            </w:r>
          </w:p>
        </w:tc>
        <w:tc>
          <w:tcPr>
            <w:tcW w:w="3074" w:type="dxa"/>
            <w:tcBorders>
              <w:bottom w:val="single" w:sz="4" w:space="0" w:color="auto"/>
            </w:tcBorders>
            <w:vAlign w:val="center"/>
          </w:tcPr>
          <w:p w14:paraId="47C23B35"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64×8</w:t>
            </w:r>
            <w:r w:rsidRPr="00A813AB">
              <w:t>复数矩阵所需运算数</w:t>
            </w:r>
          </w:p>
        </w:tc>
      </w:tr>
      <w:tr w:rsidR="00BF0D5F" w:rsidRPr="00A813AB" w14:paraId="79AED646" w14:textId="77777777" w:rsidTr="0060665C">
        <w:tc>
          <w:tcPr>
            <w:tcW w:w="2620" w:type="dxa"/>
            <w:tcBorders>
              <w:top w:val="single" w:sz="4" w:space="0" w:color="auto"/>
              <w:tl2br w:val="nil"/>
              <w:tr2bl w:val="nil"/>
            </w:tcBorders>
            <w:vAlign w:val="center"/>
          </w:tcPr>
          <w:p w14:paraId="476E17CF" w14:textId="77777777" w:rsidR="00BF0D5F" w:rsidRPr="00A813AB" w:rsidRDefault="00BF0D5F" w:rsidP="00BF0D5F">
            <w:pPr>
              <w:widowControl/>
              <w:tabs>
                <w:tab w:val="center" w:pos="4746"/>
                <w:tab w:val="right" w:pos="9492"/>
              </w:tabs>
              <w:spacing w:line="240" w:lineRule="auto"/>
              <w:ind w:firstLineChars="200" w:firstLine="480"/>
              <w:jc w:val="center"/>
            </w:pPr>
            <w:proofErr w:type="spellStart"/>
            <w:r w:rsidRPr="00A813AB">
              <w:t>Lanczos</w:t>
            </w:r>
            <w:proofErr w:type="spellEnd"/>
            <w:proofErr w:type="gramStart"/>
            <w:r w:rsidRPr="00A813AB">
              <w:t>正交双</w:t>
            </w:r>
            <w:proofErr w:type="gramEnd"/>
            <w:r w:rsidRPr="00A813AB">
              <w:t>对角化</w:t>
            </w:r>
          </w:p>
        </w:tc>
        <w:tc>
          <w:tcPr>
            <w:tcW w:w="3876" w:type="dxa"/>
            <w:tcBorders>
              <w:top w:val="single" w:sz="4" w:space="0" w:color="auto"/>
              <w:tl2br w:val="nil"/>
              <w:tr2bl w:val="nil"/>
            </w:tcBorders>
            <w:vAlign w:val="center"/>
          </w:tcPr>
          <w:p w14:paraId="659430E5" w14:textId="77777777" w:rsidR="00BF0D5F" w:rsidRPr="00A813AB" w:rsidRDefault="00BF0D5F" w:rsidP="00BF0D5F">
            <w:pPr>
              <w:widowControl/>
              <w:tabs>
                <w:tab w:val="center" w:pos="4746"/>
                <w:tab w:val="right" w:pos="9492"/>
              </w:tabs>
              <w:spacing w:line="240" w:lineRule="auto"/>
              <w:ind w:firstLineChars="200" w:firstLine="480"/>
              <w:jc w:val="center"/>
            </w:pPr>
            <w:r w:rsidRPr="00A813AB">
              <w:rPr>
                <w:noProof/>
              </w:rPr>
              <w:drawing>
                <wp:inline distT="0" distB="0" distL="114300" distR="114300" wp14:anchorId="46A37B9F" wp14:editId="08CA6F56">
                  <wp:extent cx="1879600" cy="217805"/>
                  <wp:effectExtent l="0" t="0" r="0" b="10795"/>
                  <wp:docPr id="33" name="图片 33" descr="QianJianTec17124809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ianJianTec1712480975712"/>
                          <pic:cNvPicPr>
                            <a:picLocks noChangeAspect="1"/>
                          </pic:cNvPicPr>
                        </pic:nvPicPr>
                        <pic:blipFill>
                          <a:blip r:embed="rId232"/>
                          <a:stretch>
                            <a:fillRect/>
                          </a:stretch>
                        </pic:blipFill>
                        <pic:spPr>
                          <a:xfrm>
                            <a:off x="0" y="0"/>
                            <a:ext cx="1879600" cy="217805"/>
                          </a:xfrm>
                          <a:prstGeom prst="rect">
                            <a:avLst/>
                          </a:prstGeom>
                        </pic:spPr>
                      </pic:pic>
                    </a:graphicData>
                  </a:graphic>
                </wp:inline>
              </w:drawing>
            </w:r>
          </w:p>
        </w:tc>
        <w:tc>
          <w:tcPr>
            <w:tcW w:w="3074" w:type="dxa"/>
            <w:tcBorders>
              <w:top w:val="single" w:sz="4" w:space="0" w:color="auto"/>
              <w:tl2br w:val="nil"/>
              <w:tr2bl w:val="nil"/>
            </w:tcBorders>
            <w:vAlign w:val="center"/>
          </w:tcPr>
          <w:p w14:paraId="0124BE8D"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27456</w:t>
            </w:r>
          </w:p>
        </w:tc>
      </w:tr>
      <w:tr w:rsidR="00BF0D5F" w:rsidRPr="00A813AB" w14:paraId="552504AB" w14:textId="77777777" w:rsidTr="0060665C">
        <w:tc>
          <w:tcPr>
            <w:tcW w:w="2620" w:type="dxa"/>
            <w:tcBorders>
              <w:tl2br w:val="nil"/>
              <w:tr2bl w:val="nil"/>
            </w:tcBorders>
            <w:vAlign w:val="center"/>
          </w:tcPr>
          <w:p w14:paraId="435F3E55"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Householder</w:t>
            </w:r>
            <w:r w:rsidRPr="00A813AB">
              <w:t>双对角化</w:t>
            </w:r>
          </w:p>
        </w:tc>
        <w:tc>
          <w:tcPr>
            <w:tcW w:w="3876" w:type="dxa"/>
            <w:tcBorders>
              <w:tl2br w:val="nil"/>
              <w:tr2bl w:val="nil"/>
            </w:tcBorders>
            <w:vAlign w:val="center"/>
          </w:tcPr>
          <w:p w14:paraId="37E70E7B" w14:textId="77777777" w:rsidR="00BF0D5F" w:rsidRPr="00A813AB" w:rsidRDefault="00BF0D5F" w:rsidP="00BF0D5F">
            <w:pPr>
              <w:widowControl/>
              <w:tabs>
                <w:tab w:val="center" w:pos="4746"/>
                <w:tab w:val="right" w:pos="9492"/>
              </w:tabs>
              <w:spacing w:line="240" w:lineRule="auto"/>
              <w:ind w:firstLineChars="200" w:firstLine="480"/>
              <w:jc w:val="center"/>
            </w:pPr>
            <w:r w:rsidRPr="00A813AB">
              <w:rPr>
                <w:noProof/>
              </w:rPr>
              <w:drawing>
                <wp:inline distT="0" distB="0" distL="114300" distR="114300" wp14:anchorId="591DF149" wp14:editId="6CBE5C74">
                  <wp:extent cx="2319655" cy="396240"/>
                  <wp:effectExtent l="0" t="0" r="4445" b="10160"/>
                  <wp:docPr id="46" name="图片 46" descr="QianJianTec171248108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ianJianTec1712481086385"/>
                          <pic:cNvPicPr>
                            <a:picLocks noChangeAspect="1"/>
                          </pic:cNvPicPr>
                        </pic:nvPicPr>
                        <pic:blipFill>
                          <a:blip r:embed="rId233"/>
                          <a:stretch>
                            <a:fillRect/>
                          </a:stretch>
                        </pic:blipFill>
                        <pic:spPr>
                          <a:xfrm>
                            <a:off x="0" y="0"/>
                            <a:ext cx="2319655" cy="396240"/>
                          </a:xfrm>
                          <a:prstGeom prst="rect">
                            <a:avLst/>
                          </a:prstGeom>
                        </pic:spPr>
                      </pic:pic>
                    </a:graphicData>
                  </a:graphic>
                </wp:inline>
              </w:drawing>
            </w:r>
          </w:p>
          <w:p w14:paraId="36236917" w14:textId="77777777" w:rsidR="00BF0D5F" w:rsidRPr="00A813AB" w:rsidRDefault="00BF0D5F" w:rsidP="00BF0D5F">
            <w:pPr>
              <w:widowControl/>
              <w:tabs>
                <w:tab w:val="center" w:pos="4746"/>
                <w:tab w:val="right" w:pos="9492"/>
              </w:tabs>
              <w:spacing w:line="240" w:lineRule="auto"/>
              <w:ind w:firstLineChars="200" w:firstLine="480"/>
              <w:jc w:val="center"/>
            </w:pPr>
            <w:r w:rsidRPr="00A813AB">
              <w:rPr>
                <w:noProof/>
              </w:rPr>
              <w:drawing>
                <wp:inline distT="0" distB="0" distL="114300" distR="114300" wp14:anchorId="5DEDAD4C" wp14:editId="021E30D4">
                  <wp:extent cx="2035810" cy="398145"/>
                  <wp:effectExtent l="0" t="0" r="8890" b="8255"/>
                  <wp:docPr id="50" name="图片 50" descr="QianJianTec1712481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ianJianTec1712481170159"/>
                          <pic:cNvPicPr>
                            <a:picLocks noChangeAspect="1"/>
                          </pic:cNvPicPr>
                        </pic:nvPicPr>
                        <pic:blipFill>
                          <a:blip r:embed="rId234"/>
                          <a:stretch>
                            <a:fillRect/>
                          </a:stretch>
                        </pic:blipFill>
                        <pic:spPr>
                          <a:xfrm>
                            <a:off x="0" y="0"/>
                            <a:ext cx="2035810" cy="398145"/>
                          </a:xfrm>
                          <a:prstGeom prst="rect">
                            <a:avLst/>
                          </a:prstGeom>
                        </pic:spPr>
                      </pic:pic>
                    </a:graphicData>
                  </a:graphic>
                </wp:inline>
              </w:drawing>
            </w:r>
          </w:p>
        </w:tc>
        <w:tc>
          <w:tcPr>
            <w:tcW w:w="3074" w:type="dxa"/>
            <w:tcBorders>
              <w:tl2br w:val="nil"/>
              <w:tr2bl w:val="nil"/>
            </w:tcBorders>
            <w:vAlign w:val="center"/>
          </w:tcPr>
          <w:p w14:paraId="07835A1F"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111384</w:t>
            </w:r>
          </w:p>
        </w:tc>
      </w:tr>
      <w:tr w:rsidR="00BF0D5F" w:rsidRPr="00A813AB" w14:paraId="601FF91C" w14:textId="77777777" w:rsidTr="0060665C">
        <w:tc>
          <w:tcPr>
            <w:tcW w:w="2620" w:type="dxa"/>
            <w:tcBorders>
              <w:tl2br w:val="nil"/>
              <w:tr2bl w:val="nil"/>
            </w:tcBorders>
            <w:vAlign w:val="center"/>
          </w:tcPr>
          <w:p w14:paraId="0830F0D0" w14:textId="77777777" w:rsidR="00BF0D5F" w:rsidRPr="00A813AB" w:rsidRDefault="00BF0D5F" w:rsidP="00BF0D5F">
            <w:pPr>
              <w:widowControl/>
              <w:tabs>
                <w:tab w:val="center" w:pos="4746"/>
                <w:tab w:val="right" w:pos="9492"/>
              </w:tabs>
              <w:spacing w:line="240" w:lineRule="auto"/>
              <w:ind w:firstLineChars="200" w:firstLine="480"/>
              <w:jc w:val="center"/>
            </w:pPr>
            <w:proofErr w:type="spellStart"/>
            <w:r w:rsidRPr="00A813AB">
              <w:t>Lanczos</w:t>
            </w:r>
            <w:proofErr w:type="spellEnd"/>
            <w:r w:rsidRPr="00A813AB">
              <w:t xml:space="preserve"> SVD</w:t>
            </w:r>
          </w:p>
        </w:tc>
        <w:tc>
          <w:tcPr>
            <w:tcW w:w="3876" w:type="dxa"/>
            <w:tcBorders>
              <w:tl2br w:val="nil"/>
              <w:tr2bl w:val="nil"/>
            </w:tcBorders>
            <w:vAlign w:val="center"/>
          </w:tcPr>
          <w:p w14:paraId="58930320" w14:textId="77777777" w:rsidR="00BF0D5F" w:rsidRPr="00A813AB" w:rsidRDefault="00BF0D5F" w:rsidP="00BF0D5F">
            <w:pPr>
              <w:widowControl/>
              <w:tabs>
                <w:tab w:val="center" w:pos="4746"/>
                <w:tab w:val="right" w:pos="9492"/>
              </w:tabs>
              <w:spacing w:line="240" w:lineRule="auto"/>
              <w:ind w:firstLineChars="200" w:firstLine="480"/>
              <w:jc w:val="center"/>
            </w:pPr>
            <w:r w:rsidRPr="00A813AB">
              <w:rPr>
                <w:noProof/>
              </w:rPr>
              <w:drawing>
                <wp:inline distT="0" distB="0" distL="114300" distR="114300" wp14:anchorId="5B43DDED" wp14:editId="55A5ADAE">
                  <wp:extent cx="2309495" cy="203835"/>
                  <wp:effectExtent l="0" t="0" r="1905" b="12065"/>
                  <wp:docPr id="51" name="图片 51" descr="QianJianTec17124832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ianJianTec1712483218629"/>
                          <pic:cNvPicPr>
                            <a:picLocks noChangeAspect="1"/>
                          </pic:cNvPicPr>
                        </pic:nvPicPr>
                        <pic:blipFill>
                          <a:blip r:embed="rId235"/>
                          <a:stretch>
                            <a:fillRect/>
                          </a:stretch>
                        </pic:blipFill>
                        <pic:spPr>
                          <a:xfrm>
                            <a:off x="0" y="0"/>
                            <a:ext cx="2309495" cy="203835"/>
                          </a:xfrm>
                          <a:prstGeom prst="rect">
                            <a:avLst/>
                          </a:prstGeom>
                        </pic:spPr>
                      </pic:pic>
                    </a:graphicData>
                  </a:graphic>
                </wp:inline>
              </w:drawing>
            </w:r>
          </w:p>
        </w:tc>
        <w:tc>
          <w:tcPr>
            <w:tcW w:w="3074" w:type="dxa"/>
            <w:tcBorders>
              <w:tl2br w:val="nil"/>
              <w:tr2bl w:val="nil"/>
            </w:tcBorders>
            <w:vAlign w:val="center"/>
          </w:tcPr>
          <w:p w14:paraId="1AEBB8DF"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195904</w:t>
            </w:r>
          </w:p>
        </w:tc>
      </w:tr>
      <w:tr w:rsidR="00BF0D5F" w:rsidRPr="00A813AB" w14:paraId="7FE81873" w14:textId="77777777" w:rsidTr="0060665C">
        <w:tc>
          <w:tcPr>
            <w:tcW w:w="2620" w:type="dxa"/>
            <w:tcBorders>
              <w:tl2br w:val="nil"/>
              <w:tr2bl w:val="nil"/>
            </w:tcBorders>
            <w:vAlign w:val="center"/>
          </w:tcPr>
          <w:p w14:paraId="45A4868E"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Householder SVD</w:t>
            </w:r>
          </w:p>
        </w:tc>
        <w:tc>
          <w:tcPr>
            <w:tcW w:w="3876" w:type="dxa"/>
            <w:tcBorders>
              <w:tl2br w:val="nil"/>
              <w:tr2bl w:val="nil"/>
            </w:tcBorders>
            <w:vAlign w:val="center"/>
          </w:tcPr>
          <w:p w14:paraId="53CAD831" w14:textId="77777777" w:rsidR="00BF0D5F" w:rsidRPr="00A813AB" w:rsidRDefault="00BF0D5F" w:rsidP="00BF0D5F">
            <w:pPr>
              <w:widowControl/>
              <w:tabs>
                <w:tab w:val="center" w:pos="4746"/>
                <w:tab w:val="right" w:pos="9492"/>
              </w:tabs>
              <w:spacing w:line="240" w:lineRule="auto"/>
              <w:ind w:firstLineChars="200" w:firstLine="480"/>
              <w:jc w:val="center"/>
            </w:pPr>
            <w:r w:rsidRPr="00A813AB">
              <w:rPr>
                <w:noProof/>
              </w:rPr>
              <w:drawing>
                <wp:inline distT="0" distB="0" distL="114300" distR="114300" wp14:anchorId="5004E239" wp14:editId="666781C4">
                  <wp:extent cx="2316480" cy="383540"/>
                  <wp:effectExtent l="0" t="0" r="7620" b="10160"/>
                  <wp:docPr id="52" name="图片 52" descr="QianJianTec17124832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ianJianTec1712483269803"/>
                          <pic:cNvPicPr>
                            <a:picLocks noChangeAspect="1"/>
                          </pic:cNvPicPr>
                        </pic:nvPicPr>
                        <pic:blipFill>
                          <a:blip r:embed="rId236"/>
                          <a:stretch>
                            <a:fillRect/>
                          </a:stretch>
                        </pic:blipFill>
                        <pic:spPr>
                          <a:xfrm>
                            <a:off x="0" y="0"/>
                            <a:ext cx="2316480" cy="383540"/>
                          </a:xfrm>
                          <a:prstGeom prst="rect">
                            <a:avLst/>
                          </a:prstGeom>
                        </pic:spPr>
                      </pic:pic>
                    </a:graphicData>
                  </a:graphic>
                </wp:inline>
              </w:drawing>
            </w:r>
          </w:p>
          <w:p w14:paraId="27D4AB24" w14:textId="77777777" w:rsidR="00BF0D5F" w:rsidRPr="00A813AB" w:rsidRDefault="00BF0D5F" w:rsidP="00BF0D5F">
            <w:pPr>
              <w:widowControl/>
              <w:tabs>
                <w:tab w:val="center" w:pos="4746"/>
                <w:tab w:val="right" w:pos="9492"/>
              </w:tabs>
              <w:spacing w:line="240" w:lineRule="auto"/>
              <w:ind w:firstLineChars="200" w:firstLine="480"/>
              <w:jc w:val="center"/>
            </w:pPr>
            <w:r w:rsidRPr="00A813AB">
              <w:rPr>
                <w:noProof/>
              </w:rPr>
              <w:drawing>
                <wp:inline distT="0" distB="0" distL="114300" distR="114300" wp14:anchorId="2BEA2CF9" wp14:editId="51CC0E18">
                  <wp:extent cx="2019935" cy="381635"/>
                  <wp:effectExtent l="0" t="0" r="12065" b="12065"/>
                  <wp:docPr id="53" name="图片 53" descr="QianJianTec1712483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ianJianTec1712483305346"/>
                          <pic:cNvPicPr>
                            <a:picLocks noChangeAspect="1"/>
                          </pic:cNvPicPr>
                        </pic:nvPicPr>
                        <pic:blipFill>
                          <a:blip r:embed="rId237"/>
                          <a:stretch>
                            <a:fillRect/>
                          </a:stretch>
                        </pic:blipFill>
                        <pic:spPr>
                          <a:xfrm>
                            <a:off x="0" y="0"/>
                            <a:ext cx="2019935" cy="381635"/>
                          </a:xfrm>
                          <a:prstGeom prst="rect">
                            <a:avLst/>
                          </a:prstGeom>
                        </pic:spPr>
                      </pic:pic>
                    </a:graphicData>
                  </a:graphic>
                </wp:inline>
              </w:drawing>
            </w:r>
          </w:p>
        </w:tc>
        <w:tc>
          <w:tcPr>
            <w:tcW w:w="3074" w:type="dxa"/>
            <w:tcBorders>
              <w:tl2br w:val="nil"/>
              <w:tr2bl w:val="nil"/>
            </w:tcBorders>
            <w:vAlign w:val="center"/>
          </w:tcPr>
          <w:p w14:paraId="24B647AA" w14:textId="77777777" w:rsidR="00BF0D5F" w:rsidRPr="00A813AB" w:rsidRDefault="00BF0D5F" w:rsidP="00BF0D5F">
            <w:pPr>
              <w:widowControl/>
              <w:tabs>
                <w:tab w:val="center" w:pos="4746"/>
                <w:tab w:val="right" w:pos="9492"/>
              </w:tabs>
              <w:spacing w:line="240" w:lineRule="auto"/>
              <w:ind w:firstLineChars="200" w:firstLine="480"/>
              <w:jc w:val="center"/>
            </w:pPr>
            <w:r w:rsidRPr="00A813AB">
              <w:t>279832</w:t>
            </w:r>
          </w:p>
        </w:tc>
      </w:tr>
    </w:tbl>
    <w:p w14:paraId="05FEEFDD" w14:textId="77777777" w:rsidR="00BF0D5F" w:rsidRPr="00A813AB" w:rsidRDefault="00BF0D5F" w:rsidP="00BF0D5F">
      <w:pPr>
        <w:keepNext/>
        <w:keepLines/>
        <w:spacing w:beforeLines="100" w:before="326" w:afterLines="50" w:after="163" w:line="377" w:lineRule="auto"/>
        <w:outlineLvl w:val="3"/>
        <w:rPr>
          <w:b/>
          <w:bCs/>
          <w:szCs w:val="28"/>
        </w:rPr>
      </w:pPr>
      <w:r w:rsidRPr="00A813AB">
        <w:rPr>
          <w:b/>
          <w:bCs/>
          <w:szCs w:val="28"/>
        </w:rPr>
        <w:t>单边</w:t>
      </w:r>
      <w:r w:rsidRPr="00A813AB">
        <w:rPr>
          <w:b/>
          <w:bCs/>
          <w:szCs w:val="28"/>
        </w:rPr>
        <w:t>Jacobi</w:t>
      </w:r>
      <w:r w:rsidRPr="00A813AB">
        <w:rPr>
          <w:b/>
          <w:bCs/>
          <w:szCs w:val="28"/>
        </w:rPr>
        <w:t>算法的分析与仿真</w:t>
      </w:r>
    </w:p>
    <w:p w14:paraId="20449CF8" w14:textId="056A541D" w:rsidR="00BF0D5F" w:rsidRPr="00A813AB" w:rsidRDefault="00BF0D5F" w:rsidP="00BF0D5F">
      <w:pPr>
        <w:ind w:firstLine="420"/>
        <w:textAlignment w:val="center"/>
        <w:rPr>
          <w:szCs w:val="22"/>
        </w:rPr>
      </w:pPr>
      <w:r w:rsidRPr="00A813AB">
        <w:rPr>
          <w:szCs w:val="22"/>
        </w:rPr>
        <w:t>单边</w:t>
      </w:r>
      <w:r w:rsidRPr="00A813AB">
        <w:rPr>
          <w:szCs w:val="22"/>
        </w:rPr>
        <w:t>Jacobi</w:t>
      </w:r>
      <w:r w:rsidRPr="00A813AB">
        <w:rPr>
          <w:szCs w:val="22"/>
        </w:rPr>
        <w:t>算法由于其使用不同的扫描旋转方式会导致不同的计算顺序，同时受收敛精度的影响，因此没有严格的理论可以预测对指定的收敛精度所需要的扫描数，</w:t>
      </w:r>
      <w:r w:rsidRPr="00A813AB">
        <w:rPr>
          <w:szCs w:val="22"/>
        </w:rPr>
        <w:t>Brent</w:t>
      </w:r>
      <w:r w:rsidRPr="00A813AB">
        <w:rPr>
          <w:szCs w:val="22"/>
        </w:rPr>
        <w:t>和</w:t>
      </w:r>
      <w:proofErr w:type="spellStart"/>
      <w:r w:rsidRPr="00A813AB">
        <w:rPr>
          <w:szCs w:val="22"/>
        </w:rPr>
        <w:t>Luk</w:t>
      </w:r>
      <w:proofErr w:type="spellEnd"/>
      <w:proofErr w:type="gramStart"/>
      <w:r w:rsidRPr="00A813AB">
        <w:rPr>
          <w:szCs w:val="22"/>
        </w:rPr>
        <w:t>直观认为</w:t>
      </w:r>
      <w:proofErr w:type="gramEnd"/>
      <w:r w:rsidRPr="00A813AB">
        <w:rPr>
          <w:szCs w:val="22"/>
        </w:rPr>
        <w:t>扫描次数正比于</w:t>
      </w:r>
      <m:oMath>
        <m:r>
          <w:rPr>
            <w:rFonts w:ascii="Cambria Math" w:hAnsi="Cambria Math"/>
            <w:szCs w:val="22"/>
          </w:rPr>
          <m:t>log(n)</m:t>
        </m:r>
      </m:oMath>
      <w:r w:rsidRPr="00A813AB">
        <w:rPr>
          <w:szCs w:val="22"/>
        </w:rPr>
        <w:fldChar w:fldCharType="begin"/>
      </w:r>
      <m:oMath>
        <m:r>
          <m:rPr>
            <m:sty m:val="p"/>
          </m:rPr>
          <w:rPr>
            <w:rFonts w:ascii="Cambria Math" w:hAnsi="Cambria Math"/>
            <w:szCs w:val="22"/>
          </w:rPr>
          <m:t xml:space="preserve"> REF _Ref178065696 \r \h </m:t>
        </m:r>
      </m:oMath>
      <w:r w:rsidRPr="00A813AB">
        <w:rPr>
          <w:szCs w:val="22"/>
        </w:rPr>
      </w:r>
      <w:r w:rsidR="00A813AB" w:rsidRPr="00A813AB">
        <w:rPr>
          <w:szCs w:val="22"/>
        </w:rPr>
        <w:instrText xml:space="preserve"> \* MERGEFORMAT </w:instrText>
      </w:r>
      <w:r w:rsidRPr="00A813AB">
        <w:rPr>
          <w:szCs w:val="22"/>
        </w:rPr>
        <w:fldChar w:fldCharType="separate"/>
      </w:r>
      <m:oMath>
        <m:r>
          <m:rPr>
            <m:sty m:val="p"/>
          </m:rPr>
          <w:rPr>
            <w:rFonts w:ascii="Cambria Math" w:hAnsi="Cambria Math"/>
            <w:szCs w:val="22"/>
          </w:rPr>
          <m:t>[28]</m:t>
        </m:r>
      </m:oMath>
      <w:r w:rsidRPr="00A813AB">
        <w:rPr>
          <w:szCs w:val="22"/>
        </w:rPr>
        <w:fldChar w:fldCharType="end"/>
      </w:r>
      <w:r w:rsidRPr="00A813AB">
        <w:rPr>
          <w:szCs w:val="22"/>
        </w:rPr>
        <w:t>，故本小节并无对单边</w:t>
      </w:r>
      <w:r w:rsidRPr="00A813AB">
        <w:rPr>
          <w:szCs w:val="22"/>
        </w:rPr>
        <w:t>Jacobi SVD</w:t>
      </w:r>
      <w:r w:rsidRPr="00A813AB">
        <w:rPr>
          <w:szCs w:val="22"/>
        </w:rPr>
        <w:t>计算所需浮点数的量化，仅在算法流程及仿真的角度做简要的分析。</w:t>
      </w:r>
    </w:p>
    <w:p w14:paraId="0346ABF7" w14:textId="77777777" w:rsidR="00BF0D5F" w:rsidRPr="00A813AB" w:rsidRDefault="00BF0D5F" w:rsidP="00BF0D5F">
      <w:pPr>
        <w:ind w:firstLine="420"/>
        <w:textAlignment w:val="center"/>
        <w:rPr>
          <w:szCs w:val="22"/>
        </w:rPr>
      </w:pPr>
      <w:r w:rsidRPr="00A813AB">
        <w:rPr>
          <w:szCs w:val="22"/>
        </w:rPr>
        <w:t>在仿真中发现，两种以</w:t>
      </w:r>
      <w:r w:rsidRPr="00A813AB">
        <w:rPr>
          <w:szCs w:val="22"/>
        </w:rPr>
        <w:t>QR</w:t>
      </w:r>
      <w:r w:rsidRPr="00A813AB">
        <w:rPr>
          <w:szCs w:val="22"/>
        </w:rPr>
        <w:t>迭代为主要过程的算法在</w:t>
      </w:r>
      <w:proofErr w:type="gramStart"/>
      <w:r w:rsidRPr="00A813AB">
        <w:rPr>
          <w:szCs w:val="22"/>
        </w:rPr>
        <w:t>莱</w:t>
      </w:r>
      <w:proofErr w:type="gramEnd"/>
      <w:r w:rsidRPr="00A813AB">
        <w:rPr>
          <w:szCs w:val="22"/>
        </w:rPr>
        <w:t>斯信道的计算场景下会出现较大的偏差，其原因在于</w:t>
      </w:r>
      <w:r w:rsidRPr="00A813AB">
        <w:rPr>
          <w:szCs w:val="22"/>
        </w:rPr>
        <w:t>QR</w:t>
      </w:r>
      <w:r w:rsidRPr="00A813AB">
        <w:rPr>
          <w:szCs w:val="22"/>
        </w:rPr>
        <w:t>迭代是带位移的迭代。位移与主对角线上的元素有关，当相邻的两个主对角元素大小差距过大，计算位移时就会使得在最大奇异值的计算当中产生偏差。而单边</w:t>
      </w:r>
      <w:r w:rsidRPr="00A813AB">
        <w:rPr>
          <w:szCs w:val="22"/>
        </w:rPr>
        <w:t>Jacobi SVD</w:t>
      </w:r>
      <w:r w:rsidRPr="00A813AB">
        <w:rPr>
          <w:szCs w:val="22"/>
        </w:rPr>
        <w:t>算法是构建向量之间的正交化，因此对于相邻奇异值差距的鲁棒性较强，但在瑞利信道、</w:t>
      </w:r>
      <w:r w:rsidRPr="00A813AB">
        <w:rPr>
          <w:szCs w:val="22"/>
        </w:rPr>
        <w:t>CDL-B</w:t>
      </w:r>
      <w:r w:rsidRPr="00A813AB">
        <w:rPr>
          <w:szCs w:val="22"/>
        </w:rPr>
        <w:t>、</w:t>
      </w:r>
      <w:r w:rsidRPr="00A813AB">
        <w:rPr>
          <w:szCs w:val="22"/>
        </w:rPr>
        <w:t>CDL-D</w:t>
      </w:r>
      <w:r w:rsidRPr="00A813AB">
        <w:rPr>
          <w:szCs w:val="22"/>
        </w:rPr>
        <w:t>信道中并没有出现相邻奇异值过大的情形，因此</w:t>
      </w:r>
      <w:proofErr w:type="spellStart"/>
      <w:r w:rsidRPr="00A813AB">
        <w:rPr>
          <w:szCs w:val="22"/>
        </w:rPr>
        <w:t>Lanczos</w:t>
      </w:r>
      <w:proofErr w:type="spellEnd"/>
      <w:r w:rsidRPr="00A813AB">
        <w:rPr>
          <w:szCs w:val="22"/>
        </w:rPr>
        <w:t xml:space="preserve"> SVD</w:t>
      </w:r>
      <w:r w:rsidRPr="00A813AB">
        <w:rPr>
          <w:szCs w:val="22"/>
        </w:rPr>
        <w:t>仍适用于三种信道的奇异值分解；后续第五章节中出现的</w:t>
      </w:r>
      <w:proofErr w:type="gramStart"/>
      <w:r w:rsidRPr="00A813AB">
        <w:rPr>
          <w:szCs w:val="22"/>
        </w:rPr>
        <w:t>莱</w:t>
      </w:r>
      <w:proofErr w:type="gramEnd"/>
      <w:r w:rsidRPr="00A813AB">
        <w:rPr>
          <w:szCs w:val="22"/>
        </w:rPr>
        <w:t>斯信道的仿真，完整的</w:t>
      </w:r>
      <w:r w:rsidRPr="00A813AB">
        <w:rPr>
          <w:szCs w:val="22"/>
        </w:rPr>
        <w:t>SVD</w:t>
      </w:r>
      <w:r w:rsidRPr="00A813AB">
        <w:rPr>
          <w:szCs w:val="22"/>
        </w:rPr>
        <w:t>计算将使用单边</w:t>
      </w:r>
      <w:r w:rsidRPr="00A813AB">
        <w:rPr>
          <w:szCs w:val="22"/>
        </w:rPr>
        <w:t>Jacobi SVD</w:t>
      </w:r>
      <w:r w:rsidRPr="00A813AB">
        <w:rPr>
          <w:szCs w:val="22"/>
        </w:rPr>
        <w:t>计算。</w:t>
      </w:r>
    </w:p>
    <w:p w14:paraId="493FDC5A" w14:textId="77777777" w:rsidR="00BF0D5F" w:rsidRPr="00A813AB" w:rsidRDefault="00BF0D5F" w:rsidP="00BF0D5F">
      <w:pPr>
        <w:ind w:firstLine="420"/>
        <w:textAlignment w:val="center"/>
        <w:rPr>
          <w:szCs w:val="22"/>
        </w:rPr>
      </w:pPr>
      <w:r w:rsidRPr="00A813AB">
        <w:rPr>
          <w:szCs w:val="22"/>
        </w:rPr>
        <w:t>在</w:t>
      </w:r>
      <w:r w:rsidRPr="00A813AB">
        <w:rPr>
          <w:szCs w:val="22"/>
        </w:rPr>
        <w:t>64bit</w:t>
      </w:r>
      <w:proofErr w:type="gramStart"/>
      <w:r w:rsidRPr="00A813AB">
        <w:rPr>
          <w:szCs w:val="22"/>
        </w:rPr>
        <w:t>位宽下</w:t>
      </w:r>
      <w:proofErr w:type="spellStart"/>
      <w:proofErr w:type="gramEnd"/>
      <w:r w:rsidRPr="00A813AB">
        <w:rPr>
          <w:szCs w:val="22"/>
        </w:rPr>
        <w:t>Lanczos</w:t>
      </w:r>
      <w:proofErr w:type="spellEnd"/>
      <w:r w:rsidRPr="00A813AB">
        <w:rPr>
          <w:szCs w:val="22"/>
        </w:rPr>
        <w:t xml:space="preserve"> SVD</w:t>
      </w:r>
      <w:r w:rsidRPr="00A813AB">
        <w:rPr>
          <w:szCs w:val="22"/>
        </w:rPr>
        <w:t>和单边</w:t>
      </w:r>
      <w:r w:rsidRPr="00A813AB">
        <w:rPr>
          <w:szCs w:val="22"/>
        </w:rPr>
        <w:t>Jacobi SVD</w:t>
      </w:r>
      <w:r w:rsidRPr="00A813AB">
        <w:rPr>
          <w:szCs w:val="22"/>
        </w:rPr>
        <w:t>算法的分解性能与信道条件数的关系，以及瑞利信道、</w:t>
      </w:r>
      <w:r w:rsidRPr="00A813AB">
        <w:rPr>
          <w:szCs w:val="22"/>
        </w:rPr>
        <w:t>CDL-B</w:t>
      </w:r>
      <w:r w:rsidRPr="00A813AB">
        <w:rPr>
          <w:szCs w:val="22"/>
        </w:rPr>
        <w:t>、</w:t>
      </w:r>
      <w:r w:rsidRPr="00A813AB">
        <w:rPr>
          <w:szCs w:val="22"/>
        </w:rPr>
        <w:t>CDL-D</w:t>
      </w:r>
      <w:r w:rsidRPr="00A813AB">
        <w:rPr>
          <w:szCs w:val="22"/>
        </w:rPr>
        <w:t>信道的条件数</w:t>
      </w:r>
      <w:proofErr w:type="gramStart"/>
      <w:r w:rsidRPr="00A813AB">
        <w:rPr>
          <w:szCs w:val="22"/>
        </w:rPr>
        <w:t>分布见</w:t>
      </w:r>
      <w:proofErr w:type="gramEnd"/>
      <w:r w:rsidRPr="00A813AB">
        <w:rPr>
          <w:szCs w:val="22"/>
        </w:rPr>
        <w:t>下图所示，此处由于</w:t>
      </w:r>
      <w:r w:rsidRPr="00A813AB">
        <w:rPr>
          <w:szCs w:val="22"/>
        </w:rPr>
        <w:t>CDL-B</w:t>
      </w:r>
      <w:r w:rsidRPr="00A813AB">
        <w:rPr>
          <w:szCs w:val="22"/>
        </w:rPr>
        <w:t>、</w:t>
      </w:r>
      <w:r w:rsidRPr="00A813AB">
        <w:rPr>
          <w:szCs w:val="22"/>
        </w:rPr>
        <w:t>CDL-D</w:t>
      </w:r>
      <w:r w:rsidRPr="00A813AB">
        <w:rPr>
          <w:szCs w:val="22"/>
        </w:rPr>
        <w:t>信道可能为非满</w:t>
      </w:r>
      <w:proofErr w:type="gramStart"/>
      <w:r w:rsidRPr="00A813AB">
        <w:rPr>
          <w:szCs w:val="22"/>
        </w:rPr>
        <w:t>秩</w:t>
      </w:r>
      <w:proofErr w:type="gramEnd"/>
      <w:r w:rsidRPr="00A813AB">
        <w:rPr>
          <w:szCs w:val="22"/>
        </w:rPr>
        <w:t>信道，因此此处条件数定义为最大奇异值与</w:t>
      </w:r>
      <w:proofErr w:type="gramStart"/>
      <w:r w:rsidRPr="00A813AB">
        <w:rPr>
          <w:szCs w:val="22"/>
        </w:rPr>
        <w:t>最小非零奇异值</w:t>
      </w:r>
      <w:proofErr w:type="gramEnd"/>
      <w:r w:rsidRPr="00A813AB">
        <w:rPr>
          <w:szCs w:val="22"/>
        </w:rPr>
        <w:t>的比值。</w:t>
      </w:r>
    </w:p>
    <w:p w14:paraId="31F53653" w14:textId="77777777" w:rsidR="00BF0D5F" w:rsidRPr="00A813AB" w:rsidRDefault="00BF0D5F" w:rsidP="00BF0D5F">
      <w:pPr>
        <w:ind w:firstLine="420"/>
        <w:jc w:val="center"/>
        <w:textAlignment w:val="center"/>
      </w:pPr>
      <w:r w:rsidRPr="00A813AB">
        <w:rPr>
          <w:noProof/>
        </w:rPr>
        <w:lastRenderedPageBreak/>
        <w:drawing>
          <wp:inline distT="0" distB="0" distL="114300" distR="114300" wp14:anchorId="1C458D0E" wp14:editId="33411FDD">
            <wp:extent cx="3665855" cy="2879725"/>
            <wp:effectExtent l="0" t="0" r="4445" b="3175"/>
            <wp:docPr id="408051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7"/>
                    <pic:cNvPicPr>
                      <a:picLocks noChangeAspect="1"/>
                    </pic:cNvPicPr>
                  </pic:nvPicPr>
                  <pic:blipFill>
                    <a:blip r:embed="rId238"/>
                    <a:stretch>
                      <a:fillRect/>
                    </a:stretch>
                  </pic:blipFill>
                  <pic:spPr>
                    <a:xfrm>
                      <a:off x="0" y="0"/>
                      <a:ext cx="3665855" cy="2879725"/>
                    </a:xfrm>
                    <a:prstGeom prst="rect">
                      <a:avLst/>
                    </a:prstGeom>
                    <a:noFill/>
                    <a:ln>
                      <a:noFill/>
                    </a:ln>
                  </pic:spPr>
                </pic:pic>
              </a:graphicData>
            </a:graphic>
          </wp:inline>
        </w:drawing>
      </w:r>
    </w:p>
    <w:p w14:paraId="2731DF87" w14:textId="77777777" w:rsidR="00BF0D5F" w:rsidRPr="00A813AB" w:rsidRDefault="00BF0D5F" w:rsidP="00BF0D5F">
      <w:pPr>
        <w:widowControl/>
        <w:ind w:firstLineChars="200" w:firstLine="420"/>
        <w:jc w:val="center"/>
        <w:rPr>
          <w:sz w:val="21"/>
        </w:rPr>
      </w:pPr>
      <w:r w:rsidRPr="00A813AB">
        <w:rPr>
          <w:sz w:val="21"/>
        </w:rPr>
        <w:t>图</w:t>
      </w:r>
      <w:r w:rsidRPr="00A813AB">
        <w:rPr>
          <w:sz w:val="21"/>
        </w:rPr>
        <w:t xml:space="preserve"> 3.3 </w:t>
      </w:r>
      <w:r w:rsidRPr="00A813AB">
        <w:rPr>
          <w:sz w:val="21"/>
        </w:rPr>
        <w:t>三种信道的条件数分布及两种算法的性能随条件数的变化</w:t>
      </w:r>
    </w:p>
    <w:p w14:paraId="3F58FB8F" w14:textId="77777777" w:rsidR="00BF0D5F" w:rsidRPr="00A813AB" w:rsidRDefault="00BF0D5F" w:rsidP="00BF0D5F">
      <w:pPr>
        <w:ind w:firstLine="420"/>
        <w:textAlignment w:val="center"/>
        <w:rPr>
          <w:szCs w:val="22"/>
        </w:rPr>
      </w:pPr>
      <w:r w:rsidRPr="00A813AB">
        <w:rPr>
          <w:szCs w:val="22"/>
        </w:rPr>
        <w:t>可以看出三种信道分布的条件数区间内单边</w:t>
      </w:r>
      <w:r w:rsidRPr="00A813AB">
        <w:rPr>
          <w:szCs w:val="22"/>
        </w:rPr>
        <w:t>Jacobi SVD</w:t>
      </w:r>
      <w:r w:rsidRPr="00A813AB">
        <w:rPr>
          <w:szCs w:val="22"/>
        </w:rPr>
        <w:t>和</w:t>
      </w:r>
      <w:proofErr w:type="spellStart"/>
      <w:r w:rsidRPr="00A813AB">
        <w:rPr>
          <w:szCs w:val="22"/>
        </w:rPr>
        <w:t>Lanczos</w:t>
      </w:r>
      <w:proofErr w:type="spellEnd"/>
      <w:r w:rsidRPr="00A813AB">
        <w:rPr>
          <w:szCs w:val="22"/>
        </w:rPr>
        <w:t xml:space="preserve"> SVD</w:t>
      </w:r>
      <w:r w:rsidRPr="00A813AB">
        <w:rPr>
          <w:szCs w:val="22"/>
        </w:rPr>
        <w:t>都具有很好的性能，当条件数非常大时单边</w:t>
      </w:r>
      <w:r w:rsidRPr="00A813AB">
        <w:rPr>
          <w:szCs w:val="22"/>
        </w:rPr>
        <w:t>Jacobi SVD</w:t>
      </w:r>
      <w:r w:rsidRPr="00A813AB">
        <w:rPr>
          <w:szCs w:val="22"/>
        </w:rPr>
        <w:t>的奇异值误差会有所升高。</w:t>
      </w:r>
    </w:p>
    <w:p w14:paraId="53B77BA8" w14:textId="77777777" w:rsidR="00BF0D5F" w:rsidRPr="00A813AB" w:rsidRDefault="00BF0D5F" w:rsidP="00BF0D5F">
      <w:pPr>
        <w:snapToGrid w:val="0"/>
        <w:ind w:firstLine="420"/>
        <w:jc w:val="left"/>
        <w:textAlignment w:val="center"/>
        <w:rPr>
          <w:position w:val="-30"/>
          <w:szCs w:val="24"/>
        </w:rPr>
      </w:pPr>
      <w:r w:rsidRPr="00A813AB">
        <w:rPr>
          <w:position w:val="-30"/>
          <w:szCs w:val="24"/>
        </w:rPr>
        <w:t>其高位宽下与</w:t>
      </w:r>
      <w:r w:rsidRPr="00A813AB">
        <w:rPr>
          <w:position w:val="-30"/>
          <w:szCs w:val="24"/>
        </w:rPr>
        <w:t>Lanczos</w:t>
      </w:r>
      <w:r w:rsidRPr="00A813AB">
        <w:rPr>
          <w:position w:val="-30"/>
          <w:szCs w:val="24"/>
        </w:rPr>
        <w:t>和</w:t>
      </w:r>
      <w:r w:rsidRPr="00A813AB">
        <w:rPr>
          <w:position w:val="-30"/>
          <w:szCs w:val="24"/>
        </w:rPr>
        <w:t>Householder SVD</w:t>
      </w:r>
      <w:r w:rsidRPr="00A813AB">
        <w:rPr>
          <w:position w:val="-30"/>
          <w:szCs w:val="24"/>
        </w:rPr>
        <w:t>的仿真如下。</w:t>
      </w:r>
    </w:p>
    <w:p w14:paraId="410FCCA6" w14:textId="77777777" w:rsidR="00BF0D5F" w:rsidRPr="00A813AB" w:rsidRDefault="00BF0D5F" w:rsidP="00BF0D5F">
      <w:pPr>
        <w:snapToGrid w:val="0"/>
        <w:jc w:val="center"/>
        <w:textAlignment w:val="center"/>
      </w:pPr>
      <w:r w:rsidRPr="00A813AB">
        <w:rPr>
          <w:noProof/>
        </w:rPr>
        <w:drawing>
          <wp:inline distT="0" distB="0" distL="114300" distR="114300" wp14:anchorId="64702997" wp14:editId="3DF86A8F">
            <wp:extent cx="3208655" cy="2520315"/>
            <wp:effectExtent l="0" t="0" r="4445" b="6985"/>
            <wp:docPr id="4080511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5"/>
                    <pic:cNvPicPr>
                      <a:picLocks noChangeAspect="1"/>
                    </pic:cNvPicPr>
                  </pic:nvPicPr>
                  <pic:blipFill>
                    <a:blip r:embed="rId239"/>
                    <a:stretch>
                      <a:fillRect/>
                    </a:stretch>
                  </pic:blipFill>
                  <pic:spPr>
                    <a:xfrm>
                      <a:off x="0" y="0"/>
                      <a:ext cx="3208655" cy="2520315"/>
                    </a:xfrm>
                    <a:prstGeom prst="rect">
                      <a:avLst/>
                    </a:prstGeom>
                    <a:noFill/>
                    <a:ln>
                      <a:noFill/>
                    </a:ln>
                  </pic:spPr>
                </pic:pic>
              </a:graphicData>
            </a:graphic>
          </wp:inline>
        </w:drawing>
      </w:r>
    </w:p>
    <w:p w14:paraId="162AD65F" w14:textId="77777777" w:rsidR="00BF0D5F" w:rsidRPr="00A813AB" w:rsidRDefault="00BF0D5F" w:rsidP="00BF0D5F">
      <w:pPr>
        <w:widowControl/>
        <w:ind w:firstLineChars="200" w:firstLine="420"/>
        <w:jc w:val="center"/>
        <w:rPr>
          <w:sz w:val="18"/>
          <w:szCs w:val="18"/>
        </w:rPr>
      </w:pPr>
      <w:r w:rsidRPr="00A813AB">
        <w:rPr>
          <w:sz w:val="21"/>
        </w:rPr>
        <w:t>图</w:t>
      </w:r>
      <w:r w:rsidRPr="00A813AB">
        <w:rPr>
          <w:sz w:val="21"/>
        </w:rPr>
        <w:t xml:space="preserve"> 3.4 </w:t>
      </w:r>
      <w:r w:rsidRPr="00A813AB">
        <w:rPr>
          <w:sz w:val="21"/>
        </w:rPr>
        <w:t>不同矩阵维度下三种</w:t>
      </w:r>
      <w:r w:rsidRPr="00A813AB">
        <w:rPr>
          <w:sz w:val="21"/>
        </w:rPr>
        <w:t>SVD</w:t>
      </w:r>
      <w:r w:rsidRPr="00A813AB">
        <w:rPr>
          <w:sz w:val="21"/>
        </w:rPr>
        <w:t>算法的性能比较</w:t>
      </w:r>
    </w:p>
    <w:p w14:paraId="6975CBA1" w14:textId="046EBABB" w:rsidR="00995B4F" w:rsidRPr="00A813AB" w:rsidRDefault="00BF0D5F" w:rsidP="00BF0D5F">
      <w:pPr>
        <w:rPr>
          <w:position w:val="-30"/>
          <w:szCs w:val="24"/>
        </w:rPr>
      </w:pPr>
      <w:r w:rsidRPr="00A813AB">
        <w:t>图中重组误差三种算法几乎一致，受收敛精度的影响。根据仿真结果可以看出，在右奇异向量正交性、重组误差上三种算法性能相近，但单边</w:t>
      </w:r>
      <w:r w:rsidRPr="00A813AB">
        <w:t>Jacobi SVD</w:t>
      </w:r>
      <w:r w:rsidRPr="00A813AB">
        <w:t>的奇异值相对误差明显优于另外两个算法。这是在计算过程中单边</w:t>
      </w:r>
      <w:r w:rsidRPr="00A813AB">
        <w:t>Jacobi</w:t>
      </w:r>
      <w:r w:rsidRPr="00A813AB">
        <w:t>一直进行着正交变换，在高位宽的计算环境中几乎不会对矩阵的</w:t>
      </w:r>
      <w:r w:rsidRPr="00A813AB">
        <w:t>F</w:t>
      </w:r>
      <w:r w:rsidRPr="00A813AB">
        <w:t>范数有改变；但是另外两个算法在双对角化的过程和</w:t>
      </w:r>
      <w:r w:rsidRPr="00A813AB">
        <w:t>QR</w:t>
      </w:r>
      <w:r w:rsidRPr="00A813AB">
        <w:t>迭代的过程中都一定程度上对矩阵的元</w:t>
      </w:r>
      <w:proofErr w:type="gramStart"/>
      <w:r w:rsidRPr="00A813AB">
        <w:t>素进行</w:t>
      </w:r>
      <w:proofErr w:type="gramEnd"/>
      <w:r w:rsidRPr="00A813AB">
        <w:t>了舍入，从而导致其在奇异值上有一定的误差。</w:t>
      </w:r>
      <w:r w:rsidR="00D043CC" w:rsidRPr="00A813AB">
        <w:rPr>
          <w:position w:val="-30"/>
          <w:szCs w:val="24"/>
        </w:rPr>
        <w:br w:type="page"/>
      </w:r>
    </w:p>
    <w:p w14:paraId="4D0B4E6F" w14:textId="77777777" w:rsidR="000835E0" w:rsidRPr="00A813AB" w:rsidRDefault="000835E0" w:rsidP="000835E0">
      <w:pPr>
        <w:numPr>
          <w:ilvl w:val="1"/>
          <w:numId w:val="1"/>
        </w:numPr>
        <w:spacing w:beforeLines="150" w:before="489" w:afterLines="150" w:after="489" w:line="480" w:lineRule="auto"/>
        <w:jc w:val="center"/>
        <w:outlineLvl w:val="0"/>
        <w:rPr>
          <w:rFonts w:eastAsia="黑体"/>
          <w:b/>
          <w:sz w:val="36"/>
        </w:rPr>
      </w:pPr>
      <w:bookmarkStart w:id="75" w:name="_Toc177994377"/>
      <w:bookmarkStart w:id="76" w:name="_Toc178110860"/>
      <w:bookmarkStart w:id="77" w:name="_Toc180086992"/>
      <w:r w:rsidRPr="00A813AB">
        <w:rPr>
          <w:rFonts w:eastAsia="黑体"/>
          <w:b/>
          <w:sz w:val="36"/>
        </w:rPr>
        <w:lastRenderedPageBreak/>
        <w:t>低位宽存储与计算新方案</w:t>
      </w:r>
      <w:bookmarkEnd w:id="75"/>
      <w:bookmarkEnd w:id="76"/>
      <w:bookmarkEnd w:id="77"/>
      <w:r w:rsidRPr="00A813AB">
        <w:rPr>
          <w:rFonts w:eastAsia="黑体"/>
          <w:b/>
          <w:sz w:val="36"/>
        </w:rPr>
        <w:tab/>
      </w:r>
    </w:p>
    <w:p w14:paraId="45CCE93E" w14:textId="77777777" w:rsidR="000835E0" w:rsidRPr="00A813AB" w:rsidRDefault="000835E0" w:rsidP="00435045">
      <w:pPr>
        <w:pStyle w:val="2"/>
        <w:ind w:left="0"/>
      </w:pPr>
      <w:bookmarkStart w:id="78" w:name="_Toc177994378"/>
      <w:bookmarkStart w:id="79" w:name="_Toc178110861"/>
      <w:bookmarkStart w:id="80" w:name="_Toc180086993"/>
      <w:r w:rsidRPr="00A813AB">
        <w:t>引言</w:t>
      </w:r>
      <w:bookmarkEnd w:id="78"/>
      <w:bookmarkEnd w:id="79"/>
      <w:bookmarkEnd w:id="80"/>
    </w:p>
    <w:p w14:paraId="611CBF18" w14:textId="77777777" w:rsidR="000835E0" w:rsidRPr="00A813AB" w:rsidRDefault="000835E0" w:rsidP="000835E0">
      <w:pPr>
        <w:spacing w:line="460" w:lineRule="exact"/>
        <w:ind w:firstLine="480"/>
      </w:pPr>
      <w:r w:rsidRPr="00A813AB">
        <w:t>基于</w:t>
      </w:r>
      <w:r w:rsidRPr="00A813AB">
        <w:t>IEEE-754</w:t>
      </w:r>
      <w:r w:rsidRPr="00A813AB">
        <w:t>标准的浮点数存储方案始终存在一些局限性，其中浮点数的乘除开方运算相比加减具有更高的复杂度，极大限制了计算效率的上限。针对浮点数的缺陷，本章设计了一套新的数据存储格式，该格式因其指数和尾数部分均为指数形式，将其命名为</w:t>
      </w:r>
      <w:r w:rsidRPr="00A813AB">
        <w:t>Exponential Floating Point</w:t>
      </w:r>
      <w:r w:rsidRPr="00A813AB">
        <w:t>，简称</w:t>
      </w:r>
      <w:r w:rsidRPr="00A813AB">
        <w:t>EFP</w:t>
      </w:r>
      <w:r w:rsidRPr="00A813AB">
        <w:t>。</w:t>
      </w:r>
      <w:r w:rsidRPr="00A813AB">
        <w:t>EFP</w:t>
      </w:r>
      <w:r w:rsidRPr="00A813AB">
        <w:t>不仅在存储精度和计算效率方面具有显著优势，而且在乘法、除法和开方等复杂运算上展现了简化计算的潜力。下面将详细介绍</w:t>
      </w:r>
      <w:r w:rsidRPr="00A813AB">
        <w:t>EFP</w:t>
      </w:r>
      <w:r w:rsidRPr="00A813AB">
        <w:t>的存储方案、算子设计及其在计算应用中的性能表现。</w:t>
      </w:r>
    </w:p>
    <w:p w14:paraId="26DBF82D" w14:textId="77777777" w:rsidR="000835E0" w:rsidRPr="00A813AB" w:rsidRDefault="000835E0" w:rsidP="00435045">
      <w:pPr>
        <w:pStyle w:val="2"/>
        <w:ind w:left="0"/>
      </w:pPr>
      <w:bookmarkStart w:id="81" w:name="_Toc177994379"/>
      <w:bookmarkStart w:id="82" w:name="_Toc178110862"/>
      <w:bookmarkStart w:id="83" w:name="_Toc180086994"/>
      <w:r w:rsidRPr="00A813AB">
        <w:t>指数型浮点数</w:t>
      </w:r>
      <w:r w:rsidRPr="00A813AB">
        <w:t>EFP</w:t>
      </w:r>
      <w:r w:rsidRPr="00A813AB">
        <w:t>存储方案</w:t>
      </w:r>
      <w:bookmarkEnd w:id="81"/>
      <w:bookmarkEnd w:id="82"/>
      <w:bookmarkEnd w:id="83"/>
      <w:r w:rsidRPr="00A813AB">
        <w:tab/>
      </w:r>
    </w:p>
    <w:p w14:paraId="5FCCA4DF"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84" w:name="_Toc177994380"/>
      <w:bookmarkStart w:id="85" w:name="_Toc178110863"/>
      <w:bookmarkStart w:id="86" w:name="_Toc180086995"/>
      <w:r w:rsidRPr="00A813AB">
        <w:rPr>
          <w:b/>
          <w:szCs w:val="30"/>
        </w:rPr>
        <w:t>EFP</w:t>
      </w:r>
      <w:r w:rsidRPr="00A813AB">
        <w:rPr>
          <w:b/>
          <w:szCs w:val="30"/>
        </w:rPr>
        <w:t>数据格式</w:t>
      </w:r>
      <w:bookmarkEnd w:id="84"/>
      <w:bookmarkEnd w:id="85"/>
      <w:bookmarkEnd w:id="86"/>
    </w:p>
    <w:p w14:paraId="48DDE6A3" w14:textId="77777777" w:rsidR="000835E0" w:rsidRPr="00A813AB" w:rsidRDefault="000835E0" w:rsidP="000835E0">
      <w:pPr>
        <w:spacing w:line="460" w:lineRule="exact"/>
        <w:ind w:firstLine="480"/>
      </w:pPr>
      <w:r w:rsidRPr="00A813AB">
        <w:t>基于现有浮点数的计算缺陷，本章自主设计了</w:t>
      </w:r>
      <w:proofErr w:type="gramStart"/>
      <w:r w:rsidRPr="00A813AB">
        <w:t>一</w:t>
      </w:r>
      <w:proofErr w:type="gramEnd"/>
      <w:r w:rsidRPr="00A813AB">
        <w:t>套数据存储格式，因指数和尾数部分均为指数形式，命名为</w:t>
      </w:r>
      <w:r w:rsidRPr="00A813AB">
        <w:t>Exponential Floating Point</w:t>
      </w:r>
      <w:r w:rsidRPr="00A813AB">
        <w:t>，简称</w:t>
      </w:r>
      <w:r w:rsidRPr="00A813AB">
        <w:t>EFP</w:t>
      </w:r>
      <w:r w:rsidRPr="00A813AB">
        <w:t>。</w:t>
      </w:r>
    </w:p>
    <w:p w14:paraId="03E5DD13" w14:textId="77777777" w:rsidR="000835E0" w:rsidRPr="00A813AB" w:rsidRDefault="000835E0" w:rsidP="000835E0">
      <w:pPr>
        <w:spacing w:line="460" w:lineRule="exact"/>
        <w:ind w:firstLine="480"/>
      </w:pPr>
      <w:r w:rsidRPr="00A813AB">
        <w:t>EFP</w:t>
      </w:r>
      <w:r w:rsidRPr="00A813AB">
        <w:t>保留了</w:t>
      </w:r>
      <w:r w:rsidRPr="00A813AB">
        <w:t>FP</w:t>
      </w:r>
      <w:r w:rsidRPr="00A813AB">
        <w:t>的基本格式，即符号位、指数位和尾数位，具体表示格式如公式</w:t>
      </w:r>
      <w:r w:rsidRPr="00A813AB">
        <w:t>4.1</w:t>
      </w:r>
      <w:r w:rsidRPr="00A813AB">
        <w:t>，基于</w:t>
      </w:r>
      <w:r w:rsidRPr="00A813AB">
        <w:t>IEEE-754</w:t>
      </w:r>
      <w:r w:rsidRPr="00A813AB">
        <w:t>标准的浮点数公式为</w:t>
      </w:r>
      <w:r w:rsidRPr="00A813AB">
        <w:t>4.2</w:t>
      </w:r>
      <w:r w:rsidRPr="00A813AB">
        <w:t>。</w:t>
      </w:r>
    </w:p>
    <w:p w14:paraId="245EDDEC" w14:textId="77777777" w:rsidR="000835E0" w:rsidRPr="00A813AB" w:rsidRDefault="000835E0" w:rsidP="000835E0">
      <w:pPr>
        <w:widowControl/>
        <w:tabs>
          <w:tab w:val="center" w:pos="4678"/>
          <w:tab w:val="right" w:pos="9214"/>
        </w:tabs>
        <w:adjustRightInd w:val="0"/>
        <w:spacing w:after="163" w:line="460" w:lineRule="exact"/>
        <w:rPr>
          <w:rFonts w:eastAsiaTheme="minorEastAsia"/>
          <w:szCs w:val="22"/>
        </w:rPr>
      </w:pPr>
      <w:r w:rsidRPr="00A813AB">
        <w:rPr>
          <w:rFonts w:eastAsiaTheme="minorEastAsia"/>
          <w:szCs w:val="22"/>
        </w:rPr>
        <w:tab/>
      </w:r>
      <m:oMath>
        <m:r>
          <w:rPr>
            <w:rFonts w:ascii="Cambria Math" w:eastAsiaTheme="minorEastAsia" w:hAnsi="Cambria Math"/>
            <w:szCs w:val="22"/>
          </w:rPr>
          <m:t>EFP</m:t>
        </m:r>
        <m:r>
          <m:rPr>
            <m:nor/>
          </m:rPr>
          <w:rPr>
            <w:rFonts w:eastAsiaTheme="minorEastAsia"/>
            <w:szCs w:val="22"/>
          </w:rPr>
          <m:t xml:space="preserve">:  </m:t>
        </m:r>
        <m:r>
          <w:rPr>
            <w:rFonts w:ascii="Cambria Math" w:eastAsiaTheme="minorEastAsia" w:hAnsi="Cambria Math"/>
            <w:szCs w:val="22"/>
          </w:rPr>
          <m:t>valu</m:t>
        </m:r>
        <m:sSub>
          <m:sSubPr>
            <m:ctrlPr>
              <w:rPr>
                <w:rFonts w:ascii="Cambria Math" w:eastAsiaTheme="minorEastAsia" w:hAnsi="Cambria Math"/>
                <w:szCs w:val="22"/>
              </w:rPr>
            </m:ctrlPr>
          </m:sSubPr>
          <m:e>
            <m:r>
              <w:rPr>
                <w:rFonts w:ascii="Cambria Math" w:eastAsiaTheme="minorEastAsia" w:hAnsi="Cambria Math"/>
                <w:szCs w:val="22"/>
              </w:rPr>
              <m:t>e</m:t>
            </m:r>
          </m:e>
          <m:sub>
            <m:r>
              <w:rPr>
                <w:rFonts w:ascii="Cambria Math" w:eastAsiaTheme="minorEastAsia" w:hAnsi="Cambria Math"/>
                <w:szCs w:val="22"/>
              </w:rPr>
              <m:t>dec</m:t>
            </m:r>
          </m:sub>
        </m:sSub>
        <m:r>
          <m:rPr>
            <m:sty m:val="p"/>
          </m:rPr>
          <w:rPr>
            <w:rFonts w:ascii="Cambria Math" w:eastAsiaTheme="minorEastAsia" w:hAnsi="Cambria Math"/>
            <w:szCs w:val="22"/>
          </w:rPr>
          <m:t xml:space="preserve"> = (-1</m:t>
        </m:r>
        <m:sSup>
          <m:sSupPr>
            <m:ctrlPr>
              <w:rPr>
                <w:rFonts w:ascii="Cambria Math" w:eastAsiaTheme="minorEastAsia" w:hAnsi="Cambria Math"/>
                <w:szCs w:val="22"/>
              </w:rPr>
            </m:ctrlPr>
          </m:sSupPr>
          <m:e>
            <m:r>
              <m:rPr>
                <m:sty m:val="p"/>
              </m:rPr>
              <w:rPr>
                <w:rFonts w:ascii="Cambria Math" w:eastAsiaTheme="minorEastAsia" w:hAnsi="Cambria Math"/>
                <w:szCs w:val="22"/>
              </w:rPr>
              <m:t>)</m:t>
            </m:r>
          </m:e>
          <m:sup>
            <m:r>
              <w:rPr>
                <w:rFonts w:ascii="Cambria Math" w:eastAsiaTheme="minorEastAsia" w:hAnsi="Cambria Math"/>
                <w:szCs w:val="22"/>
              </w:rPr>
              <m:t>s</m:t>
            </m:r>
          </m:sup>
        </m:sSup>
        <m:r>
          <m:rPr>
            <m:sty m:val="p"/>
          </m:rPr>
          <w:rPr>
            <w:rFonts w:ascii="Cambria Math" w:eastAsiaTheme="minorEastAsia" w:hAnsi="Cambria Math"/>
            <w:szCs w:val="22"/>
          </w:rPr>
          <m:t>*</m:t>
        </m:r>
        <m:r>
          <w:rPr>
            <w:rFonts w:ascii="Cambria Math" w:eastAsiaTheme="minorEastAsia" w:hAnsi="Cambria Math"/>
            <w:szCs w:val="22"/>
          </w:rPr>
          <m:t>bas</m:t>
        </m:r>
        <m:sSup>
          <m:sSupPr>
            <m:ctrlPr>
              <w:rPr>
                <w:rFonts w:ascii="Cambria Math" w:eastAsiaTheme="minorEastAsia" w:hAnsi="Cambria Math"/>
                <w:szCs w:val="22"/>
              </w:rPr>
            </m:ctrlPr>
          </m:sSupPr>
          <m:e>
            <m:r>
              <w:rPr>
                <w:rFonts w:ascii="Cambria Math" w:eastAsiaTheme="minorEastAsia" w:hAnsi="Cambria Math"/>
                <w:szCs w:val="22"/>
              </w:rPr>
              <m:t>e</m:t>
            </m:r>
          </m:e>
          <m:sup>
            <m:r>
              <w:rPr>
                <w:rFonts w:ascii="Cambria Math" w:eastAsiaTheme="minorEastAsia" w:hAnsi="Cambria Math"/>
                <w:szCs w:val="22"/>
              </w:rPr>
              <m:t>e</m:t>
            </m:r>
            <m:r>
              <m:rPr>
                <m:sty m:val="p"/>
              </m:rPr>
              <w:rPr>
                <w:rFonts w:ascii="Cambria Math" w:eastAsiaTheme="minorEastAsia" w:hAnsi="Cambria Math"/>
                <w:szCs w:val="22"/>
              </w:rPr>
              <m:t>-</m:t>
            </m:r>
            <m:r>
              <w:rPr>
                <w:rFonts w:ascii="Cambria Math" w:eastAsiaTheme="minorEastAsia" w:hAnsi="Cambria Math"/>
                <w:szCs w:val="22"/>
              </w:rPr>
              <m:t>bias</m:t>
            </m:r>
          </m:sup>
        </m:sSup>
        <m:r>
          <m:rPr>
            <m:sty m:val="p"/>
          </m:rPr>
          <w:rPr>
            <w:rFonts w:ascii="Cambria Math" w:eastAsiaTheme="minorEastAsia" w:hAnsi="Cambria Math"/>
            <w:szCs w:val="22"/>
          </w:rPr>
          <m:t>*</m:t>
        </m:r>
        <m:r>
          <w:rPr>
            <w:rFonts w:ascii="Cambria Math" w:eastAsiaTheme="minorEastAsia" w:hAnsi="Cambria Math"/>
            <w:szCs w:val="22"/>
          </w:rPr>
          <m:t>bas</m:t>
        </m:r>
        <m:sSup>
          <m:sSupPr>
            <m:ctrlPr>
              <w:rPr>
                <w:rFonts w:ascii="Cambria Math" w:eastAsiaTheme="minorEastAsia" w:hAnsi="Cambria Math"/>
                <w:szCs w:val="22"/>
              </w:rPr>
            </m:ctrlPr>
          </m:sSupPr>
          <m:e>
            <m:r>
              <w:rPr>
                <w:rFonts w:ascii="Cambria Math" w:eastAsiaTheme="minorEastAsia" w:hAnsi="Cambria Math"/>
                <w:szCs w:val="22"/>
              </w:rPr>
              <m:t>e</m:t>
            </m:r>
          </m:e>
          <m:sup>
            <m:f>
              <m:fPr>
                <m:ctrlPr>
                  <w:rPr>
                    <w:rFonts w:ascii="Cambria Math" w:eastAsiaTheme="minorEastAsia" w:hAnsi="Cambria Math"/>
                    <w:szCs w:val="22"/>
                  </w:rPr>
                </m:ctrlPr>
              </m:fPr>
              <m:num>
                <m:r>
                  <w:rPr>
                    <w:rFonts w:ascii="Cambria Math" w:eastAsiaTheme="minorEastAsia" w:hAnsi="Cambria Math"/>
                    <w:szCs w:val="22"/>
                  </w:rPr>
                  <m:t>m</m:t>
                </m:r>
              </m:num>
              <m:den>
                <m:sSup>
                  <m:sSupPr>
                    <m:ctrlPr>
                      <w:rPr>
                        <w:rFonts w:ascii="Cambria Math" w:eastAsiaTheme="minorEastAsia" w:hAnsi="Cambria Math"/>
                        <w:szCs w:val="22"/>
                      </w:rPr>
                    </m:ctrlPr>
                  </m:sSupPr>
                  <m:e>
                    <m:r>
                      <m:rPr>
                        <m:sty m:val="p"/>
                      </m:rPr>
                      <w:rPr>
                        <w:rFonts w:ascii="Cambria Math" w:eastAsiaTheme="minorEastAsia" w:hAnsi="Cambria Math"/>
                        <w:szCs w:val="22"/>
                      </w:rPr>
                      <m:t>2</m:t>
                    </m:r>
                  </m:e>
                  <m:sup>
                    <m:sSub>
                      <m:sSubPr>
                        <m:ctrlPr>
                          <w:rPr>
                            <w:rFonts w:ascii="Cambria Math" w:eastAsiaTheme="minorEastAsia" w:hAnsi="Cambria Math"/>
                            <w:szCs w:val="22"/>
                          </w:rPr>
                        </m:ctrlPr>
                      </m:sSubPr>
                      <m:e>
                        <m:r>
                          <w:rPr>
                            <w:rFonts w:ascii="Cambria Math" w:eastAsiaTheme="minorEastAsia" w:hAnsi="Cambria Math"/>
                            <w:szCs w:val="22"/>
                          </w:rPr>
                          <m:t>m</m:t>
                        </m:r>
                      </m:e>
                      <m:sub>
                        <m:r>
                          <m:rPr>
                            <m:sty m:val="p"/>
                          </m:rPr>
                          <w:rPr>
                            <w:rFonts w:ascii="Cambria Math" w:eastAsiaTheme="minorEastAsia" w:hAnsi="Cambria Math"/>
                            <w:szCs w:val="22"/>
                          </w:rPr>
                          <m:t>-</m:t>
                        </m:r>
                      </m:sub>
                    </m:sSub>
                    <m:r>
                      <m:rPr>
                        <m:nor/>
                      </m:rPr>
                      <w:rPr>
                        <w:rFonts w:eastAsiaTheme="minorEastAsia"/>
                        <w:szCs w:val="22"/>
                      </w:rPr>
                      <m:t>bit</m:t>
                    </m:r>
                  </m:sup>
                </m:sSup>
              </m:den>
            </m:f>
          </m:sup>
        </m:sSup>
      </m:oMath>
      <w:r w:rsidRPr="00A813AB">
        <w:rPr>
          <w:rFonts w:eastAsiaTheme="minorEastAsia"/>
          <w:szCs w:val="22"/>
        </w:rPr>
        <w:tab/>
        <w:t>(4.1)</w:t>
      </w:r>
    </w:p>
    <w:p w14:paraId="66746D2A" w14:textId="77777777" w:rsidR="000835E0" w:rsidRPr="00A813AB" w:rsidRDefault="000835E0" w:rsidP="000835E0">
      <w:pPr>
        <w:widowControl/>
        <w:tabs>
          <w:tab w:val="center" w:pos="4678"/>
          <w:tab w:val="right" w:pos="9214"/>
        </w:tabs>
        <w:adjustRightInd w:val="0"/>
        <w:spacing w:after="163" w:line="460" w:lineRule="exact"/>
        <w:rPr>
          <w:rFonts w:eastAsiaTheme="minorEastAsia"/>
          <w:szCs w:val="22"/>
        </w:rPr>
      </w:pPr>
      <w:r w:rsidRPr="00A813AB">
        <w:rPr>
          <w:rFonts w:eastAsiaTheme="minorEastAsia"/>
          <w:szCs w:val="22"/>
        </w:rPr>
        <w:tab/>
      </w:r>
      <m:oMath>
        <m:r>
          <w:rPr>
            <w:rFonts w:ascii="Cambria Math" w:eastAsiaTheme="minorEastAsia" w:hAnsi="Cambria Math"/>
            <w:szCs w:val="22"/>
          </w:rPr>
          <m:t>FP</m:t>
        </m:r>
        <m:r>
          <m:rPr>
            <m:sty m:val="p"/>
          </m:rPr>
          <w:rPr>
            <w:rFonts w:ascii="Cambria Math" w:eastAsiaTheme="minorEastAsia" w:hAnsi="Cambria Math"/>
            <w:szCs w:val="22"/>
          </w:rPr>
          <m:t>:</m:t>
        </m:r>
        <m:m>
          <m:mPr>
            <m:plcHide m:val="1"/>
            <m:mcs>
              <m:mc>
                <m:mcPr>
                  <m:count m:val="3"/>
                  <m:mcJc m:val="center"/>
                </m:mcPr>
              </m:mc>
            </m:mcs>
            <m:ctrlPr>
              <w:rPr>
                <w:rFonts w:ascii="Cambria Math" w:eastAsiaTheme="minorEastAsia" w:hAnsi="Cambria Math"/>
                <w:szCs w:val="22"/>
              </w:rPr>
            </m:ctrlPr>
          </m:mPr>
          <m:mr>
            <m:e>
              <m:r>
                <w:rPr>
                  <w:rFonts w:ascii="Cambria Math" w:eastAsiaTheme="minorEastAsia" w:hAnsi="Cambria Math"/>
                  <w:szCs w:val="22"/>
                </w:rPr>
                <m:t>valu</m:t>
              </m:r>
              <m:sSub>
                <m:sSubPr>
                  <m:ctrlPr>
                    <w:rPr>
                      <w:rFonts w:ascii="Cambria Math" w:eastAsiaTheme="minorEastAsia" w:hAnsi="Cambria Math"/>
                      <w:szCs w:val="22"/>
                    </w:rPr>
                  </m:ctrlPr>
                </m:sSubPr>
                <m:e>
                  <m:r>
                    <w:rPr>
                      <w:rFonts w:ascii="Cambria Math" w:eastAsiaTheme="minorEastAsia" w:hAnsi="Cambria Math"/>
                      <w:szCs w:val="22"/>
                    </w:rPr>
                    <m:t>e</m:t>
                  </m:r>
                </m:e>
                <m:sub>
                  <m:r>
                    <w:rPr>
                      <w:rFonts w:ascii="Cambria Math" w:eastAsiaTheme="minorEastAsia" w:hAnsi="Cambria Math"/>
                      <w:szCs w:val="22"/>
                    </w:rPr>
                    <m:t>dec</m:t>
                  </m:r>
                </m:sub>
              </m:sSub>
            </m:e>
            <m:e>
              <m:r>
                <m:rPr>
                  <m:sty m:val="p"/>
                </m:rPr>
                <w:rPr>
                  <w:rFonts w:ascii="Cambria Math" w:eastAsiaTheme="minorEastAsia" w:hAnsi="Cambria Math"/>
                  <w:szCs w:val="22"/>
                </w:rPr>
                <m:t>=</m:t>
              </m:r>
            </m:e>
            <m:e>
              <m:r>
                <m:rPr>
                  <m:sty m:val="p"/>
                </m:rPr>
                <w:rPr>
                  <w:rFonts w:ascii="Cambria Math" w:eastAsiaTheme="minorEastAsia" w:hAnsi="Cambria Math"/>
                  <w:szCs w:val="22"/>
                </w:rPr>
                <m:t>(-1</m:t>
              </m:r>
              <m:sSup>
                <m:sSupPr>
                  <m:ctrlPr>
                    <w:rPr>
                      <w:rFonts w:ascii="Cambria Math" w:eastAsiaTheme="minorEastAsia" w:hAnsi="Cambria Math"/>
                      <w:szCs w:val="22"/>
                    </w:rPr>
                  </m:ctrlPr>
                </m:sSupPr>
                <m:e>
                  <m:r>
                    <m:rPr>
                      <m:sty m:val="p"/>
                    </m:rPr>
                    <w:rPr>
                      <w:rFonts w:ascii="Cambria Math" w:eastAsiaTheme="minorEastAsia" w:hAnsi="Cambria Math"/>
                      <w:szCs w:val="22"/>
                    </w:rPr>
                    <m:t>)</m:t>
                  </m:r>
                </m:e>
                <m:sup>
                  <m:r>
                    <w:rPr>
                      <w:rFonts w:ascii="Cambria Math" w:eastAsiaTheme="minorEastAsia" w:hAnsi="Cambria Math"/>
                      <w:szCs w:val="22"/>
                    </w:rPr>
                    <m:t>s</m:t>
                  </m:r>
                </m:sup>
              </m:sSup>
              <m:r>
                <m:rPr>
                  <m:sty m:val="p"/>
                </m:rPr>
                <w:rPr>
                  <w:rFonts w:ascii="Cambria Math" w:eastAsiaTheme="minorEastAsia" w:hAnsi="Cambria Math"/>
                  <w:szCs w:val="22"/>
                </w:rPr>
                <m:t>*</m:t>
              </m:r>
              <m:r>
                <w:rPr>
                  <w:rFonts w:ascii="Cambria Math" w:eastAsiaTheme="minorEastAsia" w:hAnsi="Cambria Math"/>
                  <w:szCs w:val="22"/>
                </w:rPr>
                <m:t>sig</m:t>
              </m:r>
              <m:sSup>
                <m:sSupPr>
                  <m:ctrlPr>
                    <w:rPr>
                      <w:rFonts w:ascii="Cambria Math" w:eastAsiaTheme="minorEastAsia" w:hAnsi="Cambria Math"/>
                      <w:szCs w:val="22"/>
                    </w:rPr>
                  </m:ctrlPr>
                </m:sSupPr>
                <m:e>
                  <m:r>
                    <w:rPr>
                      <w:rFonts w:ascii="Cambria Math" w:eastAsiaTheme="minorEastAsia" w:hAnsi="Cambria Math"/>
                      <w:szCs w:val="22"/>
                    </w:rPr>
                    <m:t>n</m:t>
                  </m:r>
                </m:e>
                <m:sup>
                  <m:r>
                    <m:rPr>
                      <m:sty m:val="p"/>
                    </m:rPr>
                    <w:rPr>
                      <w:rFonts w:ascii="Cambria Math" w:eastAsiaTheme="minorEastAsia" w:hAnsi="Cambria Math"/>
                      <w:szCs w:val="22"/>
                    </w:rPr>
                    <m:t>-1</m:t>
                  </m:r>
                </m:sup>
              </m:sSup>
              <m:r>
                <m:rPr>
                  <m:sty m:val="p"/>
                </m:rPr>
                <w:rPr>
                  <w:rFonts w:ascii="Cambria Math" w:eastAsiaTheme="minorEastAsia" w:hAnsi="Cambria Math"/>
                  <w:szCs w:val="22"/>
                </w:rPr>
                <m:t>*</m:t>
              </m:r>
              <m:sSup>
                <m:sSupPr>
                  <m:ctrlPr>
                    <w:rPr>
                      <w:rFonts w:ascii="Cambria Math" w:eastAsiaTheme="minorEastAsia" w:hAnsi="Cambria Math"/>
                      <w:szCs w:val="22"/>
                    </w:rPr>
                  </m:ctrlPr>
                </m:sSupPr>
                <m:e>
                  <m:r>
                    <m:rPr>
                      <m:sty m:val="p"/>
                    </m:rPr>
                    <w:rPr>
                      <w:rFonts w:ascii="Cambria Math" w:eastAsiaTheme="minorEastAsia" w:hAnsi="Cambria Math"/>
                      <w:szCs w:val="22"/>
                    </w:rPr>
                    <m:t>2</m:t>
                  </m:r>
                </m:e>
                <m:sup>
                  <m:r>
                    <w:rPr>
                      <w:rFonts w:ascii="Cambria Math" w:eastAsiaTheme="minorEastAsia" w:hAnsi="Cambria Math"/>
                      <w:szCs w:val="22"/>
                    </w:rPr>
                    <m:t>e</m:t>
                  </m:r>
                  <m:r>
                    <m:rPr>
                      <m:sty m:val="p"/>
                    </m:rPr>
                    <w:rPr>
                      <w:rFonts w:ascii="Cambria Math" w:eastAsiaTheme="minorEastAsia" w:hAnsi="Cambria Math"/>
                      <w:szCs w:val="22"/>
                    </w:rPr>
                    <m:t>-</m:t>
                  </m:r>
                  <m:r>
                    <w:rPr>
                      <w:rFonts w:ascii="Cambria Math" w:eastAsiaTheme="minorEastAsia" w:hAnsi="Cambria Math"/>
                      <w:szCs w:val="22"/>
                    </w:rPr>
                    <m:t>bias</m:t>
                  </m:r>
                </m:sup>
              </m:sSup>
              <m:r>
                <m:rPr>
                  <m:sty m:val="p"/>
                </m:rPr>
                <w:rPr>
                  <w:rFonts w:ascii="Cambria Math" w:eastAsiaTheme="minorEastAsia" w:hAnsi="Cambria Math"/>
                  <w:szCs w:val="22"/>
                </w:rPr>
                <m:t>*</m:t>
              </m:r>
              <m:d>
                <m:dPr>
                  <m:ctrlPr>
                    <w:rPr>
                      <w:rFonts w:ascii="Cambria Math" w:eastAsiaTheme="minorEastAsia" w:hAnsi="Cambria Math"/>
                      <w:szCs w:val="22"/>
                    </w:rPr>
                  </m:ctrlPr>
                </m:dPr>
                <m:e>
                  <m:r>
                    <m:rPr>
                      <m:sty m:val="p"/>
                    </m:rPr>
                    <w:rPr>
                      <w:rFonts w:ascii="Cambria Math" w:eastAsiaTheme="minorEastAsia" w:hAnsi="Cambria Math"/>
                      <w:szCs w:val="22"/>
                    </w:rPr>
                    <m:t>1+</m:t>
                  </m:r>
                  <m:f>
                    <m:fPr>
                      <m:ctrlPr>
                        <w:rPr>
                          <w:rFonts w:ascii="Cambria Math" w:eastAsiaTheme="minorEastAsia" w:hAnsi="Cambria Math"/>
                          <w:szCs w:val="22"/>
                        </w:rPr>
                      </m:ctrlPr>
                    </m:fPr>
                    <m:num>
                      <m:r>
                        <w:rPr>
                          <w:rFonts w:ascii="Cambria Math" w:eastAsiaTheme="minorEastAsia" w:hAnsi="Cambria Math"/>
                          <w:szCs w:val="22"/>
                        </w:rPr>
                        <m:t>m</m:t>
                      </m:r>
                    </m:num>
                    <m:den>
                      <m:sSup>
                        <m:sSupPr>
                          <m:ctrlPr>
                            <w:rPr>
                              <w:rFonts w:ascii="Cambria Math" w:eastAsiaTheme="minorEastAsia" w:hAnsi="Cambria Math"/>
                              <w:szCs w:val="22"/>
                            </w:rPr>
                          </m:ctrlPr>
                        </m:sSupPr>
                        <m:e>
                          <m:r>
                            <m:rPr>
                              <m:sty m:val="p"/>
                            </m:rPr>
                            <w:rPr>
                              <w:rFonts w:ascii="Cambria Math" w:eastAsiaTheme="minorEastAsia" w:hAnsi="Cambria Math"/>
                              <w:szCs w:val="22"/>
                            </w:rPr>
                            <m:t>2</m:t>
                          </m:r>
                        </m:e>
                        <m:sup>
                          <m:sSub>
                            <m:sSubPr>
                              <m:ctrlPr>
                                <w:rPr>
                                  <w:rFonts w:ascii="Cambria Math" w:eastAsiaTheme="minorEastAsia" w:hAnsi="Cambria Math"/>
                                  <w:szCs w:val="22"/>
                                </w:rPr>
                              </m:ctrlPr>
                            </m:sSubPr>
                            <m:e>
                              <m:r>
                                <w:rPr>
                                  <w:rFonts w:ascii="Cambria Math" w:eastAsiaTheme="minorEastAsia" w:hAnsi="Cambria Math"/>
                                  <w:szCs w:val="22"/>
                                </w:rPr>
                                <m:t>m</m:t>
                              </m:r>
                            </m:e>
                            <m:sub>
                              <m:r>
                                <m:rPr>
                                  <m:sty m:val="p"/>
                                </m:rPr>
                                <w:rPr>
                                  <w:rFonts w:ascii="Cambria Math" w:eastAsiaTheme="minorEastAsia" w:hAnsi="Cambria Math"/>
                                  <w:szCs w:val="22"/>
                                </w:rPr>
                                <m:t>-</m:t>
                              </m:r>
                            </m:sub>
                          </m:sSub>
                          <m:r>
                            <w:rPr>
                              <w:rFonts w:ascii="Cambria Math" w:eastAsiaTheme="minorEastAsia" w:hAnsi="Cambria Math"/>
                              <w:szCs w:val="22"/>
                            </w:rPr>
                            <m:t>bit</m:t>
                          </m:r>
                        </m:sup>
                      </m:sSup>
                    </m:den>
                  </m:f>
                </m:e>
              </m:d>
            </m:e>
          </m:mr>
        </m:m>
      </m:oMath>
      <w:r w:rsidRPr="00A813AB">
        <w:rPr>
          <w:rFonts w:eastAsiaTheme="minorEastAsia"/>
          <w:szCs w:val="22"/>
        </w:rPr>
        <w:tab/>
        <w:t>(4.2)</w:t>
      </w:r>
    </w:p>
    <w:p w14:paraId="1B8CDA92" w14:textId="77777777" w:rsidR="000835E0" w:rsidRPr="00A813AB" w:rsidRDefault="000835E0" w:rsidP="000835E0">
      <w:pPr>
        <w:spacing w:line="460" w:lineRule="exact"/>
      </w:pPr>
      <w:r w:rsidRPr="00A813AB">
        <w:t>其中</w:t>
      </w:r>
      <m:oMath>
        <m:r>
          <w:rPr>
            <w:rFonts w:ascii="Cambria Math" w:hAnsi="Cambria Math"/>
          </w:rPr>
          <m:t>base</m:t>
        </m:r>
      </m:oMath>
      <w:r w:rsidRPr="00A813AB">
        <w:t>代表底数，</w:t>
      </w:r>
      <m:oMath>
        <m:r>
          <w:rPr>
            <w:rFonts w:ascii="Cambria Math" w:hAnsi="Cambria Math"/>
          </w:rPr>
          <m:t>s</m:t>
        </m:r>
      </m:oMath>
      <w:r w:rsidRPr="00A813AB">
        <w:t>代表符号位，</w:t>
      </w:r>
      <m:oMath>
        <m:r>
          <w:rPr>
            <w:rFonts w:ascii="Cambria Math" w:hAnsi="Cambria Math"/>
          </w:rPr>
          <m:t>e</m:t>
        </m:r>
      </m:oMath>
      <w:r w:rsidRPr="00A813AB">
        <w:t>代表指数位数值，</w:t>
      </w:r>
      <m:oMath>
        <m:r>
          <w:rPr>
            <w:rFonts w:ascii="Cambria Math" w:hAnsi="Cambria Math"/>
          </w:rPr>
          <m:t>bias</m:t>
        </m:r>
      </m:oMath>
      <w:r w:rsidRPr="00A813AB">
        <w:t>代表指数偏移，</w:t>
      </w:r>
      <m:oMath>
        <m:r>
          <w:rPr>
            <w:rFonts w:ascii="Cambria Math" w:hAnsi="Cambria Math"/>
          </w:rPr>
          <m:t>m</m:t>
        </m:r>
      </m:oMath>
      <w:r w:rsidRPr="00A813AB">
        <w:t>代表</w:t>
      </w:r>
      <w:proofErr w:type="gramStart"/>
      <w:r w:rsidRPr="00A813AB">
        <w:t>尾数位</w:t>
      </w:r>
      <w:proofErr w:type="gramEnd"/>
      <w:r w:rsidRPr="00A813AB">
        <w:t>数值，</w:t>
      </w:r>
      <m:oMath>
        <m:r>
          <w:rPr>
            <w:rFonts w:ascii="Cambria Math" w:hAnsi="Cambria Math"/>
          </w:rPr>
          <m:t>m_bit</m:t>
        </m:r>
      </m:oMath>
      <w:r w:rsidRPr="00A813AB">
        <w:t>代表</w:t>
      </w:r>
      <w:proofErr w:type="gramStart"/>
      <w:r w:rsidRPr="00A813AB">
        <w:t>尾数位宽</w:t>
      </w:r>
      <w:proofErr w:type="gramEnd"/>
      <w:r w:rsidRPr="00A813AB">
        <w:t>。在</w:t>
      </w:r>
      <w:r w:rsidRPr="00A813AB">
        <w:t>FP</w:t>
      </w:r>
      <w:r w:rsidRPr="00A813AB">
        <w:t>中底数就是</w:t>
      </w:r>
      <w:r w:rsidRPr="00A813AB">
        <w:t>2</w:t>
      </w:r>
      <w:r w:rsidRPr="00A813AB">
        <w:t>。</w:t>
      </w:r>
      <w:r w:rsidRPr="00A813AB">
        <w:t>EFP</w:t>
      </w:r>
      <w:r w:rsidRPr="00A813AB">
        <w:t>指数部分与</w:t>
      </w:r>
      <w:r w:rsidRPr="00A813AB">
        <w:t>FP</w:t>
      </w:r>
      <w:r w:rsidRPr="00A813AB">
        <w:t>基本相同，其将</w:t>
      </w:r>
      <w:r w:rsidRPr="00A813AB">
        <w:t>FP</w:t>
      </w:r>
      <w:r w:rsidRPr="00A813AB">
        <w:t>指数部分的底数</w:t>
      </w:r>
      <w:r w:rsidRPr="00A813AB">
        <w:t>2</w:t>
      </w:r>
      <w:r w:rsidRPr="00A813AB">
        <w:t>替换为一个变量</w:t>
      </w:r>
      <m:oMath>
        <m:r>
          <w:rPr>
            <w:rFonts w:ascii="Cambria Math" w:hAnsi="Cambria Math"/>
          </w:rPr>
          <m:t>base</m:t>
        </m:r>
      </m:oMath>
      <w:r w:rsidRPr="00A813AB">
        <w:t>，其底数可以为任意正整数。对于尾数部分，</w:t>
      </w:r>
      <w:r w:rsidRPr="00A813AB">
        <w:t>EFP</w:t>
      </w:r>
      <w:r w:rsidRPr="00A813AB">
        <w:t>采用了指数的形式，而</w:t>
      </w:r>
      <w:r w:rsidRPr="00A813AB">
        <w:t>FP</w:t>
      </w:r>
      <w:r w:rsidRPr="00A813AB">
        <w:t>在尾数部分采用线性均匀分布。在后续的计算中，将看到</w:t>
      </w:r>
      <w:bookmarkStart w:id="87" w:name="_Hlk166784149"/>
      <w:r w:rsidRPr="00A813AB">
        <w:t>尾数部分指数化带来的优点，其可以将复杂的乘除运算转换为指数表示中简单的加法运算，实现了更高的计算效率。</w:t>
      </w:r>
      <w:bookmarkEnd w:id="87"/>
      <w:r w:rsidRPr="00A813AB">
        <w:t xml:space="preserve"> </w:t>
      </w:r>
    </w:p>
    <w:p w14:paraId="05A9E59D" w14:textId="77777777" w:rsidR="000835E0" w:rsidRPr="00A813AB" w:rsidRDefault="000835E0" w:rsidP="000835E0">
      <w:pPr>
        <w:spacing w:line="460" w:lineRule="exact"/>
      </w:pPr>
    </w:p>
    <w:p w14:paraId="61DA71F4" w14:textId="77777777" w:rsidR="000835E0" w:rsidRPr="00A813AB" w:rsidRDefault="000835E0" w:rsidP="000835E0">
      <w:pPr>
        <w:spacing w:line="460" w:lineRule="exact"/>
      </w:pPr>
    </w:p>
    <w:p w14:paraId="14528725"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88" w:name="_Toc177994381"/>
      <w:bookmarkStart w:id="89" w:name="_Toc178110864"/>
      <w:bookmarkStart w:id="90" w:name="_Toc180086996"/>
      <w:r w:rsidRPr="00A813AB">
        <w:rPr>
          <w:b/>
          <w:szCs w:val="30"/>
        </w:rPr>
        <w:lastRenderedPageBreak/>
        <w:t>EFP</w:t>
      </w:r>
      <w:r w:rsidRPr="00A813AB">
        <w:rPr>
          <w:b/>
          <w:szCs w:val="30"/>
        </w:rPr>
        <w:t>与</w:t>
      </w:r>
      <w:r w:rsidRPr="00A813AB">
        <w:rPr>
          <w:b/>
          <w:szCs w:val="30"/>
        </w:rPr>
        <w:t>LNS</w:t>
      </w:r>
      <w:r w:rsidRPr="00A813AB">
        <w:rPr>
          <w:b/>
          <w:szCs w:val="30"/>
        </w:rPr>
        <w:t>的比较</w:t>
      </w:r>
      <w:bookmarkEnd w:id="88"/>
      <w:bookmarkEnd w:id="89"/>
      <w:bookmarkEnd w:id="90"/>
    </w:p>
    <w:p w14:paraId="3D174054" w14:textId="64A63356" w:rsidR="000835E0" w:rsidRPr="00A813AB" w:rsidRDefault="000835E0" w:rsidP="000835E0">
      <w:pPr>
        <w:spacing w:line="460" w:lineRule="exact"/>
        <w:ind w:firstLine="480"/>
      </w:pPr>
      <w:r w:rsidRPr="00A813AB">
        <w:t>文章</w:t>
      </w:r>
      <w:r w:rsidRPr="00A813AB">
        <w:rPr>
          <w:highlight w:val="yellow"/>
        </w:rPr>
        <w:fldChar w:fldCharType="begin"/>
      </w:r>
      <w:r w:rsidRPr="00A813AB">
        <w:instrText xml:space="preserve"> REF _Ref178066466 \r \h </w:instrText>
      </w:r>
      <w:r w:rsidRPr="00A813AB">
        <w:rPr>
          <w:highlight w:val="yellow"/>
        </w:rPr>
      </w:r>
      <w:r w:rsidR="00A813AB" w:rsidRPr="00A813AB">
        <w:rPr>
          <w:highlight w:val="yellow"/>
        </w:rPr>
        <w:instrText xml:space="preserve"> \* MERGEFORMAT </w:instrText>
      </w:r>
      <w:r w:rsidRPr="00A813AB">
        <w:rPr>
          <w:highlight w:val="yellow"/>
        </w:rPr>
        <w:fldChar w:fldCharType="separate"/>
      </w:r>
      <w:r w:rsidR="005840E0">
        <w:t>[29]</w:t>
      </w:r>
      <w:r w:rsidRPr="00A813AB">
        <w:rPr>
          <w:highlight w:val="yellow"/>
        </w:rPr>
        <w:fldChar w:fldCharType="end"/>
      </w:r>
      <w:r w:rsidRPr="00A813AB">
        <w:t>中提到的对数系统</w:t>
      </w:r>
      <w:r w:rsidRPr="00A813AB">
        <w:t>logarithmic number system(LNS)</w:t>
      </w:r>
      <w:r w:rsidRPr="00A813AB">
        <w:t>和</w:t>
      </w:r>
      <w:r w:rsidRPr="00A813AB">
        <w:t>EFP</w:t>
      </w:r>
      <w:r w:rsidRPr="00A813AB">
        <w:t>具有类似的数据格式，</w:t>
      </w:r>
      <w:r w:rsidRPr="00A813AB">
        <w:t>LNS</w:t>
      </w:r>
      <w:r w:rsidRPr="00A813AB">
        <w:t>的格式如</w:t>
      </w:r>
      <w:r w:rsidRPr="00A813AB">
        <w:t>4.3</w:t>
      </w:r>
      <w:r w:rsidRPr="00A813AB">
        <w:t>所示</w:t>
      </w:r>
    </w:p>
    <w:p w14:paraId="400B9E99" w14:textId="77777777" w:rsidR="000835E0" w:rsidRPr="00A813AB" w:rsidRDefault="000835E0" w:rsidP="000835E0">
      <w:pPr>
        <w:widowControl/>
        <w:tabs>
          <w:tab w:val="center" w:pos="4678"/>
          <w:tab w:val="right" w:pos="9354"/>
        </w:tabs>
        <w:adjustRightInd w:val="0"/>
        <w:spacing w:after="163" w:line="460" w:lineRule="exact"/>
        <w:ind w:firstLine="200"/>
        <w:rPr>
          <w:rFonts w:eastAsiaTheme="minorEastAsia"/>
          <w:szCs w:val="22"/>
        </w:rPr>
      </w:pPr>
      <w:r w:rsidRPr="00A813AB">
        <w:rPr>
          <w:rFonts w:eastAsiaTheme="minorEastAsia"/>
          <w:szCs w:val="22"/>
        </w:rPr>
        <w:tab/>
      </w:r>
      <m:oMath>
        <m:r>
          <w:rPr>
            <w:rFonts w:ascii="Cambria Math" w:eastAsiaTheme="minorEastAsia" w:hAnsi="Cambria Math"/>
            <w:szCs w:val="22"/>
          </w:rPr>
          <m:t>x</m:t>
        </m:r>
        <m:r>
          <m:rPr>
            <m:sty m:val="p"/>
          </m:rPr>
          <w:rPr>
            <w:rFonts w:ascii="Cambria Math" w:eastAsiaTheme="minorEastAsia" w:hAnsi="Cambria Math"/>
            <w:szCs w:val="22"/>
          </w:rPr>
          <m:t>=sign×</m:t>
        </m:r>
        <m:sSup>
          <m:sSupPr>
            <m:ctrlPr>
              <w:rPr>
                <w:rFonts w:ascii="Cambria Math" w:eastAsiaTheme="minorEastAsia" w:hAnsi="Cambria Math"/>
                <w:szCs w:val="22"/>
              </w:rPr>
            </m:ctrlPr>
          </m:sSupPr>
          <m:e>
            <m:r>
              <m:rPr>
                <m:sty m:val="p"/>
              </m:rPr>
              <w:rPr>
                <w:rFonts w:ascii="Cambria Math" w:eastAsiaTheme="minorEastAsia" w:hAnsi="Cambria Math"/>
                <w:szCs w:val="22"/>
              </w:rPr>
              <m:t>2</m:t>
            </m:r>
          </m:e>
          <m:sup>
            <m:acc>
              <m:accPr>
                <m:chr m:val="̃"/>
                <m:ctrlPr>
                  <w:rPr>
                    <w:rFonts w:ascii="Cambria Math" w:eastAsiaTheme="minorEastAsia" w:hAnsi="Cambria Math"/>
                    <w:szCs w:val="22"/>
                  </w:rPr>
                </m:ctrlPr>
              </m:accPr>
              <m:e>
                <m:r>
                  <w:rPr>
                    <w:rFonts w:ascii="Cambria Math" w:eastAsiaTheme="minorEastAsia" w:hAnsi="Cambria Math"/>
                    <w:szCs w:val="22"/>
                  </w:rPr>
                  <m:t>x</m:t>
                </m:r>
              </m:e>
            </m:acc>
            <m:r>
              <m:rPr>
                <m:sty m:val="p"/>
              </m:rPr>
              <w:rPr>
                <w:rFonts w:ascii="Cambria Math" w:eastAsiaTheme="minorEastAsia" w:hAnsi="Cambria Math"/>
                <w:szCs w:val="22"/>
              </w:rPr>
              <m:t>/</m:t>
            </m:r>
            <m:r>
              <w:rPr>
                <w:rFonts w:ascii="Cambria Math" w:eastAsiaTheme="minorEastAsia" w:hAnsi="Cambria Math"/>
                <w:szCs w:val="22"/>
              </w:rPr>
              <m:t>γ</m:t>
            </m:r>
          </m:sup>
        </m:sSup>
        <m:r>
          <m:rPr>
            <m:sty m:val="p"/>
          </m:rPr>
          <w:rPr>
            <w:rFonts w:ascii="Cambria Math" w:eastAsiaTheme="minorEastAsia" w:hAnsi="Cambria Math"/>
            <w:szCs w:val="22"/>
          </w:rPr>
          <m:t xml:space="preserve">        </m:t>
        </m:r>
        <m:acc>
          <m:accPr>
            <m:chr m:val="̃"/>
            <m:ctrlPr>
              <w:rPr>
                <w:rFonts w:ascii="Cambria Math" w:eastAsiaTheme="minorEastAsia" w:hAnsi="Cambria Math"/>
                <w:szCs w:val="22"/>
              </w:rPr>
            </m:ctrlPr>
          </m:accPr>
          <m:e>
            <m:r>
              <w:rPr>
                <w:rFonts w:ascii="Cambria Math" w:eastAsiaTheme="minorEastAsia" w:hAnsi="Cambria Math"/>
                <w:szCs w:val="22"/>
              </w:rPr>
              <m:t>x</m:t>
            </m:r>
          </m:e>
        </m:acc>
        <m:r>
          <m:rPr>
            <m:sty m:val="p"/>
          </m:rPr>
          <w:rPr>
            <w:rFonts w:ascii="Cambria Math" w:eastAsiaTheme="minorEastAsia" w:hAnsi="Cambria Math"/>
            <w:szCs w:val="22"/>
          </w:rPr>
          <m:t>=0,1,2,…,</m:t>
        </m:r>
        <m:sSup>
          <m:sSupPr>
            <m:ctrlPr>
              <w:rPr>
                <w:rFonts w:ascii="Cambria Math" w:eastAsiaTheme="minorEastAsia" w:hAnsi="Cambria Math"/>
                <w:szCs w:val="22"/>
              </w:rPr>
            </m:ctrlPr>
          </m:sSupPr>
          <m:e>
            <m:r>
              <m:rPr>
                <m:sty m:val="p"/>
              </m:rPr>
              <w:rPr>
                <w:rFonts w:ascii="Cambria Math" w:eastAsiaTheme="minorEastAsia" w:hAnsi="Cambria Math"/>
                <w:szCs w:val="22"/>
              </w:rPr>
              <m:t>2</m:t>
            </m:r>
          </m:e>
          <m:sup>
            <m:r>
              <m:rPr>
                <m:scr m:val="script"/>
                <m:sty m:val="p"/>
              </m:rPr>
              <w:rPr>
                <w:rFonts w:ascii="Cambria Math" w:eastAsia="MS Mincho" w:hAnsi="Cambria Math"/>
                <w:szCs w:val="22"/>
              </w:rPr>
              <m:t>B-</m:t>
            </m:r>
            <m:r>
              <m:rPr>
                <m:sty m:val="p"/>
              </m:rPr>
              <w:rPr>
                <w:rFonts w:ascii="Cambria Math" w:eastAsiaTheme="minorEastAsia" w:hAnsi="Cambria Math"/>
                <w:szCs w:val="22"/>
              </w:rPr>
              <m:t>1</m:t>
            </m:r>
          </m:sup>
        </m:sSup>
        <m:r>
          <m:rPr>
            <m:sty m:val="p"/>
          </m:rPr>
          <w:rPr>
            <w:rFonts w:ascii="Cambria Math" w:eastAsiaTheme="minorEastAsia" w:hAnsi="Cambria Math"/>
            <w:szCs w:val="22"/>
          </w:rPr>
          <m:t>-1</m:t>
        </m:r>
      </m:oMath>
      <w:r w:rsidRPr="00A813AB">
        <w:rPr>
          <w:rFonts w:eastAsiaTheme="minorEastAsia"/>
          <w:szCs w:val="22"/>
        </w:rPr>
        <w:tab/>
        <w:t>(4.3)</w:t>
      </w:r>
    </w:p>
    <w:p w14:paraId="18D02362" w14:textId="77777777" w:rsidR="000835E0" w:rsidRPr="00A813AB" w:rsidRDefault="000835E0" w:rsidP="000835E0">
      <w:pPr>
        <w:spacing w:line="460" w:lineRule="exact"/>
        <w:ind w:firstLine="480"/>
      </w:pPr>
      <w:r w:rsidRPr="00A813AB">
        <w:t>其中</w:t>
      </w:r>
      <m:oMath>
        <m:acc>
          <m:accPr>
            <m:chr m:val="̃"/>
            <m:ctrlPr>
              <w:rPr>
                <w:rFonts w:ascii="Cambria Math" w:hAnsi="Cambria Math"/>
              </w:rPr>
            </m:ctrlPr>
          </m:accPr>
          <m:e>
            <m:r>
              <m:rPr>
                <m:scr m:val="script"/>
                <m:sty m:val="p"/>
              </m:rPr>
              <w:rPr>
                <w:rFonts w:ascii="Cambria Math" w:hAnsi="Cambria Math"/>
              </w:rPr>
              <m:t>X</m:t>
            </m:r>
          </m:e>
        </m:acc>
      </m:oMath>
      <w:r w:rsidRPr="00A813AB">
        <w:t>是一个整数，</w:t>
      </w:r>
      <w:r w:rsidRPr="00A813AB">
        <w:t>γ</w:t>
      </w:r>
      <w:r w:rsidRPr="00A813AB">
        <w:t>是控制底数分数指数的底数因子，</w:t>
      </w:r>
      <w:r w:rsidRPr="00A813AB">
        <w:t>γ</w:t>
      </w:r>
      <w:r w:rsidRPr="00A813AB">
        <w:t>控制量子化间隙，量子化间隙是数字系统内连续可表征值之间的距离，</w:t>
      </w:r>
      <w:r w:rsidRPr="00A813AB">
        <w:t>B</w:t>
      </w:r>
      <w:r w:rsidRPr="00A813AB">
        <w:t>代表位宽。</w:t>
      </w:r>
    </w:p>
    <w:p w14:paraId="03EA2B3D" w14:textId="77777777" w:rsidR="000835E0" w:rsidRPr="00A813AB" w:rsidRDefault="000835E0" w:rsidP="000835E0">
      <w:pPr>
        <w:spacing w:line="460" w:lineRule="exact"/>
        <w:ind w:firstLine="480"/>
      </w:pPr>
      <w:r w:rsidRPr="00A813AB">
        <w:t>EFP</w:t>
      </w:r>
      <w:r w:rsidRPr="00A813AB">
        <w:t>数据格式与</w:t>
      </w:r>
      <w:r w:rsidRPr="00A813AB">
        <w:t>LNS</w:t>
      </w:r>
      <w:r w:rsidRPr="00A813AB">
        <w:t>系统存在显著的差异，主要体现在底数的可调性和数据表示的结构上。在</w:t>
      </w:r>
      <w:r w:rsidRPr="00A813AB">
        <w:t>LNS</w:t>
      </w:r>
      <w:r w:rsidRPr="00A813AB">
        <w:t>系统中，底数固定为</w:t>
      </w:r>
      <w:r w:rsidRPr="00A813AB">
        <w:t>2</w:t>
      </w:r>
      <w:r w:rsidRPr="00A813AB">
        <w:t>，这种固定的底数限制了其在不同应用场景中的适应性。而在</w:t>
      </w:r>
      <w:r w:rsidRPr="00A813AB">
        <w:t>EFP</w:t>
      </w:r>
      <w:r w:rsidRPr="00A813AB">
        <w:t>中，底数可以根据具体需求进行调整，提供了更大的适应性以满足各种应用需求。</w:t>
      </w:r>
    </w:p>
    <w:p w14:paraId="49898552" w14:textId="77777777" w:rsidR="000835E0" w:rsidRPr="00A813AB" w:rsidRDefault="000835E0" w:rsidP="000835E0">
      <w:pPr>
        <w:spacing w:line="460" w:lineRule="exact"/>
        <w:ind w:firstLine="480"/>
      </w:pPr>
      <w:r w:rsidRPr="00A813AB">
        <w:t>其次，</w:t>
      </w:r>
      <w:r w:rsidRPr="00A813AB">
        <w:t>LNS</w:t>
      </w:r>
      <w:r w:rsidRPr="00A813AB">
        <w:t>系统中没有明确的指数部分和尾数部分的定义，这种设计虽然简化了表示形式，但也丧失了对数值范围和精度的可控性。这种结构的单一性限制了</w:t>
      </w:r>
      <w:r w:rsidRPr="00A813AB">
        <w:t>LNS</w:t>
      </w:r>
      <w:r w:rsidRPr="00A813AB">
        <w:t>系统在不同精度要求下的应用。而</w:t>
      </w:r>
      <w:r w:rsidRPr="00A813AB">
        <w:t>EFP</w:t>
      </w:r>
      <w:r w:rsidRPr="00A813AB">
        <w:t>则引入了指数部分和尾数部分的概念，可以根据算法的具体需求，自主分配指数位宽和</w:t>
      </w:r>
      <w:proofErr w:type="gramStart"/>
      <w:r w:rsidRPr="00A813AB">
        <w:t>尾数位宽</w:t>
      </w:r>
      <w:proofErr w:type="gramEnd"/>
      <w:r w:rsidRPr="00A813AB">
        <w:t>。这种设计允许更加细致地控制数值范围和精度，提高了数据表示的适应性和可调性。</w:t>
      </w:r>
    </w:p>
    <w:p w14:paraId="3BCC838A" w14:textId="77777777" w:rsidR="000835E0" w:rsidRPr="00A813AB" w:rsidRDefault="000835E0" w:rsidP="000835E0">
      <w:pPr>
        <w:spacing w:line="460" w:lineRule="exact"/>
        <w:ind w:firstLine="480"/>
      </w:pPr>
      <w:r w:rsidRPr="00A813AB">
        <w:t>通过这两方面的改进，</w:t>
      </w:r>
      <w:r w:rsidRPr="00A813AB">
        <w:t>EFP</w:t>
      </w:r>
      <w:r w:rsidRPr="00A813AB">
        <w:t>能够更好地平衡数值范围和计算精度，适应不同的计算需求，展现出比</w:t>
      </w:r>
      <w:r w:rsidRPr="00A813AB">
        <w:t>LNS</w:t>
      </w:r>
      <w:r w:rsidRPr="00A813AB">
        <w:t>系统更高的灵活性和实用性。</w:t>
      </w:r>
    </w:p>
    <w:p w14:paraId="2FDF1C6D"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91" w:name="_Toc177994382"/>
      <w:bookmarkStart w:id="92" w:name="_Toc178110865"/>
      <w:bookmarkStart w:id="93" w:name="_Toc180086997"/>
      <w:r w:rsidRPr="00A813AB">
        <w:rPr>
          <w:b/>
          <w:szCs w:val="30"/>
        </w:rPr>
        <w:t>EFP</w:t>
      </w:r>
      <w:r w:rsidRPr="00A813AB">
        <w:rPr>
          <w:b/>
          <w:szCs w:val="30"/>
        </w:rPr>
        <w:t>与</w:t>
      </w:r>
      <w:r w:rsidRPr="00A813AB">
        <w:rPr>
          <w:b/>
          <w:szCs w:val="30"/>
        </w:rPr>
        <w:t>FP</w:t>
      </w:r>
      <w:r w:rsidRPr="00A813AB">
        <w:rPr>
          <w:b/>
          <w:szCs w:val="30"/>
        </w:rPr>
        <w:t>的比较</w:t>
      </w:r>
      <w:bookmarkEnd w:id="91"/>
      <w:bookmarkEnd w:id="92"/>
      <w:bookmarkEnd w:id="93"/>
    </w:p>
    <w:p w14:paraId="1D524C87" w14:textId="77777777" w:rsidR="000835E0" w:rsidRPr="00A813AB" w:rsidRDefault="000835E0" w:rsidP="000835E0">
      <w:pPr>
        <w:ind w:firstLine="482"/>
      </w:pPr>
      <w:r w:rsidRPr="00A813AB">
        <w:t>本节将以指数位宽为</w:t>
      </w:r>
      <w:r w:rsidRPr="00A813AB">
        <w:t>4bit</w:t>
      </w:r>
      <w:r w:rsidRPr="00A813AB">
        <w:t>，</w:t>
      </w:r>
      <w:proofErr w:type="gramStart"/>
      <w:r w:rsidRPr="00A813AB">
        <w:t>尾数位宽</w:t>
      </w:r>
      <w:proofErr w:type="gramEnd"/>
      <w:r w:rsidRPr="00A813AB">
        <w:t>为</w:t>
      </w:r>
      <w:r w:rsidRPr="00A813AB">
        <w:t>3bit</w:t>
      </w:r>
      <w:r w:rsidRPr="00A813AB">
        <w:t>，底数为</w:t>
      </w:r>
      <w:r w:rsidRPr="00A813AB">
        <w:t>2</w:t>
      </w:r>
      <w:r w:rsidRPr="00A813AB">
        <w:t>的</w:t>
      </w:r>
      <w:r w:rsidRPr="00A813AB">
        <w:t>EFP8 E4M3</w:t>
      </w:r>
      <w:r w:rsidRPr="00A813AB">
        <w:t>作为案例，分析</w:t>
      </w:r>
      <w:r w:rsidRPr="00A813AB">
        <w:t>EFP</w:t>
      </w:r>
      <w:r w:rsidRPr="00A813AB">
        <w:t>数值特征。表</w:t>
      </w:r>
      <w:r w:rsidRPr="00A813AB">
        <w:t>4.1</w:t>
      </w:r>
      <w:r w:rsidRPr="00A813AB">
        <w:t>展示了</w:t>
      </w:r>
      <w:r w:rsidRPr="00A813AB">
        <w:t>EFP8 E4M3</w:t>
      </w:r>
      <w:r w:rsidRPr="00A813AB">
        <w:t>与</w:t>
      </w:r>
      <w:r w:rsidRPr="00A813AB">
        <w:t>FP8 E4M3</w:t>
      </w:r>
      <w:r w:rsidRPr="00A813AB">
        <w:t>数据格式比较。</w:t>
      </w:r>
      <w:r w:rsidRPr="00A813AB">
        <w:t>FP8</w:t>
      </w:r>
      <w:r w:rsidRPr="00A813AB">
        <w:t>在表示</w:t>
      </w:r>
      <w:proofErr w:type="spellStart"/>
      <w:r w:rsidRPr="00A813AB">
        <w:t>NaN</w:t>
      </w:r>
      <w:proofErr w:type="spellEnd"/>
      <w:r w:rsidRPr="00A813AB">
        <w:t>和</w:t>
      </w:r>
      <w:r w:rsidRPr="00A813AB">
        <w:t>Zeros</w:t>
      </w:r>
      <w:r w:rsidRPr="00A813AB">
        <w:t>时不考虑符号位的情况，导致了冗余表示，为了充分利用</w:t>
      </w:r>
      <w:r w:rsidRPr="00A813AB">
        <w:t>8bit</w:t>
      </w:r>
      <w:r w:rsidRPr="00A813AB">
        <w:t>的比特空间，</w:t>
      </w:r>
      <w:r w:rsidRPr="00A813AB">
        <w:t>EFP8</w:t>
      </w:r>
      <w:r w:rsidRPr="00A813AB">
        <w:t>将</w:t>
      </w:r>
      <w:proofErr w:type="spellStart"/>
      <w:r w:rsidRPr="00A813AB">
        <w:t>NaN</w:t>
      </w:r>
      <w:proofErr w:type="spellEnd"/>
      <w:r w:rsidRPr="00A813AB">
        <w:t>设置为</w:t>
      </w:r>
      <w:r w:rsidRPr="00A813AB">
        <w:t>1.0000.000</w:t>
      </w:r>
      <w:r w:rsidRPr="00A813AB">
        <w:t>，</w:t>
      </w:r>
      <w:r w:rsidRPr="00A813AB">
        <w:t>Zeros</w:t>
      </w:r>
      <w:r w:rsidRPr="00A813AB">
        <w:t>设置为</w:t>
      </w:r>
      <w:r w:rsidRPr="00A813AB">
        <w:t>0.0000.000</w:t>
      </w:r>
      <w:r w:rsidRPr="00A813AB">
        <w:t>，从而释放了表示空间，扩大存储范围。</w:t>
      </w:r>
    </w:p>
    <w:p w14:paraId="794EA318" w14:textId="77777777" w:rsidR="000835E0" w:rsidRPr="00A813AB" w:rsidRDefault="000835E0" w:rsidP="000835E0">
      <w:pPr>
        <w:ind w:firstLine="482"/>
      </w:pPr>
      <w:r w:rsidRPr="00A813AB">
        <w:t>表</w:t>
      </w:r>
      <w:r w:rsidRPr="00A813AB">
        <w:t>4.2</w:t>
      </w:r>
      <w:r w:rsidRPr="00A813AB">
        <w:t>展示了两者</w:t>
      </w:r>
      <w:proofErr w:type="gramStart"/>
      <w:r w:rsidRPr="00A813AB">
        <w:t>尾数位宽</w:t>
      </w:r>
      <w:proofErr w:type="gramEnd"/>
      <w:r w:rsidRPr="00A813AB">
        <w:t>在不同数值下表示的十进制含义，可以看到</w:t>
      </w:r>
      <w:r w:rsidRPr="00A813AB">
        <w:t>FP</w:t>
      </w:r>
      <w:r w:rsidRPr="00A813AB">
        <w:t>的尾数部分以均匀分布的方式进行编码，这有利于加减法的操作，但对于乘除开方则复杂度急剧上升；</w:t>
      </w:r>
      <w:r w:rsidRPr="00A813AB">
        <w:t>EFP</w:t>
      </w:r>
      <w:r w:rsidRPr="00A813AB">
        <w:t>的尾数部分以指数形式分布，在乘除法上的计算结果依然可以准确表示。</w:t>
      </w:r>
    </w:p>
    <w:p w14:paraId="58D3B791" w14:textId="77777777" w:rsidR="000835E0" w:rsidRPr="00A813AB" w:rsidRDefault="000835E0" w:rsidP="000835E0">
      <w:pPr>
        <w:ind w:firstLine="482"/>
      </w:pPr>
      <w:r w:rsidRPr="00A813AB">
        <w:t>图</w:t>
      </w:r>
      <w:r w:rsidRPr="00A813AB">
        <w:t>4-1</w:t>
      </w:r>
      <w:r w:rsidRPr="00A813AB">
        <w:t>展示了两者的数值分布，可以看到，两者的数值分布基本一致，但下文的</w:t>
      </w:r>
      <w:r w:rsidRPr="00A813AB">
        <w:t>4.2.2</w:t>
      </w:r>
      <w:r w:rsidRPr="00A813AB">
        <w:t>节局部数值分析可知，</w:t>
      </w:r>
      <w:r w:rsidRPr="00A813AB">
        <w:t>EFP</w:t>
      </w:r>
      <w:r w:rsidRPr="00A813AB">
        <w:t>在存储误差上展现了更加可靠稳定的特点。</w:t>
      </w:r>
    </w:p>
    <w:p w14:paraId="4D362C96" w14:textId="77777777" w:rsidR="000835E0" w:rsidRPr="00A813AB" w:rsidRDefault="000835E0" w:rsidP="000835E0">
      <w:pPr>
        <w:adjustRightInd w:val="0"/>
        <w:spacing w:before="120" w:after="120" w:line="240" w:lineRule="auto"/>
        <w:jc w:val="center"/>
        <w:rPr>
          <w:sz w:val="21"/>
        </w:rPr>
      </w:pPr>
      <w:r w:rsidRPr="00A813AB">
        <w:rPr>
          <w:sz w:val="21"/>
        </w:rPr>
        <w:lastRenderedPageBreak/>
        <w:t>表</w:t>
      </w:r>
      <w:r w:rsidRPr="00A813AB">
        <w:rPr>
          <w:sz w:val="21"/>
        </w:rPr>
        <w:t>4.1 EFP8 E4M3</w:t>
      </w:r>
      <w:r w:rsidRPr="00A813AB">
        <w:rPr>
          <w:sz w:val="21"/>
        </w:rPr>
        <w:t>与</w:t>
      </w:r>
      <w:r w:rsidRPr="00A813AB">
        <w:rPr>
          <w:sz w:val="21"/>
        </w:rPr>
        <w:t>FP8 E4M3</w:t>
      </w:r>
      <w:r w:rsidRPr="00A813AB">
        <w:rPr>
          <w:sz w:val="21"/>
        </w:rPr>
        <w:t>数据格式比较</w:t>
      </w:r>
      <w:r w:rsidRPr="00A813AB">
        <w:rPr>
          <w:sz w:val="21"/>
        </w:rPr>
        <w:tab/>
      </w:r>
    </w:p>
    <w:tbl>
      <w:tblPr>
        <w:tblStyle w:val="16"/>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3825"/>
        <w:gridCol w:w="3636"/>
      </w:tblGrid>
      <w:tr w:rsidR="000835E0" w:rsidRPr="00A813AB" w14:paraId="07FB80A3" w14:textId="77777777" w:rsidTr="0060665C">
        <w:trPr>
          <w:trHeight w:val="38"/>
        </w:trPr>
        <w:tc>
          <w:tcPr>
            <w:tcW w:w="921" w:type="pct"/>
            <w:tcBorders>
              <w:top w:val="single" w:sz="8" w:space="0" w:color="auto"/>
              <w:bottom w:val="single" w:sz="8" w:space="0" w:color="auto"/>
            </w:tcBorders>
            <w:vAlign w:val="center"/>
          </w:tcPr>
          <w:p w14:paraId="32595A73" w14:textId="77777777" w:rsidR="000835E0" w:rsidRPr="00A813AB" w:rsidRDefault="000835E0" w:rsidP="000835E0">
            <w:pPr>
              <w:widowControl/>
              <w:spacing w:line="300" w:lineRule="auto"/>
              <w:jc w:val="center"/>
              <w:rPr>
                <w:sz w:val="21"/>
              </w:rPr>
            </w:pPr>
          </w:p>
        </w:tc>
        <w:tc>
          <w:tcPr>
            <w:tcW w:w="2091" w:type="pct"/>
            <w:tcBorders>
              <w:top w:val="single" w:sz="8" w:space="0" w:color="auto"/>
              <w:bottom w:val="single" w:sz="8" w:space="0" w:color="auto"/>
            </w:tcBorders>
            <w:vAlign w:val="center"/>
          </w:tcPr>
          <w:p w14:paraId="28EFAD18" w14:textId="77777777" w:rsidR="000835E0" w:rsidRPr="00A813AB" w:rsidRDefault="000835E0" w:rsidP="000835E0">
            <w:pPr>
              <w:widowControl/>
              <w:spacing w:line="300" w:lineRule="auto"/>
              <w:jc w:val="center"/>
              <w:rPr>
                <w:sz w:val="21"/>
              </w:rPr>
            </w:pPr>
            <w:r w:rsidRPr="00A813AB">
              <w:rPr>
                <w:b/>
                <w:bCs/>
                <w:sz w:val="21"/>
              </w:rPr>
              <w:t>EFP8 E4M3</w:t>
            </w:r>
          </w:p>
        </w:tc>
        <w:tc>
          <w:tcPr>
            <w:tcW w:w="1988" w:type="pct"/>
            <w:tcBorders>
              <w:top w:val="single" w:sz="8" w:space="0" w:color="auto"/>
              <w:bottom w:val="single" w:sz="8" w:space="0" w:color="auto"/>
            </w:tcBorders>
            <w:vAlign w:val="center"/>
          </w:tcPr>
          <w:p w14:paraId="0DD037DB" w14:textId="77777777" w:rsidR="000835E0" w:rsidRPr="00A813AB" w:rsidRDefault="000835E0" w:rsidP="000835E0">
            <w:pPr>
              <w:widowControl/>
              <w:spacing w:line="300" w:lineRule="auto"/>
              <w:jc w:val="center"/>
              <w:rPr>
                <w:b/>
                <w:bCs/>
                <w:sz w:val="21"/>
              </w:rPr>
            </w:pPr>
            <w:r w:rsidRPr="00A813AB">
              <w:rPr>
                <w:b/>
                <w:bCs/>
                <w:sz w:val="21"/>
              </w:rPr>
              <w:t>FP8 E4M3</w:t>
            </w:r>
          </w:p>
        </w:tc>
      </w:tr>
      <w:tr w:rsidR="000835E0" w:rsidRPr="00A813AB" w14:paraId="67D22FFF" w14:textId="77777777" w:rsidTr="0060665C">
        <w:trPr>
          <w:trHeight w:val="223"/>
        </w:trPr>
        <w:tc>
          <w:tcPr>
            <w:tcW w:w="921" w:type="pct"/>
            <w:tcBorders>
              <w:top w:val="single" w:sz="8" w:space="0" w:color="auto"/>
            </w:tcBorders>
            <w:vAlign w:val="center"/>
          </w:tcPr>
          <w:p w14:paraId="5682A9E8" w14:textId="77777777" w:rsidR="000835E0" w:rsidRPr="00A813AB" w:rsidRDefault="000835E0" w:rsidP="000835E0">
            <w:pPr>
              <w:widowControl/>
              <w:spacing w:line="300" w:lineRule="auto"/>
              <w:jc w:val="center"/>
              <w:rPr>
                <w:sz w:val="21"/>
              </w:rPr>
            </w:pPr>
            <w:r w:rsidRPr="00A813AB">
              <w:rPr>
                <w:sz w:val="21"/>
              </w:rPr>
              <w:t>Exponent bias</w:t>
            </w:r>
          </w:p>
        </w:tc>
        <w:tc>
          <w:tcPr>
            <w:tcW w:w="2091" w:type="pct"/>
            <w:tcBorders>
              <w:top w:val="single" w:sz="8" w:space="0" w:color="auto"/>
            </w:tcBorders>
            <w:vAlign w:val="center"/>
          </w:tcPr>
          <w:p w14:paraId="6DBD0810" w14:textId="77777777" w:rsidR="000835E0" w:rsidRPr="00A813AB" w:rsidRDefault="000835E0" w:rsidP="000835E0">
            <w:pPr>
              <w:widowControl/>
              <w:spacing w:line="300" w:lineRule="auto"/>
              <w:jc w:val="center"/>
              <w:rPr>
                <w:sz w:val="21"/>
              </w:rPr>
            </w:pPr>
            <w:r w:rsidRPr="00A813AB">
              <w:rPr>
                <w:sz w:val="21"/>
              </w:rPr>
              <w:t>7</w:t>
            </w:r>
          </w:p>
        </w:tc>
        <w:tc>
          <w:tcPr>
            <w:tcW w:w="1988" w:type="pct"/>
            <w:tcBorders>
              <w:top w:val="single" w:sz="8" w:space="0" w:color="auto"/>
            </w:tcBorders>
            <w:vAlign w:val="center"/>
          </w:tcPr>
          <w:p w14:paraId="07EB4567" w14:textId="77777777" w:rsidR="000835E0" w:rsidRPr="00A813AB" w:rsidRDefault="000835E0" w:rsidP="000835E0">
            <w:pPr>
              <w:widowControl/>
              <w:spacing w:line="300" w:lineRule="auto"/>
              <w:jc w:val="center"/>
              <w:rPr>
                <w:sz w:val="21"/>
              </w:rPr>
            </w:pPr>
            <w:r w:rsidRPr="00A813AB">
              <w:rPr>
                <w:sz w:val="21"/>
              </w:rPr>
              <w:t>7</w:t>
            </w:r>
          </w:p>
        </w:tc>
      </w:tr>
      <w:tr w:rsidR="000835E0" w:rsidRPr="00A813AB" w14:paraId="04461079" w14:textId="77777777" w:rsidTr="0060665C">
        <w:trPr>
          <w:trHeight w:val="192"/>
        </w:trPr>
        <w:tc>
          <w:tcPr>
            <w:tcW w:w="921" w:type="pct"/>
            <w:vAlign w:val="center"/>
          </w:tcPr>
          <w:p w14:paraId="05883098" w14:textId="77777777" w:rsidR="000835E0" w:rsidRPr="00A813AB" w:rsidRDefault="000835E0" w:rsidP="000835E0">
            <w:pPr>
              <w:widowControl/>
              <w:spacing w:line="300" w:lineRule="auto"/>
              <w:jc w:val="center"/>
              <w:rPr>
                <w:sz w:val="21"/>
              </w:rPr>
            </w:pPr>
            <w:r w:rsidRPr="00A813AB">
              <w:rPr>
                <w:sz w:val="21"/>
              </w:rPr>
              <w:t>Infinities</w:t>
            </w:r>
          </w:p>
        </w:tc>
        <w:tc>
          <w:tcPr>
            <w:tcW w:w="2091" w:type="pct"/>
            <w:vAlign w:val="center"/>
          </w:tcPr>
          <w:p w14:paraId="54BCDA5C" w14:textId="77777777" w:rsidR="000835E0" w:rsidRPr="00A813AB" w:rsidRDefault="000835E0" w:rsidP="000835E0">
            <w:pPr>
              <w:widowControl/>
              <w:spacing w:line="300" w:lineRule="auto"/>
              <w:jc w:val="center"/>
              <w:rPr>
                <w:sz w:val="21"/>
              </w:rPr>
            </w:pPr>
            <w:r w:rsidRPr="00A813AB">
              <w:rPr>
                <w:sz w:val="21"/>
              </w:rPr>
              <w:t>/</w:t>
            </w:r>
          </w:p>
        </w:tc>
        <w:tc>
          <w:tcPr>
            <w:tcW w:w="1988" w:type="pct"/>
            <w:vAlign w:val="center"/>
          </w:tcPr>
          <w:p w14:paraId="6C11DC87" w14:textId="77777777" w:rsidR="000835E0" w:rsidRPr="00A813AB" w:rsidRDefault="000835E0" w:rsidP="000835E0">
            <w:pPr>
              <w:widowControl/>
              <w:spacing w:line="300" w:lineRule="auto"/>
              <w:jc w:val="center"/>
              <w:rPr>
                <w:sz w:val="21"/>
              </w:rPr>
            </w:pPr>
            <w:r w:rsidRPr="00A813AB">
              <w:rPr>
                <w:sz w:val="21"/>
              </w:rPr>
              <w:t>/</w:t>
            </w:r>
          </w:p>
        </w:tc>
      </w:tr>
      <w:tr w:rsidR="000835E0" w:rsidRPr="00A813AB" w14:paraId="6B114228" w14:textId="77777777" w:rsidTr="0060665C">
        <w:trPr>
          <w:trHeight w:val="68"/>
        </w:trPr>
        <w:tc>
          <w:tcPr>
            <w:tcW w:w="921" w:type="pct"/>
            <w:vAlign w:val="center"/>
          </w:tcPr>
          <w:p w14:paraId="0EF294F4" w14:textId="77777777" w:rsidR="000835E0" w:rsidRPr="00A813AB" w:rsidRDefault="000835E0" w:rsidP="000835E0">
            <w:pPr>
              <w:widowControl/>
              <w:spacing w:line="300" w:lineRule="auto"/>
              <w:jc w:val="center"/>
              <w:rPr>
                <w:sz w:val="21"/>
              </w:rPr>
            </w:pPr>
            <w:proofErr w:type="spellStart"/>
            <w:r w:rsidRPr="00A813AB">
              <w:rPr>
                <w:sz w:val="21"/>
              </w:rPr>
              <w:t>NaN</w:t>
            </w:r>
            <w:proofErr w:type="spellEnd"/>
          </w:p>
        </w:tc>
        <w:tc>
          <w:tcPr>
            <w:tcW w:w="2091" w:type="pct"/>
            <w:vAlign w:val="center"/>
          </w:tcPr>
          <w:p w14:paraId="0B490174" w14:textId="77777777" w:rsidR="000835E0" w:rsidRPr="00A813AB" w:rsidRDefault="000835E0" w:rsidP="000835E0">
            <w:pPr>
              <w:widowControl/>
              <w:spacing w:line="300" w:lineRule="auto"/>
              <w:jc w:val="center"/>
              <w:rPr>
                <w:sz w:val="21"/>
              </w:rPr>
            </w:pPr>
            <w:r w:rsidRPr="00A813AB">
              <w:rPr>
                <w:sz w:val="21"/>
              </w:rPr>
              <w:t>1.0000.000</w:t>
            </w:r>
          </w:p>
        </w:tc>
        <w:tc>
          <w:tcPr>
            <w:tcW w:w="1988" w:type="pct"/>
            <w:vAlign w:val="center"/>
          </w:tcPr>
          <w:p w14:paraId="0AC96415" w14:textId="77777777" w:rsidR="000835E0" w:rsidRPr="00A813AB" w:rsidRDefault="000835E0" w:rsidP="000835E0">
            <w:pPr>
              <w:widowControl/>
              <w:spacing w:line="300" w:lineRule="auto"/>
              <w:jc w:val="center"/>
              <w:rPr>
                <w:sz w:val="21"/>
              </w:rPr>
            </w:pPr>
            <w:r w:rsidRPr="00A813AB">
              <w:rPr>
                <w:sz w:val="21"/>
              </w:rPr>
              <w:t>S.1111.111</w:t>
            </w:r>
          </w:p>
        </w:tc>
      </w:tr>
      <w:tr w:rsidR="000835E0" w:rsidRPr="00A813AB" w14:paraId="6032CF51" w14:textId="77777777" w:rsidTr="0060665C">
        <w:trPr>
          <w:trHeight w:val="68"/>
        </w:trPr>
        <w:tc>
          <w:tcPr>
            <w:tcW w:w="921" w:type="pct"/>
            <w:vAlign w:val="center"/>
          </w:tcPr>
          <w:p w14:paraId="1023F225" w14:textId="77777777" w:rsidR="000835E0" w:rsidRPr="00A813AB" w:rsidRDefault="000835E0" w:rsidP="000835E0">
            <w:pPr>
              <w:widowControl/>
              <w:spacing w:line="300" w:lineRule="auto"/>
              <w:jc w:val="center"/>
              <w:rPr>
                <w:sz w:val="21"/>
              </w:rPr>
            </w:pPr>
            <w:r w:rsidRPr="00A813AB">
              <w:rPr>
                <w:sz w:val="21"/>
              </w:rPr>
              <w:t>Zeros</w:t>
            </w:r>
          </w:p>
        </w:tc>
        <w:tc>
          <w:tcPr>
            <w:tcW w:w="2091" w:type="pct"/>
            <w:vAlign w:val="center"/>
          </w:tcPr>
          <w:p w14:paraId="4E0D216C" w14:textId="77777777" w:rsidR="000835E0" w:rsidRPr="00A813AB" w:rsidRDefault="000835E0" w:rsidP="000835E0">
            <w:pPr>
              <w:widowControl/>
              <w:spacing w:line="300" w:lineRule="auto"/>
              <w:jc w:val="center"/>
              <w:rPr>
                <w:sz w:val="21"/>
              </w:rPr>
            </w:pPr>
            <w:r w:rsidRPr="00A813AB">
              <w:rPr>
                <w:sz w:val="21"/>
              </w:rPr>
              <w:t>0.0000.000</w:t>
            </w:r>
          </w:p>
        </w:tc>
        <w:tc>
          <w:tcPr>
            <w:tcW w:w="1988" w:type="pct"/>
            <w:vAlign w:val="center"/>
          </w:tcPr>
          <w:p w14:paraId="68C81DF9" w14:textId="77777777" w:rsidR="000835E0" w:rsidRPr="00A813AB" w:rsidRDefault="000835E0" w:rsidP="000835E0">
            <w:pPr>
              <w:widowControl/>
              <w:spacing w:line="300" w:lineRule="auto"/>
              <w:jc w:val="center"/>
              <w:rPr>
                <w:sz w:val="21"/>
              </w:rPr>
            </w:pPr>
            <w:r w:rsidRPr="00A813AB">
              <w:rPr>
                <w:sz w:val="21"/>
              </w:rPr>
              <w:t>S.0000.000</w:t>
            </w:r>
          </w:p>
        </w:tc>
      </w:tr>
      <w:tr w:rsidR="000835E0" w:rsidRPr="00A813AB" w14:paraId="6E56E7BF" w14:textId="77777777" w:rsidTr="0060665C">
        <w:trPr>
          <w:trHeight w:val="253"/>
        </w:trPr>
        <w:tc>
          <w:tcPr>
            <w:tcW w:w="921" w:type="pct"/>
            <w:vAlign w:val="center"/>
          </w:tcPr>
          <w:p w14:paraId="18484BEB" w14:textId="77777777" w:rsidR="000835E0" w:rsidRPr="00A813AB" w:rsidRDefault="000835E0" w:rsidP="000835E0">
            <w:pPr>
              <w:widowControl/>
              <w:spacing w:line="300" w:lineRule="auto"/>
              <w:jc w:val="center"/>
              <w:rPr>
                <w:sz w:val="21"/>
              </w:rPr>
            </w:pPr>
            <w:r w:rsidRPr="00A813AB">
              <w:rPr>
                <w:sz w:val="21"/>
              </w:rPr>
              <w:t>Max normal</w:t>
            </w:r>
          </w:p>
        </w:tc>
        <w:tc>
          <w:tcPr>
            <w:tcW w:w="2091" w:type="pct"/>
            <w:vAlign w:val="center"/>
          </w:tcPr>
          <w:p w14:paraId="289522A8" w14:textId="77777777" w:rsidR="000835E0" w:rsidRPr="00A813AB" w:rsidRDefault="000835E0" w:rsidP="000835E0">
            <w:pPr>
              <w:widowControl/>
              <w:spacing w:line="300" w:lineRule="auto"/>
              <w:jc w:val="center"/>
              <w:rPr>
                <w:sz w:val="21"/>
              </w:rPr>
            </w:pPr>
            <w:r w:rsidRPr="00A813AB">
              <w:rPr>
                <w:sz w:val="21"/>
              </w:rPr>
              <w:t>S.1111.111 = 2</w:t>
            </w:r>
            <w:r w:rsidRPr="00A813AB">
              <w:rPr>
                <w:sz w:val="21"/>
                <w:vertAlign w:val="superscript"/>
              </w:rPr>
              <w:t>8</w:t>
            </w:r>
            <w:r w:rsidRPr="00A813AB">
              <w:rPr>
                <w:sz w:val="21"/>
              </w:rPr>
              <w:t>*2</w:t>
            </w:r>
            <w:r w:rsidRPr="00A813AB">
              <w:rPr>
                <w:sz w:val="21"/>
                <w:vertAlign w:val="superscript"/>
              </w:rPr>
              <w:t xml:space="preserve">7/8 </w:t>
            </w:r>
            <w:r w:rsidRPr="00A813AB">
              <w:rPr>
                <w:sz w:val="21"/>
              </w:rPr>
              <w:t>≈ ±469.5</w:t>
            </w:r>
          </w:p>
        </w:tc>
        <w:tc>
          <w:tcPr>
            <w:tcW w:w="1988" w:type="pct"/>
            <w:vAlign w:val="center"/>
          </w:tcPr>
          <w:p w14:paraId="7C5F47EA" w14:textId="77777777" w:rsidR="000835E0" w:rsidRPr="00A813AB" w:rsidRDefault="000835E0" w:rsidP="000835E0">
            <w:pPr>
              <w:widowControl/>
              <w:spacing w:line="300" w:lineRule="auto"/>
              <w:jc w:val="center"/>
              <w:rPr>
                <w:sz w:val="21"/>
              </w:rPr>
            </w:pPr>
            <w:r w:rsidRPr="00A813AB">
              <w:rPr>
                <w:sz w:val="21"/>
              </w:rPr>
              <w:t>S.1111.110 = 2</w:t>
            </w:r>
            <w:r w:rsidRPr="00A813AB">
              <w:rPr>
                <w:sz w:val="21"/>
                <w:vertAlign w:val="superscript"/>
              </w:rPr>
              <w:t>8</w:t>
            </w:r>
            <w:r w:rsidRPr="00A813AB">
              <w:rPr>
                <w:sz w:val="21"/>
              </w:rPr>
              <w:t>*(1+6/</w:t>
            </w:r>
            <w:proofErr w:type="gramStart"/>
            <w:r w:rsidRPr="00A813AB">
              <w:rPr>
                <w:sz w:val="21"/>
              </w:rPr>
              <w:t>8)=</w:t>
            </w:r>
            <w:proofErr w:type="gramEnd"/>
            <w:r w:rsidRPr="00A813AB">
              <w:rPr>
                <w:sz w:val="21"/>
              </w:rPr>
              <w:t>±448</w:t>
            </w:r>
          </w:p>
        </w:tc>
      </w:tr>
      <w:tr w:rsidR="000835E0" w:rsidRPr="00A813AB" w14:paraId="47EC19B4" w14:textId="77777777" w:rsidTr="0060665C">
        <w:tc>
          <w:tcPr>
            <w:tcW w:w="921" w:type="pct"/>
            <w:tcBorders>
              <w:bottom w:val="single" w:sz="8" w:space="0" w:color="auto"/>
            </w:tcBorders>
            <w:vAlign w:val="center"/>
          </w:tcPr>
          <w:p w14:paraId="17058173" w14:textId="77777777" w:rsidR="000835E0" w:rsidRPr="00A813AB" w:rsidRDefault="000835E0" w:rsidP="000835E0">
            <w:pPr>
              <w:widowControl/>
              <w:spacing w:line="300" w:lineRule="auto"/>
              <w:jc w:val="center"/>
              <w:rPr>
                <w:sz w:val="21"/>
              </w:rPr>
            </w:pPr>
            <w:r w:rsidRPr="00A813AB">
              <w:rPr>
                <w:sz w:val="21"/>
              </w:rPr>
              <w:t>Min normal</w:t>
            </w:r>
          </w:p>
        </w:tc>
        <w:tc>
          <w:tcPr>
            <w:tcW w:w="2091" w:type="pct"/>
            <w:tcBorders>
              <w:bottom w:val="single" w:sz="8" w:space="0" w:color="auto"/>
            </w:tcBorders>
            <w:vAlign w:val="center"/>
          </w:tcPr>
          <w:p w14:paraId="4943E461" w14:textId="77777777" w:rsidR="000835E0" w:rsidRPr="00A813AB" w:rsidRDefault="000835E0" w:rsidP="000835E0">
            <w:pPr>
              <w:widowControl/>
              <w:spacing w:line="300" w:lineRule="auto"/>
              <w:jc w:val="center"/>
              <w:rPr>
                <w:sz w:val="21"/>
              </w:rPr>
            </w:pPr>
            <w:r w:rsidRPr="00A813AB">
              <w:rPr>
                <w:sz w:val="21"/>
              </w:rPr>
              <w:t>S.0000.001= 2</w:t>
            </w:r>
            <w:r w:rsidRPr="00A813AB">
              <w:rPr>
                <w:sz w:val="21"/>
                <w:vertAlign w:val="superscript"/>
              </w:rPr>
              <w:t>-7</w:t>
            </w:r>
            <w:r w:rsidRPr="00A813AB">
              <w:rPr>
                <w:sz w:val="21"/>
              </w:rPr>
              <w:t>*2</w:t>
            </w:r>
            <w:r w:rsidRPr="00A813AB">
              <w:rPr>
                <w:sz w:val="21"/>
                <w:vertAlign w:val="superscript"/>
              </w:rPr>
              <w:t xml:space="preserve">1/8 </w:t>
            </w:r>
            <w:r w:rsidRPr="00A813AB">
              <w:rPr>
                <w:sz w:val="21"/>
              </w:rPr>
              <w:t>≈ ±8.5E-3</w:t>
            </w:r>
          </w:p>
        </w:tc>
        <w:tc>
          <w:tcPr>
            <w:tcW w:w="1988" w:type="pct"/>
            <w:tcBorders>
              <w:bottom w:val="single" w:sz="8" w:space="0" w:color="auto"/>
            </w:tcBorders>
            <w:vAlign w:val="center"/>
          </w:tcPr>
          <w:p w14:paraId="4C9D41A4" w14:textId="77777777" w:rsidR="000835E0" w:rsidRPr="00A813AB" w:rsidRDefault="000835E0" w:rsidP="000835E0">
            <w:pPr>
              <w:widowControl/>
              <w:spacing w:line="300" w:lineRule="auto"/>
              <w:jc w:val="center"/>
              <w:rPr>
                <w:sz w:val="21"/>
              </w:rPr>
            </w:pPr>
            <w:r w:rsidRPr="00A813AB">
              <w:rPr>
                <w:sz w:val="21"/>
              </w:rPr>
              <w:t>S.0000.001 = 2</w:t>
            </w:r>
            <w:r w:rsidRPr="00A813AB">
              <w:rPr>
                <w:sz w:val="21"/>
                <w:vertAlign w:val="superscript"/>
              </w:rPr>
              <w:t>-7</w:t>
            </w:r>
            <w:r w:rsidRPr="00A813AB">
              <w:rPr>
                <w:sz w:val="21"/>
              </w:rPr>
              <w:t>*(1/8) = ±1.9E-3</w:t>
            </w:r>
          </w:p>
        </w:tc>
      </w:tr>
    </w:tbl>
    <w:p w14:paraId="47A2E229" w14:textId="77777777" w:rsidR="000835E0" w:rsidRPr="00A813AB" w:rsidRDefault="000835E0" w:rsidP="000835E0">
      <w:pPr>
        <w:adjustRightInd w:val="0"/>
        <w:spacing w:before="120" w:after="120" w:line="240" w:lineRule="auto"/>
        <w:jc w:val="center"/>
        <w:rPr>
          <w:sz w:val="21"/>
        </w:rPr>
      </w:pPr>
    </w:p>
    <w:p w14:paraId="4ECB1B95" w14:textId="77777777" w:rsidR="000835E0" w:rsidRPr="00A813AB" w:rsidRDefault="000835E0" w:rsidP="000835E0">
      <w:pPr>
        <w:adjustRightInd w:val="0"/>
        <w:spacing w:before="120" w:after="120" w:line="240" w:lineRule="auto"/>
        <w:jc w:val="center"/>
        <w:rPr>
          <w:sz w:val="21"/>
        </w:rPr>
      </w:pPr>
      <w:r w:rsidRPr="00A813AB">
        <w:rPr>
          <w:sz w:val="21"/>
        </w:rPr>
        <w:t>表</w:t>
      </w:r>
      <w:r w:rsidRPr="00A813AB">
        <w:rPr>
          <w:sz w:val="21"/>
        </w:rPr>
        <w:t>4.2 EFP8 E4M3</w:t>
      </w:r>
      <w:r w:rsidRPr="00A813AB">
        <w:rPr>
          <w:sz w:val="21"/>
        </w:rPr>
        <w:t>与</w:t>
      </w:r>
      <w:r w:rsidRPr="00A813AB">
        <w:rPr>
          <w:sz w:val="21"/>
        </w:rPr>
        <w:t>FP8 E4M3</w:t>
      </w:r>
      <w:proofErr w:type="gramStart"/>
      <w:r w:rsidRPr="00A813AB">
        <w:rPr>
          <w:sz w:val="21"/>
        </w:rPr>
        <w:t>尾数位</w:t>
      </w:r>
      <w:proofErr w:type="gramEnd"/>
      <w:r w:rsidRPr="00A813AB">
        <w:rPr>
          <w:sz w:val="21"/>
        </w:rPr>
        <w:t>表示含义比较</w:t>
      </w:r>
    </w:p>
    <w:tbl>
      <w:tblPr>
        <w:tblStyle w:val="aff0"/>
        <w:tblW w:w="4889" w:type="pct"/>
        <w:tblInd w:w="108" w:type="dxa"/>
        <w:tblLook w:val="04A0" w:firstRow="1" w:lastRow="0" w:firstColumn="1" w:lastColumn="0" w:noHBand="0" w:noVBand="1"/>
      </w:tblPr>
      <w:tblGrid>
        <w:gridCol w:w="1043"/>
        <w:gridCol w:w="1436"/>
        <w:gridCol w:w="713"/>
        <w:gridCol w:w="927"/>
        <w:gridCol w:w="785"/>
        <w:gridCol w:w="927"/>
        <w:gridCol w:w="785"/>
        <w:gridCol w:w="927"/>
        <w:gridCol w:w="785"/>
        <w:gridCol w:w="818"/>
      </w:tblGrid>
      <w:tr w:rsidR="000835E0" w:rsidRPr="00A813AB" w14:paraId="27BB2C95" w14:textId="77777777" w:rsidTr="0060665C">
        <w:trPr>
          <w:cnfStyle w:val="100000000000" w:firstRow="1" w:lastRow="0" w:firstColumn="0" w:lastColumn="0" w:oddVBand="0" w:evenVBand="0" w:oddHBand="0" w:evenHBand="0" w:firstRowFirstColumn="0" w:firstRowLastColumn="0" w:lastRowFirstColumn="0" w:lastRowLastColumn="0"/>
          <w:trHeight w:val="38"/>
        </w:trPr>
        <w:tc>
          <w:tcPr>
            <w:tcW w:w="570" w:type="pct"/>
            <w:tcBorders>
              <w:top w:val="single" w:sz="8" w:space="0" w:color="auto"/>
              <w:bottom w:val="single" w:sz="8" w:space="0" w:color="auto"/>
            </w:tcBorders>
          </w:tcPr>
          <w:p w14:paraId="60EDF10D" w14:textId="77777777" w:rsidR="000835E0" w:rsidRPr="00A813AB" w:rsidRDefault="000835E0" w:rsidP="000835E0">
            <w:pPr>
              <w:adjustRightInd w:val="0"/>
              <w:spacing w:line="240" w:lineRule="auto"/>
              <w:jc w:val="center"/>
              <w:rPr>
                <w:kern w:val="0"/>
                <w:sz w:val="21"/>
              </w:rPr>
            </w:pPr>
            <w:proofErr w:type="gramStart"/>
            <w:r w:rsidRPr="00A813AB">
              <w:rPr>
                <w:kern w:val="0"/>
                <w:sz w:val="21"/>
              </w:rPr>
              <w:t>尾数位</w:t>
            </w:r>
            <w:proofErr w:type="gramEnd"/>
          </w:p>
        </w:tc>
        <w:tc>
          <w:tcPr>
            <w:tcW w:w="785" w:type="pct"/>
            <w:tcBorders>
              <w:top w:val="single" w:sz="8" w:space="0" w:color="auto"/>
              <w:bottom w:val="single" w:sz="8" w:space="0" w:color="auto"/>
            </w:tcBorders>
          </w:tcPr>
          <w:p w14:paraId="23457C55" w14:textId="77777777" w:rsidR="000835E0" w:rsidRPr="00A813AB" w:rsidRDefault="000835E0" w:rsidP="000835E0">
            <w:pPr>
              <w:adjustRightInd w:val="0"/>
              <w:spacing w:line="240" w:lineRule="auto"/>
              <w:jc w:val="center"/>
              <w:rPr>
                <w:kern w:val="0"/>
                <w:sz w:val="21"/>
              </w:rPr>
            </w:pPr>
            <w:r w:rsidRPr="00A813AB">
              <w:rPr>
                <w:kern w:val="0"/>
                <w:sz w:val="21"/>
              </w:rPr>
              <w:t>计算公式</w:t>
            </w:r>
          </w:p>
        </w:tc>
        <w:tc>
          <w:tcPr>
            <w:tcW w:w="390" w:type="pct"/>
            <w:tcBorders>
              <w:top w:val="single" w:sz="8" w:space="0" w:color="auto"/>
              <w:bottom w:val="single" w:sz="8" w:space="0" w:color="auto"/>
            </w:tcBorders>
          </w:tcPr>
          <w:p w14:paraId="3BBF7EFA" w14:textId="77777777" w:rsidR="000835E0" w:rsidRPr="00A813AB" w:rsidRDefault="000835E0" w:rsidP="000835E0">
            <w:pPr>
              <w:adjustRightInd w:val="0"/>
              <w:spacing w:line="240" w:lineRule="auto"/>
              <w:jc w:val="center"/>
              <w:rPr>
                <w:kern w:val="0"/>
                <w:sz w:val="21"/>
              </w:rPr>
            </w:pPr>
            <w:r w:rsidRPr="00A813AB">
              <w:rPr>
                <w:kern w:val="0"/>
                <w:sz w:val="21"/>
              </w:rPr>
              <w:t>000</w:t>
            </w:r>
          </w:p>
        </w:tc>
        <w:tc>
          <w:tcPr>
            <w:tcW w:w="507" w:type="pct"/>
            <w:tcBorders>
              <w:top w:val="single" w:sz="8" w:space="0" w:color="auto"/>
              <w:bottom w:val="single" w:sz="8" w:space="0" w:color="auto"/>
            </w:tcBorders>
          </w:tcPr>
          <w:p w14:paraId="3C771C34" w14:textId="77777777" w:rsidR="000835E0" w:rsidRPr="00A813AB" w:rsidRDefault="000835E0" w:rsidP="000835E0">
            <w:pPr>
              <w:adjustRightInd w:val="0"/>
              <w:spacing w:line="240" w:lineRule="auto"/>
              <w:jc w:val="center"/>
              <w:rPr>
                <w:kern w:val="0"/>
                <w:sz w:val="21"/>
              </w:rPr>
            </w:pPr>
            <w:r w:rsidRPr="00A813AB">
              <w:rPr>
                <w:kern w:val="0"/>
                <w:sz w:val="21"/>
              </w:rPr>
              <w:t>001</w:t>
            </w:r>
          </w:p>
        </w:tc>
        <w:tc>
          <w:tcPr>
            <w:tcW w:w="429" w:type="pct"/>
            <w:tcBorders>
              <w:top w:val="single" w:sz="8" w:space="0" w:color="auto"/>
              <w:bottom w:val="single" w:sz="8" w:space="0" w:color="auto"/>
            </w:tcBorders>
          </w:tcPr>
          <w:p w14:paraId="4081D97F" w14:textId="77777777" w:rsidR="000835E0" w:rsidRPr="00A813AB" w:rsidRDefault="000835E0" w:rsidP="000835E0">
            <w:pPr>
              <w:adjustRightInd w:val="0"/>
              <w:spacing w:line="240" w:lineRule="auto"/>
              <w:jc w:val="center"/>
              <w:rPr>
                <w:kern w:val="0"/>
                <w:sz w:val="21"/>
              </w:rPr>
            </w:pPr>
            <w:r w:rsidRPr="00A813AB">
              <w:rPr>
                <w:kern w:val="0"/>
                <w:sz w:val="21"/>
              </w:rPr>
              <w:t>010</w:t>
            </w:r>
          </w:p>
        </w:tc>
        <w:tc>
          <w:tcPr>
            <w:tcW w:w="507" w:type="pct"/>
            <w:tcBorders>
              <w:top w:val="single" w:sz="8" w:space="0" w:color="auto"/>
              <w:bottom w:val="single" w:sz="8" w:space="0" w:color="auto"/>
            </w:tcBorders>
          </w:tcPr>
          <w:p w14:paraId="5081B879" w14:textId="77777777" w:rsidR="000835E0" w:rsidRPr="00A813AB" w:rsidRDefault="000835E0" w:rsidP="000835E0">
            <w:pPr>
              <w:adjustRightInd w:val="0"/>
              <w:spacing w:line="240" w:lineRule="auto"/>
              <w:jc w:val="center"/>
              <w:rPr>
                <w:kern w:val="0"/>
                <w:sz w:val="21"/>
              </w:rPr>
            </w:pPr>
            <w:r w:rsidRPr="00A813AB">
              <w:rPr>
                <w:kern w:val="0"/>
                <w:sz w:val="21"/>
              </w:rPr>
              <w:t>011</w:t>
            </w:r>
          </w:p>
        </w:tc>
        <w:tc>
          <w:tcPr>
            <w:tcW w:w="429" w:type="pct"/>
            <w:tcBorders>
              <w:top w:val="single" w:sz="8" w:space="0" w:color="auto"/>
              <w:bottom w:val="single" w:sz="8" w:space="0" w:color="auto"/>
            </w:tcBorders>
          </w:tcPr>
          <w:p w14:paraId="1B8EE3E8" w14:textId="77777777" w:rsidR="000835E0" w:rsidRPr="00A813AB" w:rsidRDefault="000835E0" w:rsidP="000835E0">
            <w:pPr>
              <w:adjustRightInd w:val="0"/>
              <w:spacing w:line="240" w:lineRule="auto"/>
              <w:jc w:val="center"/>
              <w:rPr>
                <w:kern w:val="0"/>
                <w:sz w:val="21"/>
              </w:rPr>
            </w:pPr>
            <w:r w:rsidRPr="00A813AB">
              <w:rPr>
                <w:kern w:val="0"/>
                <w:sz w:val="21"/>
              </w:rPr>
              <w:t>100</w:t>
            </w:r>
          </w:p>
        </w:tc>
        <w:tc>
          <w:tcPr>
            <w:tcW w:w="507" w:type="pct"/>
            <w:tcBorders>
              <w:top w:val="single" w:sz="8" w:space="0" w:color="auto"/>
              <w:bottom w:val="single" w:sz="8" w:space="0" w:color="auto"/>
            </w:tcBorders>
          </w:tcPr>
          <w:p w14:paraId="53CA0EFA" w14:textId="77777777" w:rsidR="000835E0" w:rsidRPr="00A813AB" w:rsidRDefault="000835E0" w:rsidP="000835E0">
            <w:pPr>
              <w:adjustRightInd w:val="0"/>
              <w:spacing w:line="240" w:lineRule="auto"/>
              <w:jc w:val="center"/>
              <w:rPr>
                <w:kern w:val="0"/>
                <w:sz w:val="21"/>
              </w:rPr>
            </w:pPr>
            <w:r w:rsidRPr="00A813AB">
              <w:rPr>
                <w:kern w:val="0"/>
                <w:sz w:val="21"/>
              </w:rPr>
              <w:t>101</w:t>
            </w:r>
          </w:p>
        </w:tc>
        <w:tc>
          <w:tcPr>
            <w:tcW w:w="429" w:type="pct"/>
            <w:tcBorders>
              <w:top w:val="single" w:sz="8" w:space="0" w:color="auto"/>
              <w:bottom w:val="single" w:sz="8" w:space="0" w:color="auto"/>
            </w:tcBorders>
          </w:tcPr>
          <w:p w14:paraId="09AD628B" w14:textId="77777777" w:rsidR="000835E0" w:rsidRPr="00A813AB" w:rsidRDefault="000835E0" w:rsidP="000835E0">
            <w:pPr>
              <w:adjustRightInd w:val="0"/>
              <w:spacing w:line="240" w:lineRule="auto"/>
              <w:jc w:val="center"/>
              <w:rPr>
                <w:kern w:val="0"/>
                <w:sz w:val="21"/>
              </w:rPr>
            </w:pPr>
            <w:r w:rsidRPr="00A813AB">
              <w:rPr>
                <w:kern w:val="0"/>
                <w:sz w:val="21"/>
              </w:rPr>
              <w:t>110</w:t>
            </w:r>
          </w:p>
        </w:tc>
        <w:tc>
          <w:tcPr>
            <w:tcW w:w="449" w:type="pct"/>
            <w:tcBorders>
              <w:top w:val="single" w:sz="8" w:space="0" w:color="auto"/>
              <w:bottom w:val="single" w:sz="8" w:space="0" w:color="auto"/>
            </w:tcBorders>
          </w:tcPr>
          <w:p w14:paraId="5BAA1A2E" w14:textId="77777777" w:rsidR="000835E0" w:rsidRPr="00A813AB" w:rsidRDefault="000835E0" w:rsidP="000835E0">
            <w:pPr>
              <w:adjustRightInd w:val="0"/>
              <w:spacing w:line="240" w:lineRule="auto"/>
              <w:jc w:val="center"/>
              <w:rPr>
                <w:kern w:val="0"/>
                <w:sz w:val="21"/>
              </w:rPr>
            </w:pPr>
            <w:r w:rsidRPr="00A813AB">
              <w:rPr>
                <w:kern w:val="0"/>
                <w:sz w:val="21"/>
              </w:rPr>
              <w:t>111</w:t>
            </w:r>
          </w:p>
        </w:tc>
      </w:tr>
      <w:tr w:rsidR="000835E0" w:rsidRPr="00A813AB" w14:paraId="254568EB" w14:textId="77777777" w:rsidTr="0060665C">
        <w:trPr>
          <w:trHeight w:val="38"/>
        </w:trPr>
        <w:tc>
          <w:tcPr>
            <w:tcW w:w="570" w:type="pct"/>
            <w:tcBorders>
              <w:top w:val="single" w:sz="8" w:space="0" w:color="auto"/>
            </w:tcBorders>
          </w:tcPr>
          <w:p w14:paraId="52AA09BF" w14:textId="77777777" w:rsidR="000835E0" w:rsidRPr="00A813AB" w:rsidRDefault="000835E0" w:rsidP="000835E0">
            <w:pPr>
              <w:adjustRightInd w:val="0"/>
              <w:spacing w:line="240" w:lineRule="auto"/>
              <w:jc w:val="center"/>
              <w:rPr>
                <w:kern w:val="0"/>
                <w:sz w:val="21"/>
              </w:rPr>
            </w:pPr>
            <w:r w:rsidRPr="00A813AB">
              <w:rPr>
                <w:kern w:val="0"/>
                <w:sz w:val="21"/>
              </w:rPr>
              <w:t>十进制</w:t>
            </w:r>
          </w:p>
        </w:tc>
        <w:tc>
          <w:tcPr>
            <w:tcW w:w="785" w:type="pct"/>
            <w:tcBorders>
              <w:top w:val="single" w:sz="8" w:space="0" w:color="auto"/>
            </w:tcBorders>
          </w:tcPr>
          <w:p w14:paraId="6044D860" w14:textId="77777777" w:rsidR="000835E0" w:rsidRPr="00A813AB" w:rsidRDefault="000835E0" w:rsidP="000835E0">
            <w:pPr>
              <w:adjustRightInd w:val="0"/>
              <w:spacing w:line="240" w:lineRule="auto"/>
              <w:jc w:val="center"/>
              <w:rPr>
                <w:kern w:val="0"/>
                <w:sz w:val="21"/>
              </w:rPr>
            </w:pPr>
            <w:r w:rsidRPr="00A813AB">
              <w:rPr>
                <w:kern w:val="0"/>
                <w:sz w:val="21"/>
              </w:rPr>
              <w:t>1+m/8</w:t>
            </w:r>
          </w:p>
        </w:tc>
        <w:tc>
          <w:tcPr>
            <w:tcW w:w="390" w:type="pct"/>
            <w:tcBorders>
              <w:top w:val="single" w:sz="8" w:space="0" w:color="auto"/>
            </w:tcBorders>
          </w:tcPr>
          <w:p w14:paraId="4C2DBB9B" w14:textId="77777777" w:rsidR="000835E0" w:rsidRPr="00A813AB" w:rsidRDefault="000835E0" w:rsidP="000835E0">
            <w:pPr>
              <w:adjustRightInd w:val="0"/>
              <w:spacing w:line="240" w:lineRule="auto"/>
              <w:jc w:val="center"/>
              <w:rPr>
                <w:kern w:val="0"/>
                <w:sz w:val="21"/>
              </w:rPr>
            </w:pPr>
            <w:r w:rsidRPr="00A813AB">
              <w:rPr>
                <w:kern w:val="0"/>
                <w:sz w:val="21"/>
              </w:rPr>
              <w:t>1</w:t>
            </w:r>
          </w:p>
        </w:tc>
        <w:tc>
          <w:tcPr>
            <w:tcW w:w="507" w:type="pct"/>
            <w:tcBorders>
              <w:top w:val="single" w:sz="8" w:space="0" w:color="auto"/>
            </w:tcBorders>
          </w:tcPr>
          <w:p w14:paraId="11831642" w14:textId="77777777" w:rsidR="000835E0" w:rsidRPr="00A813AB" w:rsidRDefault="000835E0" w:rsidP="000835E0">
            <w:pPr>
              <w:adjustRightInd w:val="0"/>
              <w:spacing w:line="240" w:lineRule="auto"/>
              <w:jc w:val="center"/>
              <w:rPr>
                <w:kern w:val="0"/>
                <w:sz w:val="21"/>
              </w:rPr>
            </w:pPr>
            <w:r w:rsidRPr="00A813AB">
              <w:rPr>
                <w:kern w:val="0"/>
                <w:sz w:val="21"/>
              </w:rPr>
              <w:t>1.125</w:t>
            </w:r>
          </w:p>
        </w:tc>
        <w:tc>
          <w:tcPr>
            <w:tcW w:w="429" w:type="pct"/>
            <w:tcBorders>
              <w:top w:val="single" w:sz="8" w:space="0" w:color="auto"/>
            </w:tcBorders>
          </w:tcPr>
          <w:p w14:paraId="6CF9997F" w14:textId="77777777" w:rsidR="000835E0" w:rsidRPr="00A813AB" w:rsidRDefault="000835E0" w:rsidP="000835E0">
            <w:pPr>
              <w:adjustRightInd w:val="0"/>
              <w:spacing w:line="240" w:lineRule="auto"/>
              <w:jc w:val="center"/>
              <w:rPr>
                <w:kern w:val="0"/>
                <w:sz w:val="21"/>
              </w:rPr>
            </w:pPr>
            <w:r w:rsidRPr="00A813AB">
              <w:rPr>
                <w:kern w:val="0"/>
                <w:sz w:val="21"/>
              </w:rPr>
              <w:t>1.25</w:t>
            </w:r>
          </w:p>
        </w:tc>
        <w:tc>
          <w:tcPr>
            <w:tcW w:w="507" w:type="pct"/>
            <w:tcBorders>
              <w:top w:val="single" w:sz="8" w:space="0" w:color="auto"/>
            </w:tcBorders>
          </w:tcPr>
          <w:p w14:paraId="3E828DD4" w14:textId="77777777" w:rsidR="000835E0" w:rsidRPr="00A813AB" w:rsidRDefault="000835E0" w:rsidP="000835E0">
            <w:pPr>
              <w:adjustRightInd w:val="0"/>
              <w:spacing w:line="240" w:lineRule="auto"/>
              <w:jc w:val="center"/>
              <w:rPr>
                <w:kern w:val="0"/>
                <w:sz w:val="21"/>
              </w:rPr>
            </w:pPr>
            <w:r w:rsidRPr="00A813AB">
              <w:rPr>
                <w:kern w:val="0"/>
                <w:sz w:val="21"/>
              </w:rPr>
              <w:t>1.375</w:t>
            </w:r>
          </w:p>
        </w:tc>
        <w:tc>
          <w:tcPr>
            <w:tcW w:w="429" w:type="pct"/>
            <w:tcBorders>
              <w:top w:val="single" w:sz="8" w:space="0" w:color="auto"/>
            </w:tcBorders>
          </w:tcPr>
          <w:p w14:paraId="3187DF0D" w14:textId="77777777" w:rsidR="000835E0" w:rsidRPr="00A813AB" w:rsidRDefault="000835E0" w:rsidP="000835E0">
            <w:pPr>
              <w:adjustRightInd w:val="0"/>
              <w:spacing w:line="240" w:lineRule="auto"/>
              <w:jc w:val="center"/>
              <w:rPr>
                <w:kern w:val="0"/>
                <w:sz w:val="21"/>
              </w:rPr>
            </w:pPr>
            <w:r w:rsidRPr="00A813AB">
              <w:rPr>
                <w:kern w:val="0"/>
                <w:sz w:val="21"/>
              </w:rPr>
              <w:t>1.5</w:t>
            </w:r>
          </w:p>
        </w:tc>
        <w:tc>
          <w:tcPr>
            <w:tcW w:w="507" w:type="pct"/>
            <w:tcBorders>
              <w:top w:val="single" w:sz="8" w:space="0" w:color="auto"/>
            </w:tcBorders>
          </w:tcPr>
          <w:p w14:paraId="4484B1D1" w14:textId="77777777" w:rsidR="000835E0" w:rsidRPr="00A813AB" w:rsidRDefault="000835E0" w:rsidP="000835E0">
            <w:pPr>
              <w:adjustRightInd w:val="0"/>
              <w:spacing w:line="240" w:lineRule="auto"/>
              <w:jc w:val="center"/>
              <w:rPr>
                <w:kern w:val="0"/>
                <w:sz w:val="21"/>
              </w:rPr>
            </w:pPr>
            <w:r w:rsidRPr="00A813AB">
              <w:rPr>
                <w:kern w:val="0"/>
                <w:sz w:val="21"/>
              </w:rPr>
              <w:t>1.625</w:t>
            </w:r>
          </w:p>
        </w:tc>
        <w:tc>
          <w:tcPr>
            <w:tcW w:w="429" w:type="pct"/>
            <w:tcBorders>
              <w:top w:val="single" w:sz="8" w:space="0" w:color="auto"/>
            </w:tcBorders>
          </w:tcPr>
          <w:p w14:paraId="31A66C54" w14:textId="77777777" w:rsidR="000835E0" w:rsidRPr="00A813AB" w:rsidRDefault="000835E0" w:rsidP="000835E0">
            <w:pPr>
              <w:adjustRightInd w:val="0"/>
              <w:spacing w:line="240" w:lineRule="auto"/>
              <w:jc w:val="center"/>
              <w:rPr>
                <w:kern w:val="0"/>
                <w:sz w:val="21"/>
              </w:rPr>
            </w:pPr>
            <w:r w:rsidRPr="00A813AB">
              <w:rPr>
                <w:kern w:val="0"/>
                <w:sz w:val="21"/>
              </w:rPr>
              <w:t>1.75</w:t>
            </w:r>
          </w:p>
        </w:tc>
        <w:tc>
          <w:tcPr>
            <w:tcW w:w="449" w:type="pct"/>
            <w:tcBorders>
              <w:top w:val="single" w:sz="8" w:space="0" w:color="auto"/>
            </w:tcBorders>
          </w:tcPr>
          <w:p w14:paraId="58969E58" w14:textId="77777777" w:rsidR="000835E0" w:rsidRPr="00A813AB" w:rsidRDefault="000835E0" w:rsidP="000835E0">
            <w:pPr>
              <w:adjustRightInd w:val="0"/>
              <w:spacing w:line="240" w:lineRule="auto"/>
              <w:jc w:val="center"/>
              <w:rPr>
                <w:kern w:val="0"/>
                <w:sz w:val="21"/>
              </w:rPr>
            </w:pPr>
            <w:r w:rsidRPr="00A813AB">
              <w:rPr>
                <w:kern w:val="0"/>
                <w:sz w:val="21"/>
              </w:rPr>
              <w:t>1.875</w:t>
            </w:r>
          </w:p>
        </w:tc>
      </w:tr>
      <w:tr w:rsidR="000835E0" w:rsidRPr="00A813AB" w14:paraId="2380F5D3" w14:textId="77777777" w:rsidTr="0060665C">
        <w:trPr>
          <w:trHeight w:val="68"/>
        </w:trPr>
        <w:tc>
          <w:tcPr>
            <w:tcW w:w="570" w:type="pct"/>
            <w:tcBorders>
              <w:bottom w:val="single" w:sz="8" w:space="0" w:color="auto"/>
            </w:tcBorders>
          </w:tcPr>
          <w:p w14:paraId="72D6B5C4" w14:textId="77777777" w:rsidR="000835E0" w:rsidRPr="00A813AB" w:rsidRDefault="000835E0" w:rsidP="000835E0">
            <w:pPr>
              <w:adjustRightInd w:val="0"/>
              <w:spacing w:line="240" w:lineRule="auto"/>
              <w:jc w:val="center"/>
              <w:rPr>
                <w:kern w:val="0"/>
                <w:sz w:val="21"/>
              </w:rPr>
            </w:pPr>
            <w:r w:rsidRPr="00A813AB">
              <w:rPr>
                <w:kern w:val="0"/>
                <w:sz w:val="21"/>
              </w:rPr>
              <w:t>数值</w:t>
            </w:r>
          </w:p>
        </w:tc>
        <w:tc>
          <w:tcPr>
            <w:tcW w:w="785" w:type="pct"/>
            <w:tcBorders>
              <w:bottom w:val="single" w:sz="8" w:space="0" w:color="auto"/>
            </w:tcBorders>
          </w:tcPr>
          <w:p w14:paraId="32081B76" w14:textId="77777777" w:rsidR="000835E0" w:rsidRPr="00A813AB" w:rsidRDefault="000835E0" w:rsidP="000835E0">
            <w:pPr>
              <w:adjustRightInd w:val="0"/>
              <w:spacing w:line="240" w:lineRule="auto"/>
              <w:jc w:val="center"/>
              <w:rPr>
                <w:kern w:val="0"/>
                <w:sz w:val="21"/>
              </w:rPr>
            </w:pPr>
            <w:r w:rsidRPr="00A813AB">
              <w:rPr>
                <w:kern w:val="0"/>
                <w:sz w:val="21"/>
              </w:rPr>
              <w:t>2^(m/8)</w:t>
            </w:r>
          </w:p>
        </w:tc>
        <w:tc>
          <w:tcPr>
            <w:tcW w:w="390" w:type="pct"/>
            <w:tcBorders>
              <w:bottom w:val="single" w:sz="8" w:space="0" w:color="auto"/>
            </w:tcBorders>
          </w:tcPr>
          <w:p w14:paraId="7C12500F" w14:textId="77777777" w:rsidR="000835E0" w:rsidRPr="00A813AB" w:rsidRDefault="000835E0" w:rsidP="000835E0">
            <w:pPr>
              <w:adjustRightInd w:val="0"/>
              <w:spacing w:line="240" w:lineRule="auto"/>
              <w:jc w:val="center"/>
              <w:rPr>
                <w:kern w:val="0"/>
                <w:sz w:val="21"/>
              </w:rPr>
            </w:pPr>
            <w:r w:rsidRPr="00A813AB">
              <w:rPr>
                <w:kern w:val="0"/>
                <w:sz w:val="21"/>
              </w:rPr>
              <w:t>1</w:t>
            </w:r>
          </w:p>
        </w:tc>
        <w:tc>
          <w:tcPr>
            <w:tcW w:w="507" w:type="pct"/>
            <w:tcBorders>
              <w:bottom w:val="single" w:sz="8" w:space="0" w:color="auto"/>
            </w:tcBorders>
          </w:tcPr>
          <w:p w14:paraId="6596599D" w14:textId="77777777" w:rsidR="000835E0" w:rsidRPr="00A813AB" w:rsidRDefault="000835E0" w:rsidP="000835E0">
            <w:pPr>
              <w:adjustRightInd w:val="0"/>
              <w:spacing w:line="240" w:lineRule="auto"/>
              <w:jc w:val="center"/>
              <w:rPr>
                <w:kern w:val="0"/>
                <w:sz w:val="21"/>
              </w:rPr>
            </w:pPr>
            <w:r w:rsidRPr="00A813AB">
              <w:rPr>
                <w:kern w:val="0"/>
                <w:sz w:val="21"/>
              </w:rPr>
              <w:t>1.09</w:t>
            </w:r>
          </w:p>
        </w:tc>
        <w:tc>
          <w:tcPr>
            <w:tcW w:w="429" w:type="pct"/>
            <w:tcBorders>
              <w:bottom w:val="single" w:sz="8" w:space="0" w:color="auto"/>
            </w:tcBorders>
          </w:tcPr>
          <w:p w14:paraId="53F8DA23" w14:textId="77777777" w:rsidR="000835E0" w:rsidRPr="00A813AB" w:rsidRDefault="000835E0" w:rsidP="000835E0">
            <w:pPr>
              <w:adjustRightInd w:val="0"/>
              <w:spacing w:line="240" w:lineRule="auto"/>
              <w:jc w:val="center"/>
              <w:rPr>
                <w:kern w:val="0"/>
                <w:sz w:val="21"/>
              </w:rPr>
            </w:pPr>
            <w:r w:rsidRPr="00A813AB">
              <w:rPr>
                <w:kern w:val="0"/>
                <w:sz w:val="21"/>
              </w:rPr>
              <w:t>1.19</w:t>
            </w:r>
          </w:p>
        </w:tc>
        <w:tc>
          <w:tcPr>
            <w:tcW w:w="507" w:type="pct"/>
            <w:tcBorders>
              <w:bottom w:val="single" w:sz="8" w:space="0" w:color="auto"/>
            </w:tcBorders>
          </w:tcPr>
          <w:p w14:paraId="0CD56575" w14:textId="77777777" w:rsidR="000835E0" w:rsidRPr="00A813AB" w:rsidRDefault="000835E0" w:rsidP="000835E0">
            <w:pPr>
              <w:adjustRightInd w:val="0"/>
              <w:spacing w:line="240" w:lineRule="auto"/>
              <w:jc w:val="center"/>
              <w:rPr>
                <w:kern w:val="0"/>
                <w:sz w:val="21"/>
              </w:rPr>
            </w:pPr>
            <w:r w:rsidRPr="00A813AB">
              <w:rPr>
                <w:kern w:val="0"/>
                <w:sz w:val="21"/>
              </w:rPr>
              <w:t>1.29</w:t>
            </w:r>
          </w:p>
        </w:tc>
        <w:tc>
          <w:tcPr>
            <w:tcW w:w="429" w:type="pct"/>
            <w:tcBorders>
              <w:bottom w:val="single" w:sz="8" w:space="0" w:color="auto"/>
            </w:tcBorders>
          </w:tcPr>
          <w:p w14:paraId="71A1ECD4" w14:textId="77777777" w:rsidR="000835E0" w:rsidRPr="00A813AB" w:rsidRDefault="000835E0" w:rsidP="000835E0">
            <w:pPr>
              <w:adjustRightInd w:val="0"/>
              <w:spacing w:line="240" w:lineRule="auto"/>
              <w:jc w:val="center"/>
              <w:rPr>
                <w:kern w:val="0"/>
                <w:sz w:val="21"/>
              </w:rPr>
            </w:pPr>
            <w:r w:rsidRPr="00A813AB">
              <w:rPr>
                <w:kern w:val="0"/>
                <w:sz w:val="21"/>
              </w:rPr>
              <w:t>1.41</w:t>
            </w:r>
          </w:p>
        </w:tc>
        <w:tc>
          <w:tcPr>
            <w:tcW w:w="507" w:type="pct"/>
            <w:tcBorders>
              <w:bottom w:val="single" w:sz="8" w:space="0" w:color="auto"/>
            </w:tcBorders>
          </w:tcPr>
          <w:p w14:paraId="6C076B1D" w14:textId="77777777" w:rsidR="000835E0" w:rsidRPr="00A813AB" w:rsidRDefault="000835E0" w:rsidP="000835E0">
            <w:pPr>
              <w:adjustRightInd w:val="0"/>
              <w:spacing w:line="240" w:lineRule="auto"/>
              <w:jc w:val="center"/>
              <w:rPr>
                <w:kern w:val="0"/>
                <w:sz w:val="21"/>
              </w:rPr>
            </w:pPr>
            <w:r w:rsidRPr="00A813AB">
              <w:rPr>
                <w:kern w:val="0"/>
                <w:sz w:val="21"/>
              </w:rPr>
              <w:t>1.54</w:t>
            </w:r>
          </w:p>
        </w:tc>
        <w:tc>
          <w:tcPr>
            <w:tcW w:w="429" w:type="pct"/>
            <w:tcBorders>
              <w:bottom w:val="single" w:sz="8" w:space="0" w:color="auto"/>
            </w:tcBorders>
          </w:tcPr>
          <w:p w14:paraId="73A5192A" w14:textId="77777777" w:rsidR="000835E0" w:rsidRPr="00A813AB" w:rsidRDefault="000835E0" w:rsidP="000835E0">
            <w:pPr>
              <w:adjustRightInd w:val="0"/>
              <w:spacing w:line="240" w:lineRule="auto"/>
              <w:jc w:val="center"/>
              <w:rPr>
                <w:kern w:val="0"/>
                <w:sz w:val="21"/>
              </w:rPr>
            </w:pPr>
            <w:r w:rsidRPr="00A813AB">
              <w:rPr>
                <w:kern w:val="0"/>
                <w:sz w:val="21"/>
              </w:rPr>
              <w:t>1.68</w:t>
            </w:r>
          </w:p>
        </w:tc>
        <w:tc>
          <w:tcPr>
            <w:tcW w:w="449" w:type="pct"/>
            <w:tcBorders>
              <w:bottom w:val="single" w:sz="8" w:space="0" w:color="auto"/>
            </w:tcBorders>
          </w:tcPr>
          <w:p w14:paraId="1FC3542D" w14:textId="77777777" w:rsidR="000835E0" w:rsidRPr="00A813AB" w:rsidRDefault="000835E0" w:rsidP="000835E0">
            <w:pPr>
              <w:adjustRightInd w:val="0"/>
              <w:spacing w:line="240" w:lineRule="auto"/>
              <w:jc w:val="center"/>
              <w:rPr>
                <w:kern w:val="0"/>
                <w:sz w:val="21"/>
              </w:rPr>
            </w:pPr>
            <w:r w:rsidRPr="00A813AB">
              <w:rPr>
                <w:kern w:val="0"/>
                <w:sz w:val="21"/>
              </w:rPr>
              <w:t>1.83</w:t>
            </w:r>
          </w:p>
        </w:tc>
      </w:tr>
    </w:tbl>
    <w:p w14:paraId="25637153" w14:textId="77777777" w:rsidR="000835E0" w:rsidRPr="00A813AB" w:rsidRDefault="000835E0" w:rsidP="000835E0">
      <w:pPr>
        <w:widowControl/>
        <w:spacing w:line="240" w:lineRule="atLeast"/>
        <w:jc w:val="center"/>
        <w:rPr>
          <w:noProof/>
          <w:sz w:val="21"/>
        </w:rPr>
      </w:pPr>
      <w:r w:rsidRPr="00A813AB">
        <w:rPr>
          <w:noProof/>
          <w:sz w:val="21"/>
        </w:rPr>
        <w:drawing>
          <wp:inline distT="0" distB="0" distL="0" distR="0" wp14:anchorId="269B3EC4" wp14:editId="2CC3A292">
            <wp:extent cx="4502150" cy="3246755"/>
            <wp:effectExtent l="0" t="0" r="0" b="0"/>
            <wp:docPr id="1175726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605" name="图片 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4504525" cy="3249008"/>
                    </a:xfrm>
                    <a:prstGeom prst="rect">
                      <a:avLst/>
                    </a:prstGeom>
                    <a:noFill/>
                    <a:ln>
                      <a:noFill/>
                    </a:ln>
                  </pic:spPr>
                </pic:pic>
              </a:graphicData>
            </a:graphic>
          </wp:inline>
        </w:drawing>
      </w:r>
    </w:p>
    <w:p w14:paraId="72FF568A" w14:textId="77777777" w:rsidR="000835E0" w:rsidRPr="00A813AB" w:rsidRDefault="000835E0" w:rsidP="000835E0">
      <w:pPr>
        <w:adjustRightInd w:val="0"/>
        <w:spacing w:afterLines="50" w:after="163"/>
        <w:jc w:val="center"/>
        <w:rPr>
          <w:sz w:val="21"/>
          <w:szCs w:val="22"/>
        </w:rPr>
      </w:pPr>
      <w:r w:rsidRPr="00A813AB">
        <w:rPr>
          <w:sz w:val="21"/>
          <w:szCs w:val="22"/>
        </w:rPr>
        <w:t>图</w:t>
      </w:r>
      <w:r w:rsidRPr="00A813AB">
        <w:rPr>
          <w:sz w:val="21"/>
          <w:szCs w:val="22"/>
        </w:rPr>
        <w:t>4.1 EFP8 E4M3</w:t>
      </w:r>
      <w:r w:rsidRPr="00A813AB">
        <w:rPr>
          <w:sz w:val="21"/>
          <w:szCs w:val="22"/>
        </w:rPr>
        <w:t>与</w:t>
      </w:r>
      <w:r w:rsidRPr="00A813AB">
        <w:rPr>
          <w:sz w:val="21"/>
          <w:szCs w:val="22"/>
        </w:rPr>
        <w:t>FP8 E4M3</w:t>
      </w:r>
      <w:r w:rsidRPr="00A813AB">
        <w:rPr>
          <w:sz w:val="21"/>
          <w:szCs w:val="22"/>
        </w:rPr>
        <w:t>数值分布对比</w:t>
      </w:r>
    </w:p>
    <w:p w14:paraId="48A7E0B9" w14:textId="77777777" w:rsidR="000835E0" w:rsidRPr="00A813AB" w:rsidRDefault="000835E0" w:rsidP="000835E0">
      <w:pPr>
        <w:spacing w:line="460" w:lineRule="exact"/>
        <w:ind w:firstLine="480"/>
      </w:pPr>
      <w:r w:rsidRPr="00A813AB">
        <w:t>EFP</w:t>
      </w:r>
      <w:r w:rsidRPr="00A813AB">
        <w:t>的三个自由度：底数</w:t>
      </w:r>
      <m:oMath>
        <m:r>
          <w:rPr>
            <w:rFonts w:ascii="Cambria Math" w:hAnsi="Cambria Math"/>
          </w:rPr>
          <m:t>base</m:t>
        </m:r>
      </m:oMath>
      <w:r w:rsidRPr="00A813AB">
        <w:t>，指数位宽</w:t>
      </w:r>
      <m:oMath>
        <m:r>
          <w:rPr>
            <w:rFonts w:ascii="Cambria Math" w:hAnsi="Cambria Math"/>
          </w:rPr>
          <m:t>e</m:t>
        </m:r>
        <m:r>
          <m:rPr>
            <m:sty m:val="p"/>
          </m:rPr>
          <w:rPr>
            <w:rFonts w:ascii="Cambria Math" w:hAnsi="Cambria Math"/>
          </w:rPr>
          <m:t>_</m:t>
        </m:r>
        <m:r>
          <w:rPr>
            <w:rFonts w:ascii="Cambria Math" w:hAnsi="Cambria Math"/>
          </w:rPr>
          <m:t>bit</m:t>
        </m:r>
      </m:oMath>
      <w:r w:rsidRPr="00A813AB">
        <w:t>，</w:t>
      </w:r>
      <w:proofErr w:type="gramStart"/>
      <w:r w:rsidRPr="00A813AB">
        <w:t>尾数位宽</w:t>
      </w:r>
      <w:proofErr w:type="gramEnd"/>
      <m:oMath>
        <m:r>
          <w:rPr>
            <w:rFonts w:ascii="Cambria Math" w:hAnsi="Cambria Math"/>
          </w:rPr>
          <m:t>m</m:t>
        </m:r>
        <m:r>
          <m:rPr>
            <m:sty m:val="p"/>
          </m:rPr>
          <w:rPr>
            <w:rFonts w:ascii="Cambria Math" w:hAnsi="Cambria Math"/>
          </w:rPr>
          <m:t>_</m:t>
        </m:r>
        <m:r>
          <w:rPr>
            <w:rFonts w:ascii="Cambria Math" w:hAnsi="Cambria Math"/>
          </w:rPr>
          <m:t>bit</m:t>
        </m:r>
      </m:oMath>
      <w:r w:rsidRPr="00A813AB">
        <w:t>，分别改变其数值，可以改变</w:t>
      </w:r>
      <w:r w:rsidRPr="00A813AB">
        <w:t>EFP</w:t>
      </w:r>
      <w:r w:rsidRPr="00A813AB">
        <w:t>的存储范围与存储精度。</w:t>
      </w:r>
    </w:p>
    <w:p w14:paraId="6B64E4F5" w14:textId="77777777" w:rsidR="000835E0" w:rsidRPr="00A813AB" w:rsidRDefault="000835E0" w:rsidP="000835E0">
      <w:pPr>
        <w:spacing w:line="460" w:lineRule="exact"/>
        <w:ind w:firstLine="480"/>
      </w:pPr>
      <w:r w:rsidRPr="00A813AB">
        <w:t>1</w:t>
      </w:r>
      <w:r w:rsidRPr="00A813AB">
        <w:t>、增大底数</w:t>
      </w:r>
      <m:oMath>
        <m:r>
          <w:rPr>
            <w:rFonts w:ascii="Cambria Math" w:hAnsi="Cambria Math"/>
          </w:rPr>
          <m:t>base</m:t>
        </m:r>
      </m:oMath>
      <w:r w:rsidRPr="00A813AB">
        <w:t>，则增大数值分布的斜率，增加存储范围，减小精度。</w:t>
      </w:r>
    </w:p>
    <w:p w14:paraId="18B07D59" w14:textId="77777777" w:rsidR="000835E0" w:rsidRPr="00A813AB" w:rsidRDefault="000835E0" w:rsidP="000835E0">
      <w:pPr>
        <w:spacing w:line="460" w:lineRule="exact"/>
        <w:ind w:firstLine="480"/>
      </w:pPr>
      <w:r w:rsidRPr="00A813AB">
        <w:t>2</w:t>
      </w:r>
      <w:r w:rsidRPr="00A813AB">
        <w:t>、增加指数位宽</w:t>
      </w:r>
      <m:oMath>
        <m:r>
          <w:rPr>
            <w:rFonts w:ascii="Cambria Math" w:hAnsi="Cambria Math"/>
          </w:rPr>
          <m:t>e</m:t>
        </m:r>
        <m:r>
          <m:rPr>
            <m:sty m:val="p"/>
          </m:rPr>
          <w:rPr>
            <w:rFonts w:ascii="Cambria Math" w:hAnsi="Cambria Math"/>
          </w:rPr>
          <m:t>_</m:t>
        </m:r>
        <m:r>
          <w:rPr>
            <w:rFonts w:ascii="Cambria Math" w:hAnsi="Cambria Math"/>
          </w:rPr>
          <m:t>bit</m:t>
        </m:r>
      </m:oMath>
      <w:r w:rsidRPr="00A813AB">
        <w:t>，则增加存储范围。</w:t>
      </w:r>
    </w:p>
    <w:p w14:paraId="45C57A00" w14:textId="77777777" w:rsidR="000835E0" w:rsidRPr="00A813AB" w:rsidRDefault="000835E0" w:rsidP="000835E0">
      <w:pPr>
        <w:spacing w:line="460" w:lineRule="exact"/>
        <w:ind w:firstLine="480"/>
      </w:pPr>
      <w:r w:rsidRPr="00A813AB">
        <w:t>3</w:t>
      </w:r>
      <w:r w:rsidRPr="00A813AB">
        <w:t>、增加</w:t>
      </w:r>
      <w:proofErr w:type="gramStart"/>
      <w:r w:rsidRPr="00A813AB">
        <w:t>尾数位宽</w:t>
      </w:r>
      <w:proofErr w:type="gramEnd"/>
      <m:oMath>
        <m:r>
          <w:rPr>
            <w:rFonts w:ascii="Cambria Math" w:hAnsi="Cambria Math"/>
          </w:rPr>
          <m:t>m</m:t>
        </m:r>
        <m:r>
          <m:rPr>
            <m:sty m:val="p"/>
          </m:rPr>
          <w:rPr>
            <w:rFonts w:ascii="Cambria Math" w:hAnsi="Cambria Math"/>
          </w:rPr>
          <m:t>_</m:t>
        </m:r>
        <m:r>
          <w:rPr>
            <w:rFonts w:ascii="Cambria Math" w:hAnsi="Cambria Math"/>
          </w:rPr>
          <m:t>bit</m:t>
        </m:r>
      </m:oMath>
      <w:r w:rsidRPr="00A813AB">
        <w:t>，则增加存储精度。</w:t>
      </w:r>
    </w:p>
    <w:p w14:paraId="43E63475" w14:textId="77777777" w:rsidR="000835E0" w:rsidRPr="00A813AB" w:rsidRDefault="000835E0" w:rsidP="000835E0">
      <w:pPr>
        <w:spacing w:line="460" w:lineRule="exact"/>
        <w:ind w:firstLine="480"/>
      </w:pPr>
      <w:r w:rsidRPr="00A813AB">
        <w:lastRenderedPageBreak/>
        <w:t>因此具体的算法中，可以根据算法所需的数值变化范围和最低精度要求，选取最为合适</w:t>
      </w:r>
      <w:proofErr w:type="gramStart"/>
      <w:r w:rsidRPr="00A813AB">
        <w:t>的位宽分布</w:t>
      </w:r>
      <w:proofErr w:type="gramEnd"/>
      <w:r w:rsidRPr="00A813AB">
        <w:t>，来达到极低位宽</w:t>
      </w:r>
      <w:r w:rsidRPr="00A813AB">
        <w:t>EFP</w:t>
      </w:r>
      <w:r w:rsidRPr="00A813AB">
        <w:t>计算的目标。</w:t>
      </w:r>
    </w:p>
    <w:p w14:paraId="717739E7" w14:textId="77777777" w:rsidR="000835E0" w:rsidRPr="00A813AB" w:rsidRDefault="000835E0" w:rsidP="000835E0">
      <w:pPr>
        <w:spacing w:line="460" w:lineRule="exact"/>
        <w:ind w:firstLine="480"/>
      </w:pPr>
      <w:r w:rsidRPr="00A813AB">
        <w:t>图</w:t>
      </w:r>
      <w:r w:rsidRPr="00A813AB">
        <w:t>4.2</w:t>
      </w:r>
      <w:r w:rsidRPr="00A813AB">
        <w:t>展示了</w:t>
      </w:r>
      <w:r w:rsidRPr="00A813AB">
        <w:t>EFP8</w:t>
      </w:r>
      <w:r w:rsidRPr="00A813AB">
        <w:t>和</w:t>
      </w:r>
      <w:r w:rsidRPr="00A813AB">
        <w:t>FP8</w:t>
      </w:r>
      <w:r w:rsidRPr="00A813AB">
        <w:t>不同指数位宽与</w:t>
      </w:r>
      <w:proofErr w:type="gramStart"/>
      <w:r w:rsidRPr="00A813AB">
        <w:t>尾数位宽</w:t>
      </w:r>
      <w:proofErr w:type="gramEnd"/>
      <w:r w:rsidRPr="00A813AB">
        <w:t>的数值分布比较。图中黑色虚线代表底数为</w:t>
      </w:r>
      <w:r w:rsidRPr="00A813AB">
        <w:t>10</w:t>
      </w:r>
      <w:r w:rsidRPr="00A813AB">
        <w:t>，指数位宽为</w:t>
      </w:r>
      <w:r w:rsidRPr="00A813AB">
        <w:t>4bit</w:t>
      </w:r>
      <w:r w:rsidRPr="00A813AB">
        <w:t>，</w:t>
      </w:r>
      <w:proofErr w:type="gramStart"/>
      <w:r w:rsidRPr="00A813AB">
        <w:t>尾数位宽</w:t>
      </w:r>
      <w:proofErr w:type="gramEnd"/>
      <w:r w:rsidRPr="00A813AB">
        <w:t>为</w:t>
      </w:r>
      <w:r w:rsidRPr="00A813AB">
        <w:t>3bit</w:t>
      </w:r>
      <w:r w:rsidRPr="00A813AB">
        <w:t>的</w:t>
      </w:r>
      <w:r w:rsidRPr="00A813AB">
        <w:t>EFP8 E4M3</w:t>
      </w:r>
      <w:r w:rsidRPr="00A813AB">
        <w:t>数值分布，可以看到黑色虚线与蓝色虚线（底数为</w:t>
      </w:r>
      <w:r w:rsidRPr="00A813AB">
        <w:t>2</w:t>
      </w:r>
      <w:r w:rsidRPr="00A813AB">
        <w:t>的</w:t>
      </w:r>
      <w:r w:rsidRPr="00A813AB">
        <w:t>EFP8 E4M3</w:t>
      </w:r>
      <w:r w:rsidRPr="00A813AB">
        <w:t>）相比，底数为</w:t>
      </w:r>
      <w:r w:rsidRPr="00A813AB">
        <w:t>10</w:t>
      </w:r>
      <w:r w:rsidRPr="00A813AB">
        <w:t>的</w:t>
      </w:r>
      <w:r w:rsidRPr="00A813AB">
        <w:t>EFP8</w:t>
      </w:r>
      <w:r w:rsidRPr="00A813AB">
        <w:t>数值范围更大，但精度更低。粉色虚线（</w:t>
      </w:r>
      <w:r w:rsidRPr="00A813AB">
        <w:t>EFP8 E5M2</w:t>
      </w:r>
      <w:r w:rsidRPr="00A813AB">
        <w:t>）、红色虚线（</w:t>
      </w:r>
      <w:r w:rsidRPr="00A813AB">
        <w:t>EFP8 E4M3</w:t>
      </w:r>
      <w:r w:rsidRPr="00A813AB">
        <w:t>）、绿色虚线（</w:t>
      </w:r>
      <w:r w:rsidRPr="00A813AB">
        <w:t>EFP8 E3M4</w:t>
      </w:r>
      <w:r w:rsidRPr="00A813AB">
        <w:t>）按照指数位</w:t>
      </w:r>
      <w:proofErr w:type="gramStart"/>
      <w:r w:rsidRPr="00A813AB">
        <w:t>宽逐渐</w:t>
      </w:r>
      <w:proofErr w:type="gramEnd"/>
      <w:r w:rsidRPr="00A813AB">
        <w:t>降低，</w:t>
      </w:r>
      <w:proofErr w:type="gramStart"/>
      <w:r w:rsidRPr="00A813AB">
        <w:t>尾数位宽逐渐</w:t>
      </w:r>
      <w:proofErr w:type="gramEnd"/>
      <w:r w:rsidRPr="00A813AB">
        <w:t>升高的趋势变化，可以看到数值范围越来越低，精度越来越高。</w:t>
      </w:r>
    </w:p>
    <w:p w14:paraId="05F5451D" w14:textId="77777777" w:rsidR="000835E0" w:rsidRPr="00A813AB" w:rsidRDefault="000835E0" w:rsidP="000835E0">
      <w:pPr>
        <w:widowControl/>
        <w:spacing w:line="240" w:lineRule="atLeast"/>
        <w:jc w:val="center"/>
        <w:rPr>
          <w:noProof/>
          <w:sz w:val="21"/>
        </w:rPr>
      </w:pPr>
      <w:bookmarkStart w:id="94" w:name="_Toc177994383"/>
      <w:r w:rsidRPr="00A813AB">
        <w:rPr>
          <w:noProof/>
          <w:sz w:val="21"/>
        </w:rPr>
        <w:drawing>
          <wp:inline distT="0" distB="0" distL="0" distR="0" wp14:anchorId="68408BCF" wp14:editId="0F407D10">
            <wp:extent cx="4973080" cy="4021015"/>
            <wp:effectExtent l="0" t="0" r="0" b="0"/>
            <wp:docPr id="546243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3031" name="图片 1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4987711" cy="4032845"/>
                    </a:xfrm>
                    <a:prstGeom prst="rect">
                      <a:avLst/>
                    </a:prstGeom>
                    <a:noFill/>
                    <a:ln>
                      <a:noFill/>
                    </a:ln>
                  </pic:spPr>
                </pic:pic>
              </a:graphicData>
            </a:graphic>
          </wp:inline>
        </w:drawing>
      </w:r>
    </w:p>
    <w:p w14:paraId="2D69161E" w14:textId="77777777" w:rsidR="000835E0" w:rsidRPr="00A813AB" w:rsidRDefault="000835E0" w:rsidP="000835E0">
      <w:pPr>
        <w:adjustRightInd w:val="0"/>
        <w:spacing w:afterLines="50" w:after="163"/>
        <w:jc w:val="center"/>
        <w:rPr>
          <w:sz w:val="21"/>
          <w:szCs w:val="22"/>
        </w:rPr>
      </w:pPr>
      <w:r w:rsidRPr="00A813AB">
        <w:rPr>
          <w:sz w:val="21"/>
          <w:szCs w:val="22"/>
        </w:rPr>
        <w:t>图</w:t>
      </w:r>
      <w:r w:rsidRPr="00A813AB">
        <w:rPr>
          <w:sz w:val="21"/>
          <w:szCs w:val="22"/>
        </w:rPr>
        <w:t>4-2 EFP</w:t>
      </w:r>
      <w:r w:rsidRPr="00A813AB">
        <w:rPr>
          <w:sz w:val="21"/>
          <w:szCs w:val="22"/>
        </w:rPr>
        <w:t>与</w:t>
      </w:r>
      <w:r w:rsidRPr="00A813AB">
        <w:rPr>
          <w:sz w:val="21"/>
          <w:szCs w:val="22"/>
        </w:rPr>
        <w:t>FP</w:t>
      </w:r>
      <w:r w:rsidRPr="00A813AB">
        <w:rPr>
          <w:sz w:val="21"/>
          <w:szCs w:val="22"/>
        </w:rPr>
        <w:t>数值分布比较</w:t>
      </w:r>
    </w:p>
    <w:p w14:paraId="338259A9"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95" w:name="_Toc178110866"/>
      <w:bookmarkStart w:id="96" w:name="_Toc180086998"/>
      <w:r w:rsidRPr="00A813AB">
        <w:rPr>
          <w:b/>
          <w:szCs w:val="30"/>
        </w:rPr>
        <w:t>EFP</w:t>
      </w:r>
      <w:r w:rsidRPr="00A813AB">
        <w:rPr>
          <w:b/>
          <w:szCs w:val="30"/>
        </w:rPr>
        <w:t>存储误差</w:t>
      </w:r>
      <w:bookmarkEnd w:id="94"/>
      <w:bookmarkEnd w:id="95"/>
      <w:bookmarkEnd w:id="96"/>
    </w:p>
    <w:p w14:paraId="2AB67D4A" w14:textId="77777777" w:rsidR="000835E0" w:rsidRPr="00A813AB" w:rsidRDefault="000835E0" w:rsidP="000835E0">
      <w:pPr>
        <w:ind w:firstLine="480"/>
      </w:pPr>
      <w:r w:rsidRPr="00A813AB">
        <w:t>图</w:t>
      </w:r>
      <w:r w:rsidRPr="00A813AB">
        <w:t>4.3</w:t>
      </w:r>
      <w:r w:rsidRPr="00A813AB">
        <w:t>展示了</w:t>
      </w:r>
      <w:r w:rsidRPr="00A813AB">
        <w:t>EFP8 E4M3</w:t>
      </w:r>
      <w:r w:rsidRPr="00A813AB">
        <w:t>与</w:t>
      </w:r>
      <w:r w:rsidRPr="00A813AB">
        <w:t>FP8 E4M3</w:t>
      </w:r>
      <w:r w:rsidRPr="00A813AB">
        <w:t>的局部数值分布，其中</w:t>
      </w:r>
      <w:r w:rsidRPr="00A813AB">
        <w:t>x</w:t>
      </w:r>
      <w:proofErr w:type="gramStart"/>
      <w:r w:rsidRPr="00A813AB">
        <w:t>轴代表</w:t>
      </w:r>
      <w:proofErr w:type="gramEnd"/>
      <w:r w:rsidRPr="00A813AB">
        <w:t>8bit</w:t>
      </w:r>
      <w:r w:rsidRPr="00A813AB">
        <w:t>二进制序列，</w:t>
      </w:r>
      <w:r w:rsidRPr="00A813AB">
        <w:t>y</w:t>
      </w:r>
      <w:proofErr w:type="gramStart"/>
      <w:r w:rsidRPr="00A813AB">
        <w:t>轴代表</w:t>
      </w:r>
      <w:proofErr w:type="gramEnd"/>
      <w:r w:rsidRPr="00A813AB">
        <w:t>该序列的十进制值，从图中可以看出，</w:t>
      </w:r>
      <w:r w:rsidRPr="00A813AB">
        <w:t>EFP</w:t>
      </w:r>
      <w:r w:rsidRPr="00A813AB">
        <w:t>的数值分布沿着</w:t>
      </w:r>
      <w:bookmarkStart w:id="97" w:name="_Hlk166784184"/>
      <w:r w:rsidRPr="00A813AB">
        <w:t>恒定相对误差</w:t>
      </w:r>
      <w:bookmarkEnd w:id="97"/>
      <w:r w:rsidRPr="00A813AB">
        <w:t>曲线分布，而</w:t>
      </w:r>
      <w:r w:rsidRPr="00A813AB">
        <w:t>FP</w:t>
      </w:r>
      <w:r w:rsidRPr="00A813AB">
        <w:t>在数值越大时，越远离最开始的恒定相对误差，在某些点分布突然中断不连续，相对误差扩大</w:t>
      </w:r>
      <w:r w:rsidRPr="00A813AB">
        <w:t>10</w:t>
      </w:r>
      <w:r w:rsidRPr="00A813AB">
        <w:t>倍。</w:t>
      </w:r>
    </w:p>
    <w:p w14:paraId="35F15201" w14:textId="77777777" w:rsidR="000835E0" w:rsidRPr="00A813AB" w:rsidRDefault="000835E0" w:rsidP="00812B9D">
      <w:pPr>
        <w:pStyle w:val="aff6"/>
        <w:rPr>
          <w:noProof/>
        </w:rPr>
      </w:pPr>
      <w:r w:rsidRPr="00A813AB">
        <w:rPr>
          <w:noProof/>
        </w:rPr>
        <w:lastRenderedPageBreak/>
        <w:drawing>
          <wp:inline distT="0" distB="0" distL="0" distR="0" wp14:anchorId="380A81C4" wp14:editId="06210377">
            <wp:extent cx="2566670" cy="2609850"/>
            <wp:effectExtent l="0" t="0" r="0" b="0"/>
            <wp:docPr id="408051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42"/>
                    <a:srcRect r="7074" b="4611"/>
                    <a:stretch>
                      <a:fillRect/>
                    </a:stretch>
                  </pic:blipFill>
                  <pic:spPr>
                    <a:xfrm>
                      <a:off x="0" y="0"/>
                      <a:ext cx="2576307" cy="2619649"/>
                    </a:xfrm>
                    <a:prstGeom prst="rect">
                      <a:avLst/>
                    </a:prstGeom>
                    <a:ln>
                      <a:noFill/>
                    </a:ln>
                  </pic:spPr>
                </pic:pic>
              </a:graphicData>
            </a:graphic>
          </wp:inline>
        </w:drawing>
      </w:r>
      <w:r w:rsidRPr="00A813AB">
        <w:rPr>
          <w:noProof/>
        </w:rPr>
        <w:drawing>
          <wp:inline distT="0" distB="0" distL="0" distR="0" wp14:anchorId="3B8E95BE" wp14:editId="681365A0">
            <wp:extent cx="2302510" cy="2609850"/>
            <wp:effectExtent l="0" t="0" r="0" b="0"/>
            <wp:docPr id="408051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43"/>
                    <a:srcRect r="9053" b="4129"/>
                    <a:stretch>
                      <a:fillRect/>
                    </a:stretch>
                  </pic:blipFill>
                  <pic:spPr>
                    <a:xfrm>
                      <a:off x="0" y="0"/>
                      <a:ext cx="2314560" cy="2622797"/>
                    </a:xfrm>
                    <a:prstGeom prst="rect">
                      <a:avLst/>
                    </a:prstGeom>
                    <a:ln>
                      <a:noFill/>
                    </a:ln>
                  </pic:spPr>
                </pic:pic>
              </a:graphicData>
            </a:graphic>
          </wp:inline>
        </w:drawing>
      </w:r>
      <w:r w:rsidRPr="00A813AB">
        <w:rPr>
          <w:noProof/>
        </w:rPr>
        <w:t xml:space="preserve"> </w:t>
      </w:r>
    </w:p>
    <w:p w14:paraId="05E3CD34" w14:textId="77777777" w:rsidR="000835E0" w:rsidRPr="00A813AB" w:rsidRDefault="000835E0" w:rsidP="000835E0">
      <w:pPr>
        <w:widowControl/>
        <w:numPr>
          <w:ilvl w:val="0"/>
          <w:numId w:val="7"/>
        </w:numPr>
        <w:spacing w:line="240" w:lineRule="atLeast"/>
        <w:jc w:val="center"/>
        <w:rPr>
          <w:noProof/>
          <w:sz w:val="21"/>
        </w:rPr>
      </w:pPr>
      <w:r w:rsidRPr="00A813AB">
        <w:rPr>
          <w:noProof/>
          <w:sz w:val="21"/>
        </w:rPr>
        <w:t>EFP8 E4M3</w:t>
      </w:r>
      <w:r w:rsidRPr="00A813AB">
        <w:rPr>
          <w:noProof/>
          <w:sz w:val="21"/>
        </w:rPr>
        <w:t>局部数值分布</w:t>
      </w:r>
      <w:r w:rsidRPr="00A813AB">
        <w:rPr>
          <w:noProof/>
          <w:sz w:val="21"/>
        </w:rPr>
        <w:t xml:space="preserve">            (b) FP8 E4M3</w:t>
      </w:r>
      <w:r w:rsidRPr="00A813AB">
        <w:rPr>
          <w:noProof/>
          <w:sz w:val="21"/>
        </w:rPr>
        <w:t>数值分布</w:t>
      </w:r>
    </w:p>
    <w:p w14:paraId="0F43F965" w14:textId="77777777" w:rsidR="000835E0" w:rsidRPr="00A813AB" w:rsidRDefault="000835E0" w:rsidP="000835E0">
      <w:pPr>
        <w:adjustRightInd w:val="0"/>
        <w:jc w:val="center"/>
        <w:rPr>
          <w:sz w:val="21"/>
          <w:szCs w:val="22"/>
        </w:rPr>
      </w:pPr>
      <w:r w:rsidRPr="00A813AB">
        <w:rPr>
          <w:sz w:val="21"/>
          <w:szCs w:val="22"/>
        </w:rPr>
        <w:t>图</w:t>
      </w:r>
      <w:r w:rsidRPr="00A813AB">
        <w:rPr>
          <w:sz w:val="21"/>
          <w:szCs w:val="22"/>
        </w:rPr>
        <w:t>4.3 EFP8 E4M3</w:t>
      </w:r>
      <w:r w:rsidRPr="00A813AB">
        <w:rPr>
          <w:sz w:val="21"/>
          <w:szCs w:val="22"/>
        </w:rPr>
        <w:t>与</w:t>
      </w:r>
      <w:r w:rsidRPr="00A813AB">
        <w:rPr>
          <w:sz w:val="21"/>
          <w:szCs w:val="22"/>
        </w:rPr>
        <w:t>FP8 E4M3</w:t>
      </w:r>
      <w:r w:rsidRPr="00A813AB">
        <w:rPr>
          <w:sz w:val="21"/>
          <w:szCs w:val="22"/>
        </w:rPr>
        <w:t>局部数值分布对比</w:t>
      </w:r>
    </w:p>
    <w:p w14:paraId="3DC33F54" w14:textId="77777777" w:rsidR="000835E0" w:rsidRPr="00A813AB" w:rsidRDefault="000835E0" w:rsidP="000835E0">
      <w:pPr>
        <w:ind w:firstLine="480"/>
      </w:pPr>
      <w:r w:rsidRPr="00A813AB">
        <w:t>图</w:t>
      </w:r>
      <w:r w:rsidRPr="00A813AB">
        <w:t>4.4</w:t>
      </w:r>
      <w:r w:rsidRPr="00A813AB">
        <w:t>展示了</w:t>
      </w:r>
      <w:r w:rsidRPr="00A813AB">
        <w:t>EFP8 E4M3</w:t>
      </w:r>
      <w:r w:rsidRPr="00A813AB">
        <w:t>与</w:t>
      </w:r>
      <w:r w:rsidRPr="00A813AB">
        <w:t>FP8 E4M3</w:t>
      </w:r>
      <w:r w:rsidRPr="00A813AB">
        <w:t>存储误差的比较。蓝色虚线部分代表</w:t>
      </w:r>
      <w:r w:rsidRPr="00A813AB">
        <w:t>EFP8</w:t>
      </w:r>
      <w:r w:rsidRPr="00A813AB">
        <w:t>，红色实线部分代表</w:t>
      </w:r>
      <w:r w:rsidRPr="00A813AB">
        <w:t>FP8</w:t>
      </w:r>
      <w:r w:rsidRPr="00A813AB">
        <w:t>，</w:t>
      </w:r>
      <w:r w:rsidRPr="00A813AB">
        <w:t>x</w:t>
      </w:r>
      <w:proofErr w:type="gramStart"/>
      <w:r w:rsidRPr="00A813AB">
        <w:t>轴代表高位宽实际</w:t>
      </w:r>
      <w:proofErr w:type="gramEnd"/>
      <w:r w:rsidRPr="00A813AB">
        <w:t>数值，</w:t>
      </w:r>
      <w:r w:rsidRPr="00A813AB">
        <w:t>y</w:t>
      </w:r>
      <w:proofErr w:type="gramStart"/>
      <w:r w:rsidRPr="00A813AB">
        <w:t>轴代表</w:t>
      </w:r>
      <w:proofErr w:type="gramEnd"/>
      <w:r w:rsidRPr="00A813AB">
        <w:t>实际数值转换为对应低位宽表示后的误差。可以看到</w:t>
      </w:r>
      <w:r w:rsidRPr="00A813AB">
        <w:t>FP</w:t>
      </w:r>
      <w:r w:rsidRPr="00A813AB">
        <w:t>浮点数的存储误差呈现阶梯状上升，</w:t>
      </w:r>
      <w:r w:rsidRPr="00A813AB">
        <w:rPr>
          <w:color w:val="0D0D0D"/>
          <w:shd w:val="clear" w:color="auto" w:fill="FFFFFF"/>
        </w:rPr>
        <w:t>这种摆动精度导致数值转换过程中存在突变，影响计算的稳定性和一致性。</w:t>
      </w:r>
      <w:r w:rsidRPr="00A813AB">
        <w:t>相比之下，</w:t>
      </w:r>
      <w:r w:rsidRPr="00A813AB">
        <w:t>EFP8</w:t>
      </w:r>
      <w:r w:rsidRPr="00A813AB">
        <w:t>的存储误差保持了较为稳定的增长斜率。随着数值的增大，</w:t>
      </w:r>
      <w:r w:rsidRPr="00A813AB">
        <w:t>EFP8</w:t>
      </w:r>
      <w:r w:rsidRPr="00A813AB">
        <w:t>的存储误差呈现出线性增长的趋势，这种稳定性使得</w:t>
      </w:r>
      <w:r w:rsidRPr="00A813AB">
        <w:t>EFP8</w:t>
      </w:r>
      <w:r w:rsidRPr="00A813AB">
        <w:t>在数值转换过程中避免了突然跃迁的情况，提升了计算的可靠性和精度一致性。</w:t>
      </w:r>
    </w:p>
    <w:p w14:paraId="066156BB" w14:textId="77777777" w:rsidR="000835E0" w:rsidRPr="00A813AB" w:rsidRDefault="000835E0" w:rsidP="000835E0">
      <w:pPr>
        <w:ind w:firstLine="480"/>
      </w:pPr>
      <w:r w:rsidRPr="00A813AB">
        <w:t>图</w:t>
      </w:r>
      <w:r w:rsidRPr="00A813AB">
        <w:t>4.5</w:t>
      </w:r>
      <w:r w:rsidRPr="00A813AB">
        <w:t>展示了</w:t>
      </w:r>
      <w:r w:rsidRPr="00A813AB">
        <w:t>EFP8 E4M3</w:t>
      </w:r>
      <w:r w:rsidRPr="00A813AB">
        <w:t>和</w:t>
      </w:r>
      <w:r w:rsidRPr="00A813AB">
        <w:t>FP8 E4M3</w:t>
      </w:r>
      <w:r w:rsidRPr="00A813AB">
        <w:t>两种存储格式在相对误差方面的比较。在图中，</w:t>
      </w:r>
      <w:r w:rsidRPr="00A813AB">
        <w:t>FP8</w:t>
      </w:r>
      <w:r w:rsidRPr="00A813AB">
        <w:t>相对误差同样表现出一种摆动现象，即在某些数值范围内，相对误差非常低，而在其他范围内，相对误差显著增高。这种波动性导致计算过程中可能出现不稳定的情况，尤其是在涉及数值精度变化较大的运算时。</w:t>
      </w:r>
      <w:r w:rsidRPr="00A813AB">
        <w:t>EFP8</w:t>
      </w:r>
      <w:r w:rsidRPr="00A813AB">
        <w:t>的相对误差则保持恒定，不随数值的变化而显著波动。这样的恒定相对误差确保了计算的稳定性。</w:t>
      </w:r>
    </w:p>
    <w:p w14:paraId="5F48F5E9" w14:textId="77777777" w:rsidR="000835E0" w:rsidRPr="00A813AB" w:rsidRDefault="000835E0" w:rsidP="000835E0">
      <w:pPr>
        <w:spacing w:after="163"/>
      </w:pPr>
    </w:p>
    <w:p w14:paraId="0D0ECB68" w14:textId="77777777" w:rsidR="000835E0" w:rsidRPr="00A813AB" w:rsidRDefault="000835E0" w:rsidP="000835E0">
      <w:pPr>
        <w:widowControl/>
        <w:spacing w:line="240" w:lineRule="atLeast"/>
        <w:jc w:val="center"/>
      </w:pPr>
      <w:bookmarkStart w:id="98" w:name="_Toc177994384"/>
      <w:r w:rsidRPr="00A813AB">
        <w:rPr>
          <w:noProof/>
        </w:rPr>
        <w:lastRenderedPageBreak/>
        <w:drawing>
          <wp:inline distT="0" distB="0" distL="0" distR="0" wp14:anchorId="4B2E8F87" wp14:editId="5445172B">
            <wp:extent cx="3124200" cy="2342018"/>
            <wp:effectExtent l="0" t="0" r="0" b="0"/>
            <wp:docPr id="408051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44">
                      <a:extLst>
                        <a:ext uri="{28A0092B-C50C-407E-A947-70E740481C1C}">
                          <a14:useLocalDpi xmlns:a14="http://schemas.microsoft.com/office/drawing/2010/main" val="0"/>
                        </a:ext>
                      </a:extLst>
                    </a:blip>
                    <a:srcRect/>
                    <a:stretch>
                      <a:fillRect/>
                    </a:stretch>
                  </pic:blipFill>
                  <pic:spPr>
                    <a:xfrm>
                      <a:off x="0" y="0"/>
                      <a:ext cx="3129005" cy="2345620"/>
                    </a:xfrm>
                    <a:prstGeom prst="rect">
                      <a:avLst/>
                    </a:prstGeom>
                    <a:noFill/>
                    <a:ln>
                      <a:noFill/>
                    </a:ln>
                  </pic:spPr>
                </pic:pic>
              </a:graphicData>
            </a:graphic>
          </wp:inline>
        </w:drawing>
      </w:r>
    </w:p>
    <w:p w14:paraId="0B9E0D81" w14:textId="77777777" w:rsidR="000835E0" w:rsidRPr="00A813AB" w:rsidRDefault="000835E0" w:rsidP="000835E0">
      <w:pPr>
        <w:adjustRightInd w:val="0"/>
        <w:spacing w:afterLines="50" w:after="163" w:line="240" w:lineRule="auto"/>
        <w:ind w:firstLine="482"/>
        <w:jc w:val="center"/>
        <w:rPr>
          <w:sz w:val="21"/>
          <w:szCs w:val="22"/>
        </w:rPr>
      </w:pPr>
      <w:r w:rsidRPr="00A813AB">
        <w:rPr>
          <w:sz w:val="21"/>
          <w:szCs w:val="22"/>
        </w:rPr>
        <w:t>图</w:t>
      </w:r>
      <w:r w:rsidRPr="00A813AB">
        <w:rPr>
          <w:sz w:val="21"/>
          <w:szCs w:val="22"/>
        </w:rPr>
        <w:t>4.4 DEFP8 vs FP8</w:t>
      </w:r>
      <w:r w:rsidRPr="00A813AB">
        <w:rPr>
          <w:sz w:val="21"/>
          <w:szCs w:val="22"/>
        </w:rPr>
        <w:t>存储误差</w:t>
      </w:r>
    </w:p>
    <w:p w14:paraId="4978D498" w14:textId="77777777" w:rsidR="000835E0" w:rsidRPr="00A813AB" w:rsidRDefault="000835E0" w:rsidP="000835E0">
      <w:pPr>
        <w:widowControl/>
        <w:spacing w:line="240" w:lineRule="atLeast"/>
        <w:jc w:val="center"/>
      </w:pPr>
      <w:r w:rsidRPr="00A813AB">
        <w:rPr>
          <w:noProof/>
        </w:rPr>
        <w:drawing>
          <wp:inline distT="0" distB="0" distL="0" distR="0" wp14:anchorId="7996A063" wp14:editId="2293F904">
            <wp:extent cx="4109357" cy="2110032"/>
            <wp:effectExtent l="0" t="0" r="0" b="0"/>
            <wp:docPr id="7658284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8412" name="图片 26"/>
                    <pic:cNvPicPr>
                      <a:picLocks noChangeAspect="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4137078" cy="2124266"/>
                    </a:xfrm>
                    <a:prstGeom prst="rect">
                      <a:avLst/>
                    </a:prstGeom>
                    <a:noFill/>
                    <a:ln>
                      <a:noFill/>
                    </a:ln>
                  </pic:spPr>
                </pic:pic>
              </a:graphicData>
            </a:graphic>
          </wp:inline>
        </w:drawing>
      </w:r>
    </w:p>
    <w:p w14:paraId="3B80B70B" w14:textId="77777777" w:rsidR="000835E0" w:rsidRPr="00A813AB" w:rsidRDefault="000835E0" w:rsidP="000835E0">
      <w:pPr>
        <w:adjustRightInd w:val="0"/>
        <w:spacing w:afterLines="50" w:after="163" w:line="240" w:lineRule="auto"/>
        <w:ind w:firstLine="482"/>
        <w:jc w:val="center"/>
        <w:rPr>
          <w:sz w:val="21"/>
          <w:szCs w:val="22"/>
        </w:rPr>
      </w:pPr>
      <w:r w:rsidRPr="00A813AB">
        <w:rPr>
          <w:sz w:val="21"/>
          <w:szCs w:val="22"/>
        </w:rPr>
        <w:t>图</w:t>
      </w:r>
      <w:r w:rsidRPr="00A813AB">
        <w:rPr>
          <w:sz w:val="21"/>
          <w:szCs w:val="22"/>
        </w:rPr>
        <w:t>4.5 DEFP8 vs FP8</w:t>
      </w:r>
      <w:r w:rsidRPr="00A813AB">
        <w:rPr>
          <w:sz w:val="21"/>
          <w:szCs w:val="22"/>
        </w:rPr>
        <w:t>相对存储误差</w:t>
      </w:r>
    </w:p>
    <w:p w14:paraId="53FAE315" w14:textId="77777777" w:rsidR="000835E0" w:rsidRPr="00A813AB" w:rsidRDefault="000835E0" w:rsidP="00435045">
      <w:pPr>
        <w:pStyle w:val="2"/>
        <w:ind w:left="0"/>
      </w:pPr>
      <w:bookmarkStart w:id="99" w:name="_Toc178110867"/>
      <w:bookmarkStart w:id="100" w:name="_Toc180086999"/>
      <w:r w:rsidRPr="00A813AB">
        <w:t>EFP</w:t>
      </w:r>
      <w:r w:rsidRPr="00A813AB">
        <w:t>算子设计</w:t>
      </w:r>
      <w:bookmarkEnd w:id="98"/>
      <w:bookmarkEnd w:id="99"/>
      <w:bookmarkEnd w:id="100"/>
    </w:p>
    <w:p w14:paraId="5AE67E69"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01" w:name="_Toc177994385"/>
      <w:bookmarkStart w:id="102" w:name="_Toc178110868"/>
      <w:bookmarkStart w:id="103" w:name="_Toc180087000"/>
      <w:r w:rsidRPr="00A813AB">
        <w:rPr>
          <w:b/>
          <w:szCs w:val="30"/>
        </w:rPr>
        <w:t>取反与取倒数</w:t>
      </w:r>
      <w:bookmarkEnd w:id="101"/>
      <w:bookmarkEnd w:id="102"/>
      <w:bookmarkEnd w:id="103"/>
    </w:p>
    <w:p w14:paraId="578C5D8E" w14:textId="77777777" w:rsidR="000835E0" w:rsidRPr="00A813AB" w:rsidRDefault="000835E0" w:rsidP="000835E0">
      <w:pPr>
        <w:spacing w:line="460" w:lineRule="exact"/>
        <w:ind w:firstLine="480"/>
      </w:pPr>
      <w:r w:rsidRPr="00A813AB">
        <w:t>下图</w:t>
      </w:r>
      <w:r w:rsidRPr="00A813AB">
        <w:t>4.6</w:t>
      </w:r>
      <w:r w:rsidRPr="00A813AB">
        <w:t>以一个圈形象地展示了</w:t>
      </w:r>
      <w:r w:rsidRPr="00A813AB">
        <w:t>EFP8</w:t>
      </w:r>
      <w:r w:rsidRPr="00A813AB">
        <w:t>的尾数分布，考虑符号位和尾数位，将</w:t>
      </w:r>
      <w:r w:rsidRPr="00A813AB">
        <w:t>8bit</w:t>
      </w:r>
      <w:r w:rsidRPr="00A813AB">
        <w:t>中指数位相同的</w:t>
      </w:r>
      <w:r w:rsidRPr="00A813AB">
        <w:t>EFP8</w:t>
      </w:r>
      <w:r w:rsidRPr="00A813AB">
        <w:t>围成一个圈，其中第一位（红色）代表符号位，第</w:t>
      </w:r>
      <w:r w:rsidRPr="00A813AB">
        <w:t>2-5</w:t>
      </w:r>
      <w:r w:rsidRPr="00A813AB">
        <w:t>位（黑色）代表尾数位。可以发现，取</w:t>
      </w:r>
      <w:proofErr w:type="gramStart"/>
      <w:r w:rsidRPr="00A813AB">
        <w:t>反操作</w:t>
      </w:r>
      <w:proofErr w:type="gramEnd"/>
      <w:r w:rsidRPr="00A813AB">
        <w:t>只需要将数值绕垂直轴水平交换，对第一位</w:t>
      </w:r>
      <w:proofErr w:type="gramStart"/>
      <w:r w:rsidRPr="00A813AB">
        <w:t>取反即可</w:t>
      </w:r>
      <w:proofErr w:type="gramEnd"/>
      <w:r w:rsidRPr="00A813AB">
        <w:t>。取倒数操作时，只需要将数值绕水平轴垂直交换，即符号位不变，</w:t>
      </w:r>
      <w:proofErr w:type="gramStart"/>
      <w:r w:rsidRPr="00A813AB">
        <w:t>尾数位</w:t>
      </w:r>
      <w:proofErr w:type="gramEnd"/>
      <w:r w:rsidRPr="00A813AB">
        <w:t>取反加</w:t>
      </w:r>
      <w:r w:rsidRPr="00A813AB">
        <w:t>1</w:t>
      </w:r>
      <w:r w:rsidRPr="00A813AB">
        <w:t>即可，指数位根据</w:t>
      </w:r>
      <w:proofErr w:type="gramStart"/>
      <w:r w:rsidRPr="00A813AB">
        <w:t>不同位宽进行</w:t>
      </w:r>
      <w:proofErr w:type="gramEnd"/>
      <w:r w:rsidRPr="00A813AB">
        <w:t>不同的简单操作。以</w:t>
      </w:r>
      <w:r w:rsidRPr="00A813AB">
        <w:t>EFP8 E2M5</w:t>
      </w:r>
      <w:r w:rsidRPr="00A813AB">
        <w:t>：</w:t>
      </w:r>
      <w:r w:rsidRPr="00A813AB">
        <w:t>{0.00.11111}</w:t>
      </w:r>
      <w:r w:rsidRPr="00A813AB">
        <w:t>为例，其在十进制下表示为</w:t>
      </w:r>
      <w:r w:rsidRPr="00A813AB">
        <w:t>2^(-1)*2^(31/32)</w:t>
      </w:r>
      <w:r w:rsidRPr="00A813AB">
        <w:t>，其倒数为</w:t>
      </w:r>
      <w:r w:rsidRPr="00A813AB">
        <w:t>2^1*2^(1/32)</w:t>
      </w:r>
      <w:r w:rsidRPr="00A813AB">
        <w:t>，转换为</w:t>
      </w:r>
      <w:r w:rsidRPr="00A813AB">
        <w:t>EFP8</w:t>
      </w:r>
      <w:r w:rsidRPr="00A813AB">
        <w:t>形式为：</w:t>
      </w:r>
      <w:r w:rsidRPr="00A813AB">
        <w:t>{0.10.00001}</w:t>
      </w:r>
      <w:r w:rsidRPr="00A813AB">
        <w:t>，在二进制下，只需要对原始值的</w:t>
      </w:r>
      <w:proofErr w:type="gramStart"/>
      <w:r w:rsidRPr="00A813AB">
        <w:t>尾数位</w:t>
      </w:r>
      <w:proofErr w:type="gramEnd"/>
      <w:r w:rsidRPr="00A813AB">
        <w:t>11111</w:t>
      </w:r>
      <w:r w:rsidRPr="00A813AB">
        <w:t>取反</w:t>
      </w:r>
      <w:r w:rsidRPr="00A813AB">
        <w:t>00000</w:t>
      </w:r>
      <w:r w:rsidRPr="00A813AB">
        <w:t>，再加</w:t>
      </w:r>
      <w:r w:rsidRPr="00A813AB">
        <w:t>1</w:t>
      </w:r>
      <w:r w:rsidRPr="00A813AB">
        <w:t>则得到结果的</w:t>
      </w:r>
      <w:proofErr w:type="gramStart"/>
      <w:r w:rsidRPr="00A813AB">
        <w:t>尾数位</w:t>
      </w:r>
      <w:proofErr w:type="gramEnd"/>
      <w:r w:rsidRPr="00A813AB">
        <w:t>00001</w:t>
      </w:r>
      <w:r w:rsidRPr="00A813AB">
        <w:t>。</w:t>
      </w:r>
    </w:p>
    <w:p w14:paraId="3EEE0181" w14:textId="77777777" w:rsidR="000835E0" w:rsidRPr="00A813AB" w:rsidRDefault="000835E0" w:rsidP="000835E0">
      <w:pPr>
        <w:widowControl/>
        <w:spacing w:line="240" w:lineRule="atLeast"/>
        <w:jc w:val="center"/>
        <w:rPr>
          <w:noProof/>
          <w:sz w:val="21"/>
        </w:rPr>
      </w:pPr>
      <w:r w:rsidRPr="00A813AB">
        <w:rPr>
          <w:noProof/>
          <w:sz w:val="21"/>
        </w:rPr>
        <w:lastRenderedPageBreak/>
        <w:drawing>
          <wp:inline distT="0" distB="0" distL="0" distR="0" wp14:anchorId="21C4DC75" wp14:editId="184A2B5B">
            <wp:extent cx="4221480" cy="3346938"/>
            <wp:effectExtent l="0" t="0" r="0" b="0"/>
            <wp:docPr id="106432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601" name="图片 1"/>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b="2390"/>
                    <a:stretch/>
                  </pic:blipFill>
                  <pic:spPr bwMode="auto">
                    <a:xfrm>
                      <a:off x="0" y="0"/>
                      <a:ext cx="4229215" cy="3353071"/>
                    </a:xfrm>
                    <a:prstGeom prst="rect">
                      <a:avLst/>
                    </a:prstGeom>
                    <a:noFill/>
                    <a:ln>
                      <a:noFill/>
                    </a:ln>
                    <a:extLst>
                      <a:ext uri="{53640926-AAD7-44D8-BBD7-CCE9431645EC}">
                        <a14:shadowObscured xmlns:a14="http://schemas.microsoft.com/office/drawing/2010/main"/>
                      </a:ext>
                    </a:extLst>
                  </pic:spPr>
                </pic:pic>
              </a:graphicData>
            </a:graphic>
          </wp:inline>
        </w:drawing>
      </w:r>
    </w:p>
    <w:p w14:paraId="4BBC8170" w14:textId="77777777" w:rsidR="000835E0" w:rsidRPr="00A813AB" w:rsidRDefault="000835E0" w:rsidP="000835E0">
      <w:pPr>
        <w:adjustRightInd w:val="0"/>
        <w:jc w:val="center"/>
        <w:rPr>
          <w:sz w:val="21"/>
          <w:szCs w:val="22"/>
        </w:rPr>
      </w:pPr>
      <w:r w:rsidRPr="00A813AB">
        <w:rPr>
          <w:sz w:val="21"/>
          <w:szCs w:val="22"/>
        </w:rPr>
        <w:t>图</w:t>
      </w:r>
      <w:r w:rsidRPr="00A813AB">
        <w:rPr>
          <w:sz w:val="21"/>
          <w:szCs w:val="22"/>
        </w:rPr>
        <w:t>4.6 DEFP8</w:t>
      </w:r>
      <w:r w:rsidRPr="00A813AB">
        <w:rPr>
          <w:sz w:val="21"/>
          <w:szCs w:val="22"/>
        </w:rPr>
        <w:t>的尾数分布</w:t>
      </w:r>
    </w:p>
    <w:p w14:paraId="19BE7BC8" w14:textId="77777777" w:rsidR="000835E0" w:rsidRPr="00A813AB" w:rsidRDefault="000835E0" w:rsidP="000835E0">
      <w:pPr>
        <w:spacing w:line="460" w:lineRule="exact"/>
        <w:ind w:firstLine="480"/>
      </w:pPr>
      <w:r w:rsidRPr="00A813AB">
        <w:t>基于上述分析，可以得出</w:t>
      </w:r>
      <w:r w:rsidRPr="00A813AB">
        <w:t>EFP</w:t>
      </w:r>
      <w:r w:rsidRPr="00A813AB">
        <w:t>的尾数设计有如下优点：</w:t>
      </w:r>
    </w:p>
    <w:p w14:paraId="3B9F762F" w14:textId="77777777" w:rsidR="000835E0" w:rsidRPr="00A813AB" w:rsidRDefault="000835E0" w:rsidP="000835E0">
      <w:pPr>
        <w:spacing w:line="460" w:lineRule="exact"/>
        <w:ind w:firstLine="480"/>
      </w:pPr>
      <w:r w:rsidRPr="00A813AB">
        <w:t>1</w:t>
      </w:r>
      <w:r w:rsidRPr="00A813AB">
        <w:t>、</w:t>
      </w:r>
      <w:bookmarkStart w:id="104" w:name="_Hlk166784166"/>
      <w:r w:rsidRPr="00A813AB">
        <w:t>该编码可以将加法和减法，乘法和除法置于同等地位。</w:t>
      </w:r>
      <w:r w:rsidRPr="00A813AB">
        <w:t>x − y</w:t>
      </w:r>
      <w:r w:rsidRPr="00A813AB">
        <w:t>通常可以视为</w:t>
      </w:r>
      <w:r w:rsidRPr="00A813AB">
        <w:t>x + (−y) ,</w:t>
      </w:r>
      <w:r w:rsidRPr="00A813AB">
        <w:t>加法和减法可以共享硬件。通过</w:t>
      </w:r>
      <w:r w:rsidRPr="00A813AB">
        <w:t>EFP</w:t>
      </w:r>
      <w:r w:rsidRPr="00A813AB">
        <w:t>尾数设计系统，乘法和除法也可以共享硬件。</w:t>
      </w:r>
      <w:bookmarkEnd w:id="104"/>
    </w:p>
    <w:p w14:paraId="6F85AA56" w14:textId="77777777" w:rsidR="000835E0" w:rsidRPr="00A813AB" w:rsidRDefault="000835E0" w:rsidP="000835E0">
      <w:pPr>
        <w:spacing w:line="460" w:lineRule="exact"/>
        <w:ind w:firstLine="480"/>
      </w:pPr>
      <w:r w:rsidRPr="00A813AB">
        <w:t>2</w:t>
      </w:r>
      <w:r w:rsidRPr="00A813AB">
        <w:t>、除法转换为乘以除数的倒数，结果将绝对准确。而对于浮点数，将运算</w:t>
      </w:r>
      <w:r w:rsidRPr="00A813AB">
        <w:t>x ÷ y</w:t>
      </w:r>
      <w:r w:rsidRPr="00A813AB">
        <w:t>替换为</w:t>
      </w:r>
      <w:r w:rsidRPr="00A813AB">
        <w:t>x × (1/y)</w:t>
      </w:r>
      <w:r w:rsidRPr="00A813AB">
        <w:t>是不准确的。</w:t>
      </w:r>
    </w:p>
    <w:p w14:paraId="75E48718"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05" w:name="_Toc177994386"/>
      <w:bookmarkStart w:id="106" w:name="_Toc178110869"/>
      <w:bookmarkStart w:id="107" w:name="_Toc180087001"/>
      <w:r w:rsidRPr="00A813AB">
        <w:rPr>
          <w:b/>
          <w:szCs w:val="30"/>
        </w:rPr>
        <w:t>加减法</w:t>
      </w:r>
      <w:bookmarkEnd w:id="105"/>
      <w:bookmarkEnd w:id="106"/>
      <w:bookmarkEnd w:id="107"/>
    </w:p>
    <w:p w14:paraId="5B1FAC9D" w14:textId="77777777" w:rsidR="000835E0" w:rsidRPr="00A813AB" w:rsidRDefault="000835E0" w:rsidP="000835E0">
      <w:pPr>
        <w:spacing w:line="460" w:lineRule="exact"/>
        <w:ind w:firstLine="480"/>
      </w:pPr>
      <w:r w:rsidRPr="00A813AB">
        <w:t>基于</w:t>
      </w:r>
      <w:r w:rsidRPr="00A813AB">
        <w:t>IEEE-754</w:t>
      </w:r>
      <w:r w:rsidRPr="00A813AB">
        <w:t>标准的浮点数因其尾数部分遵循定点数的均匀编码，使得在执行加减法操作时尾数部分能够直接应用二进制的加减法算法。然而，对于扩展浮点数（</w:t>
      </w:r>
      <w:r w:rsidRPr="00A813AB">
        <w:t>EFP</w:t>
      </w:r>
      <w:r w:rsidRPr="00A813AB">
        <w:t>）而言，其尾数部分呈现指数分布，直接相加受到阻碍。在先前的研究</w:t>
      </w:r>
      <w:r w:rsidRPr="00A813AB">
        <w:t>[46]</w:t>
      </w:r>
      <w:r w:rsidRPr="00A813AB">
        <w:t>中，处理</w:t>
      </w:r>
      <w:r w:rsidRPr="00A813AB">
        <w:t>EFP</w:t>
      </w:r>
      <w:r w:rsidRPr="00A813AB">
        <w:t>的指数形式加减法时，采用了一种基于查找表（</w:t>
      </w:r>
      <w:r w:rsidRPr="00A813AB">
        <w:t>LUT</w:t>
      </w:r>
      <w:r w:rsidRPr="00A813AB">
        <w:t>）的方法，即先将指数形式的尾数通过查找表转换为整数格式，随后执行加减运算，最终再通过查找表转换</w:t>
      </w:r>
      <w:proofErr w:type="gramStart"/>
      <w:r w:rsidRPr="00A813AB">
        <w:t>回指数</w:t>
      </w:r>
      <w:proofErr w:type="gramEnd"/>
      <w:r w:rsidRPr="00A813AB">
        <w:t>形式。</w:t>
      </w:r>
    </w:p>
    <w:p w14:paraId="692DD77A" w14:textId="77777777" w:rsidR="000835E0" w:rsidRPr="00A813AB" w:rsidRDefault="000835E0" w:rsidP="000835E0">
      <w:pPr>
        <w:spacing w:line="460" w:lineRule="exact"/>
        <w:ind w:firstLine="480"/>
      </w:pPr>
      <w:r w:rsidRPr="00A813AB">
        <w:t>在本文中，为了简化计算过程并提高效率，同样采用了查找表的方法，但做出了改进。具体而言，直接在查找表中存储了加减法的二进制结果。这种方法的优势在于，在执行加减法操作时，仅需一次查找</w:t>
      </w:r>
      <w:proofErr w:type="gramStart"/>
      <w:r w:rsidRPr="00A813AB">
        <w:t>表操作</w:t>
      </w:r>
      <w:proofErr w:type="gramEnd"/>
      <w:r w:rsidRPr="00A813AB">
        <w:t>即可直接获得结果，无需额外的计算步骤。接下来，本文将详细阐述这种改进型查找表在</w:t>
      </w:r>
      <w:r w:rsidRPr="00A813AB">
        <w:t>EFP</w:t>
      </w:r>
      <w:r w:rsidRPr="00A813AB">
        <w:t>加减法操作中的具体应用步骤。</w:t>
      </w:r>
    </w:p>
    <w:p w14:paraId="1EB0585C" w14:textId="77777777" w:rsidR="000835E0" w:rsidRPr="00A813AB" w:rsidRDefault="000835E0" w:rsidP="000835E0">
      <w:pPr>
        <w:ind w:firstLine="480"/>
      </w:pPr>
      <w:r w:rsidRPr="00A813AB">
        <w:t>对于加减法，仅需考虑加法，减法只需要将减数的符号位</w:t>
      </w:r>
      <w:proofErr w:type="gramStart"/>
      <w:r w:rsidRPr="00A813AB">
        <w:t>取反即可</w:t>
      </w:r>
      <w:proofErr w:type="gramEnd"/>
      <w:r w:rsidRPr="00A813AB">
        <w:t>转换为加法。加法</w:t>
      </w:r>
      <w:r w:rsidRPr="00A813AB">
        <w:lastRenderedPageBreak/>
        <w:t>分为加数同号和加数异号的情况。</w:t>
      </w:r>
    </w:p>
    <w:p w14:paraId="6E3A909E" w14:textId="77777777" w:rsidR="000835E0" w:rsidRPr="00A813AB" w:rsidRDefault="000835E0" w:rsidP="000835E0">
      <w:pPr>
        <w:ind w:firstLine="480"/>
      </w:pPr>
      <w:r w:rsidRPr="00A813AB">
        <w:t>加数同号时：</w:t>
      </w:r>
      <w:r w:rsidRPr="00A813AB">
        <w:t>1</w:t>
      </w:r>
      <w:r w:rsidRPr="00A813AB">
        <w:t>、符号位不变</w:t>
      </w:r>
      <w:r w:rsidRPr="00A813AB">
        <w:t xml:space="preserve">  2</w:t>
      </w:r>
      <w:r w:rsidRPr="00A813AB">
        <w:t>、根据指数位之差来检索不同的查找表。</w:t>
      </w:r>
    </w:p>
    <w:p w14:paraId="57CAFD60" w14:textId="77777777" w:rsidR="000835E0" w:rsidRPr="00A813AB" w:rsidRDefault="000835E0" w:rsidP="000835E0">
      <w:pPr>
        <w:ind w:firstLine="480"/>
      </w:pPr>
      <w:r w:rsidRPr="00A813AB">
        <w:t>加数异号时：</w:t>
      </w:r>
      <w:r w:rsidRPr="00A813AB">
        <w:t>1</w:t>
      </w:r>
      <w:r w:rsidRPr="00A813AB">
        <w:t>、判断大小，确定符号位</w:t>
      </w:r>
      <w:r w:rsidRPr="00A813AB">
        <w:t xml:space="preserve"> 2</w:t>
      </w:r>
      <w:r w:rsidRPr="00A813AB">
        <w:t>、根据指数位之差来检索不同的查找表。</w:t>
      </w:r>
    </w:p>
    <w:p w14:paraId="21672F02" w14:textId="0C28F696" w:rsidR="000835E0" w:rsidRPr="00A813AB" w:rsidRDefault="000835E0" w:rsidP="000835E0">
      <w:pPr>
        <w:ind w:firstLine="480"/>
      </w:pPr>
      <w:r w:rsidRPr="00A813AB">
        <w:t>以</w:t>
      </w:r>
      <w:r w:rsidRPr="00A813AB">
        <w:t>EFP8 E</w:t>
      </w:r>
      <w:r w:rsidR="006D32FA" w:rsidRPr="00A813AB">
        <w:t>4</w:t>
      </w:r>
      <w:r w:rsidRPr="00A813AB">
        <w:t>M</w:t>
      </w:r>
      <w:r w:rsidR="006D32FA" w:rsidRPr="00A813AB">
        <w:t>3</w:t>
      </w:r>
      <w:r w:rsidRPr="00A813AB">
        <w:t>为例，当加数同号，两个加数指数位相同时，符号位不变，设计的查找表如下表</w:t>
      </w:r>
      <w:r w:rsidRPr="00A813AB">
        <w:t>4.3</w:t>
      </w:r>
      <w:r w:rsidRPr="00A813AB">
        <w:t>所示。若两个加数的</w:t>
      </w:r>
      <w:proofErr w:type="gramStart"/>
      <w:r w:rsidRPr="00A813AB">
        <w:t>尾数位</w:t>
      </w:r>
      <w:proofErr w:type="gramEnd"/>
      <w:r w:rsidRPr="00A813AB">
        <w:t>为</w:t>
      </w:r>
      <w:r w:rsidRPr="00A813AB">
        <w:t>e1</w:t>
      </w:r>
      <w:r w:rsidRPr="00A813AB">
        <w:t>和</w:t>
      </w:r>
      <w:r w:rsidRPr="00A813AB">
        <w:t>e2(e1≤e2)</w:t>
      </w:r>
      <w:r w:rsidRPr="00A813AB">
        <w:t>，则表</w:t>
      </w:r>
      <w:r w:rsidRPr="00A813AB">
        <w:t>4.3</w:t>
      </w:r>
      <w:r w:rsidRPr="00A813AB">
        <w:t>的第</w:t>
      </w:r>
      <w:r w:rsidRPr="00A813AB">
        <w:t>e1</w:t>
      </w:r>
      <w:r w:rsidRPr="00A813AB">
        <w:t>行，第</w:t>
      </w:r>
      <w:r w:rsidRPr="00A813AB">
        <w:t>e2</w:t>
      </w:r>
      <w:r w:rsidRPr="00A813AB">
        <w:t>列即为结果，首位代表指数位</w:t>
      </w:r>
      <w:r w:rsidR="006D32FA" w:rsidRPr="00A813AB">
        <w:t>增加值</w:t>
      </w:r>
      <w:r w:rsidRPr="00A813AB">
        <w:t>，后五位为</w:t>
      </w:r>
      <w:proofErr w:type="gramStart"/>
      <w:r w:rsidRPr="00A813AB">
        <w:t>尾数位</w:t>
      </w:r>
      <w:proofErr w:type="gramEnd"/>
      <w:r w:rsidRPr="00A813AB">
        <w:t>结果。</w:t>
      </w:r>
    </w:p>
    <w:p w14:paraId="0E831F1F" w14:textId="12F4BC86" w:rsidR="000835E0" w:rsidRPr="00A813AB" w:rsidRDefault="000835E0" w:rsidP="000835E0">
      <w:pPr>
        <w:adjustRightInd w:val="0"/>
        <w:spacing w:before="120" w:after="120" w:line="240" w:lineRule="auto"/>
        <w:jc w:val="center"/>
        <w:rPr>
          <w:sz w:val="21"/>
        </w:rPr>
      </w:pPr>
      <w:r w:rsidRPr="00A813AB">
        <w:rPr>
          <w:sz w:val="21"/>
        </w:rPr>
        <w:t>表</w:t>
      </w:r>
      <w:r w:rsidRPr="00A813AB">
        <w:rPr>
          <w:sz w:val="21"/>
        </w:rPr>
        <w:t xml:space="preserve">4.3 </w:t>
      </w:r>
      <w:r w:rsidRPr="00A813AB">
        <w:rPr>
          <w:sz w:val="21"/>
        </w:rPr>
        <w:t>查找表</w:t>
      </w:r>
      <w:r w:rsidRPr="00A813AB">
        <w:rPr>
          <w:sz w:val="21"/>
        </w:rPr>
        <w:t>1</w:t>
      </w:r>
      <w:r w:rsidRPr="00A813AB">
        <w:rPr>
          <w:sz w:val="21"/>
        </w:rPr>
        <w:t>（</w:t>
      </w:r>
      <w:r w:rsidR="00C407EC" w:rsidRPr="00A813AB">
        <w:rPr>
          <w:sz w:val="21"/>
        </w:rPr>
        <w:t>加数同号</w:t>
      </w:r>
      <w:r w:rsidR="00C407EC" w:rsidRPr="00A813AB">
        <w:rPr>
          <w:sz w:val="21"/>
        </w:rPr>
        <w:t xml:space="preserve"> </w:t>
      </w:r>
      <w:r w:rsidRPr="00A813AB">
        <w:rPr>
          <w:sz w:val="21"/>
        </w:rPr>
        <w:t>EFP8 E</w:t>
      </w:r>
      <w:r w:rsidR="006D32FA" w:rsidRPr="00A813AB">
        <w:rPr>
          <w:sz w:val="21"/>
        </w:rPr>
        <w:t>4</w:t>
      </w:r>
      <w:r w:rsidRPr="00A813AB">
        <w:rPr>
          <w:sz w:val="21"/>
        </w:rPr>
        <w:t>M</w:t>
      </w:r>
      <w:r w:rsidR="006D32FA" w:rsidRPr="00A813AB">
        <w:rPr>
          <w:sz w:val="21"/>
        </w:rPr>
        <w:t>3</w:t>
      </w:r>
      <w:r w:rsidRPr="00A813AB">
        <w:rPr>
          <w:sz w:val="21"/>
        </w:rPr>
        <w:t>指数位相同时）</w:t>
      </w:r>
    </w:p>
    <w:tbl>
      <w:tblPr>
        <w:tblStyle w:val="aff0"/>
        <w:tblW w:w="5000" w:type="pct"/>
        <w:tblLook w:val="04A0" w:firstRow="1" w:lastRow="0" w:firstColumn="1" w:lastColumn="0" w:noHBand="0" w:noVBand="1"/>
      </w:tblPr>
      <w:tblGrid>
        <w:gridCol w:w="1039"/>
        <w:gridCol w:w="1233"/>
        <w:gridCol w:w="1233"/>
        <w:gridCol w:w="1224"/>
        <w:gridCol w:w="945"/>
        <w:gridCol w:w="1218"/>
        <w:gridCol w:w="1233"/>
        <w:gridCol w:w="1229"/>
      </w:tblGrid>
      <w:tr w:rsidR="000835E0" w:rsidRPr="00A813AB" w14:paraId="2B487487" w14:textId="77777777" w:rsidTr="0060665C">
        <w:trPr>
          <w:cnfStyle w:val="100000000000" w:firstRow="1" w:lastRow="0" w:firstColumn="0" w:lastColumn="0" w:oddVBand="0" w:evenVBand="0" w:oddHBand="0" w:evenHBand="0" w:firstRowFirstColumn="0" w:firstRowLastColumn="0" w:lastRowFirstColumn="0" w:lastRowLastColumn="0"/>
          <w:trHeight w:val="34"/>
        </w:trPr>
        <w:tc>
          <w:tcPr>
            <w:tcW w:w="556" w:type="pct"/>
            <w:tcBorders>
              <w:top w:val="single" w:sz="8" w:space="0" w:color="auto"/>
              <w:bottom w:val="single" w:sz="8" w:space="0" w:color="auto"/>
            </w:tcBorders>
          </w:tcPr>
          <w:p w14:paraId="574D8F00"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Borders>
              <w:top w:val="single" w:sz="8" w:space="0" w:color="auto"/>
              <w:bottom w:val="single" w:sz="8" w:space="0" w:color="auto"/>
            </w:tcBorders>
          </w:tcPr>
          <w:p w14:paraId="5573C951" w14:textId="3F631C95" w:rsidR="000835E0" w:rsidRPr="00A813AB" w:rsidRDefault="006D32FA" w:rsidP="000835E0">
            <w:pPr>
              <w:adjustRightInd w:val="0"/>
              <w:spacing w:line="240" w:lineRule="auto"/>
              <w:jc w:val="center"/>
              <w:rPr>
                <w:kern w:val="0"/>
                <w:sz w:val="21"/>
              </w:rPr>
            </w:pPr>
            <w:r w:rsidRPr="00A813AB">
              <w:rPr>
                <w:kern w:val="0"/>
                <w:sz w:val="21"/>
              </w:rPr>
              <w:t>2</w:t>
            </w:r>
            <w:r w:rsidR="000835E0" w:rsidRPr="00A813AB">
              <w:rPr>
                <w:kern w:val="0"/>
                <w:sz w:val="21"/>
                <w:vertAlign w:val="superscript"/>
              </w:rPr>
              <w:t>0/</w:t>
            </w:r>
            <w:r w:rsidRPr="00A813AB">
              <w:rPr>
                <w:kern w:val="0"/>
                <w:sz w:val="21"/>
                <w:vertAlign w:val="superscript"/>
              </w:rPr>
              <w:t>8</w:t>
            </w:r>
          </w:p>
        </w:tc>
        <w:tc>
          <w:tcPr>
            <w:tcW w:w="659" w:type="pct"/>
            <w:tcBorders>
              <w:top w:val="single" w:sz="8" w:space="0" w:color="auto"/>
              <w:bottom w:val="single" w:sz="8" w:space="0" w:color="auto"/>
            </w:tcBorders>
          </w:tcPr>
          <w:p w14:paraId="55FF0BDB" w14:textId="529D6DFD" w:rsidR="000835E0" w:rsidRPr="00A813AB" w:rsidRDefault="006D32FA" w:rsidP="000835E0">
            <w:pPr>
              <w:adjustRightInd w:val="0"/>
              <w:spacing w:line="240" w:lineRule="auto"/>
              <w:jc w:val="center"/>
              <w:rPr>
                <w:kern w:val="0"/>
                <w:sz w:val="21"/>
              </w:rPr>
            </w:pPr>
            <w:r w:rsidRPr="00A813AB">
              <w:rPr>
                <w:kern w:val="0"/>
                <w:sz w:val="21"/>
              </w:rPr>
              <w:t>2</w:t>
            </w:r>
            <w:r w:rsidR="000835E0" w:rsidRPr="00A813AB">
              <w:rPr>
                <w:kern w:val="0"/>
                <w:sz w:val="21"/>
                <w:vertAlign w:val="superscript"/>
              </w:rPr>
              <w:t>1/</w:t>
            </w:r>
            <w:r w:rsidRPr="00A813AB">
              <w:rPr>
                <w:kern w:val="0"/>
                <w:sz w:val="21"/>
                <w:vertAlign w:val="superscript"/>
              </w:rPr>
              <w:t>8</w:t>
            </w:r>
          </w:p>
        </w:tc>
        <w:tc>
          <w:tcPr>
            <w:tcW w:w="654" w:type="pct"/>
            <w:tcBorders>
              <w:top w:val="single" w:sz="8" w:space="0" w:color="auto"/>
              <w:bottom w:val="single" w:sz="8" w:space="0" w:color="auto"/>
            </w:tcBorders>
          </w:tcPr>
          <w:p w14:paraId="3476ABD3" w14:textId="25463E16" w:rsidR="000835E0" w:rsidRPr="00A813AB" w:rsidRDefault="006D32FA" w:rsidP="000835E0">
            <w:pPr>
              <w:adjustRightInd w:val="0"/>
              <w:spacing w:line="240" w:lineRule="auto"/>
              <w:jc w:val="center"/>
              <w:rPr>
                <w:kern w:val="0"/>
                <w:sz w:val="21"/>
              </w:rPr>
            </w:pPr>
            <w:r w:rsidRPr="00A813AB">
              <w:rPr>
                <w:kern w:val="0"/>
                <w:sz w:val="21"/>
              </w:rPr>
              <w:t>2</w:t>
            </w:r>
            <w:r w:rsidR="000835E0" w:rsidRPr="00A813AB">
              <w:rPr>
                <w:kern w:val="0"/>
                <w:sz w:val="21"/>
                <w:vertAlign w:val="superscript"/>
              </w:rPr>
              <w:t>2/</w:t>
            </w:r>
            <w:r w:rsidRPr="00A813AB">
              <w:rPr>
                <w:kern w:val="0"/>
                <w:sz w:val="21"/>
                <w:vertAlign w:val="superscript"/>
              </w:rPr>
              <w:t>8</w:t>
            </w:r>
          </w:p>
        </w:tc>
        <w:tc>
          <w:tcPr>
            <w:tcW w:w="505" w:type="pct"/>
            <w:tcBorders>
              <w:top w:val="single" w:sz="8" w:space="0" w:color="auto"/>
              <w:bottom w:val="single" w:sz="8" w:space="0" w:color="auto"/>
            </w:tcBorders>
          </w:tcPr>
          <w:p w14:paraId="47AA7A45"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Borders>
              <w:top w:val="single" w:sz="8" w:space="0" w:color="auto"/>
              <w:bottom w:val="single" w:sz="8" w:space="0" w:color="auto"/>
            </w:tcBorders>
          </w:tcPr>
          <w:p w14:paraId="722180E1" w14:textId="0FE646CD"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5/8</w:t>
            </w:r>
          </w:p>
        </w:tc>
        <w:tc>
          <w:tcPr>
            <w:tcW w:w="659" w:type="pct"/>
            <w:tcBorders>
              <w:top w:val="single" w:sz="8" w:space="0" w:color="auto"/>
              <w:bottom w:val="single" w:sz="8" w:space="0" w:color="auto"/>
            </w:tcBorders>
          </w:tcPr>
          <w:p w14:paraId="0A5A3373" w14:textId="647ED4F8"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6</w:t>
            </w:r>
            <w:r w:rsidR="000835E0" w:rsidRPr="00A813AB">
              <w:rPr>
                <w:kern w:val="0"/>
                <w:sz w:val="21"/>
                <w:vertAlign w:val="superscript"/>
              </w:rPr>
              <w:t>/</w:t>
            </w:r>
            <w:r w:rsidRPr="00A813AB">
              <w:rPr>
                <w:kern w:val="0"/>
                <w:sz w:val="21"/>
                <w:vertAlign w:val="superscript"/>
              </w:rPr>
              <w:t>8</w:t>
            </w:r>
          </w:p>
        </w:tc>
        <w:tc>
          <w:tcPr>
            <w:tcW w:w="659" w:type="pct"/>
            <w:tcBorders>
              <w:top w:val="single" w:sz="8" w:space="0" w:color="auto"/>
              <w:bottom w:val="single" w:sz="8" w:space="0" w:color="auto"/>
            </w:tcBorders>
          </w:tcPr>
          <w:p w14:paraId="4174720F" w14:textId="02AD46D0"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7</w:t>
            </w:r>
            <w:r w:rsidR="000835E0" w:rsidRPr="00A813AB">
              <w:rPr>
                <w:kern w:val="0"/>
                <w:sz w:val="21"/>
                <w:vertAlign w:val="superscript"/>
              </w:rPr>
              <w:t>/</w:t>
            </w:r>
            <w:r w:rsidRPr="00A813AB">
              <w:rPr>
                <w:kern w:val="0"/>
                <w:sz w:val="21"/>
                <w:vertAlign w:val="superscript"/>
              </w:rPr>
              <w:t>8</w:t>
            </w:r>
          </w:p>
        </w:tc>
      </w:tr>
      <w:tr w:rsidR="000835E0" w:rsidRPr="00A813AB" w14:paraId="45D288AC" w14:textId="77777777" w:rsidTr="0060665C">
        <w:trPr>
          <w:trHeight w:val="34"/>
        </w:trPr>
        <w:tc>
          <w:tcPr>
            <w:tcW w:w="556" w:type="pct"/>
            <w:tcBorders>
              <w:top w:val="single" w:sz="8" w:space="0" w:color="auto"/>
            </w:tcBorders>
          </w:tcPr>
          <w:p w14:paraId="15AB3909" w14:textId="0F639B30"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0/8</w:t>
            </w:r>
          </w:p>
        </w:tc>
        <w:tc>
          <w:tcPr>
            <w:tcW w:w="659" w:type="pct"/>
            <w:tcBorders>
              <w:top w:val="single" w:sz="8" w:space="0" w:color="auto"/>
            </w:tcBorders>
          </w:tcPr>
          <w:p w14:paraId="64B7C783" w14:textId="4CDB1303" w:rsidR="000835E0" w:rsidRPr="00A813AB" w:rsidRDefault="006D32FA" w:rsidP="000835E0">
            <w:pPr>
              <w:adjustRightInd w:val="0"/>
              <w:spacing w:line="240" w:lineRule="auto"/>
              <w:jc w:val="center"/>
              <w:rPr>
                <w:kern w:val="0"/>
                <w:sz w:val="21"/>
              </w:rPr>
            </w:pPr>
            <w:r w:rsidRPr="00A813AB">
              <w:rPr>
                <w:kern w:val="0"/>
                <w:sz w:val="21"/>
              </w:rPr>
              <w:t>1</w:t>
            </w:r>
            <w:r w:rsidR="000835E0" w:rsidRPr="00A813AB">
              <w:rPr>
                <w:kern w:val="0"/>
                <w:sz w:val="21"/>
              </w:rPr>
              <w:t>_</w:t>
            </w:r>
            <w:r w:rsidRPr="00A813AB">
              <w:rPr>
                <w:kern w:val="0"/>
                <w:sz w:val="21"/>
              </w:rPr>
              <w:t>00</w:t>
            </w:r>
            <w:r w:rsidR="000835E0" w:rsidRPr="00A813AB">
              <w:rPr>
                <w:kern w:val="0"/>
                <w:sz w:val="21"/>
              </w:rPr>
              <w:t>0</w:t>
            </w:r>
          </w:p>
        </w:tc>
        <w:tc>
          <w:tcPr>
            <w:tcW w:w="659" w:type="pct"/>
            <w:tcBorders>
              <w:top w:val="single" w:sz="8" w:space="0" w:color="auto"/>
            </w:tcBorders>
          </w:tcPr>
          <w:p w14:paraId="796DE419" w14:textId="36BE9DB5" w:rsidR="000835E0" w:rsidRPr="00A813AB" w:rsidRDefault="006D32FA" w:rsidP="000835E0">
            <w:pPr>
              <w:adjustRightInd w:val="0"/>
              <w:spacing w:line="240" w:lineRule="auto"/>
              <w:jc w:val="center"/>
              <w:rPr>
                <w:kern w:val="0"/>
                <w:sz w:val="21"/>
              </w:rPr>
            </w:pPr>
            <w:r w:rsidRPr="00A813AB">
              <w:rPr>
                <w:kern w:val="0"/>
                <w:sz w:val="21"/>
              </w:rPr>
              <w:t>1</w:t>
            </w:r>
            <w:r w:rsidR="000835E0" w:rsidRPr="00A813AB">
              <w:rPr>
                <w:kern w:val="0"/>
                <w:sz w:val="21"/>
              </w:rPr>
              <w:t>_</w:t>
            </w:r>
            <w:r w:rsidRPr="00A813AB">
              <w:rPr>
                <w:kern w:val="0"/>
                <w:sz w:val="21"/>
              </w:rPr>
              <w:t>001</w:t>
            </w:r>
          </w:p>
        </w:tc>
        <w:tc>
          <w:tcPr>
            <w:tcW w:w="654" w:type="pct"/>
            <w:tcBorders>
              <w:top w:val="single" w:sz="8" w:space="0" w:color="auto"/>
            </w:tcBorders>
          </w:tcPr>
          <w:p w14:paraId="07D4886C" w14:textId="33BB9016" w:rsidR="000835E0" w:rsidRPr="00A813AB" w:rsidRDefault="006D32FA" w:rsidP="000835E0">
            <w:pPr>
              <w:adjustRightInd w:val="0"/>
              <w:spacing w:line="240" w:lineRule="auto"/>
              <w:jc w:val="center"/>
              <w:rPr>
                <w:kern w:val="0"/>
                <w:sz w:val="21"/>
              </w:rPr>
            </w:pPr>
            <w:r w:rsidRPr="00A813AB">
              <w:rPr>
                <w:kern w:val="0"/>
                <w:sz w:val="21"/>
              </w:rPr>
              <w:t>1</w:t>
            </w:r>
            <w:r w:rsidR="000835E0" w:rsidRPr="00A813AB">
              <w:rPr>
                <w:kern w:val="0"/>
                <w:sz w:val="21"/>
              </w:rPr>
              <w:t>_</w:t>
            </w:r>
            <w:r w:rsidRPr="00A813AB">
              <w:rPr>
                <w:kern w:val="0"/>
                <w:sz w:val="21"/>
              </w:rPr>
              <w:t>001</w:t>
            </w:r>
          </w:p>
        </w:tc>
        <w:tc>
          <w:tcPr>
            <w:tcW w:w="505" w:type="pct"/>
            <w:tcBorders>
              <w:top w:val="single" w:sz="8" w:space="0" w:color="auto"/>
            </w:tcBorders>
          </w:tcPr>
          <w:p w14:paraId="7F825C17"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Borders>
              <w:top w:val="single" w:sz="8" w:space="0" w:color="auto"/>
            </w:tcBorders>
          </w:tcPr>
          <w:p w14:paraId="4713DBC9" w14:textId="6B32603C" w:rsidR="000835E0" w:rsidRPr="00A813AB" w:rsidRDefault="006D32FA" w:rsidP="000835E0">
            <w:pPr>
              <w:adjustRightInd w:val="0"/>
              <w:spacing w:line="240" w:lineRule="auto"/>
              <w:jc w:val="center"/>
              <w:rPr>
                <w:kern w:val="0"/>
                <w:sz w:val="21"/>
              </w:rPr>
            </w:pPr>
            <w:r w:rsidRPr="00A813AB">
              <w:rPr>
                <w:kern w:val="0"/>
                <w:sz w:val="21"/>
              </w:rPr>
              <w:t>1</w:t>
            </w:r>
            <w:r w:rsidR="000835E0" w:rsidRPr="00A813AB">
              <w:rPr>
                <w:kern w:val="0"/>
                <w:sz w:val="21"/>
              </w:rPr>
              <w:t>_</w:t>
            </w:r>
            <w:r w:rsidRPr="00A813AB">
              <w:rPr>
                <w:kern w:val="0"/>
                <w:sz w:val="21"/>
              </w:rPr>
              <w:t>011</w:t>
            </w:r>
          </w:p>
        </w:tc>
        <w:tc>
          <w:tcPr>
            <w:tcW w:w="659" w:type="pct"/>
            <w:tcBorders>
              <w:top w:val="single" w:sz="8" w:space="0" w:color="auto"/>
            </w:tcBorders>
          </w:tcPr>
          <w:p w14:paraId="5FE38A8E" w14:textId="6D7FB5C6" w:rsidR="000835E0" w:rsidRPr="00A813AB" w:rsidRDefault="000835E0" w:rsidP="000835E0">
            <w:pPr>
              <w:adjustRightInd w:val="0"/>
              <w:spacing w:line="240" w:lineRule="auto"/>
              <w:jc w:val="center"/>
              <w:rPr>
                <w:kern w:val="0"/>
                <w:sz w:val="21"/>
              </w:rPr>
            </w:pPr>
            <w:r w:rsidRPr="00A813AB">
              <w:rPr>
                <w:kern w:val="0"/>
                <w:sz w:val="21"/>
              </w:rPr>
              <w:t>1_0</w:t>
            </w:r>
            <w:r w:rsidR="006D32FA" w:rsidRPr="00A813AB">
              <w:rPr>
                <w:kern w:val="0"/>
                <w:sz w:val="21"/>
              </w:rPr>
              <w:t>11</w:t>
            </w:r>
          </w:p>
        </w:tc>
        <w:tc>
          <w:tcPr>
            <w:tcW w:w="659" w:type="pct"/>
            <w:tcBorders>
              <w:top w:val="single" w:sz="8" w:space="0" w:color="auto"/>
            </w:tcBorders>
          </w:tcPr>
          <w:p w14:paraId="37474FF0" w14:textId="6AEFFD57"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100</w:t>
            </w:r>
          </w:p>
        </w:tc>
      </w:tr>
      <w:tr w:rsidR="000835E0" w:rsidRPr="00A813AB" w14:paraId="44E1FF62" w14:textId="77777777" w:rsidTr="0060665C">
        <w:trPr>
          <w:trHeight w:val="64"/>
        </w:trPr>
        <w:tc>
          <w:tcPr>
            <w:tcW w:w="556" w:type="pct"/>
          </w:tcPr>
          <w:p w14:paraId="38D20A33" w14:textId="4656D9A9"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1/8</w:t>
            </w:r>
          </w:p>
        </w:tc>
        <w:tc>
          <w:tcPr>
            <w:tcW w:w="659" w:type="pct"/>
          </w:tcPr>
          <w:p w14:paraId="6CDE0697"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1CAFB450" w14:textId="7436BF2C" w:rsidR="000835E0" w:rsidRPr="00A813AB" w:rsidRDefault="006D32FA" w:rsidP="000835E0">
            <w:pPr>
              <w:adjustRightInd w:val="0"/>
              <w:spacing w:line="240" w:lineRule="auto"/>
              <w:jc w:val="center"/>
              <w:rPr>
                <w:kern w:val="0"/>
                <w:sz w:val="21"/>
              </w:rPr>
            </w:pPr>
            <w:r w:rsidRPr="00A813AB">
              <w:rPr>
                <w:kern w:val="0"/>
                <w:sz w:val="21"/>
              </w:rPr>
              <w:t>1</w:t>
            </w:r>
            <w:r w:rsidR="000835E0" w:rsidRPr="00A813AB">
              <w:rPr>
                <w:kern w:val="0"/>
                <w:sz w:val="21"/>
              </w:rPr>
              <w:t>_</w:t>
            </w:r>
            <w:r w:rsidRPr="00A813AB">
              <w:rPr>
                <w:kern w:val="0"/>
                <w:sz w:val="21"/>
              </w:rPr>
              <w:t>001</w:t>
            </w:r>
          </w:p>
        </w:tc>
        <w:tc>
          <w:tcPr>
            <w:tcW w:w="654" w:type="pct"/>
          </w:tcPr>
          <w:p w14:paraId="1BA51271" w14:textId="1CEF968F" w:rsidR="000835E0" w:rsidRPr="00A813AB" w:rsidRDefault="006D32FA" w:rsidP="000835E0">
            <w:pPr>
              <w:adjustRightInd w:val="0"/>
              <w:spacing w:line="240" w:lineRule="auto"/>
              <w:jc w:val="center"/>
              <w:rPr>
                <w:kern w:val="0"/>
                <w:sz w:val="21"/>
              </w:rPr>
            </w:pPr>
            <w:r w:rsidRPr="00A813AB">
              <w:rPr>
                <w:kern w:val="0"/>
                <w:sz w:val="21"/>
              </w:rPr>
              <w:t>1</w:t>
            </w:r>
            <w:r w:rsidR="000835E0" w:rsidRPr="00A813AB">
              <w:rPr>
                <w:kern w:val="0"/>
                <w:sz w:val="21"/>
              </w:rPr>
              <w:t>_</w:t>
            </w:r>
            <w:r w:rsidRPr="00A813AB">
              <w:rPr>
                <w:kern w:val="0"/>
                <w:sz w:val="21"/>
              </w:rPr>
              <w:t>010</w:t>
            </w:r>
          </w:p>
        </w:tc>
        <w:tc>
          <w:tcPr>
            <w:tcW w:w="505" w:type="pct"/>
          </w:tcPr>
          <w:p w14:paraId="26C1476D"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Pr>
          <w:p w14:paraId="5FDDFA49" w14:textId="0C4E0B55" w:rsidR="000835E0" w:rsidRPr="00A813AB" w:rsidRDefault="006D32FA" w:rsidP="000835E0">
            <w:pPr>
              <w:adjustRightInd w:val="0"/>
              <w:spacing w:line="240" w:lineRule="auto"/>
              <w:jc w:val="center"/>
              <w:rPr>
                <w:kern w:val="0"/>
                <w:sz w:val="21"/>
              </w:rPr>
            </w:pPr>
            <w:r w:rsidRPr="00A813AB">
              <w:rPr>
                <w:kern w:val="0"/>
                <w:sz w:val="21"/>
              </w:rPr>
              <w:t>1_011</w:t>
            </w:r>
          </w:p>
        </w:tc>
        <w:tc>
          <w:tcPr>
            <w:tcW w:w="659" w:type="pct"/>
          </w:tcPr>
          <w:p w14:paraId="61D7AC9E" w14:textId="71BC3DAF"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100</w:t>
            </w:r>
          </w:p>
        </w:tc>
        <w:tc>
          <w:tcPr>
            <w:tcW w:w="659" w:type="pct"/>
          </w:tcPr>
          <w:p w14:paraId="2A060B08" w14:textId="62276DF6"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100</w:t>
            </w:r>
          </w:p>
        </w:tc>
      </w:tr>
      <w:tr w:rsidR="000835E0" w:rsidRPr="00A813AB" w14:paraId="4241AE7F" w14:textId="77777777" w:rsidTr="0060665C">
        <w:trPr>
          <w:trHeight w:val="64"/>
        </w:trPr>
        <w:tc>
          <w:tcPr>
            <w:tcW w:w="556" w:type="pct"/>
          </w:tcPr>
          <w:p w14:paraId="2D0F2566" w14:textId="0DEBAB04"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2/8</w:t>
            </w:r>
          </w:p>
        </w:tc>
        <w:tc>
          <w:tcPr>
            <w:tcW w:w="659" w:type="pct"/>
          </w:tcPr>
          <w:p w14:paraId="391A88E1"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4A01FCE0"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4" w:type="pct"/>
          </w:tcPr>
          <w:p w14:paraId="494EEEBF" w14:textId="7F6BE4BA" w:rsidR="000835E0" w:rsidRPr="00A813AB" w:rsidRDefault="006D32FA" w:rsidP="000835E0">
            <w:pPr>
              <w:adjustRightInd w:val="0"/>
              <w:spacing w:line="240" w:lineRule="auto"/>
              <w:jc w:val="center"/>
              <w:rPr>
                <w:kern w:val="0"/>
                <w:sz w:val="21"/>
              </w:rPr>
            </w:pPr>
            <w:r w:rsidRPr="00A813AB">
              <w:rPr>
                <w:kern w:val="0"/>
                <w:sz w:val="21"/>
              </w:rPr>
              <w:t>1_010</w:t>
            </w:r>
          </w:p>
        </w:tc>
        <w:tc>
          <w:tcPr>
            <w:tcW w:w="505" w:type="pct"/>
          </w:tcPr>
          <w:p w14:paraId="7429F943"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Pr>
          <w:p w14:paraId="094C846B" w14:textId="153D932D" w:rsidR="000835E0" w:rsidRPr="00A813AB" w:rsidRDefault="006D32FA" w:rsidP="000835E0">
            <w:pPr>
              <w:adjustRightInd w:val="0"/>
              <w:spacing w:line="240" w:lineRule="auto"/>
              <w:jc w:val="center"/>
              <w:rPr>
                <w:kern w:val="0"/>
                <w:sz w:val="21"/>
              </w:rPr>
            </w:pPr>
            <w:r w:rsidRPr="00A813AB">
              <w:rPr>
                <w:kern w:val="0"/>
                <w:sz w:val="21"/>
              </w:rPr>
              <w:t>1_100</w:t>
            </w:r>
          </w:p>
        </w:tc>
        <w:tc>
          <w:tcPr>
            <w:tcW w:w="659" w:type="pct"/>
          </w:tcPr>
          <w:p w14:paraId="5780A0C3" w14:textId="601F9590"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100</w:t>
            </w:r>
          </w:p>
        </w:tc>
        <w:tc>
          <w:tcPr>
            <w:tcW w:w="659" w:type="pct"/>
          </w:tcPr>
          <w:p w14:paraId="7CA432E6" w14:textId="65543387"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101</w:t>
            </w:r>
          </w:p>
        </w:tc>
      </w:tr>
      <w:tr w:rsidR="000835E0" w:rsidRPr="00A813AB" w14:paraId="6C9FDDC1" w14:textId="77777777" w:rsidTr="0060665C">
        <w:trPr>
          <w:trHeight w:val="64"/>
        </w:trPr>
        <w:tc>
          <w:tcPr>
            <w:tcW w:w="556" w:type="pct"/>
          </w:tcPr>
          <w:p w14:paraId="6CD00B3C"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044BF97B"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71AEA0BF"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4" w:type="pct"/>
          </w:tcPr>
          <w:p w14:paraId="5359C103"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505" w:type="pct"/>
          </w:tcPr>
          <w:p w14:paraId="354E7339"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Pr>
          <w:p w14:paraId="1DA71119"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2D47B92F"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33981665" w14:textId="77777777" w:rsidR="000835E0" w:rsidRPr="00A813AB" w:rsidRDefault="000835E0" w:rsidP="000835E0">
            <w:pPr>
              <w:adjustRightInd w:val="0"/>
              <w:spacing w:line="240" w:lineRule="auto"/>
              <w:jc w:val="center"/>
              <w:rPr>
                <w:kern w:val="0"/>
                <w:sz w:val="21"/>
              </w:rPr>
            </w:pPr>
            <w:r w:rsidRPr="00A813AB">
              <w:rPr>
                <w:kern w:val="0"/>
                <w:sz w:val="21"/>
              </w:rPr>
              <w:t>……</w:t>
            </w:r>
          </w:p>
        </w:tc>
      </w:tr>
      <w:tr w:rsidR="000835E0" w:rsidRPr="00A813AB" w14:paraId="73410C5E" w14:textId="77777777" w:rsidTr="0060665C">
        <w:trPr>
          <w:trHeight w:val="64"/>
        </w:trPr>
        <w:tc>
          <w:tcPr>
            <w:tcW w:w="556" w:type="pct"/>
          </w:tcPr>
          <w:p w14:paraId="4C0B36BD" w14:textId="7BB7C963"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5/8</w:t>
            </w:r>
          </w:p>
        </w:tc>
        <w:tc>
          <w:tcPr>
            <w:tcW w:w="659" w:type="pct"/>
          </w:tcPr>
          <w:p w14:paraId="653FD3CA"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5CACD222"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4" w:type="pct"/>
          </w:tcPr>
          <w:p w14:paraId="6D0655D0"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505" w:type="pct"/>
          </w:tcPr>
          <w:p w14:paraId="2717093F"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Pr>
          <w:p w14:paraId="39CA72F4" w14:textId="6F8C0640"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101</w:t>
            </w:r>
          </w:p>
        </w:tc>
        <w:tc>
          <w:tcPr>
            <w:tcW w:w="659" w:type="pct"/>
          </w:tcPr>
          <w:p w14:paraId="26A8D5E8" w14:textId="43DFC7FB"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110</w:t>
            </w:r>
          </w:p>
        </w:tc>
        <w:tc>
          <w:tcPr>
            <w:tcW w:w="659" w:type="pct"/>
          </w:tcPr>
          <w:p w14:paraId="3622E1E6" w14:textId="2A4606A4"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110</w:t>
            </w:r>
          </w:p>
        </w:tc>
      </w:tr>
      <w:tr w:rsidR="000835E0" w:rsidRPr="00A813AB" w14:paraId="1032F5E5" w14:textId="77777777" w:rsidTr="0060665C">
        <w:trPr>
          <w:trHeight w:val="64"/>
        </w:trPr>
        <w:tc>
          <w:tcPr>
            <w:tcW w:w="556" w:type="pct"/>
          </w:tcPr>
          <w:p w14:paraId="21846DDB" w14:textId="74E6E9FF"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6/8</w:t>
            </w:r>
          </w:p>
        </w:tc>
        <w:tc>
          <w:tcPr>
            <w:tcW w:w="659" w:type="pct"/>
          </w:tcPr>
          <w:p w14:paraId="70774033"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29E6D5F8"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4" w:type="pct"/>
          </w:tcPr>
          <w:p w14:paraId="17AB653C"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505" w:type="pct"/>
          </w:tcPr>
          <w:p w14:paraId="255775FB"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Pr>
          <w:p w14:paraId="2755E717"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Pr>
          <w:p w14:paraId="258F2D15" w14:textId="5EDAB963"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110</w:t>
            </w:r>
          </w:p>
        </w:tc>
        <w:tc>
          <w:tcPr>
            <w:tcW w:w="659" w:type="pct"/>
          </w:tcPr>
          <w:p w14:paraId="00C13C4D" w14:textId="754B73CF"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111</w:t>
            </w:r>
          </w:p>
        </w:tc>
      </w:tr>
      <w:tr w:rsidR="000835E0" w:rsidRPr="00A813AB" w14:paraId="2D5585C2" w14:textId="77777777" w:rsidTr="0060665C">
        <w:trPr>
          <w:trHeight w:val="64"/>
        </w:trPr>
        <w:tc>
          <w:tcPr>
            <w:tcW w:w="556" w:type="pct"/>
            <w:tcBorders>
              <w:bottom w:val="single" w:sz="8" w:space="0" w:color="auto"/>
            </w:tcBorders>
          </w:tcPr>
          <w:p w14:paraId="0E101435" w14:textId="73BF5A44" w:rsidR="000835E0" w:rsidRPr="00A813AB" w:rsidRDefault="006D32FA" w:rsidP="000835E0">
            <w:pPr>
              <w:adjustRightInd w:val="0"/>
              <w:spacing w:line="240" w:lineRule="auto"/>
              <w:jc w:val="center"/>
              <w:rPr>
                <w:kern w:val="0"/>
                <w:sz w:val="21"/>
              </w:rPr>
            </w:pPr>
            <w:r w:rsidRPr="00A813AB">
              <w:rPr>
                <w:kern w:val="0"/>
                <w:sz w:val="21"/>
              </w:rPr>
              <w:t>2</w:t>
            </w:r>
            <w:r w:rsidRPr="00A813AB">
              <w:rPr>
                <w:kern w:val="0"/>
                <w:sz w:val="21"/>
                <w:vertAlign w:val="superscript"/>
              </w:rPr>
              <w:t>7/8</w:t>
            </w:r>
          </w:p>
        </w:tc>
        <w:tc>
          <w:tcPr>
            <w:tcW w:w="659" w:type="pct"/>
            <w:tcBorders>
              <w:bottom w:val="single" w:sz="8" w:space="0" w:color="auto"/>
            </w:tcBorders>
          </w:tcPr>
          <w:p w14:paraId="19E3F535"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Borders>
              <w:bottom w:val="single" w:sz="8" w:space="0" w:color="auto"/>
            </w:tcBorders>
          </w:tcPr>
          <w:p w14:paraId="5942BA12"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4" w:type="pct"/>
            <w:tcBorders>
              <w:bottom w:val="single" w:sz="8" w:space="0" w:color="auto"/>
            </w:tcBorders>
          </w:tcPr>
          <w:p w14:paraId="6FE9357E"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505" w:type="pct"/>
            <w:tcBorders>
              <w:bottom w:val="single" w:sz="8" w:space="0" w:color="auto"/>
            </w:tcBorders>
          </w:tcPr>
          <w:p w14:paraId="60B608F9"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1" w:type="pct"/>
            <w:tcBorders>
              <w:bottom w:val="single" w:sz="8" w:space="0" w:color="auto"/>
            </w:tcBorders>
          </w:tcPr>
          <w:p w14:paraId="42832F5E"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Borders>
              <w:bottom w:val="single" w:sz="8" w:space="0" w:color="auto"/>
            </w:tcBorders>
          </w:tcPr>
          <w:p w14:paraId="3DBD0D1A" w14:textId="77777777" w:rsidR="000835E0" w:rsidRPr="00A813AB" w:rsidRDefault="000835E0" w:rsidP="000835E0">
            <w:pPr>
              <w:adjustRightInd w:val="0"/>
              <w:spacing w:line="240" w:lineRule="auto"/>
              <w:jc w:val="center"/>
              <w:rPr>
                <w:kern w:val="0"/>
                <w:sz w:val="21"/>
              </w:rPr>
            </w:pPr>
            <w:r w:rsidRPr="00A813AB">
              <w:rPr>
                <w:kern w:val="0"/>
                <w:sz w:val="21"/>
              </w:rPr>
              <w:t>/</w:t>
            </w:r>
          </w:p>
        </w:tc>
        <w:tc>
          <w:tcPr>
            <w:tcW w:w="659" w:type="pct"/>
            <w:tcBorders>
              <w:bottom w:val="single" w:sz="8" w:space="0" w:color="auto"/>
            </w:tcBorders>
          </w:tcPr>
          <w:p w14:paraId="18AC8420" w14:textId="2D0DA13D" w:rsidR="000835E0" w:rsidRPr="00A813AB" w:rsidRDefault="000835E0" w:rsidP="000835E0">
            <w:pPr>
              <w:adjustRightInd w:val="0"/>
              <w:spacing w:line="240" w:lineRule="auto"/>
              <w:jc w:val="center"/>
              <w:rPr>
                <w:kern w:val="0"/>
                <w:sz w:val="21"/>
              </w:rPr>
            </w:pPr>
            <w:r w:rsidRPr="00A813AB">
              <w:rPr>
                <w:kern w:val="0"/>
                <w:sz w:val="21"/>
              </w:rPr>
              <w:t>1_</w:t>
            </w:r>
            <w:r w:rsidR="006D32FA" w:rsidRPr="00A813AB">
              <w:rPr>
                <w:kern w:val="0"/>
                <w:sz w:val="21"/>
              </w:rPr>
              <w:t>111</w:t>
            </w:r>
          </w:p>
        </w:tc>
      </w:tr>
    </w:tbl>
    <w:p w14:paraId="44F93DEA" w14:textId="1E86DB18" w:rsidR="000835E0" w:rsidRPr="00A813AB" w:rsidRDefault="000835E0" w:rsidP="000835E0">
      <w:pPr>
        <w:spacing w:beforeLines="50" w:before="163"/>
        <w:ind w:firstLine="480"/>
      </w:pPr>
      <w:r w:rsidRPr="00A813AB">
        <w:t>当指数位相差</w:t>
      </w:r>
      <w:r w:rsidRPr="00A813AB">
        <w:t>1</w:t>
      </w:r>
      <w:r w:rsidRPr="00A813AB">
        <w:t>时，指数位取较大的，若指数位较大的</w:t>
      </w:r>
      <w:proofErr w:type="gramStart"/>
      <w:r w:rsidRPr="00A813AB">
        <w:t>尾数位</w:t>
      </w:r>
      <w:proofErr w:type="gramEnd"/>
      <w:r w:rsidRPr="00A813AB">
        <w:t>为</w:t>
      </w:r>
      <w:r w:rsidRPr="00A813AB">
        <w:t>e1</w:t>
      </w:r>
      <w:r w:rsidRPr="00A813AB">
        <w:t>，另一个</w:t>
      </w:r>
      <w:proofErr w:type="gramStart"/>
      <w:r w:rsidRPr="00A813AB">
        <w:t>尾数位</w:t>
      </w:r>
      <w:proofErr w:type="gramEnd"/>
      <w:r w:rsidRPr="00A813AB">
        <w:t>为</w:t>
      </w:r>
      <w:r w:rsidRPr="00A813AB">
        <w:t>e2</w:t>
      </w:r>
      <w:r w:rsidRPr="00A813AB">
        <w:t>，则表</w:t>
      </w:r>
      <w:r w:rsidRPr="00A813AB">
        <w:t>4.4</w:t>
      </w:r>
      <w:r w:rsidRPr="00A813AB">
        <w:t>的第</w:t>
      </w:r>
      <w:r w:rsidRPr="00A813AB">
        <w:t>e1</w:t>
      </w:r>
      <w:r w:rsidRPr="00A813AB">
        <w:t>行，第</w:t>
      </w:r>
      <w:r w:rsidRPr="00A813AB">
        <w:t>e2</w:t>
      </w:r>
      <w:r w:rsidRPr="00A813AB">
        <w:t>列即为结果，首位</w:t>
      </w:r>
      <w:proofErr w:type="gramStart"/>
      <w:r w:rsidRPr="00A813AB">
        <w:t>代表较大指</w:t>
      </w:r>
      <w:proofErr w:type="gramEnd"/>
      <w:r w:rsidRPr="00A813AB">
        <w:t>数位是否加</w:t>
      </w:r>
      <w:r w:rsidRPr="00A813AB">
        <w:t>1</w:t>
      </w:r>
      <w:r w:rsidRPr="00A813AB">
        <w:t>，后五位为</w:t>
      </w:r>
      <w:proofErr w:type="gramStart"/>
      <w:r w:rsidRPr="00A813AB">
        <w:t>尾数位</w:t>
      </w:r>
      <w:proofErr w:type="gramEnd"/>
      <w:r w:rsidRPr="00A813AB">
        <w:t>结果。当指数位相差</w:t>
      </w:r>
      <w:r w:rsidRPr="00A813AB">
        <w:t>2</w:t>
      </w:r>
      <w:r w:rsidRPr="00A813AB">
        <w:t>时，与指数相差</w:t>
      </w:r>
      <w:r w:rsidRPr="00A813AB">
        <w:t>1</w:t>
      </w:r>
      <w:r w:rsidRPr="00A813AB">
        <w:t>操作相同。</w:t>
      </w:r>
    </w:p>
    <w:p w14:paraId="28C91D11" w14:textId="22E24F38" w:rsidR="000835E0" w:rsidRPr="00A813AB" w:rsidRDefault="000835E0" w:rsidP="000835E0">
      <w:pPr>
        <w:adjustRightInd w:val="0"/>
        <w:spacing w:before="120" w:after="120" w:line="240" w:lineRule="auto"/>
        <w:jc w:val="center"/>
        <w:rPr>
          <w:sz w:val="21"/>
        </w:rPr>
      </w:pPr>
      <w:r w:rsidRPr="00A813AB">
        <w:rPr>
          <w:sz w:val="21"/>
        </w:rPr>
        <w:t>表</w:t>
      </w:r>
      <w:r w:rsidRPr="00A813AB">
        <w:rPr>
          <w:sz w:val="21"/>
        </w:rPr>
        <w:t xml:space="preserve">4.4 </w:t>
      </w:r>
      <w:r w:rsidRPr="00A813AB">
        <w:rPr>
          <w:sz w:val="21"/>
        </w:rPr>
        <w:t>查找表</w:t>
      </w:r>
      <w:r w:rsidRPr="00A813AB">
        <w:rPr>
          <w:sz w:val="21"/>
        </w:rPr>
        <w:t>2</w:t>
      </w:r>
      <w:r w:rsidRPr="00A813AB">
        <w:rPr>
          <w:sz w:val="21"/>
        </w:rPr>
        <w:t>（</w:t>
      </w:r>
      <w:r w:rsidR="00C407EC" w:rsidRPr="00A813AB">
        <w:rPr>
          <w:sz w:val="21"/>
        </w:rPr>
        <w:t>加数同号</w:t>
      </w:r>
      <w:r w:rsidR="00C407EC" w:rsidRPr="00A813AB">
        <w:rPr>
          <w:sz w:val="21"/>
        </w:rPr>
        <w:t xml:space="preserve"> </w:t>
      </w:r>
      <w:r w:rsidRPr="00A813AB">
        <w:rPr>
          <w:sz w:val="21"/>
        </w:rPr>
        <w:t>EFP8 E</w:t>
      </w:r>
      <w:r w:rsidR="00C407EC" w:rsidRPr="00A813AB">
        <w:rPr>
          <w:sz w:val="21"/>
        </w:rPr>
        <w:t>4</w:t>
      </w:r>
      <w:r w:rsidRPr="00A813AB">
        <w:rPr>
          <w:sz w:val="21"/>
        </w:rPr>
        <w:t>M</w:t>
      </w:r>
      <w:r w:rsidR="00C407EC" w:rsidRPr="00A813AB">
        <w:rPr>
          <w:sz w:val="21"/>
        </w:rPr>
        <w:t>3</w:t>
      </w:r>
      <w:r w:rsidRPr="00A813AB">
        <w:rPr>
          <w:sz w:val="21"/>
        </w:rPr>
        <w:t>指数位差</w:t>
      </w:r>
      <w:r w:rsidRPr="00A813AB">
        <w:rPr>
          <w:sz w:val="21"/>
        </w:rPr>
        <w:t>1</w:t>
      </w:r>
      <w:r w:rsidRPr="00A813AB">
        <w:rPr>
          <w:sz w:val="21"/>
        </w:rPr>
        <w:t>时）</w:t>
      </w:r>
    </w:p>
    <w:tbl>
      <w:tblPr>
        <w:tblStyle w:val="aff0"/>
        <w:tblW w:w="5000" w:type="pct"/>
        <w:tblLook w:val="04A0" w:firstRow="1" w:lastRow="0" w:firstColumn="1" w:lastColumn="0" w:noHBand="0" w:noVBand="1"/>
      </w:tblPr>
      <w:tblGrid>
        <w:gridCol w:w="1037"/>
        <w:gridCol w:w="1227"/>
        <w:gridCol w:w="1229"/>
        <w:gridCol w:w="1229"/>
        <w:gridCol w:w="950"/>
        <w:gridCol w:w="1229"/>
        <w:gridCol w:w="1229"/>
        <w:gridCol w:w="1224"/>
      </w:tblGrid>
      <w:tr w:rsidR="006D32FA" w:rsidRPr="00A813AB" w14:paraId="44C41C42" w14:textId="77777777" w:rsidTr="005D625F">
        <w:trPr>
          <w:cnfStyle w:val="100000000000" w:firstRow="1" w:lastRow="0" w:firstColumn="0" w:lastColumn="0" w:oddVBand="0" w:evenVBand="0" w:oddHBand="0" w:evenHBand="0" w:firstRowFirstColumn="0" w:firstRowLastColumn="0" w:lastRowFirstColumn="0" w:lastRowLastColumn="0"/>
          <w:trHeight w:val="34"/>
        </w:trPr>
        <w:tc>
          <w:tcPr>
            <w:tcW w:w="554" w:type="pct"/>
            <w:tcBorders>
              <w:top w:val="single" w:sz="8" w:space="0" w:color="auto"/>
              <w:bottom w:val="single" w:sz="8" w:space="0" w:color="auto"/>
            </w:tcBorders>
          </w:tcPr>
          <w:p w14:paraId="466CCD99"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6" w:type="pct"/>
            <w:tcBorders>
              <w:top w:val="single" w:sz="8" w:space="0" w:color="auto"/>
              <w:bottom w:val="single" w:sz="8" w:space="0" w:color="auto"/>
            </w:tcBorders>
          </w:tcPr>
          <w:p w14:paraId="571837CE" w14:textId="794EF913"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0/8</w:t>
            </w:r>
          </w:p>
        </w:tc>
        <w:tc>
          <w:tcPr>
            <w:tcW w:w="657" w:type="pct"/>
            <w:tcBorders>
              <w:top w:val="single" w:sz="8" w:space="0" w:color="auto"/>
              <w:bottom w:val="single" w:sz="8" w:space="0" w:color="auto"/>
            </w:tcBorders>
          </w:tcPr>
          <w:p w14:paraId="5721AFC7" w14:textId="1CEADEA0"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1/8</w:t>
            </w:r>
          </w:p>
        </w:tc>
        <w:tc>
          <w:tcPr>
            <w:tcW w:w="657" w:type="pct"/>
            <w:tcBorders>
              <w:top w:val="single" w:sz="8" w:space="0" w:color="auto"/>
              <w:bottom w:val="single" w:sz="8" w:space="0" w:color="auto"/>
            </w:tcBorders>
          </w:tcPr>
          <w:p w14:paraId="42614C3F" w14:textId="28390CAD"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2/8</w:t>
            </w:r>
          </w:p>
        </w:tc>
        <w:tc>
          <w:tcPr>
            <w:tcW w:w="508" w:type="pct"/>
            <w:tcBorders>
              <w:top w:val="single" w:sz="8" w:space="0" w:color="auto"/>
              <w:bottom w:val="single" w:sz="8" w:space="0" w:color="auto"/>
            </w:tcBorders>
          </w:tcPr>
          <w:p w14:paraId="29B6D665" w14:textId="72907430"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Borders>
              <w:top w:val="single" w:sz="8" w:space="0" w:color="auto"/>
              <w:bottom w:val="single" w:sz="8" w:space="0" w:color="auto"/>
            </w:tcBorders>
          </w:tcPr>
          <w:p w14:paraId="664B9B6F" w14:textId="5D286F8F"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5/8</w:t>
            </w:r>
          </w:p>
        </w:tc>
        <w:tc>
          <w:tcPr>
            <w:tcW w:w="657" w:type="pct"/>
            <w:tcBorders>
              <w:top w:val="single" w:sz="8" w:space="0" w:color="auto"/>
              <w:bottom w:val="single" w:sz="8" w:space="0" w:color="auto"/>
            </w:tcBorders>
          </w:tcPr>
          <w:p w14:paraId="7D96DABF" w14:textId="61C050AB"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6/8</w:t>
            </w:r>
          </w:p>
        </w:tc>
        <w:tc>
          <w:tcPr>
            <w:tcW w:w="655" w:type="pct"/>
            <w:tcBorders>
              <w:top w:val="single" w:sz="8" w:space="0" w:color="auto"/>
              <w:bottom w:val="single" w:sz="8" w:space="0" w:color="auto"/>
            </w:tcBorders>
          </w:tcPr>
          <w:p w14:paraId="1F52C108" w14:textId="1A1669B2"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7/8</w:t>
            </w:r>
          </w:p>
        </w:tc>
      </w:tr>
      <w:tr w:rsidR="006D32FA" w:rsidRPr="00A813AB" w14:paraId="2C3A30BC" w14:textId="77777777" w:rsidTr="005D625F">
        <w:trPr>
          <w:trHeight w:val="34"/>
        </w:trPr>
        <w:tc>
          <w:tcPr>
            <w:tcW w:w="554" w:type="pct"/>
            <w:tcBorders>
              <w:top w:val="single" w:sz="8" w:space="0" w:color="auto"/>
            </w:tcBorders>
          </w:tcPr>
          <w:p w14:paraId="327CED57" w14:textId="31022DA1"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0/8</w:t>
            </w:r>
            <w:r w:rsidR="005D625F" w:rsidRPr="00A813AB">
              <w:rPr>
                <w:kern w:val="0"/>
                <w:sz w:val="21"/>
                <w:vertAlign w:val="superscript"/>
              </w:rPr>
              <w:t>-1</w:t>
            </w:r>
          </w:p>
        </w:tc>
        <w:tc>
          <w:tcPr>
            <w:tcW w:w="656" w:type="pct"/>
            <w:tcBorders>
              <w:top w:val="single" w:sz="8" w:space="0" w:color="auto"/>
            </w:tcBorders>
          </w:tcPr>
          <w:p w14:paraId="7DA9E284" w14:textId="287D6BE9" w:rsidR="006D32FA" w:rsidRPr="00A813AB" w:rsidRDefault="006D32FA" w:rsidP="006D32FA">
            <w:pPr>
              <w:adjustRightInd w:val="0"/>
              <w:spacing w:line="240" w:lineRule="auto"/>
              <w:jc w:val="center"/>
              <w:rPr>
                <w:kern w:val="0"/>
                <w:sz w:val="21"/>
              </w:rPr>
            </w:pPr>
            <w:r w:rsidRPr="00A813AB">
              <w:rPr>
                <w:kern w:val="0"/>
                <w:sz w:val="21"/>
              </w:rPr>
              <w:t>0_</w:t>
            </w:r>
            <w:r w:rsidR="005D625F" w:rsidRPr="00A813AB">
              <w:rPr>
                <w:kern w:val="0"/>
                <w:sz w:val="21"/>
              </w:rPr>
              <w:t>101</w:t>
            </w:r>
          </w:p>
        </w:tc>
        <w:tc>
          <w:tcPr>
            <w:tcW w:w="657" w:type="pct"/>
            <w:tcBorders>
              <w:top w:val="single" w:sz="8" w:space="0" w:color="auto"/>
            </w:tcBorders>
          </w:tcPr>
          <w:p w14:paraId="7963DFD4" w14:textId="72DEC790" w:rsidR="006D32FA" w:rsidRPr="00A813AB" w:rsidRDefault="006D32FA" w:rsidP="006D32FA">
            <w:pPr>
              <w:adjustRightInd w:val="0"/>
              <w:spacing w:line="240" w:lineRule="auto"/>
              <w:jc w:val="center"/>
              <w:rPr>
                <w:kern w:val="0"/>
                <w:sz w:val="21"/>
              </w:rPr>
            </w:pPr>
            <w:r w:rsidRPr="00A813AB">
              <w:rPr>
                <w:kern w:val="0"/>
                <w:sz w:val="21"/>
              </w:rPr>
              <w:t>0_</w:t>
            </w:r>
            <w:r w:rsidR="005D625F" w:rsidRPr="00A813AB">
              <w:rPr>
                <w:kern w:val="0"/>
                <w:sz w:val="21"/>
              </w:rPr>
              <w:t>1</w:t>
            </w:r>
            <w:r w:rsidRPr="00A813AB">
              <w:rPr>
                <w:kern w:val="0"/>
                <w:sz w:val="21"/>
              </w:rPr>
              <w:t>01</w:t>
            </w:r>
          </w:p>
        </w:tc>
        <w:tc>
          <w:tcPr>
            <w:tcW w:w="657" w:type="pct"/>
            <w:tcBorders>
              <w:top w:val="single" w:sz="8" w:space="0" w:color="auto"/>
            </w:tcBorders>
          </w:tcPr>
          <w:p w14:paraId="078ECE37" w14:textId="30BCA2C2" w:rsidR="006D32FA" w:rsidRPr="00A813AB" w:rsidRDefault="006D32FA" w:rsidP="006D32FA">
            <w:pPr>
              <w:adjustRightInd w:val="0"/>
              <w:spacing w:line="240" w:lineRule="auto"/>
              <w:jc w:val="center"/>
              <w:rPr>
                <w:kern w:val="0"/>
                <w:sz w:val="21"/>
              </w:rPr>
            </w:pPr>
            <w:r w:rsidRPr="00A813AB">
              <w:rPr>
                <w:kern w:val="0"/>
                <w:sz w:val="21"/>
              </w:rPr>
              <w:t>0_</w:t>
            </w:r>
            <w:r w:rsidR="005D625F" w:rsidRPr="00A813AB">
              <w:rPr>
                <w:kern w:val="0"/>
                <w:sz w:val="21"/>
              </w:rPr>
              <w:t>101</w:t>
            </w:r>
          </w:p>
        </w:tc>
        <w:tc>
          <w:tcPr>
            <w:tcW w:w="508" w:type="pct"/>
            <w:tcBorders>
              <w:top w:val="single" w:sz="8" w:space="0" w:color="auto"/>
            </w:tcBorders>
          </w:tcPr>
          <w:p w14:paraId="0C89D3BF"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Borders>
              <w:top w:val="single" w:sz="8" w:space="0" w:color="auto"/>
            </w:tcBorders>
          </w:tcPr>
          <w:p w14:paraId="1E8D0FF8" w14:textId="351DC2E9" w:rsidR="006D32FA" w:rsidRPr="00A813AB" w:rsidRDefault="006D32FA" w:rsidP="006D32FA">
            <w:pPr>
              <w:adjustRightInd w:val="0"/>
              <w:spacing w:line="240" w:lineRule="auto"/>
              <w:jc w:val="center"/>
              <w:rPr>
                <w:kern w:val="0"/>
                <w:sz w:val="21"/>
              </w:rPr>
            </w:pPr>
            <w:r w:rsidRPr="00A813AB">
              <w:rPr>
                <w:kern w:val="0"/>
                <w:sz w:val="21"/>
              </w:rPr>
              <w:t>0_</w:t>
            </w:r>
            <w:r w:rsidR="005D625F" w:rsidRPr="00A813AB">
              <w:rPr>
                <w:kern w:val="0"/>
                <w:sz w:val="21"/>
              </w:rPr>
              <w:t>111</w:t>
            </w:r>
          </w:p>
        </w:tc>
        <w:tc>
          <w:tcPr>
            <w:tcW w:w="657" w:type="pct"/>
            <w:tcBorders>
              <w:top w:val="single" w:sz="8" w:space="0" w:color="auto"/>
            </w:tcBorders>
          </w:tcPr>
          <w:p w14:paraId="24AA5ECF" w14:textId="770F027D" w:rsidR="006D32FA" w:rsidRPr="00A813AB" w:rsidRDefault="005D625F" w:rsidP="006D32FA">
            <w:pPr>
              <w:adjustRightInd w:val="0"/>
              <w:spacing w:line="240" w:lineRule="auto"/>
              <w:jc w:val="center"/>
              <w:rPr>
                <w:kern w:val="0"/>
                <w:sz w:val="21"/>
              </w:rPr>
            </w:pPr>
            <w:r w:rsidRPr="00A813AB">
              <w:rPr>
                <w:kern w:val="0"/>
                <w:sz w:val="21"/>
              </w:rPr>
              <w:t>0</w:t>
            </w:r>
            <w:r w:rsidR="006D32FA" w:rsidRPr="00A813AB">
              <w:rPr>
                <w:kern w:val="0"/>
                <w:sz w:val="21"/>
              </w:rPr>
              <w:t>_</w:t>
            </w:r>
            <w:r w:rsidRPr="00A813AB">
              <w:rPr>
                <w:kern w:val="0"/>
                <w:sz w:val="21"/>
              </w:rPr>
              <w:t>111</w:t>
            </w:r>
          </w:p>
        </w:tc>
        <w:tc>
          <w:tcPr>
            <w:tcW w:w="655" w:type="pct"/>
            <w:tcBorders>
              <w:top w:val="single" w:sz="8" w:space="0" w:color="auto"/>
            </w:tcBorders>
          </w:tcPr>
          <w:p w14:paraId="3703EA24" w14:textId="3D549FEF" w:rsidR="006D32FA" w:rsidRPr="00A813AB" w:rsidRDefault="005D625F" w:rsidP="006D32FA">
            <w:pPr>
              <w:adjustRightInd w:val="0"/>
              <w:spacing w:line="240" w:lineRule="auto"/>
              <w:jc w:val="center"/>
              <w:rPr>
                <w:kern w:val="0"/>
                <w:sz w:val="21"/>
              </w:rPr>
            </w:pPr>
            <w:r w:rsidRPr="00A813AB">
              <w:rPr>
                <w:kern w:val="0"/>
                <w:sz w:val="21"/>
              </w:rPr>
              <w:t>1_000</w:t>
            </w:r>
          </w:p>
        </w:tc>
      </w:tr>
      <w:tr w:rsidR="006D32FA" w:rsidRPr="00A813AB" w14:paraId="6FA3BFF8" w14:textId="77777777" w:rsidTr="005D625F">
        <w:trPr>
          <w:trHeight w:val="64"/>
        </w:trPr>
        <w:tc>
          <w:tcPr>
            <w:tcW w:w="554" w:type="pct"/>
          </w:tcPr>
          <w:p w14:paraId="4F6C64FA" w14:textId="197C3E44"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1/8</w:t>
            </w:r>
            <w:r w:rsidR="005D625F" w:rsidRPr="00A813AB">
              <w:rPr>
                <w:kern w:val="0"/>
                <w:sz w:val="21"/>
                <w:vertAlign w:val="superscript"/>
              </w:rPr>
              <w:t>-1</w:t>
            </w:r>
          </w:p>
        </w:tc>
        <w:tc>
          <w:tcPr>
            <w:tcW w:w="656" w:type="pct"/>
          </w:tcPr>
          <w:p w14:paraId="0C6AAC01" w14:textId="64956868"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101</w:t>
            </w:r>
          </w:p>
        </w:tc>
        <w:tc>
          <w:tcPr>
            <w:tcW w:w="657" w:type="pct"/>
          </w:tcPr>
          <w:p w14:paraId="73556C64" w14:textId="64BBC0E2"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110</w:t>
            </w:r>
          </w:p>
        </w:tc>
        <w:tc>
          <w:tcPr>
            <w:tcW w:w="657" w:type="pct"/>
          </w:tcPr>
          <w:p w14:paraId="2F2C23DA" w14:textId="669F90DB"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110</w:t>
            </w:r>
          </w:p>
        </w:tc>
        <w:tc>
          <w:tcPr>
            <w:tcW w:w="508" w:type="pct"/>
          </w:tcPr>
          <w:p w14:paraId="4B682ED9"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76DA0DB3" w14:textId="2BCBB93E"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111</w:t>
            </w:r>
          </w:p>
        </w:tc>
        <w:tc>
          <w:tcPr>
            <w:tcW w:w="657" w:type="pct"/>
          </w:tcPr>
          <w:p w14:paraId="264C882F" w14:textId="00C3CEE3"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000</w:t>
            </w:r>
          </w:p>
        </w:tc>
        <w:tc>
          <w:tcPr>
            <w:tcW w:w="655" w:type="pct"/>
          </w:tcPr>
          <w:p w14:paraId="61114C2A" w14:textId="2B6388D0"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000</w:t>
            </w:r>
          </w:p>
        </w:tc>
      </w:tr>
      <w:tr w:rsidR="006D32FA" w:rsidRPr="00A813AB" w14:paraId="10372ABD" w14:textId="77777777" w:rsidTr="005D625F">
        <w:trPr>
          <w:trHeight w:val="64"/>
        </w:trPr>
        <w:tc>
          <w:tcPr>
            <w:tcW w:w="554" w:type="pct"/>
          </w:tcPr>
          <w:p w14:paraId="78088FB1" w14:textId="5713726F"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2/8</w:t>
            </w:r>
            <w:r w:rsidR="005D625F" w:rsidRPr="00A813AB">
              <w:rPr>
                <w:kern w:val="0"/>
                <w:sz w:val="21"/>
                <w:vertAlign w:val="superscript"/>
              </w:rPr>
              <w:t>-1</w:t>
            </w:r>
          </w:p>
        </w:tc>
        <w:tc>
          <w:tcPr>
            <w:tcW w:w="656" w:type="pct"/>
          </w:tcPr>
          <w:p w14:paraId="7B7D6A37" w14:textId="395C3989"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110</w:t>
            </w:r>
          </w:p>
        </w:tc>
        <w:tc>
          <w:tcPr>
            <w:tcW w:w="657" w:type="pct"/>
          </w:tcPr>
          <w:p w14:paraId="1560B5FF" w14:textId="32FDA0B9"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110</w:t>
            </w:r>
          </w:p>
        </w:tc>
        <w:tc>
          <w:tcPr>
            <w:tcW w:w="657" w:type="pct"/>
          </w:tcPr>
          <w:p w14:paraId="3A32AE69" w14:textId="571698C5" w:rsidR="006D32FA" w:rsidRPr="00A813AB" w:rsidRDefault="006D32FA" w:rsidP="006D32FA">
            <w:pPr>
              <w:adjustRightInd w:val="0"/>
              <w:spacing w:line="240" w:lineRule="auto"/>
              <w:jc w:val="center"/>
              <w:rPr>
                <w:kern w:val="0"/>
                <w:sz w:val="21"/>
              </w:rPr>
            </w:pPr>
            <w:r w:rsidRPr="00A813AB">
              <w:rPr>
                <w:kern w:val="0"/>
                <w:sz w:val="21"/>
              </w:rPr>
              <w:t>0_</w:t>
            </w:r>
            <w:r w:rsidR="00D9639E" w:rsidRPr="00A813AB">
              <w:rPr>
                <w:kern w:val="0"/>
                <w:sz w:val="21"/>
              </w:rPr>
              <w:t>111</w:t>
            </w:r>
          </w:p>
        </w:tc>
        <w:tc>
          <w:tcPr>
            <w:tcW w:w="508" w:type="pct"/>
          </w:tcPr>
          <w:p w14:paraId="4559C384"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1FAE82D6" w14:textId="1790D01B"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000</w:t>
            </w:r>
          </w:p>
        </w:tc>
        <w:tc>
          <w:tcPr>
            <w:tcW w:w="657" w:type="pct"/>
          </w:tcPr>
          <w:p w14:paraId="04DE0418" w14:textId="44C43C20"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000</w:t>
            </w:r>
          </w:p>
        </w:tc>
        <w:tc>
          <w:tcPr>
            <w:tcW w:w="655" w:type="pct"/>
          </w:tcPr>
          <w:p w14:paraId="544FB09C" w14:textId="75C370EE"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001</w:t>
            </w:r>
          </w:p>
        </w:tc>
      </w:tr>
      <w:tr w:rsidR="006D32FA" w:rsidRPr="00A813AB" w14:paraId="375402C0" w14:textId="77777777" w:rsidTr="005D625F">
        <w:trPr>
          <w:trHeight w:val="64"/>
        </w:trPr>
        <w:tc>
          <w:tcPr>
            <w:tcW w:w="554" w:type="pct"/>
          </w:tcPr>
          <w:p w14:paraId="2F6F54E0" w14:textId="4A30122D" w:rsidR="006D32FA" w:rsidRPr="00A813AB" w:rsidRDefault="006D32FA" w:rsidP="006D32FA">
            <w:pPr>
              <w:adjustRightInd w:val="0"/>
              <w:spacing w:line="240" w:lineRule="auto"/>
              <w:jc w:val="center"/>
              <w:rPr>
                <w:kern w:val="0"/>
                <w:sz w:val="21"/>
              </w:rPr>
            </w:pPr>
            <w:r w:rsidRPr="00A813AB">
              <w:rPr>
                <w:kern w:val="0"/>
                <w:sz w:val="21"/>
              </w:rPr>
              <w:t>……</w:t>
            </w:r>
          </w:p>
        </w:tc>
        <w:tc>
          <w:tcPr>
            <w:tcW w:w="656" w:type="pct"/>
          </w:tcPr>
          <w:p w14:paraId="5D17E266"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785558C4"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7D3B3EC0"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508" w:type="pct"/>
          </w:tcPr>
          <w:p w14:paraId="64E34D26"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7F139F51"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2ED3D193"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5" w:type="pct"/>
          </w:tcPr>
          <w:p w14:paraId="0F1BC4A7" w14:textId="77777777" w:rsidR="006D32FA" w:rsidRPr="00A813AB" w:rsidRDefault="006D32FA" w:rsidP="006D32FA">
            <w:pPr>
              <w:adjustRightInd w:val="0"/>
              <w:spacing w:line="240" w:lineRule="auto"/>
              <w:jc w:val="center"/>
              <w:rPr>
                <w:kern w:val="0"/>
                <w:sz w:val="21"/>
              </w:rPr>
            </w:pPr>
            <w:r w:rsidRPr="00A813AB">
              <w:rPr>
                <w:kern w:val="0"/>
                <w:sz w:val="21"/>
              </w:rPr>
              <w:t>……</w:t>
            </w:r>
          </w:p>
        </w:tc>
      </w:tr>
      <w:tr w:rsidR="006D32FA" w:rsidRPr="00A813AB" w14:paraId="243F8BC3" w14:textId="77777777" w:rsidTr="005D625F">
        <w:trPr>
          <w:trHeight w:val="64"/>
        </w:trPr>
        <w:tc>
          <w:tcPr>
            <w:tcW w:w="554" w:type="pct"/>
          </w:tcPr>
          <w:p w14:paraId="2CFA4F8D" w14:textId="1CE4A7D4"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5/8</w:t>
            </w:r>
            <w:r w:rsidR="005D625F" w:rsidRPr="00A813AB">
              <w:rPr>
                <w:kern w:val="0"/>
                <w:sz w:val="21"/>
                <w:vertAlign w:val="superscript"/>
              </w:rPr>
              <w:t>-1</w:t>
            </w:r>
          </w:p>
        </w:tc>
        <w:tc>
          <w:tcPr>
            <w:tcW w:w="656" w:type="pct"/>
          </w:tcPr>
          <w:p w14:paraId="19CA98DC" w14:textId="2D5011DC"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000</w:t>
            </w:r>
          </w:p>
        </w:tc>
        <w:tc>
          <w:tcPr>
            <w:tcW w:w="657" w:type="pct"/>
          </w:tcPr>
          <w:p w14:paraId="0C56F216" w14:textId="23400DC9"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000</w:t>
            </w:r>
          </w:p>
        </w:tc>
        <w:tc>
          <w:tcPr>
            <w:tcW w:w="657" w:type="pct"/>
          </w:tcPr>
          <w:p w14:paraId="7E91F860" w14:textId="55B499A6"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w:t>
            </w:r>
            <w:r w:rsidR="006D32FA" w:rsidRPr="00A813AB">
              <w:rPr>
                <w:kern w:val="0"/>
                <w:sz w:val="21"/>
              </w:rPr>
              <w:t>01</w:t>
            </w:r>
          </w:p>
        </w:tc>
        <w:tc>
          <w:tcPr>
            <w:tcW w:w="508" w:type="pct"/>
          </w:tcPr>
          <w:p w14:paraId="40F27888"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3106C469" w14:textId="218C4853"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_0</w:t>
            </w:r>
            <w:r w:rsidRPr="00A813AB">
              <w:rPr>
                <w:kern w:val="0"/>
                <w:sz w:val="21"/>
              </w:rPr>
              <w:t>10</w:t>
            </w:r>
          </w:p>
        </w:tc>
        <w:tc>
          <w:tcPr>
            <w:tcW w:w="657" w:type="pct"/>
          </w:tcPr>
          <w:p w14:paraId="6BA9C32A" w14:textId="63FA07BE"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_0</w:t>
            </w:r>
            <w:r w:rsidRPr="00A813AB">
              <w:rPr>
                <w:kern w:val="0"/>
                <w:sz w:val="21"/>
              </w:rPr>
              <w:t>10</w:t>
            </w:r>
          </w:p>
        </w:tc>
        <w:tc>
          <w:tcPr>
            <w:tcW w:w="655" w:type="pct"/>
          </w:tcPr>
          <w:p w14:paraId="6AB105FC" w14:textId="42AA345E" w:rsidR="006D32FA" w:rsidRPr="00A813AB" w:rsidRDefault="00D9639E" w:rsidP="006D32FA">
            <w:pPr>
              <w:adjustRightInd w:val="0"/>
              <w:spacing w:line="240" w:lineRule="auto"/>
              <w:jc w:val="center"/>
              <w:rPr>
                <w:kern w:val="0"/>
                <w:sz w:val="21"/>
              </w:rPr>
            </w:pPr>
            <w:r w:rsidRPr="00A813AB">
              <w:rPr>
                <w:kern w:val="0"/>
                <w:sz w:val="21"/>
              </w:rPr>
              <w:t>1_010</w:t>
            </w:r>
          </w:p>
        </w:tc>
      </w:tr>
      <w:tr w:rsidR="006D32FA" w:rsidRPr="00A813AB" w14:paraId="06B41D61" w14:textId="77777777" w:rsidTr="005D625F">
        <w:trPr>
          <w:trHeight w:val="64"/>
        </w:trPr>
        <w:tc>
          <w:tcPr>
            <w:tcW w:w="554" w:type="pct"/>
          </w:tcPr>
          <w:p w14:paraId="34E16AF1" w14:textId="2E450F4A"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6/8</w:t>
            </w:r>
            <w:r w:rsidR="005D625F" w:rsidRPr="00A813AB">
              <w:rPr>
                <w:kern w:val="0"/>
                <w:sz w:val="21"/>
                <w:vertAlign w:val="superscript"/>
              </w:rPr>
              <w:t>-1</w:t>
            </w:r>
          </w:p>
        </w:tc>
        <w:tc>
          <w:tcPr>
            <w:tcW w:w="656" w:type="pct"/>
          </w:tcPr>
          <w:p w14:paraId="46D074BF" w14:textId="2D2577C3"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001</w:t>
            </w:r>
          </w:p>
        </w:tc>
        <w:tc>
          <w:tcPr>
            <w:tcW w:w="657" w:type="pct"/>
          </w:tcPr>
          <w:p w14:paraId="461B8B05" w14:textId="61A21C9C"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001</w:t>
            </w:r>
          </w:p>
        </w:tc>
        <w:tc>
          <w:tcPr>
            <w:tcW w:w="657" w:type="pct"/>
          </w:tcPr>
          <w:p w14:paraId="29B10B2C" w14:textId="0B8BE010"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w:t>
            </w:r>
            <w:r w:rsidR="006D32FA" w:rsidRPr="00A813AB">
              <w:rPr>
                <w:kern w:val="0"/>
                <w:sz w:val="21"/>
              </w:rPr>
              <w:t>0</w:t>
            </w:r>
            <w:r w:rsidRPr="00A813AB">
              <w:rPr>
                <w:kern w:val="0"/>
                <w:sz w:val="21"/>
              </w:rPr>
              <w:t>1</w:t>
            </w:r>
          </w:p>
        </w:tc>
        <w:tc>
          <w:tcPr>
            <w:tcW w:w="508" w:type="pct"/>
          </w:tcPr>
          <w:p w14:paraId="08064DFC"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Pr>
          <w:p w14:paraId="74EA7C75" w14:textId="3A65E9A3"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010</w:t>
            </w:r>
          </w:p>
        </w:tc>
        <w:tc>
          <w:tcPr>
            <w:tcW w:w="657" w:type="pct"/>
          </w:tcPr>
          <w:p w14:paraId="62B59262" w14:textId="199F3B82"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w:t>
            </w:r>
            <w:r w:rsidR="006D32FA" w:rsidRPr="00A813AB">
              <w:rPr>
                <w:kern w:val="0"/>
                <w:sz w:val="21"/>
              </w:rPr>
              <w:t>1</w:t>
            </w:r>
            <w:r w:rsidRPr="00A813AB">
              <w:rPr>
                <w:kern w:val="0"/>
                <w:sz w:val="21"/>
              </w:rPr>
              <w:t>1</w:t>
            </w:r>
          </w:p>
        </w:tc>
        <w:tc>
          <w:tcPr>
            <w:tcW w:w="655" w:type="pct"/>
          </w:tcPr>
          <w:p w14:paraId="6ABD996F" w14:textId="0130DFE8"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w:t>
            </w:r>
            <w:r w:rsidR="006D32FA" w:rsidRPr="00A813AB">
              <w:rPr>
                <w:kern w:val="0"/>
                <w:sz w:val="21"/>
              </w:rPr>
              <w:t>1</w:t>
            </w:r>
            <w:r w:rsidRPr="00A813AB">
              <w:rPr>
                <w:kern w:val="0"/>
                <w:sz w:val="21"/>
              </w:rPr>
              <w:t>1</w:t>
            </w:r>
          </w:p>
        </w:tc>
      </w:tr>
      <w:tr w:rsidR="006D32FA" w:rsidRPr="00A813AB" w14:paraId="2CC927E1" w14:textId="77777777" w:rsidTr="005D625F">
        <w:trPr>
          <w:trHeight w:val="64"/>
        </w:trPr>
        <w:tc>
          <w:tcPr>
            <w:tcW w:w="554" w:type="pct"/>
            <w:tcBorders>
              <w:bottom w:val="single" w:sz="8" w:space="0" w:color="auto"/>
            </w:tcBorders>
          </w:tcPr>
          <w:p w14:paraId="46D7D4D9" w14:textId="7E7F27A3" w:rsidR="006D32FA" w:rsidRPr="00A813AB" w:rsidRDefault="006D32FA" w:rsidP="006D32FA">
            <w:pPr>
              <w:adjustRightInd w:val="0"/>
              <w:spacing w:line="240" w:lineRule="auto"/>
              <w:jc w:val="center"/>
              <w:rPr>
                <w:kern w:val="0"/>
                <w:sz w:val="21"/>
              </w:rPr>
            </w:pPr>
            <w:r w:rsidRPr="00A813AB">
              <w:rPr>
                <w:kern w:val="0"/>
                <w:sz w:val="21"/>
              </w:rPr>
              <w:t>2</w:t>
            </w:r>
            <w:r w:rsidRPr="00A813AB">
              <w:rPr>
                <w:kern w:val="0"/>
                <w:sz w:val="21"/>
                <w:vertAlign w:val="superscript"/>
              </w:rPr>
              <w:t>7/8</w:t>
            </w:r>
            <w:r w:rsidR="005D625F" w:rsidRPr="00A813AB">
              <w:rPr>
                <w:kern w:val="0"/>
                <w:sz w:val="21"/>
                <w:vertAlign w:val="superscript"/>
              </w:rPr>
              <w:t>-1</w:t>
            </w:r>
          </w:p>
        </w:tc>
        <w:tc>
          <w:tcPr>
            <w:tcW w:w="656" w:type="pct"/>
            <w:tcBorders>
              <w:bottom w:val="single" w:sz="8" w:space="0" w:color="auto"/>
            </w:tcBorders>
          </w:tcPr>
          <w:p w14:paraId="610D7507" w14:textId="3EE25E1A"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010</w:t>
            </w:r>
          </w:p>
        </w:tc>
        <w:tc>
          <w:tcPr>
            <w:tcW w:w="657" w:type="pct"/>
            <w:tcBorders>
              <w:bottom w:val="single" w:sz="8" w:space="0" w:color="auto"/>
            </w:tcBorders>
          </w:tcPr>
          <w:p w14:paraId="5C4F7278" w14:textId="255DDAB5"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010</w:t>
            </w:r>
          </w:p>
        </w:tc>
        <w:tc>
          <w:tcPr>
            <w:tcW w:w="657" w:type="pct"/>
            <w:tcBorders>
              <w:bottom w:val="single" w:sz="8" w:space="0" w:color="auto"/>
            </w:tcBorders>
          </w:tcPr>
          <w:p w14:paraId="6EE75921" w14:textId="292E57AE" w:rsidR="006D32FA" w:rsidRPr="00A813AB" w:rsidRDefault="00D9639E" w:rsidP="006D32FA">
            <w:pPr>
              <w:adjustRightInd w:val="0"/>
              <w:spacing w:line="240" w:lineRule="auto"/>
              <w:jc w:val="center"/>
              <w:rPr>
                <w:kern w:val="0"/>
                <w:sz w:val="21"/>
              </w:rPr>
            </w:pPr>
            <w:r w:rsidRPr="00A813AB">
              <w:rPr>
                <w:kern w:val="0"/>
                <w:sz w:val="21"/>
              </w:rPr>
              <w:t>1</w:t>
            </w:r>
            <w:r w:rsidR="006D32FA" w:rsidRPr="00A813AB">
              <w:rPr>
                <w:kern w:val="0"/>
                <w:sz w:val="21"/>
              </w:rPr>
              <w:t>_</w:t>
            </w:r>
            <w:r w:rsidRPr="00A813AB">
              <w:rPr>
                <w:kern w:val="0"/>
                <w:sz w:val="21"/>
              </w:rPr>
              <w:t>010</w:t>
            </w:r>
          </w:p>
        </w:tc>
        <w:tc>
          <w:tcPr>
            <w:tcW w:w="508" w:type="pct"/>
            <w:tcBorders>
              <w:bottom w:val="single" w:sz="8" w:space="0" w:color="auto"/>
            </w:tcBorders>
          </w:tcPr>
          <w:p w14:paraId="3C534AA3" w14:textId="77777777" w:rsidR="006D32FA" w:rsidRPr="00A813AB" w:rsidRDefault="006D32FA" w:rsidP="006D32FA">
            <w:pPr>
              <w:adjustRightInd w:val="0"/>
              <w:spacing w:line="240" w:lineRule="auto"/>
              <w:jc w:val="center"/>
              <w:rPr>
                <w:kern w:val="0"/>
                <w:sz w:val="21"/>
              </w:rPr>
            </w:pPr>
            <w:r w:rsidRPr="00A813AB">
              <w:rPr>
                <w:kern w:val="0"/>
                <w:sz w:val="21"/>
              </w:rPr>
              <w:t>……</w:t>
            </w:r>
          </w:p>
        </w:tc>
        <w:tc>
          <w:tcPr>
            <w:tcW w:w="657" w:type="pct"/>
            <w:tcBorders>
              <w:bottom w:val="single" w:sz="8" w:space="0" w:color="auto"/>
            </w:tcBorders>
          </w:tcPr>
          <w:p w14:paraId="62632E99" w14:textId="06337D35" w:rsidR="006D32FA" w:rsidRPr="00A813AB" w:rsidRDefault="006D32FA" w:rsidP="006D32FA">
            <w:pPr>
              <w:adjustRightInd w:val="0"/>
              <w:spacing w:line="240" w:lineRule="auto"/>
              <w:jc w:val="center"/>
              <w:rPr>
                <w:kern w:val="0"/>
                <w:sz w:val="21"/>
              </w:rPr>
            </w:pPr>
            <w:r w:rsidRPr="00A813AB">
              <w:rPr>
                <w:kern w:val="0"/>
                <w:sz w:val="21"/>
              </w:rPr>
              <w:t>1_</w:t>
            </w:r>
            <w:r w:rsidR="00D9639E" w:rsidRPr="00A813AB">
              <w:rPr>
                <w:kern w:val="0"/>
                <w:sz w:val="21"/>
              </w:rPr>
              <w:t>011</w:t>
            </w:r>
          </w:p>
        </w:tc>
        <w:tc>
          <w:tcPr>
            <w:tcW w:w="657" w:type="pct"/>
            <w:tcBorders>
              <w:bottom w:val="single" w:sz="8" w:space="0" w:color="auto"/>
            </w:tcBorders>
          </w:tcPr>
          <w:p w14:paraId="11FF8631" w14:textId="060E065E" w:rsidR="006D32FA" w:rsidRPr="00A813AB" w:rsidRDefault="006D32FA" w:rsidP="006D32FA">
            <w:pPr>
              <w:adjustRightInd w:val="0"/>
              <w:spacing w:line="240" w:lineRule="auto"/>
              <w:jc w:val="center"/>
              <w:rPr>
                <w:kern w:val="0"/>
                <w:sz w:val="21"/>
              </w:rPr>
            </w:pPr>
            <w:r w:rsidRPr="00A813AB">
              <w:rPr>
                <w:kern w:val="0"/>
                <w:sz w:val="21"/>
              </w:rPr>
              <w:t>1_</w:t>
            </w:r>
            <w:r w:rsidR="00D9639E" w:rsidRPr="00A813AB">
              <w:rPr>
                <w:kern w:val="0"/>
                <w:sz w:val="21"/>
              </w:rPr>
              <w:t>011</w:t>
            </w:r>
          </w:p>
        </w:tc>
        <w:tc>
          <w:tcPr>
            <w:tcW w:w="655" w:type="pct"/>
            <w:tcBorders>
              <w:bottom w:val="single" w:sz="8" w:space="0" w:color="auto"/>
            </w:tcBorders>
          </w:tcPr>
          <w:p w14:paraId="12CBBAC7" w14:textId="1DAAD5A1" w:rsidR="006D32FA" w:rsidRPr="00A813AB" w:rsidRDefault="006D32FA" w:rsidP="006D32FA">
            <w:pPr>
              <w:adjustRightInd w:val="0"/>
              <w:spacing w:line="240" w:lineRule="auto"/>
              <w:jc w:val="center"/>
              <w:rPr>
                <w:kern w:val="0"/>
                <w:sz w:val="21"/>
              </w:rPr>
            </w:pPr>
            <w:r w:rsidRPr="00A813AB">
              <w:rPr>
                <w:kern w:val="0"/>
                <w:sz w:val="21"/>
              </w:rPr>
              <w:t>1_</w:t>
            </w:r>
            <w:r w:rsidR="00D9639E" w:rsidRPr="00A813AB">
              <w:rPr>
                <w:kern w:val="0"/>
                <w:sz w:val="21"/>
              </w:rPr>
              <w:t>10</w:t>
            </w:r>
            <w:r w:rsidRPr="00A813AB">
              <w:rPr>
                <w:kern w:val="0"/>
                <w:sz w:val="21"/>
              </w:rPr>
              <w:t>0</w:t>
            </w:r>
          </w:p>
        </w:tc>
      </w:tr>
    </w:tbl>
    <w:p w14:paraId="3C0BB66F" w14:textId="1A483C2E" w:rsidR="000835E0" w:rsidRPr="00A813AB" w:rsidRDefault="005D625F" w:rsidP="00727875">
      <w:pPr>
        <w:ind w:firstLineChars="200" w:firstLine="480"/>
      </w:pPr>
      <w:r w:rsidRPr="00A813AB">
        <w:t>特别注意的是，当指数位相差大于</w:t>
      </w:r>
      <w:r w:rsidRPr="00A813AB">
        <w:t>5</w:t>
      </w:r>
      <w:r w:rsidRPr="00A813AB">
        <w:t>时，即一个较大值加上一个较小值，其结果还是较大值，结果不变。因此对于不管是同号还是异号，对于</w:t>
      </w:r>
      <w:r w:rsidRPr="00A813AB">
        <w:t>EFP8 E4M3</w:t>
      </w:r>
      <w:r w:rsidRPr="00A813AB">
        <w:t>而言，只需要考虑指数位之差小于等于</w:t>
      </w:r>
      <w:r w:rsidRPr="00A813AB">
        <w:t>5</w:t>
      </w:r>
      <w:r w:rsidRPr="00A813AB">
        <w:t>的情况，因此查找表一共需要</w:t>
      </w:r>
      <w:r w:rsidRPr="00A813AB">
        <w:t>2×6=12</w:t>
      </w:r>
      <w:r w:rsidRPr="00A813AB">
        <w:t>个表，分别对应同号</w:t>
      </w:r>
      <w:r w:rsidRPr="00A813AB">
        <w:t>5</w:t>
      </w:r>
      <w:r w:rsidRPr="00A813AB">
        <w:t>个，异号</w:t>
      </w:r>
      <w:r w:rsidRPr="00A813AB">
        <w:t>5</w:t>
      </w:r>
      <w:r w:rsidRPr="00A813AB">
        <w:t>个。</w:t>
      </w:r>
      <w:r w:rsidR="000835E0" w:rsidRPr="00A813AB">
        <w:t>当加数异号时也分</w:t>
      </w:r>
      <w:r w:rsidRPr="00A813AB">
        <w:t>6</w:t>
      </w:r>
      <w:r w:rsidR="000835E0" w:rsidRPr="00A813AB">
        <w:t>种情况</w:t>
      </w:r>
      <w:r w:rsidRPr="00A813AB">
        <w:t>，</w:t>
      </w:r>
      <w:r w:rsidR="000835E0" w:rsidRPr="00A813AB">
        <w:t>即共有</w:t>
      </w:r>
      <w:r w:rsidR="000835E0" w:rsidRPr="00A813AB">
        <w:t>6</w:t>
      </w:r>
      <w:r w:rsidR="000835E0" w:rsidRPr="00A813AB">
        <w:t>个查找表。查找表的大小为</w:t>
      </w:r>
      <m:oMath>
        <m:sSup>
          <m:sSupPr>
            <m:ctrlPr>
              <w:rPr>
                <w:rFonts w:ascii="Cambria Math" w:hAnsi="Cambria Math"/>
                <w:i/>
              </w:rPr>
            </m:ctrlPr>
          </m:sSupPr>
          <m:e>
            <m:r>
              <w:rPr>
                <w:rFonts w:ascii="Cambria Math" w:hAnsi="Cambria Math"/>
              </w:rPr>
              <m:t>2</m:t>
            </m:r>
          </m:e>
          <m:sup>
            <m:r>
              <w:rPr>
                <w:rFonts w:ascii="Cambria Math" w:hAnsi="Cambria Math"/>
              </w:rPr>
              <m:t>m_bit</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m_bit</m:t>
            </m:r>
          </m:sup>
        </m:sSup>
      </m:oMath>
      <w:r w:rsidR="000835E0" w:rsidRPr="00A813AB">
        <w:t>。</w:t>
      </w:r>
    </w:p>
    <w:p w14:paraId="417EEB6F" w14:textId="37C42648" w:rsidR="00D9639E" w:rsidRPr="00A813AB" w:rsidRDefault="00D9639E" w:rsidP="00727875">
      <w:pPr>
        <w:ind w:firstLineChars="200" w:firstLine="480"/>
      </w:pPr>
      <w:r w:rsidRPr="00A813AB">
        <w:t>下面我们再来看加数异号的情况，</w:t>
      </w:r>
      <w:proofErr w:type="gramStart"/>
      <w:r w:rsidRPr="00A813AB">
        <w:t>对于异</w:t>
      </w:r>
      <w:proofErr w:type="gramEnd"/>
      <w:r w:rsidRPr="00A813AB">
        <w:t>号的情况，查找表同样需要存储指数位减少数和</w:t>
      </w:r>
      <w:proofErr w:type="gramStart"/>
      <w:r w:rsidRPr="00A813AB">
        <w:t>尾数位</w:t>
      </w:r>
      <w:proofErr w:type="gramEnd"/>
      <w:r w:rsidRPr="00A813AB">
        <w:t>计算结果。有一点需要注意的是，</w:t>
      </w:r>
      <w:proofErr w:type="gramStart"/>
      <w:r w:rsidRPr="00A813AB">
        <w:t>对于异</w:t>
      </w:r>
      <w:proofErr w:type="gramEnd"/>
      <w:r w:rsidRPr="00A813AB">
        <w:t>号的情况，如果按照和同号一样的定</w:t>
      </w:r>
      <w:r w:rsidRPr="00A813AB">
        <w:lastRenderedPageBreak/>
        <w:t>义，查找表并不满足下一节所需要的查找</w:t>
      </w:r>
      <w:proofErr w:type="gramStart"/>
      <w:r w:rsidRPr="00A813AB">
        <w:t>表变化</w:t>
      </w:r>
      <w:proofErr w:type="gramEnd"/>
      <w:r w:rsidRPr="00A813AB">
        <w:t>规律，对于</w:t>
      </w:r>
      <w:proofErr w:type="gramStart"/>
      <w:r w:rsidRPr="00A813AB">
        <w:t>尾数位</w:t>
      </w:r>
      <w:proofErr w:type="gramEnd"/>
      <w:r w:rsidRPr="00A813AB">
        <w:t>的变化，是满足逐次加</w:t>
      </w:r>
      <w:r w:rsidRPr="00A813AB">
        <w:t>1</w:t>
      </w:r>
      <w:r w:rsidRPr="00A813AB">
        <w:t>的，但指数位若定义为指数位的减少数，就不满足逐次加</w:t>
      </w:r>
      <w:r w:rsidRPr="00A813AB">
        <w:t>1</w:t>
      </w:r>
      <w:r w:rsidRPr="00A813AB">
        <w:t>。所以我们定义一个常数等于</w:t>
      </w:r>
      <w:r w:rsidRPr="00A813AB">
        <w:t>15</w:t>
      </w:r>
      <w:r w:rsidRPr="00A813AB">
        <w:t>（超过两个加数的指数位最大偏移值），用常数减去指数位的减少数</w:t>
      </w:r>
      <w:r w:rsidR="00C407EC" w:rsidRPr="00A813AB">
        <w:t>，即可满足下一节的逐次加</w:t>
      </w:r>
      <w:r w:rsidR="00C407EC" w:rsidRPr="00A813AB">
        <w:t>1</w:t>
      </w:r>
      <w:r w:rsidR="00C407EC" w:rsidRPr="00A813AB">
        <w:t>规律。如下展示了加数异号</w:t>
      </w:r>
      <w:r w:rsidR="00C407EC" w:rsidRPr="00A813AB">
        <w:t xml:space="preserve"> EFP8 E4M3</w:t>
      </w:r>
      <w:r w:rsidR="00C407EC" w:rsidRPr="00A813AB">
        <w:t>指数位相同时的查找表</w:t>
      </w:r>
      <w:r w:rsidR="00DB3CE6" w:rsidRPr="00A813AB">
        <w:t>，表的第一行是被减数，第二行是减数，对于指数位相同时，只需要存储上三角矩阵即可。当在做减法时，查到对应的数据时，需要</w:t>
      </w:r>
      <w:r w:rsidR="00727875" w:rsidRPr="00A813AB">
        <w:t>用常数</w:t>
      </w:r>
      <w:r w:rsidR="00727875" w:rsidRPr="00A813AB">
        <w:t>15</w:t>
      </w:r>
      <w:r w:rsidR="00727875" w:rsidRPr="00A813AB">
        <w:t>减去</w:t>
      </w:r>
      <w:r w:rsidR="00DB3CE6" w:rsidRPr="00A813AB">
        <w:t>前四位的值</w:t>
      </w:r>
      <w:r w:rsidR="00727875" w:rsidRPr="00A813AB">
        <w:t>，得到的是指数位的减少值。</w:t>
      </w:r>
    </w:p>
    <w:p w14:paraId="1BFF6EA9" w14:textId="170B4F95" w:rsidR="00C407EC" w:rsidRPr="00A813AB" w:rsidRDefault="00C407EC" w:rsidP="00C407EC">
      <w:pPr>
        <w:adjustRightInd w:val="0"/>
        <w:spacing w:before="120" w:after="120" w:line="240" w:lineRule="auto"/>
        <w:jc w:val="center"/>
        <w:rPr>
          <w:sz w:val="21"/>
        </w:rPr>
      </w:pPr>
      <w:r w:rsidRPr="00A813AB">
        <w:rPr>
          <w:sz w:val="21"/>
        </w:rPr>
        <w:t>表</w:t>
      </w:r>
      <w:r w:rsidRPr="00A813AB">
        <w:rPr>
          <w:sz w:val="21"/>
        </w:rPr>
        <w:t xml:space="preserve">4.5 </w:t>
      </w:r>
      <w:r w:rsidRPr="00A813AB">
        <w:rPr>
          <w:sz w:val="21"/>
        </w:rPr>
        <w:t>查找表（加数异号</w:t>
      </w:r>
      <w:r w:rsidRPr="00A813AB">
        <w:rPr>
          <w:sz w:val="21"/>
        </w:rPr>
        <w:t xml:space="preserve"> EFP8 E4M3</w:t>
      </w:r>
      <w:r w:rsidRPr="00A813AB">
        <w:rPr>
          <w:sz w:val="21"/>
        </w:rPr>
        <w:t>指数位相同时）</w:t>
      </w:r>
    </w:p>
    <w:tbl>
      <w:tblPr>
        <w:tblStyle w:val="aff0"/>
        <w:tblW w:w="5000" w:type="pct"/>
        <w:tblLook w:val="04A0" w:firstRow="1" w:lastRow="0" w:firstColumn="1" w:lastColumn="0" w:noHBand="0" w:noVBand="1"/>
      </w:tblPr>
      <w:tblGrid>
        <w:gridCol w:w="1037"/>
        <w:gridCol w:w="1227"/>
        <w:gridCol w:w="1229"/>
        <w:gridCol w:w="1229"/>
        <w:gridCol w:w="950"/>
        <w:gridCol w:w="1229"/>
        <w:gridCol w:w="1229"/>
        <w:gridCol w:w="1224"/>
      </w:tblGrid>
      <w:tr w:rsidR="00DB3CE6" w:rsidRPr="00A813AB" w14:paraId="4E5B95CA" w14:textId="77777777" w:rsidTr="00DB3CE6">
        <w:trPr>
          <w:cnfStyle w:val="100000000000" w:firstRow="1" w:lastRow="0" w:firstColumn="0" w:lastColumn="0" w:oddVBand="0" w:evenVBand="0" w:oddHBand="0" w:evenHBand="0" w:firstRowFirstColumn="0" w:firstRowLastColumn="0" w:lastRowFirstColumn="0" w:lastRowLastColumn="0"/>
          <w:trHeight w:val="34"/>
        </w:trPr>
        <w:tc>
          <w:tcPr>
            <w:tcW w:w="554" w:type="pct"/>
            <w:tcBorders>
              <w:top w:val="single" w:sz="8" w:space="0" w:color="auto"/>
              <w:bottom w:val="single" w:sz="8" w:space="0" w:color="auto"/>
            </w:tcBorders>
          </w:tcPr>
          <w:p w14:paraId="3144F8C0" w14:textId="3B1843EF" w:rsidR="00C407EC" w:rsidRPr="00A813AB" w:rsidRDefault="00DB3CE6" w:rsidP="00C23C91">
            <w:pPr>
              <w:adjustRightInd w:val="0"/>
              <w:spacing w:line="240" w:lineRule="auto"/>
              <w:jc w:val="center"/>
              <w:rPr>
                <w:kern w:val="0"/>
                <w:sz w:val="21"/>
              </w:rPr>
            </w:pPr>
            <w:r w:rsidRPr="00A813AB">
              <w:rPr>
                <w:kern w:val="0"/>
                <w:sz w:val="21"/>
              </w:rPr>
              <w:t>-</w:t>
            </w:r>
          </w:p>
        </w:tc>
        <w:tc>
          <w:tcPr>
            <w:tcW w:w="656" w:type="pct"/>
            <w:tcBorders>
              <w:top w:val="single" w:sz="8" w:space="0" w:color="auto"/>
              <w:bottom w:val="single" w:sz="8" w:space="0" w:color="auto"/>
            </w:tcBorders>
          </w:tcPr>
          <w:p w14:paraId="3E07AFCC" w14:textId="77777777"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0/8</w:t>
            </w:r>
          </w:p>
        </w:tc>
        <w:tc>
          <w:tcPr>
            <w:tcW w:w="657" w:type="pct"/>
            <w:tcBorders>
              <w:top w:val="single" w:sz="8" w:space="0" w:color="auto"/>
              <w:bottom w:val="single" w:sz="8" w:space="0" w:color="auto"/>
            </w:tcBorders>
          </w:tcPr>
          <w:p w14:paraId="47EFFAFA" w14:textId="77777777"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1/8</w:t>
            </w:r>
          </w:p>
        </w:tc>
        <w:tc>
          <w:tcPr>
            <w:tcW w:w="657" w:type="pct"/>
            <w:tcBorders>
              <w:top w:val="single" w:sz="8" w:space="0" w:color="auto"/>
              <w:bottom w:val="single" w:sz="8" w:space="0" w:color="auto"/>
            </w:tcBorders>
          </w:tcPr>
          <w:p w14:paraId="5C7C28CD" w14:textId="77777777"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2/8</w:t>
            </w:r>
          </w:p>
        </w:tc>
        <w:tc>
          <w:tcPr>
            <w:tcW w:w="508" w:type="pct"/>
            <w:tcBorders>
              <w:top w:val="single" w:sz="8" w:space="0" w:color="auto"/>
              <w:bottom w:val="single" w:sz="8" w:space="0" w:color="auto"/>
            </w:tcBorders>
          </w:tcPr>
          <w:p w14:paraId="22363477" w14:textId="77777777" w:rsidR="00C407EC" w:rsidRPr="00A813AB" w:rsidRDefault="00C407EC" w:rsidP="00C23C91">
            <w:pPr>
              <w:adjustRightInd w:val="0"/>
              <w:spacing w:line="240" w:lineRule="auto"/>
              <w:jc w:val="center"/>
              <w:rPr>
                <w:kern w:val="0"/>
                <w:sz w:val="21"/>
              </w:rPr>
            </w:pPr>
            <w:r w:rsidRPr="00A813AB">
              <w:rPr>
                <w:kern w:val="0"/>
                <w:sz w:val="21"/>
              </w:rPr>
              <w:t>……</w:t>
            </w:r>
          </w:p>
        </w:tc>
        <w:tc>
          <w:tcPr>
            <w:tcW w:w="657" w:type="pct"/>
            <w:tcBorders>
              <w:top w:val="single" w:sz="8" w:space="0" w:color="auto"/>
              <w:bottom w:val="single" w:sz="8" w:space="0" w:color="auto"/>
            </w:tcBorders>
          </w:tcPr>
          <w:p w14:paraId="1487739A" w14:textId="77777777"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5/8</w:t>
            </w:r>
          </w:p>
        </w:tc>
        <w:tc>
          <w:tcPr>
            <w:tcW w:w="657" w:type="pct"/>
            <w:tcBorders>
              <w:top w:val="single" w:sz="8" w:space="0" w:color="auto"/>
              <w:bottom w:val="single" w:sz="8" w:space="0" w:color="auto"/>
            </w:tcBorders>
          </w:tcPr>
          <w:p w14:paraId="2B6AA188" w14:textId="77777777"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6/8</w:t>
            </w:r>
          </w:p>
        </w:tc>
        <w:tc>
          <w:tcPr>
            <w:tcW w:w="654" w:type="pct"/>
            <w:tcBorders>
              <w:top w:val="single" w:sz="8" w:space="0" w:color="auto"/>
              <w:bottom w:val="single" w:sz="8" w:space="0" w:color="auto"/>
            </w:tcBorders>
          </w:tcPr>
          <w:p w14:paraId="34C395EE" w14:textId="77777777"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7/8</w:t>
            </w:r>
          </w:p>
        </w:tc>
      </w:tr>
      <w:tr w:rsidR="00DB3CE6" w:rsidRPr="00A813AB" w14:paraId="15587B41" w14:textId="77777777" w:rsidTr="00DB3CE6">
        <w:trPr>
          <w:trHeight w:val="34"/>
        </w:trPr>
        <w:tc>
          <w:tcPr>
            <w:tcW w:w="554" w:type="pct"/>
            <w:tcBorders>
              <w:top w:val="single" w:sz="8" w:space="0" w:color="auto"/>
            </w:tcBorders>
          </w:tcPr>
          <w:p w14:paraId="2A8E476B" w14:textId="455BF453"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0/8</w:t>
            </w:r>
          </w:p>
        </w:tc>
        <w:tc>
          <w:tcPr>
            <w:tcW w:w="656" w:type="pct"/>
            <w:tcBorders>
              <w:top w:val="single" w:sz="8" w:space="0" w:color="auto"/>
            </w:tcBorders>
          </w:tcPr>
          <w:p w14:paraId="2F568FF7" w14:textId="711EE8EB" w:rsidR="00C407EC" w:rsidRPr="00A813AB" w:rsidRDefault="00682F99" w:rsidP="00C23C91">
            <w:pPr>
              <w:adjustRightInd w:val="0"/>
              <w:spacing w:line="240" w:lineRule="auto"/>
              <w:jc w:val="center"/>
              <w:rPr>
                <w:kern w:val="0"/>
                <w:sz w:val="21"/>
              </w:rPr>
            </w:pPr>
            <w:r w:rsidRPr="00A813AB">
              <w:rPr>
                <w:kern w:val="0"/>
                <w:sz w:val="21"/>
              </w:rPr>
              <w:t>/</w:t>
            </w:r>
          </w:p>
        </w:tc>
        <w:tc>
          <w:tcPr>
            <w:tcW w:w="657" w:type="pct"/>
            <w:tcBorders>
              <w:top w:val="single" w:sz="8" w:space="0" w:color="auto"/>
            </w:tcBorders>
          </w:tcPr>
          <w:p w14:paraId="26DDC422" w14:textId="1F046B25" w:rsidR="00C407EC" w:rsidRPr="00A813AB" w:rsidRDefault="00DB3CE6" w:rsidP="00C23C91">
            <w:pPr>
              <w:adjustRightInd w:val="0"/>
              <w:spacing w:line="240" w:lineRule="auto"/>
              <w:jc w:val="center"/>
              <w:rPr>
                <w:kern w:val="0"/>
                <w:sz w:val="21"/>
              </w:rPr>
            </w:pPr>
            <w:r w:rsidRPr="00A813AB">
              <w:rPr>
                <w:kern w:val="0"/>
                <w:sz w:val="21"/>
              </w:rPr>
              <w:t>1</w:t>
            </w:r>
            <w:r w:rsidR="00C407EC" w:rsidRPr="00A813AB">
              <w:rPr>
                <w:kern w:val="0"/>
                <w:sz w:val="21"/>
              </w:rPr>
              <w:t>0</w:t>
            </w:r>
            <w:r w:rsidRPr="00A813AB">
              <w:rPr>
                <w:kern w:val="0"/>
                <w:sz w:val="21"/>
              </w:rPr>
              <w:t>11</w:t>
            </w:r>
            <w:r w:rsidR="00C407EC" w:rsidRPr="00A813AB">
              <w:rPr>
                <w:kern w:val="0"/>
                <w:sz w:val="21"/>
              </w:rPr>
              <w:t>_10</w:t>
            </w:r>
            <w:r w:rsidRPr="00A813AB">
              <w:rPr>
                <w:kern w:val="0"/>
                <w:sz w:val="21"/>
              </w:rPr>
              <w:t>0</w:t>
            </w:r>
          </w:p>
        </w:tc>
        <w:tc>
          <w:tcPr>
            <w:tcW w:w="657" w:type="pct"/>
            <w:tcBorders>
              <w:top w:val="single" w:sz="8" w:space="0" w:color="auto"/>
            </w:tcBorders>
          </w:tcPr>
          <w:p w14:paraId="24BA182E" w14:textId="3D397D79" w:rsidR="00C407EC" w:rsidRPr="00A813AB" w:rsidRDefault="00DB3CE6" w:rsidP="00C23C91">
            <w:pPr>
              <w:adjustRightInd w:val="0"/>
              <w:spacing w:line="240" w:lineRule="auto"/>
              <w:jc w:val="center"/>
              <w:rPr>
                <w:kern w:val="0"/>
                <w:sz w:val="21"/>
              </w:rPr>
            </w:pPr>
            <w:r w:rsidRPr="00A813AB">
              <w:rPr>
                <w:kern w:val="0"/>
                <w:sz w:val="21"/>
              </w:rPr>
              <w:t>1100</w:t>
            </w:r>
            <w:r w:rsidR="00C407EC" w:rsidRPr="00A813AB">
              <w:rPr>
                <w:kern w:val="0"/>
                <w:sz w:val="21"/>
              </w:rPr>
              <w:t>_101</w:t>
            </w:r>
          </w:p>
        </w:tc>
        <w:tc>
          <w:tcPr>
            <w:tcW w:w="508" w:type="pct"/>
            <w:tcBorders>
              <w:top w:val="single" w:sz="8" w:space="0" w:color="auto"/>
            </w:tcBorders>
          </w:tcPr>
          <w:p w14:paraId="123E6FA9" w14:textId="77777777" w:rsidR="00C407EC" w:rsidRPr="00A813AB" w:rsidRDefault="00C407EC" w:rsidP="00C23C91">
            <w:pPr>
              <w:adjustRightInd w:val="0"/>
              <w:spacing w:line="240" w:lineRule="auto"/>
              <w:jc w:val="center"/>
              <w:rPr>
                <w:kern w:val="0"/>
                <w:sz w:val="21"/>
              </w:rPr>
            </w:pPr>
            <w:r w:rsidRPr="00A813AB">
              <w:rPr>
                <w:kern w:val="0"/>
                <w:sz w:val="21"/>
              </w:rPr>
              <w:t>……</w:t>
            </w:r>
          </w:p>
        </w:tc>
        <w:tc>
          <w:tcPr>
            <w:tcW w:w="657" w:type="pct"/>
            <w:tcBorders>
              <w:top w:val="single" w:sz="8" w:space="0" w:color="auto"/>
            </w:tcBorders>
          </w:tcPr>
          <w:p w14:paraId="004E5CCC" w14:textId="4806DEC5" w:rsidR="00C407EC" w:rsidRPr="00A813AB" w:rsidRDefault="00DB3CE6" w:rsidP="00C23C91">
            <w:pPr>
              <w:adjustRightInd w:val="0"/>
              <w:spacing w:line="240" w:lineRule="auto"/>
              <w:jc w:val="center"/>
              <w:rPr>
                <w:kern w:val="0"/>
                <w:sz w:val="21"/>
              </w:rPr>
            </w:pPr>
            <w:r w:rsidRPr="00A813AB">
              <w:rPr>
                <w:kern w:val="0"/>
                <w:sz w:val="21"/>
              </w:rPr>
              <w:t>1101</w:t>
            </w:r>
            <w:r w:rsidR="00C407EC" w:rsidRPr="00A813AB">
              <w:rPr>
                <w:kern w:val="0"/>
                <w:sz w:val="21"/>
              </w:rPr>
              <w:t>_11</w:t>
            </w:r>
            <w:r w:rsidRPr="00A813AB">
              <w:rPr>
                <w:kern w:val="0"/>
                <w:sz w:val="21"/>
              </w:rPr>
              <w:t>0</w:t>
            </w:r>
          </w:p>
        </w:tc>
        <w:tc>
          <w:tcPr>
            <w:tcW w:w="657" w:type="pct"/>
            <w:tcBorders>
              <w:top w:val="single" w:sz="8" w:space="0" w:color="auto"/>
            </w:tcBorders>
          </w:tcPr>
          <w:p w14:paraId="594AACA3" w14:textId="5AABFC56" w:rsidR="00C407EC" w:rsidRPr="00A813AB" w:rsidRDefault="00DB3CE6" w:rsidP="00C23C91">
            <w:pPr>
              <w:adjustRightInd w:val="0"/>
              <w:spacing w:line="240" w:lineRule="auto"/>
              <w:jc w:val="center"/>
              <w:rPr>
                <w:kern w:val="0"/>
                <w:sz w:val="21"/>
              </w:rPr>
            </w:pPr>
            <w:r w:rsidRPr="00A813AB">
              <w:rPr>
                <w:kern w:val="0"/>
                <w:sz w:val="21"/>
              </w:rPr>
              <w:t>1110_001</w:t>
            </w:r>
          </w:p>
        </w:tc>
        <w:tc>
          <w:tcPr>
            <w:tcW w:w="654" w:type="pct"/>
            <w:tcBorders>
              <w:top w:val="single" w:sz="8" w:space="0" w:color="auto"/>
            </w:tcBorders>
          </w:tcPr>
          <w:p w14:paraId="20CDE1B4" w14:textId="21696614" w:rsidR="00C407EC" w:rsidRPr="00A813AB" w:rsidRDefault="00DB3CE6" w:rsidP="00C23C91">
            <w:pPr>
              <w:adjustRightInd w:val="0"/>
              <w:spacing w:line="240" w:lineRule="auto"/>
              <w:jc w:val="center"/>
              <w:rPr>
                <w:kern w:val="0"/>
                <w:sz w:val="21"/>
              </w:rPr>
            </w:pPr>
            <w:r w:rsidRPr="00A813AB">
              <w:rPr>
                <w:kern w:val="0"/>
                <w:sz w:val="21"/>
              </w:rPr>
              <w:t>1110</w:t>
            </w:r>
            <w:r w:rsidR="00C407EC" w:rsidRPr="00A813AB">
              <w:rPr>
                <w:kern w:val="0"/>
                <w:sz w:val="21"/>
              </w:rPr>
              <w:t>_</w:t>
            </w:r>
            <w:r w:rsidRPr="00A813AB">
              <w:rPr>
                <w:kern w:val="0"/>
                <w:sz w:val="21"/>
              </w:rPr>
              <w:t>11</w:t>
            </w:r>
            <w:r w:rsidR="00C407EC" w:rsidRPr="00A813AB">
              <w:rPr>
                <w:kern w:val="0"/>
                <w:sz w:val="21"/>
              </w:rPr>
              <w:t>0</w:t>
            </w:r>
          </w:p>
        </w:tc>
      </w:tr>
      <w:tr w:rsidR="00DB3CE6" w:rsidRPr="00A813AB" w14:paraId="5102B874" w14:textId="77777777" w:rsidTr="00DB3CE6">
        <w:trPr>
          <w:trHeight w:val="64"/>
        </w:trPr>
        <w:tc>
          <w:tcPr>
            <w:tcW w:w="554" w:type="pct"/>
          </w:tcPr>
          <w:p w14:paraId="7E7D1D50" w14:textId="191614DF"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1/8</w:t>
            </w:r>
          </w:p>
        </w:tc>
        <w:tc>
          <w:tcPr>
            <w:tcW w:w="656" w:type="pct"/>
          </w:tcPr>
          <w:p w14:paraId="20DA88D1" w14:textId="539ED45F"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7ABF6C0D" w14:textId="5E431D63" w:rsidR="00C407EC" w:rsidRPr="00A813AB" w:rsidRDefault="00682F99" w:rsidP="00C23C91">
            <w:pPr>
              <w:adjustRightInd w:val="0"/>
              <w:spacing w:line="240" w:lineRule="auto"/>
              <w:jc w:val="center"/>
              <w:rPr>
                <w:kern w:val="0"/>
                <w:sz w:val="21"/>
              </w:rPr>
            </w:pPr>
            <w:r w:rsidRPr="00A813AB">
              <w:rPr>
                <w:kern w:val="0"/>
                <w:sz w:val="21"/>
              </w:rPr>
              <w:t>/</w:t>
            </w:r>
          </w:p>
        </w:tc>
        <w:tc>
          <w:tcPr>
            <w:tcW w:w="657" w:type="pct"/>
          </w:tcPr>
          <w:p w14:paraId="1CA11C6C" w14:textId="163B38C6" w:rsidR="00C407EC" w:rsidRPr="00A813AB" w:rsidRDefault="00DB3CE6" w:rsidP="00C23C91">
            <w:pPr>
              <w:adjustRightInd w:val="0"/>
              <w:spacing w:line="240" w:lineRule="auto"/>
              <w:jc w:val="center"/>
              <w:rPr>
                <w:kern w:val="0"/>
                <w:sz w:val="21"/>
              </w:rPr>
            </w:pPr>
            <w:r w:rsidRPr="00A813AB">
              <w:rPr>
                <w:kern w:val="0"/>
                <w:sz w:val="21"/>
              </w:rPr>
              <w:t>1011</w:t>
            </w:r>
            <w:r w:rsidR="00C407EC" w:rsidRPr="00A813AB">
              <w:rPr>
                <w:kern w:val="0"/>
                <w:sz w:val="21"/>
              </w:rPr>
              <w:t>_1</w:t>
            </w:r>
            <w:r w:rsidRPr="00A813AB">
              <w:rPr>
                <w:kern w:val="0"/>
                <w:sz w:val="21"/>
              </w:rPr>
              <w:t>01</w:t>
            </w:r>
          </w:p>
        </w:tc>
        <w:tc>
          <w:tcPr>
            <w:tcW w:w="508" w:type="pct"/>
          </w:tcPr>
          <w:p w14:paraId="6BCC0BB6" w14:textId="77777777" w:rsidR="00C407EC" w:rsidRPr="00A813AB" w:rsidRDefault="00C407EC" w:rsidP="00C23C91">
            <w:pPr>
              <w:adjustRightInd w:val="0"/>
              <w:spacing w:line="240" w:lineRule="auto"/>
              <w:jc w:val="center"/>
              <w:rPr>
                <w:kern w:val="0"/>
                <w:sz w:val="21"/>
              </w:rPr>
            </w:pPr>
            <w:r w:rsidRPr="00A813AB">
              <w:rPr>
                <w:kern w:val="0"/>
                <w:sz w:val="21"/>
              </w:rPr>
              <w:t>……</w:t>
            </w:r>
          </w:p>
        </w:tc>
        <w:tc>
          <w:tcPr>
            <w:tcW w:w="657" w:type="pct"/>
          </w:tcPr>
          <w:p w14:paraId="0DEA32F7" w14:textId="54C6F9A0" w:rsidR="00C407EC" w:rsidRPr="00A813AB" w:rsidRDefault="00DB3CE6" w:rsidP="00C23C91">
            <w:pPr>
              <w:adjustRightInd w:val="0"/>
              <w:spacing w:line="240" w:lineRule="auto"/>
              <w:jc w:val="center"/>
              <w:rPr>
                <w:kern w:val="0"/>
                <w:sz w:val="21"/>
              </w:rPr>
            </w:pPr>
            <w:r w:rsidRPr="00A813AB">
              <w:rPr>
                <w:kern w:val="0"/>
                <w:sz w:val="21"/>
              </w:rPr>
              <w:t>1101_011</w:t>
            </w:r>
          </w:p>
        </w:tc>
        <w:tc>
          <w:tcPr>
            <w:tcW w:w="657" w:type="pct"/>
          </w:tcPr>
          <w:p w14:paraId="6CB1EC4B" w14:textId="3327908E" w:rsidR="00C407EC" w:rsidRPr="00A813AB" w:rsidRDefault="00DB3CE6" w:rsidP="00C23C91">
            <w:pPr>
              <w:adjustRightInd w:val="0"/>
              <w:spacing w:line="240" w:lineRule="auto"/>
              <w:jc w:val="center"/>
              <w:rPr>
                <w:kern w:val="0"/>
                <w:sz w:val="21"/>
              </w:rPr>
            </w:pPr>
            <w:r w:rsidRPr="00A813AB">
              <w:rPr>
                <w:kern w:val="0"/>
                <w:sz w:val="21"/>
              </w:rPr>
              <w:t>1101_111</w:t>
            </w:r>
          </w:p>
        </w:tc>
        <w:tc>
          <w:tcPr>
            <w:tcW w:w="654" w:type="pct"/>
          </w:tcPr>
          <w:p w14:paraId="00C2ECCA" w14:textId="11D091EC" w:rsidR="00C407EC" w:rsidRPr="00A813AB" w:rsidRDefault="00DB3CE6" w:rsidP="00C23C91">
            <w:pPr>
              <w:adjustRightInd w:val="0"/>
              <w:spacing w:line="240" w:lineRule="auto"/>
              <w:jc w:val="center"/>
              <w:rPr>
                <w:kern w:val="0"/>
                <w:sz w:val="21"/>
              </w:rPr>
            </w:pPr>
            <w:r w:rsidRPr="00A813AB">
              <w:rPr>
                <w:kern w:val="0"/>
                <w:sz w:val="21"/>
              </w:rPr>
              <w:t>1110_010</w:t>
            </w:r>
          </w:p>
        </w:tc>
      </w:tr>
      <w:tr w:rsidR="00DB3CE6" w:rsidRPr="00A813AB" w14:paraId="4A057476" w14:textId="77777777" w:rsidTr="00DB3CE6">
        <w:trPr>
          <w:trHeight w:val="64"/>
        </w:trPr>
        <w:tc>
          <w:tcPr>
            <w:tcW w:w="554" w:type="pct"/>
          </w:tcPr>
          <w:p w14:paraId="706B2762" w14:textId="3E17EAF6"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2/8</w:t>
            </w:r>
          </w:p>
        </w:tc>
        <w:tc>
          <w:tcPr>
            <w:tcW w:w="656" w:type="pct"/>
          </w:tcPr>
          <w:p w14:paraId="59D2DFD3" w14:textId="11A12706"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09E179FF" w14:textId="5DBD7719"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2A11E509" w14:textId="7D576D76" w:rsidR="00C407EC" w:rsidRPr="00A813AB" w:rsidRDefault="00DB3CE6" w:rsidP="00C23C91">
            <w:pPr>
              <w:adjustRightInd w:val="0"/>
              <w:spacing w:line="240" w:lineRule="auto"/>
              <w:jc w:val="center"/>
              <w:rPr>
                <w:kern w:val="0"/>
                <w:sz w:val="21"/>
              </w:rPr>
            </w:pPr>
            <w:r w:rsidRPr="00A813AB">
              <w:rPr>
                <w:kern w:val="0"/>
                <w:sz w:val="21"/>
              </w:rPr>
              <w:t>/</w:t>
            </w:r>
          </w:p>
        </w:tc>
        <w:tc>
          <w:tcPr>
            <w:tcW w:w="508" w:type="pct"/>
          </w:tcPr>
          <w:p w14:paraId="0B8C42FE" w14:textId="77777777" w:rsidR="00C407EC" w:rsidRPr="00A813AB" w:rsidRDefault="00C407EC" w:rsidP="00C23C91">
            <w:pPr>
              <w:adjustRightInd w:val="0"/>
              <w:spacing w:line="240" w:lineRule="auto"/>
              <w:jc w:val="center"/>
              <w:rPr>
                <w:kern w:val="0"/>
                <w:sz w:val="21"/>
              </w:rPr>
            </w:pPr>
            <w:r w:rsidRPr="00A813AB">
              <w:rPr>
                <w:kern w:val="0"/>
                <w:sz w:val="21"/>
              </w:rPr>
              <w:t>……</w:t>
            </w:r>
          </w:p>
        </w:tc>
        <w:tc>
          <w:tcPr>
            <w:tcW w:w="657" w:type="pct"/>
          </w:tcPr>
          <w:p w14:paraId="1EF2D102" w14:textId="02F59164" w:rsidR="00C407EC" w:rsidRPr="00A813AB" w:rsidRDefault="00DB3CE6" w:rsidP="00C23C91">
            <w:pPr>
              <w:adjustRightInd w:val="0"/>
              <w:spacing w:line="240" w:lineRule="auto"/>
              <w:jc w:val="center"/>
              <w:rPr>
                <w:kern w:val="0"/>
                <w:sz w:val="21"/>
              </w:rPr>
            </w:pPr>
            <w:r w:rsidRPr="00A813AB">
              <w:rPr>
                <w:kern w:val="0"/>
                <w:sz w:val="21"/>
              </w:rPr>
              <w:t>1100_111</w:t>
            </w:r>
          </w:p>
        </w:tc>
        <w:tc>
          <w:tcPr>
            <w:tcW w:w="657" w:type="pct"/>
          </w:tcPr>
          <w:p w14:paraId="6448FF2F" w14:textId="65F4C3C3" w:rsidR="00C407EC" w:rsidRPr="00A813AB" w:rsidRDefault="00DB3CE6" w:rsidP="00C23C91">
            <w:pPr>
              <w:adjustRightInd w:val="0"/>
              <w:spacing w:line="240" w:lineRule="auto"/>
              <w:jc w:val="center"/>
              <w:rPr>
                <w:kern w:val="0"/>
                <w:sz w:val="21"/>
              </w:rPr>
            </w:pPr>
            <w:r w:rsidRPr="00A813AB">
              <w:rPr>
                <w:kern w:val="0"/>
                <w:sz w:val="21"/>
              </w:rPr>
              <w:t>1101_100</w:t>
            </w:r>
          </w:p>
        </w:tc>
        <w:tc>
          <w:tcPr>
            <w:tcW w:w="654" w:type="pct"/>
          </w:tcPr>
          <w:p w14:paraId="5F729686" w14:textId="67F747A8" w:rsidR="00C407EC" w:rsidRPr="00A813AB" w:rsidRDefault="00DB3CE6" w:rsidP="00C23C91">
            <w:pPr>
              <w:adjustRightInd w:val="0"/>
              <w:spacing w:line="240" w:lineRule="auto"/>
              <w:jc w:val="center"/>
              <w:rPr>
                <w:kern w:val="0"/>
                <w:sz w:val="21"/>
              </w:rPr>
            </w:pPr>
            <w:r w:rsidRPr="00A813AB">
              <w:rPr>
                <w:kern w:val="0"/>
                <w:sz w:val="21"/>
              </w:rPr>
              <w:t>1110_000</w:t>
            </w:r>
          </w:p>
        </w:tc>
      </w:tr>
      <w:tr w:rsidR="00DB3CE6" w:rsidRPr="00A813AB" w14:paraId="0EACF404" w14:textId="77777777" w:rsidTr="00DB3CE6">
        <w:trPr>
          <w:trHeight w:val="64"/>
        </w:trPr>
        <w:tc>
          <w:tcPr>
            <w:tcW w:w="554" w:type="pct"/>
          </w:tcPr>
          <w:p w14:paraId="4E51AE47" w14:textId="77777777" w:rsidR="00C407EC" w:rsidRPr="00A813AB" w:rsidRDefault="00C407EC" w:rsidP="00C23C91">
            <w:pPr>
              <w:adjustRightInd w:val="0"/>
              <w:spacing w:line="240" w:lineRule="auto"/>
              <w:jc w:val="center"/>
              <w:rPr>
                <w:kern w:val="0"/>
                <w:sz w:val="21"/>
              </w:rPr>
            </w:pPr>
            <w:r w:rsidRPr="00A813AB">
              <w:rPr>
                <w:kern w:val="0"/>
                <w:sz w:val="21"/>
              </w:rPr>
              <w:t>……</w:t>
            </w:r>
          </w:p>
        </w:tc>
        <w:tc>
          <w:tcPr>
            <w:tcW w:w="656" w:type="pct"/>
          </w:tcPr>
          <w:p w14:paraId="2E97CAB6" w14:textId="4BD281B7"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104877B2" w14:textId="2E13ABFD"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47249765" w14:textId="0FE4280D" w:rsidR="00C407EC" w:rsidRPr="00A813AB" w:rsidRDefault="00DB3CE6" w:rsidP="00C23C91">
            <w:pPr>
              <w:adjustRightInd w:val="0"/>
              <w:spacing w:line="240" w:lineRule="auto"/>
              <w:jc w:val="center"/>
              <w:rPr>
                <w:kern w:val="0"/>
                <w:sz w:val="21"/>
              </w:rPr>
            </w:pPr>
            <w:r w:rsidRPr="00A813AB">
              <w:rPr>
                <w:kern w:val="0"/>
                <w:sz w:val="21"/>
              </w:rPr>
              <w:t>/</w:t>
            </w:r>
          </w:p>
        </w:tc>
        <w:tc>
          <w:tcPr>
            <w:tcW w:w="508" w:type="pct"/>
          </w:tcPr>
          <w:p w14:paraId="61D0CC37" w14:textId="0C6092C2"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2237419C" w14:textId="7C94B521"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3CDCB92A" w14:textId="77777777" w:rsidR="00C407EC" w:rsidRPr="00A813AB" w:rsidRDefault="00C407EC" w:rsidP="00C23C91">
            <w:pPr>
              <w:adjustRightInd w:val="0"/>
              <w:spacing w:line="240" w:lineRule="auto"/>
              <w:jc w:val="center"/>
              <w:rPr>
                <w:kern w:val="0"/>
                <w:sz w:val="21"/>
              </w:rPr>
            </w:pPr>
            <w:r w:rsidRPr="00A813AB">
              <w:rPr>
                <w:kern w:val="0"/>
                <w:sz w:val="21"/>
              </w:rPr>
              <w:t>……</w:t>
            </w:r>
          </w:p>
        </w:tc>
        <w:tc>
          <w:tcPr>
            <w:tcW w:w="654" w:type="pct"/>
          </w:tcPr>
          <w:p w14:paraId="7AB862A3" w14:textId="77777777" w:rsidR="00C407EC" w:rsidRPr="00A813AB" w:rsidRDefault="00C407EC" w:rsidP="00C23C91">
            <w:pPr>
              <w:adjustRightInd w:val="0"/>
              <w:spacing w:line="240" w:lineRule="auto"/>
              <w:jc w:val="center"/>
              <w:rPr>
                <w:kern w:val="0"/>
                <w:sz w:val="21"/>
              </w:rPr>
            </w:pPr>
            <w:r w:rsidRPr="00A813AB">
              <w:rPr>
                <w:kern w:val="0"/>
                <w:sz w:val="21"/>
              </w:rPr>
              <w:t>……</w:t>
            </w:r>
          </w:p>
        </w:tc>
      </w:tr>
      <w:tr w:rsidR="00DB3CE6" w:rsidRPr="00A813AB" w14:paraId="5F087092" w14:textId="77777777" w:rsidTr="00DB3CE6">
        <w:trPr>
          <w:trHeight w:val="64"/>
        </w:trPr>
        <w:tc>
          <w:tcPr>
            <w:tcW w:w="554" w:type="pct"/>
          </w:tcPr>
          <w:p w14:paraId="1C19E70A" w14:textId="5D0D69F5" w:rsidR="00C407EC" w:rsidRPr="00A813AB" w:rsidRDefault="00C407EC" w:rsidP="00C23C91">
            <w:pPr>
              <w:adjustRightInd w:val="0"/>
              <w:spacing w:line="240" w:lineRule="auto"/>
              <w:jc w:val="center"/>
              <w:rPr>
                <w:kern w:val="0"/>
                <w:sz w:val="21"/>
              </w:rPr>
            </w:pPr>
            <w:r w:rsidRPr="00A813AB">
              <w:rPr>
                <w:kern w:val="0"/>
                <w:sz w:val="21"/>
              </w:rPr>
              <w:t>2</w:t>
            </w:r>
            <w:r w:rsidRPr="00A813AB">
              <w:rPr>
                <w:kern w:val="0"/>
                <w:sz w:val="21"/>
                <w:vertAlign w:val="superscript"/>
              </w:rPr>
              <w:t>5/8</w:t>
            </w:r>
          </w:p>
        </w:tc>
        <w:tc>
          <w:tcPr>
            <w:tcW w:w="656" w:type="pct"/>
          </w:tcPr>
          <w:p w14:paraId="28C13D35" w14:textId="26A52FCE"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1855D42D" w14:textId="4F22F28B"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2FB9857C" w14:textId="7371EAD8" w:rsidR="00C407EC" w:rsidRPr="00A813AB" w:rsidRDefault="00DB3CE6" w:rsidP="00C23C91">
            <w:pPr>
              <w:adjustRightInd w:val="0"/>
              <w:spacing w:line="240" w:lineRule="auto"/>
              <w:jc w:val="center"/>
              <w:rPr>
                <w:kern w:val="0"/>
                <w:sz w:val="21"/>
              </w:rPr>
            </w:pPr>
            <w:r w:rsidRPr="00A813AB">
              <w:rPr>
                <w:kern w:val="0"/>
                <w:sz w:val="21"/>
              </w:rPr>
              <w:t>/</w:t>
            </w:r>
          </w:p>
        </w:tc>
        <w:tc>
          <w:tcPr>
            <w:tcW w:w="508" w:type="pct"/>
          </w:tcPr>
          <w:p w14:paraId="7B42B64B" w14:textId="5F43315F"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495849B1" w14:textId="4C1E82C5" w:rsidR="00C407EC" w:rsidRPr="00A813AB" w:rsidRDefault="00DB3CE6" w:rsidP="00C23C91">
            <w:pPr>
              <w:adjustRightInd w:val="0"/>
              <w:spacing w:line="240" w:lineRule="auto"/>
              <w:jc w:val="center"/>
              <w:rPr>
                <w:kern w:val="0"/>
                <w:sz w:val="21"/>
              </w:rPr>
            </w:pPr>
            <w:r w:rsidRPr="00A813AB">
              <w:rPr>
                <w:kern w:val="0"/>
                <w:sz w:val="21"/>
              </w:rPr>
              <w:t>/</w:t>
            </w:r>
          </w:p>
        </w:tc>
        <w:tc>
          <w:tcPr>
            <w:tcW w:w="657" w:type="pct"/>
          </w:tcPr>
          <w:p w14:paraId="5B0FDB3F" w14:textId="6B4B3492" w:rsidR="00C407EC" w:rsidRPr="00A813AB" w:rsidRDefault="00C407EC" w:rsidP="00C23C91">
            <w:pPr>
              <w:adjustRightInd w:val="0"/>
              <w:spacing w:line="240" w:lineRule="auto"/>
              <w:jc w:val="center"/>
              <w:rPr>
                <w:kern w:val="0"/>
                <w:sz w:val="21"/>
              </w:rPr>
            </w:pPr>
            <w:r w:rsidRPr="00A813AB">
              <w:rPr>
                <w:kern w:val="0"/>
                <w:sz w:val="21"/>
              </w:rPr>
              <w:t>1</w:t>
            </w:r>
            <w:r w:rsidR="00DB3CE6" w:rsidRPr="00A813AB">
              <w:rPr>
                <w:kern w:val="0"/>
                <w:sz w:val="21"/>
              </w:rPr>
              <w:t>100</w:t>
            </w:r>
            <w:r w:rsidRPr="00A813AB">
              <w:rPr>
                <w:kern w:val="0"/>
                <w:sz w:val="21"/>
              </w:rPr>
              <w:t>_0</w:t>
            </w:r>
            <w:r w:rsidR="00DB3CE6" w:rsidRPr="00A813AB">
              <w:rPr>
                <w:kern w:val="0"/>
                <w:sz w:val="21"/>
              </w:rPr>
              <w:t>01</w:t>
            </w:r>
          </w:p>
        </w:tc>
        <w:tc>
          <w:tcPr>
            <w:tcW w:w="654" w:type="pct"/>
          </w:tcPr>
          <w:p w14:paraId="0A5AF8D3" w14:textId="1D69C969" w:rsidR="00C407EC" w:rsidRPr="00A813AB" w:rsidRDefault="00DB3CE6" w:rsidP="00C23C91">
            <w:pPr>
              <w:adjustRightInd w:val="0"/>
              <w:spacing w:line="240" w:lineRule="auto"/>
              <w:jc w:val="center"/>
              <w:rPr>
                <w:kern w:val="0"/>
                <w:sz w:val="21"/>
              </w:rPr>
            </w:pPr>
            <w:r w:rsidRPr="00A813AB">
              <w:rPr>
                <w:kern w:val="0"/>
                <w:sz w:val="21"/>
              </w:rPr>
              <w:t>1101_010</w:t>
            </w:r>
          </w:p>
        </w:tc>
      </w:tr>
      <w:tr w:rsidR="00DB3CE6" w:rsidRPr="00A813AB" w14:paraId="213F6FAD" w14:textId="77777777" w:rsidTr="00DB3CE6">
        <w:trPr>
          <w:trHeight w:val="64"/>
        </w:trPr>
        <w:tc>
          <w:tcPr>
            <w:tcW w:w="554" w:type="pct"/>
          </w:tcPr>
          <w:p w14:paraId="61D37A89" w14:textId="26D41789" w:rsidR="00DB3CE6" w:rsidRPr="00A813AB" w:rsidRDefault="00DB3CE6" w:rsidP="00DB3CE6">
            <w:pPr>
              <w:adjustRightInd w:val="0"/>
              <w:spacing w:line="240" w:lineRule="auto"/>
              <w:jc w:val="center"/>
              <w:rPr>
                <w:kern w:val="0"/>
                <w:sz w:val="21"/>
              </w:rPr>
            </w:pPr>
            <w:r w:rsidRPr="00A813AB">
              <w:rPr>
                <w:kern w:val="0"/>
                <w:sz w:val="21"/>
              </w:rPr>
              <w:t>2</w:t>
            </w:r>
            <w:r w:rsidRPr="00A813AB">
              <w:rPr>
                <w:kern w:val="0"/>
                <w:sz w:val="21"/>
                <w:vertAlign w:val="superscript"/>
              </w:rPr>
              <w:t>6/8</w:t>
            </w:r>
          </w:p>
        </w:tc>
        <w:tc>
          <w:tcPr>
            <w:tcW w:w="656" w:type="pct"/>
          </w:tcPr>
          <w:p w14:paraId="0910D062" w14:textId="7CA36A68"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Pr>
          <w:p w14:paraId="651707AE" w14:textId="4B9EC092"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Pr>
          <w:p w14:paraId="3F8E9460" w14:textId="71BE7C0E" w:rsidR="00DB3CE6" w:rsidRPr="00A813AB" w:rsidRDefault="00DB3CE6" w:rsidP="00DB3CE6">
            <w:pPr>
              <w:adjustRightInd w:val="0"/>
              <w:spacing w:line="240" w:lineRule="auto"/>
              <w:jc w:val="center"/>
              <w:rPr>
                <w:kern w:val="0"/>
                <w:sz w:val="21"/>
              </w:rPr>
            </w:pPr>
            <w:r w:rsidRPr="00A813AB">
              <w:rPr>
                <w:kern w:val="0"/>
                <w:sz w:val="21"/>
              </w:rPr>
              <w:t>/</w:t>
            </w:r>
          </w:p>
        </w:tc>
        <w:tc>
          <w:tcPr>
            <w:tcW w:w="508" w:type="pct"/>
          </w:tcPr>
          <w:p w14:paraId="5BDEEB82" w14:textId="70C7727C"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Pr>
          <w:p w14:paraId="11FDC2C1" w14:textId="34C9F5B3"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Pr>
          <w:p w14:paraId="4F252880" w14:textId="649AFF7A" w:rsidR="00DB3CE6" w:rsidRPr="00A813AB" w:rsidRDefault="00DB3CE6" w:rsidP="00DB3CE6">
            <w:pPr>
              <w:adjustRightInd w:val="0"/>
              <w:spacing w:line="240" w:lineRule="auto"/>
              <w:jc w:val="center"/>
              <w:rPr>
                <w:kern w:val="0"/>
                <w:sz w:val="21"/>
              </w:rPr>
            </w:pPr>
            <w:r w:rsidRPr="00A813AB">
              <w:rPr>
                <w:kern w:val="0"/>
                <w:sz w:val="21"/>
              </w:rPr>
              <w:t>/</w:t>
            </w:r>
          </w:p>
        </w:tc>
        <w:tc>
          <w:tcPr>
            <w:tcW w:w="654" w:type="pct"/>
          </w:tcPr>
          <w:p w14:paraId="5F8F8DCA" w14:textId="764D6EBC" w:rsidR="00DB3CE6" w:rsidRPr="00A813AB" w:rsidRDefault="00DB3CE6" w:rsidP="00DB3CE6">
            <w:pPr>
              <w:adjustRightInd w:val="0"/>
              <w:spacing w:line="240" w:lineRule="auto"/>
              <w:jc w:val="center"/>
              <w:rPr>
                <w:kern w:val="0"/>
                <w:sz w:val="21"/>
              </w:rPr>
            </w:pPr>
            <w:r w:rsidRPr="00A813AB">
              <w:rPr>
                <w:kern w:val="0"/>
                <w:sz w:val="21"/>
              </w:rPr>
              <w:t>1100_010</w:t>
            </w:r>
          </w:p>
        </w:tc>
      </w:tr>
      <w:tr w:rsidR="00DB3CE6" w:rsidRPr="00A813AB" w14:paraId="4CC48438" w14:textId="77777777" w:rsidTr="00DB3CE6">
        <w:trPr>
          <w:trHeight w:val="64"/>
        </w:trPr>
        <w:tc>
          <w:tcPr>
            <w:tcW w:w="554" w:type="pct"/>
            <w:tcBorders>
              <w:bottom w:val="single" w:sz="8" w:space="0" w:color="auto"/>
            </w:tcBorders>
          </w:tcPr>
          <w:p w14:paraId="19AC0BE7" w14:textId="238D90F8" w:rsidR="00DB3CE6" w:rsidRPr="00A813AB" w:rsidRDefault="00DB3CE6" w:rsidP="00DB3CE6">
            <w:pPr>
              <w:adjustRightInd w:val="0"/>
              <w:spacing w:line="240" w:lineRule="auto"/>
              <w:jc w:val="center"/>
              <w:rPr>
                <w:kern w:val="0"/>
                <w:sz w:val="21"/>
              </w:rPr>
            </w:pPr>
            <w:r w:rsidRPr="00A813AB">
              <w:rPr>
                <w:kern w:val="0"/>
                <w:sz w:val="21"/>
              </w:rPr>
              <w:t>2</w:t>
            </w:r>
            <w:r w:rsidRPr="00A813AB">
              <w:rPr>
                <w:kern w:val="0"/>
                <w:sz w:val="21"/>
                <w:vertAlign w:val="superscript"/>
              </w:rPr>
              <w:t>7/8</w:t>
            </w:r>
          </w:p>
        </w:tc>
        <w:tc>
          <w:tcPr>
            <w:tcW w:w="656" w:type="pct"/>
            <w:tcBorders>
              <w:bottom w:val="single" w:sz="8" w:space="0" w:color="auto"/>
            </w:tcBorders>
          </w:tcPr>
          <w:p w14:paraId="78515E67" w14:textId="70644227"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Borders>
              <w:bottom w:val="single" w:sz="8" w:space="0" w:color="auto"/>
            </w:tcBorders>
          </w:tcPr>
          <w:p w14:paraId="649F8C2D" w14:textId="3BF1753A"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Borders>
              <w:bottom w:val="single" w:sz="8" w:space="0" w:color="auto"/>
            </w:tcBorders>
          </w:tcPr>
          <w:p w14:paraId="57D196CD" w14:textId="44CACBED" w:rsidR="00DB3CE6" w:rsidRPr="00A813AB" w:rsidRDefault="00DB3CE6" w:rsidP="00DB3CE6">
            <w:pPr>
              <w:adjustRightInd w:val="0"/>
              <w:spacing w:line="240" w:lineRule="auto"/>
              <w:jc w:val="center"/>
              <w:rPr>
                <w:kern w:val="0"/>
                <w:sz w:val="21"/>
              </w:rPr>
            </w:pPr>
            <w:r w:rsidRPr="00A813AB">
              <w:rPr>
                <w:kern w:val="0"/>
                <w:sz w:val="21"/>
              </w:rPr>
              <w:t>/</w:t>
            </w:r>
          </w:p>
        </w:tc>
        <w:tc>
          <w:tcPr>
            <w:tcW w:w="508" w:type="pct"/>
            <w:tcBorders>
              <w:bottom w:val="single" w:sz="8" w:space="0" w:color="auto"/>
            </w:tcBorders>
          </w:tcPr>
          <w:p w14:paraId="1E932B5D" w14:textId="7B70BA09"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Borders>
              <w:bottom w:val="single" w:sz="8" w:space="0" w:color="auto"/>
            </w:tcBorders>
          </w:tcPr>
          <w:p w14:paraId="0EF3500D" w14:textId="7CF1503C" w:rsidR="00DB3CE6" w:rsidRPr="00A813AB" w:rsidRDefault="00DB3CE6" w:rsidP="00DB3CE6">
            <w:pPr>
              <w:adjustRightInd w:val="0"/>
              <w:spacing w:line="240" w:lineRule="auto"/>
              <w:jc w:val="center"/>
              <w:rPr>
                <w:kern w:val="0"/>
                <w:sz w:val="21"/>
              </w:rPr>
            </w:pPr>
            <w:r w:rsidRPr="00A813AB">
              <w:rPr>
                <w:kern w:val="0"/>
                <w:sz w:val="21"/>
              </w:rPr>
              <w:t>/</w:t>
            </w:r>
          </w:p>
        </w:tc>
        <w:tc>
          <w:tcPr>
            <w:tcW w:w="657" w:type="pct"/>
            <w:tcBorders>
              <w:bottom w:val="single" w:sz="8" w:space="0" w:color="auto"/>
            </w:tcBorders>
          </w:tcPr>
          <w:p w14:paraId="2752BE38" w14:textId="2870DA4C" w:rsidR="00DB3CE6" w:rsidRPr="00A813AB" w:rsidRDefault="00DB3CE6" w:rsidP="00DB3CE6">
            <w:pPr>
              <w:adjustRightInd w:val="0"/>
              <w:spacing w:line="240" w:lineRule="auto"/>
              <w:jc w:val="center"/>
              <w:rPr>
                <w:kern w:val="0"/>
                <w:sz w:val="21"/>
              </w:rPr>
            </w:pPr>
            <w:r w:rsidRPr="00A813AB">
              <w:rPr>
                <w:kern w:val="0"/>
                <w:sz w:val="21"/>
              </w:rPr>
              <w:t>/</w:t>
            </w:r>
          </w:p>
        </w:tc>
        <w:tc>
          <w:tcPr>
            <w:tcW w:w="654" w:type="pct"/>
            <w:tcBorders>
              <w:bottom w:val="single" w:sz="8" w:space="0" w:color="auto"/>
            </w:tcBorders>
          </w:tcPr>
          <w:p w14:paraId="2C58265D" w14:textId="2947E6A7" w:rsidR="00DB3CE6" w:rsidRPr="00A813AB" w:rsidRDefault="00DB3CE6" w:rsidP="00DB3CE6">
            <w:pPr>
              <w:adjustRightInd w:val="0"/>
              <w:spacing w:line="240" w:lineRule="auto"/>
              <w:jc w:val="center"/>
              <w:rPr>
                <w:kern w:val="0"/>
                <w:sz w:val="21"/>
              </w:rPr>
            </w:pPr>
            <w:r w:rsidRPr="00A813AB">
              <w:rPr>
                <w:kern w:val="0"/>
                <w:sz w:val="21"/>
              </w:rPr>
              <w:t>/</w:t>
            </w:r>
          </w:p>
        </w:tc>
      </w:tr>
    </w:tbl>
    <w:p w14:paraId="4C2AAB6E" w14:textId="06F500F0" w:rsidR="00C407EC" w:rsidRPr="00A813AB" w:rsidRDefault="00727875" w:rsidP="00727875">
      <w:pPr>
        <w:ind w:firstLineChars="200" w:firstLine="480"/>
      </w:pPr>
      <w:r w:rsidRPr="00A813AB">
        <w:t>考虑多少种指数位差值需要根据</w:t>
      </w:r>
      <w:proofErr w:type="gramStart"/>
      <w:r w:rsidRPr="00A813AB">
        <w:t>尾数位宽和</w:t>
      </w:r>
      <w:proofErr w:type="gramEnd"/>
      <w:r w:rsidRPr="00A813AB">
        <w:t>底数</w:t>
      </w:r>
      <w:r w:rsidRPr="00A813AB">
        <w:t>base</w:t>
      </w:r>
      <w:r w:rsidRPr="00A813AB">
        <w:t>来设计，一旦</w:t>
      </w:r>
      <w:proofErr w:type="gramStart"/>
      <w:r w:rsidRPr="00A813AB">
        <w:t>尾数位宽和</w:t>
      </w:r>
      <w:proofErr w:type="gramEnd"/>
      <w:r w:rsidRPr="00A813AB">
        <w:t>底数</w:t>
      </w:r>
      <w:r w:rsidRPr="00A813AB">
        <w:t>base</w:t>
      </w:r>
      <w:r w:rsidRPr="00A813AB">
        <w:t>确定，那么查找表的个数也是确定的，下表</w:t>
      </w:r>
      <w:r w:rsidRPr="00A813AB">
        <w:t>4.5</w:t>
      </w:r>
      <w:r w:rsidRPr="00A813AB">
        <w:t>展示了当底数为</w:t>
      </w:r>
      <w:r w:rsidRPr="00A813AB">
        <w:t>2</w:t>
      </w:r>
      <w:r w:rsidRPr="00A813AB">
        <w:t>和</w:t>
      </w:r>
      <w:r w:rsidRPr="00A813AB">
        <w:t>10</w:t>
      </w:r>
      <w:r w:rsidRPr="00A813AB">
        <w:t>时，加减法所需要的查找表数量。</w:t>
      </w:r>
    </w:p>
    <w:p w14:paraId="2862960B" w14:textId="5BD5B8D7" w:rsidR="000835E0" w:rsidRPr="00A813AB" w:rsidRDefault="000835E0" w:rsidP="000835E0">
      <w:pPr>
        <w:adjustRightInd w:val="0"/>
        <w:spacing w:before="120" w:after="120" w:line="240" w:lineRule="auto"/>
        <w:jc w:val="center"/>
        <w:rPr>
          <w:sz w:val="21"/>
        </w:rPr>
      </w:pPr>
      <w:bookmarkStart w:id="108" w:name="_Toc177994387"/>
      <w:r w:rsidRPr="00A813AB">
        <w:rPr>
          <w:sz w:val="21"/>
        </w:rPr>
        <w:t>表</w:t>
      </w:r>
      <w:r w:rsidRPr="00A813AB">
        <w:rPr>
          <w:sz w:val="21"/>
        </w:rPr>
        <w:t>4.</w:t>
      </w:r>
      <w:r w:rsidR="00812B9D" w:rsidRPr="00A813AB">
        <w:rPr>
          <w:sz w:val="21"/>
        </w:rPr>
        <w:t>6</w:t>
      </w:r>
      <w:r w:rsidRPr="00A813AB">
        <w:rPr>
          <w:sz w:val="21"/>
        </w:rPr>
        <w:t xml:space="preserve"> </w:t>
      </w:r>
      <w:r w:rsidRPr="00A813AB">
        <w:rPr>
          <w:sz w:val="21"/>
        </w:rPr>
        <w:t>底数为</w:t>
      </w:r>
      <w:r w:rsidRPr="00A813AB">
        <w:rPr>
          <w:sz w:val="21"/>
        </w:rPr>
        <w:t>2</w:t>
      </w:r>
      <w:r w:rsidRPr="00A813AB">
        <w:rPr>
          <w:sz w:val="21"/>
        </w:rPr>
        <w:t>和</w:t>
      </w:r>
      <w:r w:rsidRPr="00A813AB">
        <w:rPr>
          <w:sz w:val="21"/>
        </w:rPr>
        <w:t>10</w:t>
      </w:r>
      <w:r w:rsidRPr="00A813AB">
        <w:rPr>
          <w:sz w:val="21"/>
        </w:rPr>
        <w:t>时不同</w:t>
      </w:r>
      <w:proofErr w:type="gramStart"/>
      <w:r w:rsidRPr="00A813AB">
        <w:rPr>
          <w:sz w:val="21"/>
        </w:rPr>
        <w:t>尾数位宽</w:t>
      </w:r>
      <w:proofErr w:type="gramEnd"/>
      <w:r w:rsidRPr="00A813AB">
        <w:rPr>
          <w:sz w:val="21"/>
        </w:rPr>
        <w:t>加减法所需要的查找表数量</w:t>
      </w:r>
    </w:p>
    <w:tbl>
      <w:tblPr>
        <w:tblStyle w:val="af7"/>
        <w:tblW w:w="495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3"/>
        <w:gridCol w:w="879"/>
        <w:gridCol w:w="831"/>
        <w:gridCol w:w="831"/>
        <w:gridCol w:w="831"/>
        <w:gridCol w:w="833"/>
        <w:gridCol w:w="831"/>
        <w:gridCol w:w="853"/>
        <w:gridCol w:w="673"/>
        <w:gridCol w:w="1030"/>
      </w:tblGrid>
      <w:tr w:rsidR="000835E0" w:rsidRPr="00A813AB" w14:paraId="7BC3D344" w14:textId="77777777" w:rsidTr="0060665C">
        <w:trPr>
          <w:jc w:val="center"/>
        </w:trPr>
        <w:tc>
          <w:tcPr>
            <w:tcW w:w="907" w:type="pct"/>
            <w:vMerge w:val="restart"/>
            <w:tcBorders>
              <w:top w:val="single" w:sz="8" w:space="0" w:color="auto"/>
            </w:tcBorders>
            <w:vAlign w:val="center"/>
          </w:tcPr>
          <w:p w14:paraId="6922F60A" w14:textId="77777777" w:rsidR="000835E0" w:rsidRPr="00A813AB" w:rsidRDefault="000835E0" w:rsidP="000835E0">
            <w:pPr>
              <w:adjustRightInd w:val="0"/>
              <w:spacing w:line="240" w:lineRule="auto"/>
              <w:jc w:val="center"/>
              <w:rPr>
                <w:sz w:val="21"/>
              </w:rPr>
            </w:pPr>
            <w:r w:rsidRPr="00A813AB">
              <w:rPr>
                <w:sz w:val="21"/>
              </w:rPr>
              <w:t>底数</w:t>
            </w:r>
          </w:p>
        </w:tc>
        <w:tc>
          <w:tcPr>
            <w:tcW w:w="4093" w:type="pct"/>
            <w:gridSpan w:val="9"/>
            <w:tcBorders>
              <w:top w:val="single" w:sz="8" w:space="0" w:color="auto"/>
            </w:tcBorders>
            <w:vAlign w:val="center"/>
          </w:tcPr>
          <w:p w14:paraId="7D45D9DC" w14:textId="77777777" w:rsidR="000835E0" w:rsidRPr="00A813AB" w:rsidRDefault="000835E0" w:rsidP="000835E0">
            <w:pPr>
              <w:adjustRightInd w:val="0"/>
              <w:spacing w:line="240" w:lineRule="auto"/>
              <w:jc w:val="center"/>
              <w:rPr>
                <w:sz w:val="21"/>
              </w:rPr>
            </w:pPr>
            <w:proofErr w:type="gramStart"/>
            <w:r w:rsidRPr="00A813AB">
              <w:rPr>
                <w:sz w:val="21"/>
              </w:rPr>
              <w:t>尾数位宽</w:t>
            </w:r>
            <w:proofErr w:type="gramEnd"/>
          </w:p>
        </w:tc>
      </w:tr>
      <w:tr w:rsidR="000835E0" w:rsidRPr="00A813AB" w14:paraId="69878C80" w14:textId="77777777" w:rsidTr="0060665C">
        <w:trPr>
          <w:jc w:val="center"/>
        </w:trPr>
        <w:tc>
          <w:tcPr>
            <w:tcW w:w="907" w:type="pct"/>
            <w:vMerge/>
            <w:tcBorders>
              <w:bottom w:val="single" w:sz="8" w:space="0" w:color="auto"/>
            </w:tcBorders>
          </w:tcPr>
          <w:p w14:paraId="228CCBC5" w14:textId="77777777" w:rsidR="000835E0" w:rsidRPr="00A813AB" w:rsidRDefault="000835E0" w:rsidP="000835E0">
            <w:pPr>
              <w:adjustRightInd w:val="0"/>
              <w:spacing w:line="240" w:lineRule="auto"/>
              <w:jc w:val="left"/>
              <w:rPr>
                <w:sz w:val="21"/>
              </w:rPr>
            </w:pPr>
          </w:p>
        </w:tc>
        <w:tc>
          <w:tcPr>
            <w:tcW w:w="474" w:type="pct"/>
            <w:tcBorders>
              <w:top w:val="single" w:sz="8" w:space="0" w:color="auto"/>
              <w:bottom w:val="single" w:sz="8" w:space="0" w:color="auto"/>
            </w:tcBorders>
            <w:vAlign w:val="center"/>
          </w:tcPr>
          <w:p w14:paraId="0E7205FB" w14:textId="77777777" w:rsidR="000835E0" w:rsidRPr="00A813AB" w:rsidRDefault="000835E0" w:rsidP="000835E0">
            <w:pPr>
              <w:adjustRightInd w:val="0"/>
              <w:spacing w:line="240" w:lineRule="auto"/>
              <w:jc w:val="center"/>
              <w:rPr>
                <w:sz w:val="21"/>
              </w:rPr>
            </w:pPr>
            <w:r w:rsidRPr="00A813AB">
              <w:rPr>
                <w:sz w:val="21"/>
              </w:rPr>
              <w:t>3</w:t>
            </w:r>
          </w:p>
        </w:tc>
        <w:tc>
          <w:tcPr>
            <w:tcW w:w="448" w:type="pct"/>
            <w:tcBorders>
              <w:top w:val="single" w:sz="8" w:space="0" w:color="auto"/>
              <w:bottom w:val="single" w:sz="8" w:space="0" w:color="auto"/>
            </w:tcBorders>
            <w:vAlign w:val="center"/>
          </w:tcPr>
          <w:p w14:paraId="475C379D" w14:textId="77777777" w:rsidR="000835E0" w:rsidRPr="00A813AB" w:rsidRDefault="000835E0" w:rsidP="000835E0">
            <w:pPr>
              <w:adjustRightInd w:val="0"/>
              <w:spacing w:line="240" w:lineRule="auto"/>
              <w:jc w:val="center"/>
              <w:rPr>
                <w:sz w:val="21"/>
              </w:rPr>
            </w:pPr>
            <w:r w:rsidRPr="00A813AB">
              <w:rPr>
                <w:sz w:val="21"/>
              </w:rPr>
              <w:t>4</w:t>
            </w:r>
          </w:p>
        </w:tc>
        <w:tc>
          <w:tcPr>
            <w:tcW w:w="448" w:type="pct"/>
            <w:tcBorders>
              <w:top w:val="single" w:sz="8" w:space="0" w:color="auto"/>
              <w:bottom w:val="single" w:sz="8" w:space="0" w:color="auto"/>
            </w:tcBorders>
            <w:vAlign w:val="center"/>
          </w:tcPr>
          <w:p w14:paraId="37CE5C2D" w14:textId="77777777" w:rsidR="000835E0" w:rsidRPr="00A813AB" w:rsidRDefault="000835E0" w:rsidP="000835E0">
            <w:pPr>
              <w:adjustRightInd w:val="0"/>
              <w:spacing w:line="240" w:lineRule="auto"/>
              <w:jc w:val="center"/>
              <w:rPr>
                <w:sz w:val="21"/>
              </w:rPr>
            </w:pPr>
            <w:r w:rsidRPr="00A813AB">
              <w:rPr>
                <w:sz w:val="21"/>
              </w:rPr>
              <w:t>5</w:t>
            </w:r>
          </w:p>
        </w:tc>
        <w:tc>
          <w:tcPr>
            <w:tcW w:w="448" w:type="pct"/>
            <w:tcBorders>
              <w:top w:val="single" w:sz="8" w:space="0" w:color="auto"/>
              <w:bottom w:val="single" w:sz="8" w:space="0" w:color="auto"/>
            </w:tcBorders>
            <w:vAlign w:val="center"/>
          </w:tcPr>
          <w:p w14:paraId="02B2F189" w14:textId="77777777" w:rsidR="000835E0" w:rsidRPr="00A813AB" w:rsidRDefault="000835E0" w:rsidP="000835E0">
            <w:pPr>
              <w:adjustRightInd w:val="0"/>
              <w:spacing w:line="240" w:lineRule="auto"/>
              <w:jc w:val="center"/>
              <w:rPr>
                <w:sz w:val="21"/>
              </w:rPr>
            </w:pPr>
            <w:r w:rsidRPr="00A813AB">
              <w:rPr>
                <w:sz w:val="21"/>
              </w:rPr>
              <w:t>6</w:t>
            </w:r>
          </w:p>
        </w:tc>
        <w:tc>
          <w:tcPr>
            <w:tcW w:w="449" w:type="pct"/>
            <w:tcBorders>
              <w:top w:val="single" w:sz="8" w:space="0" w:color="auto"/>
              <w:bottom w:val="single" w:sz="8" w:space="0" w:color="auto"/>
            </w:tcBorders>
            <w:vAlign w:val="center"/>
          </w:tcPr>
          <w:p w14:paraId="25E8B750" w14:textId="77777777" w:rsidR="000835E0" w:rsidRPr="00A813AB" w:rsidRDefault="000835E0" w:rsidP="000835E0">
            <w:pPr>
              <w:adjustRightInd w:val="0"/>
              <w:spacing w:line="240" w:lineRule="auto"/>
              <w:jc w:val="center"/>
              <w:rPr>
                <w:sz w:val="21"/>
              </w:rPr>
            </w:pPr>
            <w:r w:rsidRPr="00A813AB">
              <w:rPr>
                <w:sz w:val="21"/>
              </w:rPr>
              <w:t>7</w:t>
            </w:r>
          </w:p>
        </w:tc>
        <w:tc>
          <w:tcPr>
            <w:tcW w:w="448" w:type="pct"/>
            <w:tcBorders>
              <w:top w:val="single" w:sz="8" w:space="0" w:color="auto"/>
              <w:bottom w:val="single" w:sz="8" w:space="0" w:color="auto"/>
            </w:tcBorders>
            <w:vAlign w:val="center"/>
          </w:tcPr>
          <w:p w14:paraId="6BCD47C9" w14:textId="77777777" w:rsidR="000835E0" w:rsidRPr="00A813AB" w:rsidRDefault="000835E0" w:rsidP="000835E0">
            <w:pPr>
              <w:adjustRightInd w:val="0"/>
              <w:spacing w:line="240" w:lineRule="auto"/>
              <w:jc w:val="center"/>
              <w:rPr>
                <w:sz w:val="21"/>
              </w:rPr>
            </w:pPr>
            <w:r w:rsidRPr="00A813AB">
              <w:rPr>
                <w:sz w:val="21"/>
              </w:rPr>
              <w:t>8</w:t>
            </w:r>
          </w:p>
        </w:tc>
        <w:tc>
          <w:tcPr>
            <w:tcW w:w="460" w:type="pct"/>
            <w:tcBorders>
              <w:top w:val="single" w:sz="8" w:space="0" w:color="auto"/>
              <w:bottom w:val="single" w:sz="8" w:space="0" w:color="auto"/>
            </w:tcBorders>
            <w:vAlign w:val="center"/>
          </w:tcPr>
          <w:p w14:paraId="3D47E50D" w14:textId="77777777" w:rsidR="000835E0" w:rsidRPr="00A813AB" w:rsidRDefault="000835E0" w:rsidP="000835E0">
            <w:pPr>
              <w:adjustRightInd w:val="0"/>
              <w:spacing w:line="240" w:lineRule="auto"/>
              <w:jc w:val="center"/>
              <w:rPr>
                <w:sz w:val="21"/>
              </w:rPr>
            </w:pPr>
            <w:r w:rsidRPr="00A813AB">
              <w:rPr>
                <w:sz w:val="21"/>
              </w:rPr>
              <w:t>9</w:t>
            </w:r>
          </w:p>
        </w:tc>
        <w:tc>
          <w:tcPr>
            <w:tcW w:w="363" w:type="pct"/>
            <w:tcBorders>
              <w:top w:val="single" w:sz="8" w:space="0" w:color="auto"/>
              <w:bottom w:val="single" w:sz="8" w:space="0" w:color="auto"/>
            </w:tcBorders>
            <w:vAlign w:val="center"/>
          </w:tcPr>
          <w:p w14:paraId="0A2B0775" w14:textId="77777777" w:rsidR="000835E0" w:rsidRPr="00A813AB" w:rsidRDefault="000835E0" w:rsidP="000835E0">
            <w:pPr>
              <w:adjustRightInd w:val="0"/>
              <w:spacing w:line="240" w:lineRule="auto"/>
              <w:jc w:val="center"/>
              <w:rPr>
                <w:sz w:val="21"/>
              </w:rPr>
            </w:pPr>
            <w:r w:rsidRPr="00A813AB">
              <w:rPr>
                <w:sz w:val="21"/>
              </w:rPr>
              <w:t>10</w:t>
            </w:r>
          </w:p>
        </w:tc>
        <w:tc>
          <w:tcPr>
            <w:tcW w:w="556" w:type="pct"/>
            <w:tcBorders>
              <w:top w:val="single" w:sz="8" w:space="0" w:color="auto"/>
              <w:bottom w:val="single" w:sz="8" w:space="0" w:color="auto"/>
            </w:tcBorders>
            <w:vAlign w:val="center"/>
          </w:tcPr>
          <w:p w14:paraId="2FC9BDEA" w14:textId="77777777" w:rsidR="000835E0" w:rsidRPr="00A813AB" w:rsidRDefault="000835E0" w:rsidP="000835E0">
            <w:pPr>
              <w:adjustRightInd w:val="0"/>
              <w:spacing w:line="240" w:lineRule="auto"/>
              <w:jc w:val="center"/>
              <w:rPr>
                <w:sz w:val="21"/>
              </w:rPr>
            </w:pPr>
            <w:r w:rsidRPr="00A813AB">
              <w:rPr>
                <w:sz w:val="21"/>
              </w:rPr>
              <w:t>11</w:t>
            </w:r>
          </w:p>
        </w:tc>
      </w:tr>
      <w:tr w:rsidR="000835E0" w:rsidRPr="00A813AB" w14:paraId="137FF2FE" w14:textId="77777777" w:rsidTr="0060665C">
        <w:trPr>
          <w:jc w:val="center"/>
        </w:trPr>
        <w:tc>
          <w:tcPr>
            <w:tcW w:w="907" w:type="pct"/>
            <w:tcBorders>
              <w:top w:val="single" w:sz="8" w:space="0" w:color="auto"/>
            </w:tcBorders>
            <w:vAlign w:val="center"/>
          </w:tcPr>
          <w:p w14:paraId="10260A2E" w14:textId="77777777" w:rsidR="000835E0" w:rsidRPr="00A813AB" w:rsidRDefault="000835E0" w:rsidP="000835E0">
            <w:pPr>
              <w:adjustRightInd w:val="0"/>
              <w:spacing w:line="240" w:lineRule="auto"/>
              <w:jc w:val="center"/>
              <w:rPr>
                <w:sz w:val="21"/>
              </w:rPr>
            </w:pPr>
            <w:r w:rsidRPr="00A813AB">
              <w:rPr>
                <w:sz w:val="21"/>
              </w:rPr>
              <w:t>base=2</w:t>
            </w:r>
          </w:p>
        </w:tc>
        <w:tc>
          <w:tcPr>
            <w:tcW w:w="474" w:type="pct"/>
            <w:tcBorders>
              <w:top w:val="single" w:sz="8" w:space="0" w:color="auto"/>
              <w:left w:val="nil"/>
            </w:tcBorders>
            <w:vAlign w:val="center"/>
          </w:tcPr>
          <w:p w14:paraId="1E614DF8" w14:textId="211FDE4D" w:rsidR="000835E0" w:rsidRPr="00A813AB" w:rsidRDefault="005D625F" w:rsidP="000835E0">
            <w:pPr>
              <w:adjustRightInd w:val="0"/>
              <w:spacing w:line="240" w:lineRule="auto"/>
              <w:jc w:val="center"/>
              <w:rPr>
                <w:sz w:val="21"/>
              </w:rPr>
            </w:pPr>
            <w:r w:rsidRPr="00A813AB">
              <w:rPr>
                <w:sz w:val="21"/>
              </w:rPr>
              <w:t>6</w:t>
            </w:r>
          </w:p>
        </w:tc>
        <w:tc>
          <w:tcPr>
            <w:tcW w:w="448" w:type="pct"/>
            <w:tcBorders>
              <w:top w:val="single" w:sz="8" w:space="0" w:color="auto"/>
            </w:tcBorders>
            <w:vAlign w:val="center"/>
          </w:tcPr>
          <w:p w14:paraId="15F8F2F8" w14:textId="37867D35" w:rsidR="000835E0" w:rsidRPr="00A813AB" w:rsidRDefault="005D625F" w:rsidP="000835E0">
            <w:pPr>
              <w:adjustRightInd w:val="0"/>
              <w:spacing w:line="240" w:lineRule="auto"/>
              <w:jc w:val="center"/>
              <w:rPr>
                <w:sz w:val="21"/>
              </w:rPr>
            </w:pPr>
            <w:r w:rsidRPr="00A813AB">
              <w:rPr>
                <w:sz w:val="21"/>
              </w:rPr>
              <w:t>7</w:t>
            </w:r>
          </w:p>
        </w:tc>
        <w:tc>
          <w:tcPr>
            <w:tcW w:w="448" w:type="pct"/>
            <w:tcBorders>
              <w:top w:val="single" w:sz="8" w:space="0" w:color="auto"/>
            </w:tcBorders>
            <w:vAlign w:val="center"/>
          </w:tcPr>
          <w:p w14:paraId="0A8DDFB3" w14:textId="2D791034" w:rsidR="000835E0" w:rsidRPr="00A813AB" w:rsidRDefault="005D625F" w:rsidP="000835E0">
            <w:pPr>
              <w:adjustRightInd w:val="0"/>
              <w:spacing w:line="240" w:lineRule="auto"/>
              <w:jc w:val="center"/>
              <w:rPr>
                <w:sz w:val="21"/>
              </w:rPr>
            </w:pPr>
            <w:r w:rsidRPr="00A813AB">
              <w:rPr>
                <w:sz w:val="21"/>
              </w:rPr>
              <w:t>8</w:t>
            </w:r>
          </w:p>
        </w:tc>
        <w:tc>
          <w:tcPr>
            <w:tcW w:w="448" w:type="pct"/>
            <w:tcBorders>
              <w:top w:val="single" w:sz="8" w:space="0" w:color="auto"/>
            </w:tcBorders>
            <w:vAlign w:val="center"/>
          </w:tcPr>
          <w:p w14:paraId="7FCB9410" w14:textId="03F29D3C" w:rsidR="000835E0" w:rsidRPr="00A813AB" w:rsidRDefault="005D625F" w:rsidP="000835E0">
            <w:pPr>
              <w:adjustRightInd w:val="0"/>
              <w:spacing w:line="240" w:lineRule="auto"/>
              <w:jc w:val="center"/>
              <w:rPr>
                <w:sz w:val="21"/>
              </w:rPr>
            </w:pPr>
            <w:r w:rsidRPr="00A813AB">
              <w:rPr>
                <w:sz w:val="21"/>
              </w:rPr>
              <w:t>9</w:t>
            </w:r>
          </w:p>
        </w:tc>
        <w:tc>
          <w:tcPr>
            <w:tcW w:w="449" w:type="pct"/>
            <w:tcBorders>
              <w:top w:val="single" w:sz="8" w:space="0" w:color="auto"/>
            </w:tcBorders>
            <w:vAlign w:val="center"/>
          </w:tcPr>
          <w:p w14:paraId="3FFC394D" w14:textId="2CCF1C6E" w:rsidR="000835E0" w:rsidRPr="00A813AB" w:rsidRDefault="005D625F" w:rsidP="000835E0">
            <w:pPr>
              <w:adjustRightInd w:val="0"/>
              <w:spacing w:line="240" w:lineRule="auto"/>
              <w:jc w:val="center"/>
              <w:rPr>
                <w:sz w:val="21"/>
              </w:rPr>
            </w:pPr>
            <w:r w:rsidRPr="00A813AB">
              <w:rPr>
                <w:sz w:val="21"/>
              </w:rPr>
              <w:t>10</w:t>
            </w:r>
          </w:p>
        </w:tc>
        <w:tc>
          <w:tcPr>
            <w:tcW w:w="448" w:type="pct"/>
            <w:tcBorders>
              <w:top w:val="single" w:sz="8" w:space="0" w:color="auto"/>
            </w:tcBorders>
            <w:vAlign w:val="center"/>
          </w:tcPr>
          <w:p w14:paraId="4A2F12D1" w14:textId="45A13659" w:rsidR="000835E0" w:rsidRPr="00A813AB" w:rsidRDefault="000835E0" w:rsidP="000835E0">
            <w:pPr>
              <w:adjustRightInd w:val="0"/>
              <w:spacing w:line="240" w:lineRule="auto"/>
              <w:jc w:val="center"/>
              <w:rPr>
                <w:sz w:val="21"/>
              </w:rPr>
            </w:pPr>
            <w:r w:rsidRPr="00A813AB">
              <w:rPr>
                <w:sz w:val="21"/>
              </w:rPr>
              <w:t>1</w:t>
            </w:r>
            <w:r w:rsidR="005D625F" w:rsidRPr="00A813AB">
              <w:rPr>
                <w:sz w:val="21"/>
              </w:rPr>
              <w:t>1</w:t>
            </w:r>
          </w:p>
        </w:tc>
        <w:tc>
          <w:tcPr>
            <w:tcW w:w="460" w:type="pct"/>
            <w:tcBorders>
              <w:top w:val="single" w:sz="8" w:space="0" w:color="auto"/>
            </w:tcBorders>
            <w:vAlign w:val="center"/>
          </w:tcPr>
          <w:p w14:paraId="0AF1BF95" w14:textId="524A9298" w:rsidR="000835E0" w:rsidRPr="00A813AB" w:rsidRDefault="000835E0" w:rsidP="000835E0">
            <w:pPr>
              <w:adjustRightInd w:val="0"/>
              <w:spacing w:line="240" w:lineRule="auto"/>
              <w:jc w:val="center"/>
              <w:rPr>
                <w:sz w:val="21"/>
              </w:rPr>
            </w:pPr>
            <w:r w:rsidRPr="00A813AB">
              <w:rPr>
                <w:sz w:val="21"/>
              </w:rPr>
              <w:t>1</w:t>
            </w:r>
            <w:r w:rsidR="005D625F" w:rsidRPr="00A813AB">
              <w:rPr>
                <w:sz w:val="21"/>
              </w:rPr>
              <w:t>2</w:t>
            </w:r>
          </w:p>
        </w:tc>
        <w:tc>
          <w:tcPr>
            <w:tcW w:w="363" w:type="pct"/>
            <w:tcBorders>
              <w:top w:val="single" w:sz="8" w:space="0" w:color="auto"/>
            </w:tcBorders>
            <w:vAlign w:val="center"/>
          </w:tcPr>
          <w:p w14:paraId="774F80EE" w14:textId="5A0946F0" w:rsidR="000835E0" w:rsidRPr="00A813AB" w:rsidRDefault="000835E0" w:rsidP="000835E0">
            <w:pPr>
              <w:adjustRightInd w:val="0"/>
              <w:spacing w:line="240" w:lineRule="auto"/>
              <w:jc w:val="center"/>
              <w:rPr>
                <w:sz w:val="21"/>
              </w:rPr>
            </w:pPr>
            <w:r w:rsidRPr="00A813AB">
              <w:rPr>
                <w:sz w:val="21"/>
              </w:rPr>
              <w:t>1</w:t>
            </w:r>
            <w:r w:rsidR="005D625F" w:rsidRPr="00A813AB">
              <w:rPr>
                <w:sz w:val="21"/>
              </w:rPr>
              <w:t>3</w:t>
            </w:r>
          </w:p>
        </w:tc>
        <w:tc>
          <w:tcPr>
            <w:tcW w:w="556" w:type="pct"/>
            <w:tcBorders>
              <w:top w:val="single" w:sz="8" w:space="0" w:color="auto"/>
            </w:tcBorders>
            <w:vAlign w:val="center"/>
          </w:tcPr>
          <w:p w14:paraId="40122771" w14:textId="00D9894B" w:rsidR="000835E0" w:rsidRPr="00A813AB" w:rsidRDefault="000835E0" w:rsidP="000835E0">
            <w:pPr>
              <w:adjustRightInd w:val="0"/>
              <w:spacing w:line="240" w:lineRule="auto"/>
              <w:jc w:val="center"/>
              <w:rPr>
                <w:sz w:val="21"/>
              </w:rPr>
            </w:pPr>
            <w:r w:rsidRPr="00A813AB">
              <w:rPr>
                <w:sz w:val="21"/>
              </w:rPr>
              <w:t>1</w:t>
            </w:r>
            <w:r w:rsidR="005D625F" w:rsidRPr="00A813AB">
              <w:rPr>
                <w:sz w:val="21"/>
              </w:rPr>
              <w:t>4</w:t>
            </w:r>
          </w:p>
        </w:tc>
      </w:tr>
      <w:tr w:rsidR="000835E0" w:rsidRPr="00A813AB" w14:paraId="62F9EF7F" w14:textId="77777777" w:rsidTr="0060665C">
        <w:trPr>
          <w:jc w:val="center"/>
        </w:trPr>
        <w:tc>
          <w:tcPr>
            <w:tcW w:w="907" w:type="pct"/>
            <w:tcBorders>
              <w:bottom w:val="single" w:sz="8" w:space="0" w:color="auto"/>
            </w:tcBorders>
            <w:vAlign w:val="center"/>
          </w:tcPr>
          <w:p w14:paraId="2E99C50E" w14:textId="77777777" w:rsidR="000835E0" w:rsidRPr="00A813AB" w:rsidRDefault="000835E0" w:rsidP="000835E0">
            <w:pPr>
              <w:adjustRightInd w:val="0"/>
              <w:spacing w:line="240" w:lineRule="auto"/>
              <w:jc w:val="center"/>
              <w:rPr>
                <w:sz w:val="21"/>
              </w:rPr>
            </w:pPr>
            <w:r w:rsidRPr="00A813AB">
              <w:rPr>
                <w:sz w:val="21"/>
              </w:rPr>
              <w:t>base=10</w:t>
            </w:r>
          </w:p>
        </w:tc>
        <w:tc>
          <w:tcPr>
            <w:tcW w:w="474" w:type="pct"/>
            <w:tcBorders>
              <w:left w:val="nil"/>
              <w:bottom w:val="single" w:sz="8" w:space="0" w:color="auto"/>
            </w:tcBorders>
            <w:vAlign w:val="center"/>
          </w:tcPr>
          <w:p w14:paraId="5C296833" w14:textId="7D15E43F" w:rsidR="000835E0" w:rsidRPr="00A813AB" w:rsidRDefault="005D625F" w:rsidP="000835E0">
            <w:pPr>
              <w:adjustRightInd w:val="0"/>
              <w:spacing w:line="240" w:lineRule="auto"/>
              <w:jc w:val="center"/>
              <w:rPr>
                <w:sz w:val="21"/>
              </w:rPr>
            </w:pPr>
            <w:r w:rsidRPr="00A813AB">
              <w:rPr>
                <w:sz w:val="21"/>
              </w:rPr>
              <w:t>2</w:t>
            </w:r>
          </w:p>
        </w:tc>
        <w:tc>
          <w:tcPr>
            <w:tcW w:w="448" w:type="pct"/>
            <w:tcBorders>
              <w:bottom w:val="single" w:sz="8" w:space="0" w:color="auto"/>
            </w:tcBorders>
            <w:vAlign w:val="center"/>
          </w:tcPr>
          <w:p w14:paraId="3B8F5C9F" w14:textId="4238085D" w:rsidR="000835E0" w:rsidRPr="00A813AB" w:rsidRDefault="005D625F" w:rsidP="000835E0">
            <w:pPr>
              <w:adjustRightInd w:val="0"/>
              <w:spacing w:line="240" w:lineRule="auto"/>
              <w:jc w:val="center"/>
              <w:rPr>
                <w:sz w:val="21"/>
              </w:rPr>
            </w:pPr>
            <w:r w:rsidRPr="00A813AB">
              <w:rPr>
                <w:sz w:val="21"/>
              </w:rPr>
              <w:t>3</w:t>
            </w:r>
          </w:p>
        </w:tc>
        <w:tc>
          <w:tcPr>
            <w:tcW w:w="448" w:type="pct"/>
            <w:tcBorders>
              <w:bottom w:val="single" w:sz="8" w:space="0" w:color="auto"/>
            </w:tcBorders>
            <w:vAlign w:val="center"/>
          </w:tcPr>
          <w:p w14:paraId="05E10F6A" w14:textId="4090C4D3" w:rsidR="000835E0" w:rsidRPr="00A813AB" w:rsidRDefault="005D625F" w:rsidP="000835E0">
            <w:pPr>
              <w:adjustRightInd w:val="0"/>
              <w:spacing w:line="240" w:lineRule="auto"/>
              <w:jc w:val="center"/>
              <w:rPr>
                <w:sz w:val="21"/>
              </w:rPr>
            </w:pPr>
            <w:r w:rsidRPr="00A813AB">
              <w:rPr>
                <w:sz w:val="21"/>
              </w:rPr>
              <w:t>3</w:t>
            </w:r>
          </w:p>
        </w:tc>
        <w:tc>
          <w:tcPr>
            <w:tcW w:w="448" w:type="pct"/>
            <w:tcBorders>
              <w:bottom w:val="single" w:sz="8" w:space="0" w:color="auto"/>
            </w:tcBorders>
            <w:vAlign w:val="center"/>
          </w:tcPr>
          <w:p w14:paraId="26190C35" w14:textId="625870BD" w:rsidR="000835E0" w:rsidRPr="00A813AB" w:rsidRDefault="005D625F" w:rsidP="000835E0">
            <w:pPr>
              <w:adjustRightInd w:val="0"/>
              <w:spacing w:line="240" w:lineRule="auto"/>
              <w:jc w:val="center"/>
              <w:rPr>
                <w:sz w:val="21"/>
              </w:rPr>
            </w:pPr>
            <w:r w:rsidRPr="00A813AB">
              <w:rPr>
                <w:sz w:val="21"/>
              </w:rPr>
              <w:t>3</w:t>
            </w:r>
          </w:p>
        </w:tc>
        <w:tc>
          <w:tcPr>
            <w:tcW w:w="449" w:type="pct"/>
            <w:tcBorders>
              <w:bottom w:val="single" w:sz="8" w:space="0" w:color="auto"/>
            </w:tcBorders>
            <w:vAlign w:val="center"/>
          </w:tcPr>
          <w:p w14:paraId="29F617A9" w14:textId="7F125054" w:rsidR="000835E0" w:rsidRPr="00A813AB" w:rsidRDefault="005D625F" w:rsidP="000835E0">
            <w:pPr>
              <w:adjustRightInd w:val="0"/>
              <w:spacing w:line="240" w:lineRule="auto"/>
              <w:jc w:val="center"/>
              <w:rPr>
                <w:sz w:val="21"/>
              </w:rPr>
            </w:pPr>
            <w:r w:rsidRPr="00A813AB">
              <w:rPr>
                <w:sz w:val="21"/>
              </w:rPr>
              <w:t>4</w:t>
            </w:r>
          </w:p>
        </w:tc>
        <w:tc>
          <w:tcPr>
            <w:tcW w:w="448" w:type="pct"/>
            <w:tcBorders>
              <w:bottom w:val="single" w:sz="8" w:space="0" w:color="auto"/>
            </w:tcBorders>
            <w:vAlign w:val="center"/>
          </w:tcPr>
          <w:p w14:paraId="60F67008" w14:textId="372C14FE" w:rsidR="000835E0" w:rsidRPr="00A813AB" w:rsidRDefault="005D625F" w:rsidP="000835E0">
            <w:pPr>
              <w:adjustRightInd w:val="0"/>
              <w:spacing w:line="240" w:lineRule="auto"/>
              <w:jc w:val="center"/>
              <w:rPr>
                <w:sz w:val="21"/>
              </w:rPr>
            </w:pPr>
            <w:r w:rsidRPr="00A813AB">
              <w:rPr>
                <w:sz w:val="21"/>
              </w:rPr>
              <w:t>4</w:t>
            </w:r>
          </w:p>
        </w:tc>
        <w:tc>
          <w:tcPr>
            <w:tcW w:w="460" w:type="pct"/>
            <w:tcBorders>
              <w:bottom w:val="single" w:sz="8" w:space="0" w:color="auto"/>
            </w:tcBorders>
            <w:vAlign w:val="center"/>
          </w:tcPr>
          <w:p w14:paraId="6934C13D" w14:textId="52363105" w:rsidR="000835E0" w:rsidRPr="00A813AB" w:rsidRDefault="005D625F" w:rsidP="000835E0">
            <w:pPr>
              <w:adjustRightInd w:val="0"/>
              <w:spacing w:line="240" w:lineRule="auto"/>
              <w:jc w:val="center"/>
              <w:rPr>
                <w:sz w:val="21"/>
              </w:rPr>
            </w:pPr>
            <w:r w:rsidRPr="00A813AB">
              <w:rPr>
                <w:sz w:val="21"/>
              </w:rPr>
              <w:t>4</w:t>
            </w:r>
          </w:p>
        </w:tc>
        <w:tc>
          <w:tcPr>
            <w:tcW w:w="363" w:type="pct"/>
            <w:tcBorders>
              <w:bottom w:val="single" w:sz="8" w:space="0" w:color="auto"/>
            </w:tcBorders>
            <w:vAlign w:val="center"/>
          </w:tcPr>
          <w:p w14:paraId="27E6354D" w14:textId="11410FCF" w:rsidR="000835E0" w:rsidRPr="00A813AB" w:rsidRDefault="005D625F" w:rsidP="000835E0">
            <w:pPr>
              <w:adjustRightInd w:val="0"/>
              <w:spacing w:line="240" w:lineRule="auto"/>
              <w:jc w:val="center"/>
              <w:rPr>
                <w:sz w:val="21"/>
              </w:rPr>
            </w:pPr>
            <w:r w:rsidRPr="00A813AB">
              <w:rPr>
                <w:sz w:val="21"/>
              </w:rPr>
              <w:t>4</w:t>
            </w:r>
          </w:p>
        </w:tc>
        <w:tc>
          <w:tcPr>
            <w:tcW w:w="556" w:type="pct"/>
            <w:tcBorders>
              <w:bottom w:val="single" w:sz="8" w:space="0" w:color="auto"/>
            </w:tcBorders>
            <w:vAlign w:val="center"/>
          </w:tcPr>
          <w:p w14:paraId="45979347" w14:textId="3FC1F804" w:rsidR="000835E0" w:rsidRPr="00A813AB" w:rsidRDefault="005D625F" w:rsidP="000835E0">
            <w:pPr>
              <w:adjustRightInd w:val="0"/>
              <w:spacing w:line="240" w:lineRule="auto"/>
              <w:jc w:val="center"/>
              <w:rPr>
                <w:sz w:val="21"/>
              </w:rPr>
            </w:pPr>
            <w:r w:rsidRPr="00A813AB">
              <w:rPr>
                <w:sz w:val="21"/>
              </w:rPr>
              <w:t>5</w:t>
            </w:r>
          </w:p>
        </w:tc>
      </w:tr>
    </w:tbl>
    <w:p w14:paraId="2965B9C6" w14:textId="77777777" w:rsidR="000835E0" w:rsidRPr="00A813AB" w:rsidRDefault="000835E0" w:rsidP="000835E0">
      <w:pPr>
        <w:widowControl/>
        <w:ind w:firstLineChars="200" w:firstLine="420"/>
        <w:jc w:val="center"/>
        <w:rPr>
          <w:sz w:val="21"/>
        </w:rPr>
      </w:pPr>
    </w:p>
    <w:tbl>
      <w:tblPr>
        <w:tblStyle w:val="aff0"/>
        <w:tblW w:w="5115" w:type="pct"/>
        <w:jc w:val="center"/>
        <w:tblLook w:val="04A0" w:firstRow="1" w:lastRow="0" w:firstColumn="1" w:lastColumn="0" w:noHBand="0" w:noVBand="1"/>
      </w:tblPr>
      <w:tblGrid>
        <w:gridCol w:w="9569"/>
      </w:tblGrid>
      <w:tr w:rsidR="000835E0" w:rsidRPr="00A813AB" w14:paraId="676CB02A" w14:textId="77777777" w:rsidTr="0060665C">
        <w:trPr>
          <w:cnfStyle w:val="100000000000" w:firstRow="1" w:lastRow="0" w:firstColumn="0" w:lastColumn="0" w:oddVBand="0" w:evenVBand="0" w:oddHBand="0" w:evenHBand="0" w:firstRowFirstColumn="0" w:firstRowLastColumn="0" w:lastRowFirstColumn="0" w:lastRowLastColumn="0"/>
          <w:trHeight w:val="34"/>
          <w:jc w:val="center"/>
        </w:trPr>
        <w:tc>
          <w:tcPr>
            <w:tcW w:w="5000" w:type="pct"/>
            <w:tcBorders>
              <w:top w:val="single" w:sz="8" w:space="0" w:color="auto"/>
              <w:bottom w:val="single" w:sz="8" w:space="0" w:color="auto"/>
            </w:tcBorders>
          </w:tcPr>
          <w:p w14:paraId="3E94A437" w14:textId="77777777" w:rsidR="000835E0" w:rsidRPr="00A813AB" w:rsidRDefault="000835E0" w:rsidP="000835E0">
            <w:pPr>
              <w:snapToGrid w:val="0"/>
              <w:spacing w:line="240" w:lineRule="auto"/>
              <w:rPr>
                <w:szCs w:val="22"/>
              </w:rPr>
            </w:pPr>
            <w:r w:rsidRPr="00A813AB">
              <w:rPr>
                <w:szCs w:val="22"/>
              </w:rPr>
              <w:t>算法</w:t>
            </w:r>
            <w:r w:rsidRPr="00A813AB">
              <w:rPr>
                <w:szCs w:val="22"/>
              </w:rPr>
              <w:t xml:space="preserve">4.1 EFP </w:t>
            </w:r>
            <w:r w:rsidRPr="00A813AB">
              <w:rPr>
                <w:szCs w:val="22"/>
              </w:rPr>
              <w:t>加法（同号）</w:t>
            </w:r>
          </w:p>
        </w:tc>
      </w:tr>
      <w:tr w:rsidR="000835E0" w:rsidRPr="00A813AB" w14:paraId="0CA37C6B" w14:textId="77777777" w:rsidTr="0060665C">
        <w:trPr>
          <w:trHeight w:val="34"/>
          <w:jc w:val="center"/>
        </w:trPr>
        <w:tc>
          <w:tcPr>
            <w:tcW w:w="5000" w:type="pct"/>
            <w:tcBorders>
              <w:top w:val="single" w:sz="8" w:space="0" w:color="auto"/>
              <w:bottom w:val="nil"/>
            </w:tcBorders>
          </w:tcPr>
          <w:p w14:paraId="4FAF2176" w14:textId="77777777" w:rsidR="000835E0" w:rsidRPr="00A813AB" w:rsidRDefault="000835E0" w:rsidP="000835E0">
            <w:pPr>
              <w:snapToGrid w:val="0"/>
              <w:spacing w:line="240" w:lineRule="auto"/>
              <w:rPr>
                <w:szCs w:val="22"/>
              </w:rPr>
            </w:pPr>
            <w:r w:rsidRPr="00A813AB">
              <w:rPr>
                <w:szCs w:val="22"/>
              </w:rPr>
              <w:t>输入：</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oMath>
            <w:r w:rsidRPr="00A813AB">
              <w:rPr>
                <w:szCs w:val="22"/>
              </w:rPr>
              <w:t>，其中</w:t>
            </w:r>
            <m:oMath>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&lt;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oMath>
          </w:p>
        </w:tc>
      </w:tr>
      <w:tr w:rsidR="000835E0" w:rsidRPr="00A813AB" w14:paraId="5CDEDE8B" w14:textId="77777777" w:rsidTr="0060665C">
        <w:trPr>
          <w:trHeight w:val="64"/>
          <w:jc w:val="center"/>
        </w:trPr>
        <w:tc>
          <w:tcPr>
            <w:tcW w:w="5000" w:type="pct"/>
            <w:tcBorders>
              <w:top w:val="nil"/>
            </w:tcBorders>
          </w:tcPr>
          <w:p w14:paraId="76E8D276" w14:textId="77777777" w:rsidR="000835E0" w:rsidRPr="00A813AB" w:rsidRDefault="000835E0" w:rsidP="000835E0">
            <w:pPr>
              <w:snapToGrid w:val="0"/>
              <w:spacing w:line="240" w:lineRule="auto"/>
              <w:rPr>
                <w:szCs w:val="22"/>
              </w:rPr>
            </w:pPr>
            <w:r w:rsidRPr="00A813AB">
              <w:rPr>
                <w:szCs w:val="22"/>
              </w:rPr>
              <w:t>1</w:t>
            </w:r>
            <w:r w:rsidRPr="00A813AB">
              <w:rPr>
                <w:szCs w:val="22"/>
              </w:rPr>
              <w:t>：</w:t>
            </w:r>
            <w:r w:rsidRPr="00A813AB">
              <w:rPr>
                <w:szCs w:val="22"/>
              </w:rPr>
              <w:t xml:space="preserve"> 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=0</m:t>
              </m:r>
            </m:oMath>
            <w:r w:rsidRPr="00A813AB">
              <w:rPr>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_1{</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A813AB">
              <w:rPr>
                <w:szCs w:val="22"/>
              </w:rPr>
              <w:t>；</w:t>
            </w:r>
          </w:p>
        </w:tc>
      </w:tr>
      <w:tr w:rsidR="000835E0" w:rsidRPr="00A813AB" w14:paraId="0FDAD896" w14:textId="77777777" w:rsidTr="0060665C">
        <w:trPr>
          <w:trHeight w:val="64"/>
          <w:jc w:val="center"/>
        </w:trPr>
        <w:tc>
          <w:tcPr>
            <w:tcW w:w="5000" w:type="pct"/>
          </w:tcPr>
          <w:p w14:paraId="6D0C6711" w14:textId="77777777" w:rsidR="000835E0" w:rsidRPr="00A813AB" w:rsidRDefault="000835E0" w:rsidP="000835E0">
            <w:pPr>
              <w:snapToGrid w:val="0"/>
              <w:spacing w:line="240" w:lineRule="auto"/>
              <w:rPr>
                <w:szCs w:val="22"/>
              </w:rPr>
            </w:pPr>
            <w:r w:rsidRPr="00A813AB">
              <w:rPr>
                <w:szCs w:val="22"/>
              </w:rPr>
              <w:t xml:space="preserve">2:  else 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=1</m:t>
              </m:r>
            </m:oMath>
            <w:r w:rsidRPr="00A813AB">
              <w:rPr>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_2{</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A813AB">
              <w:rPr>
                <w:szCs w:val="22"/>
              </w:rPr>
              <w:t>；</w:t>
            </w:r>
          </w:p>
        </w:tc>
      </w:tr>
      <w:tr w:rsidR="000835E0" w:rsidRPr="00A813AB" w14:paraId="5C261528" w14:textId="77777777" w:rsidTr="0060665C">
        <w:trPr>
          <w:trHeight w:val="64"/>
          <w:jc w:val="center"/>
        </w:trPr>
        <w:tc>
          <w:tcPr>
            <w:tcW w:w="5000" w:type="pct"/>
            <w:tcBorders>
              <w:bottom w:val="nil"/>
            </w:tcBorders>
          </w:tcPr>
          <w:p w14:paraId="59B3AB10" w14:textId="77777777" w:rsidR="000835E0" w:rsidRPr="00A813AB" w:rsidRDefault="000835E0" w:rsidP="000835E0">
            <w:pPr>
              <w:snapToGrid w:val="0"/>
              <w:spacing w:line="240" w:lineRule="auto"/>
              <w:rPr>
                <w:szCs w:val="22"/>
              </w:rPr>
            </w:pPr>
            <w:r w:rsidRPr="00A813AB">
              <w:rPr>
                <w:szCs w:val="22"/>
              </w:rPr>
              <w:t xml:space="preserve">3:  else 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=2</m:t>
              </m:r>
            </m:oMath>
            <w:r w:rsidRPr="00A813AB">
              <w:rPr>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_3{</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A813AB">
              <w:rPr>
                <w:szCs w:val="22"/>
              </w:rPr>
              <w:t>；</w:t>
            </w:r>
          </w:p>
          <w:p w14:paraId="5CB663F8" w14:textId="77777777" w:rsidR="000835E0" w:rsidRPr="00A813AB" w:rsidRDefault="000835E0" w:rsidP="000835E0">
            <w:pPr>
              <w:snapToGrid w:val="0"/>
              <w:spacing w:line="240" w:lineRule="auto"/>
              <w:rPr>
                <w:szCs w:val="22"/>
              </w:rPr>
            </w:pPr>
            <w:r w:rsidRPr="00A813AB">
              <w:rPr>
                <w:szCs w:val="22"/>
              </w:rPr>
              <w:t xml:space="preserve">4:  else </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sidRPr="00A813AB">
              <w:rPr>
                <w:szCs w:val="22"/>
              </w:rPr>
              <w:t>；</w:t>
            </w:r>
          </w:p>
        </w:tc>
      </w:tr>
      <w:tr w:rsidR="000835E0" w:rsidRPr="00A813AB" w14:paraId="617ECB42" w14:textId="77777777" w:rsidTr="0060665C">
        <w:trPr>
          <w:trHeight w:val="64"/>
          <w:jc w:val="center"/>
        </w:trPr>
        <w:tc>
          <w:tcPr>
            <w:tcW w:w="5000" w:type="pct"/>
            <w:tcBorders>
              <w:top w:val="nil"/>
              <w:bottom w:val="nil"/>
            </w:tcBorders>
          </w:tcPr>
          <w:p w14:paraId="3C06873C" w14:textId="77777777" w:rsidR="000835E0" w:rsidRPr="00A813AB" w:rsidRDefault="000835E0" w:rsidP="000835E0">
            <w:pPr>
              <w:snapToGrid w:val="0"/>
              <w:spacing w:line="240" w:lineRule="auto"/>
              <w:rPr>
                <w:szCs w:val="22"/>
              </w:rPr>
            </w:pPr>
            <w:r w:rsidRPr="00A813AB">
              <w:rPr>
                <w:szCs w:val="22"/>
              </w:rPr>
              <w:t xml:space="preserve">5:  </w:t>
            </w:r>
            <w:r w:rsidRPr="00A813AB">
              <w:rPr>
                <w:szCs w:val="22"/>
              </w:rPr>
              <w:t>如果尾数发生进位</w:t>
            </w:r>
            <w:r w:rsidRPr="00A813AB">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sidRPr="00A813AB">
              <w:rPr>
                <w:szCs w:val="22"/>
              </w:rPr>
              <w:t>；</w:t>
            </w:r>
            <w:r w:rsidRPr="00A813AB">
              <w:rPr>
                <w:szCs w:val="22"/>
              </w:rPr>
              <w:t xml:space="preserve"> //</w:t>
            </w:r>
            <w:r w:rsidRPr="00A813AB">
              <w:rPr>
                <w:szCs w:val="22"/>
              </w:rPr>
              <w:t>指数位加</w:t>
            </w:r>
            <w:r w:rsidRPr="00A813AB">
              <w:rPr>
                <w:szCs w:val="22"/>
              </w:rPr>
              <w:t>1</w:t>
            </w:r>
          </w:p>
        </w:tc>
      </w:tr>
      <w:tr w:rsidR="000835E0" w:rsidRPr="00A813AB" w14:paraId="7092C7F7" w14:textId="77777777" w:rsidTr="0060665C">
        <w:trPr>
          <w:trHeight w:val="64"/>
          <w:jc w:val="center"/>
        </w:trPr>
        <w:tc>
          <w:tcPr>
            <w:tcW w:w="5000" w:type="pct"/>
            <w:tcBorders>
              <w:top w:val="nil"/>
              <w:bottom w:val="single" w:sz="8" w:space="0" w:color="auto"/>
            </w:tcBorders>
          </w:tcPr>
          <w:p w14:paraId="5848813C" w14:textId="77777777" w:rsidR="000835E0" w:rsidRPr="00A813AB" w:rsidRDefault="000835E0" w:rsidP="000835E0">
            <w:pPr>
              <w:snapToGrid w:val="0"/>
              <w:spacing w:line="240" w:lineRule="auto"/>
              <w:rPr>
                <w:szCs w:val="22"/>
              </w:rPr>
            </w:pPr>
            <w:r w:rsidRPr="00A813AB">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bl>
    <w:p w14:paraId="1FF46FA6" w14:textId="556E24E5" w:rsidR="000835E0" w:rsidRPr="00A813AB" w:rsidRDefault="000835E0" w:rsidP="000835E0">
      <w:pPr>
        <w:numPr>
          <w:ilvl w:val="3"/>
          <w:numId w:val="1"/>
        </w:numPr>
        <w:spacing w:beforeLines="100" w:before="326" w:afterLines="50" w:after="163" w:line="377" w:lineRule="auto"/>
        <w:outlineLvl w:val="2"/>
        <w:rPr>
          <w:b/>
          <w:szCs w:val="30"/>
        </w:rPr>
      </w:pPr>
      <w:bookmarkStart w:id="109" w:name="_Toc178110870"/>
      <w:bookmarkStart w:id="110" w:name="_Toc180087002"/>
      <w:r w:rsidRPr="00A813AB">
        <w:rPr>
          <w:b/>
          <w:szCs w:val="30"/>
        </w:rPr>
        <w:t>查找表的设计与压缩</w:t>
      </w:r>
      <w:bookmarkEnd w:id="108"/>
      <w:bookmarkEnd w:id="109"/>
      <w:bookmarkEnd w:id="110"/>
    </w:p>
    <w:p w14:paraId="7F6BEF18" w14:textId="77777777" w:rsidR="000835E0" w:rsidRPr="00A813AB" w:rsidRDefault="000835E0" w:rsidP="000835E0">
      <w:pPr>
        <w:spacing w:line="460" w:lineRule="exact"/>
        <w:ind w:firstLine="480"/>
      </w:pPr>
      <w:r w:rsidRPr="00A813AB">
        <w:lastRenderedPageBreak/>
        <w:t>在</w:t>
      </w:r>
      <w:r w:rsidRPr="00A813AB">
        <w:t>EFP</w:t>
      </w:r>
      <w:r w:rsidRPr="00A813AB">
        <w:t>系统设计中，当</w:t>
      </w:r>
      <w:proofErr w:type="gramStart"/>
      <w:r w:rsidRPr="00A813AB">
        <w:t>尾数位设置</w:t>
      </w:r>
      <w:proofErr w:type="gramEnd"/>
      <w:r w:rsidRPr="00A813AB">
        <w:t>为</w:t>
      </w:r>
      <w:r w:rsidRPr="00A813AB">
        <w:t>5</w:t>
      </w:r>
      <w:r w:rsidRPr="00A813AB">
        <w:t>位时，查找表（</w:t>
      </w:r>
      <w:r w:rsidRPr="00A813AB">
        <w:t>LUT</w:t>
      </w:r>
      <w:r w:rsidRPr="00A813AB">
        <w:t>）的大小为</w:t>
      </w:r>
      <w:r w:rsidRPr="00A813AB">
        <w:t>32×32</w:t>
      </w:r>
      <w:r w:rsidRPr="00A813AB">
        <w:t>，这一规模在实际应用中仍处于可管理的范围内。然而，随着尾数位数的增加，特别是当尾数位数达到</w:t>
      </w:r>
      <w:r w:rsidRPr="00A813AB">
        <w:t>10</w:t>
      </w:r>
      <w:r w:rsidRPr="00A813AB">
        <w:t>位或更高时，查找表的大小将呈现</w:t>
      </w:r>
      <w:proofErr w:type="gramStart"/>
      <w:r w:rsidRPr="00A813AB">
        <w:t>指数级</w:t>
      </w:r>
      <w:proofErr w:type="gramEnd"/>
      <w:r w:rsidRPr="00A813AB">
        <w:t>增长，导致存储需求迅速增加至不可接受的水平。因此，查找表的压缩技术成为</w:t>
      </w:r>
      <w:r w:rsidRPr="00A813AB">
        <w:t>EFP</w:t>
      </w:r>
      <w:r w:rsidRPr="00A813AB">
        <w:t>从</w:t>
      </w:r>
      <w:proofErr w:type="gramStart"/>
      <w:r w:rsidRPr="00A813AB">
        <w:t>低位宽向高位</w:t>
      </w:r>
      <w:proofErr w:type="gramEnd"/>
      <w:r w:rsidRPr="00A813AB">
        <w:t>宽演进过程中的关键挑战和必要步骤。</w:t>
      </w:r>
    </w:p>
    <w:p w14:paraId="6AC069F8" w14:textId="77777777" w:rsidR="000835E0" w:rsidRPr="00A813AB" w:rsidRDefault="000835E0" w:rsidP="000835E0">
      <w:pPr>
        <w:spacing w:line="460" w:lineRule="exact"/>
        <w:ind w:firstLine="480"/>
      </w:pPr>
      <w:r w:rsidRPr="00A813AB">
        <w:t>通过对查找表的深入分析观察到</w:t>
      </w:r>
      <w:r w:rsidRPr="00A813AB">
        <w:t>EFP</w:t>
      </w:r>
      <w:r w:rsidRPr="00A813AB">
        <w:t>查找表的数值呈现出一种沿对角线逐渐递增的规律性。以表</w:t>
      </w:r>
      <w:r w:rsidRPr="00A813AB">
        <w:t>4.6</w:t>
      </w:r>
      <w:r w:rsidRPr="00A813AB">
        <w:t>为例，数值沿着特定方向（如蓝色线所示）以固定步长（如</w:t>
      </w:r>
      <w:r w:rsidRPr="00A813AB">
        <w:t>1</w:t>
      </w:r>
      <w:r w:rsidRPr="00A813AB">
        <w:t>）递增。基于这一规律性可以实施查找表的优化和压缩策略，以显著降低存储需求并提高计算效率。这种优化技术对于实现高位宽</w:t>
      </w:r>
      <w:r w:rsidRPr="00A813AB">
        <w:t>EFP</w:t>
      </w:r>
      <w:r w:rsidRPr="00A813AB">
        <w:t>系统的实用性和高效性至关重要。</w:t>
      </w:r>
    </w:p>
    <w:p w14:paraId="72AE51D7" w14:textId="77777777" w:rsidR="000835E0" w:rsidRPr="00A813AB" w:rsidRDefault="000835E0" w:rsidP="000835E0">
      <w:pPr>
        <w:spacing w:line="460" w:lineRule="exact"/>
        <w:ind w:firstLine="480"/>
      </w:pPr>
      <w:r w:rsidRPr="00A813AB">
        <w:t>经论证，不管底数和指数位之差是多少，</w:t>
      </w:r>
      <w:proofErr w:type="gramStart"/>
      <w:r w:rsidRPr="00A813AB">
        <w:t>查找表沿对角线</w:t>
      </w:r>
      <w:proofErr w:type="gramEnd"/>
      <w:r w:rsidRPr="00A813AB">
        <w:t>始终以</w:t>
      </w:r>
      <w:r w:rsidRPr="00A813AB">
        <w:t>1</w:t>
      </w:r>
      <w:r w:rsidRPr="00A813AB">
        <w:t>为步长递增。所以只需要保留查找表的第一行和第一列即可，若两个加数的</w:t>
      </w:r>
      <w:proofErr w:type="gramStart"/>
      <w:r w:rsidRPr="00A813AB">
        <w:t>尾数位</w:t>
      </w:r>
      <w:proofErr w:type="gramEnd"/>
      <w:r w:rsidRPr="00A813AB">
        <w:t>为</w:t>
      </w:r>
      <w:r w:rsidRPr="00A813AB">
        <w:t>e1</w:t>
      </w:r>
      <w:r w:rsidRPr="00A813AB">
        <w:t>和</w:t>
      </w:r>
      <w:r w:rsidRPr="00A813AB">
        <w:t>e2(e1≤e2)</w:t>
      </w:r>
      <w:r w:rsidRPr="00A813AB">
        <w:t>，对应查找表第</w:t>
      </w:r>
      <w:r w:rsidRPr="00A813AB">
        <w:t>e1</w:t>
      </w:r>
      <w:r w:rsidRPr="00A813AB">
        <w:t>行，第</w:t>
      </w:r>
      <w:r w:rsidRPr="00A813AB">
        <w:t>e2</w:t>
      </w:r>
      <w:r w:rsidRPr="00A813AB">
        <w:t>列的结果可以由第一行和第一列的值以及规律得出。</w:t>
      </w:r>
    </w:p>
    <w:p w14:paraId="1D4ECEFB" w14:textId="4E50B394" w:rsidR="000835E0" w:rsidRPr="00A813AB" w:rsidRDefault="000835E0" w:rsidP="00CE0C5C">
      <w:pPr>
        <w:spacing w:line="460" w:lineRule="exact"/>
        <w:ind w:firstLine="480"/>
      </w:pPr>
      <w:r w:rsidRPr="00A813AB">
        <w:t>基于这种规律，查找表可以被压缩为一个规模为</w:t>
      </w:r>
      <m:oMath>
        <m:sSup>
          <m:sSupPr>
            <m:ctrlPr>
              <w:rPr>
                <w:rFonts w:ascii="Cambria Math" w:hAnsi="Cambria Math"/>
              </w:rPr>
            </m:ctrlPr>
          </m:sSupPr>
          <m:e>
            <m:r>
              <m:rPr>
                <m:sty m:val="p"/>
              </m:rPr>
              <w:rPr>
                <w:rFonts w:ascii="Cambria Math" w:hAnsi="Cambria Math"/>
              </w:rPr>
              <m:t>2×2</m:t>
            </m:r>
          </m:e>
          <m:sup>
            <m:r>
              <w:rPr>
                <w:rFonts w:ascii="Cambria Math" w:hAnsi="Cambria Math"/>
              </w:rPr>
              <m:t>m</m:t>
            </m:r>
            <m:r>
              <m:rPr>
                <m:sty m:val="p"/>
              </m:rPr>
              <w:rPr>
                <w:rFonts w:ascii="Cambria Math" w:hAnsi="Cambria Math"/>
              </w:rPr>
              <m:t>_</m:t>
            </m:r>
            <m:r>
              <w:rPr>
                <w:rFonts w:ascii="Cambria Math" w:hAnsi="Cambria Math"/>
              </w:rPr>
              <m:t>bit</m:t>
            </m:r>
          </m:sup>
        </m:sSup>
      </m:oMath>
      <w:r w:rsidRPr="00A813AB">
        <w:t>的矩阵。这样的压缩方式极大地减少了查找表的存储需求，同时确保了计算的高效性和准确性。</w:t>
      </w:r>
    </w:p>
    <w:p w14:paraId="73673A4A" w14:textId="59DDB681" w:rsidR="000835E0" w:rsidRPr="00A813AB" w:rsidRDefault="000835E0" w:rsidP="000835E0">
      <w:pPr>
        <w:adjustRightInd w:val="0"/>
        <w:spacing w:before="120" w:after="120" w:line="240" w:lineRule="auto"/>
        <w:jc w:val="center"/>
        <w:rPr>
          <w:sz w:val="21"/>
        </w:rPr>
      </w:pPr>
      <w:r w:rsidRPr="00A813AB">
        <w:rPr>
          <w:sz w:val="21"/>
        </w:rPr>
        <w:t>表</w:t>
      </w:r>
      <w:r w:rsidRPr="00A813AB">
        <w:rPr>
          <w:sz w:val="21"/>
        </w:rPr>
        <w:t>4.</w:t>
      </w:r>
      <w:r w:rsidR="00812B9D" w:rsidRPr="00A813AB">
        <w:rPr>
          <w:sz w:val="21"/>
        </w:rPr>
        <w:t>7</w:t>
      </w:r>
      <w:r w:rsidRPr="00A813AB">
        <w:rPr>
          <w:sz w:val="21"/>
        </w:rPr>
        <w:t xml:space="preserve"> EFP8 E</w:t>
      </w:r>
      <w:r w:rsidR="00812B9D" w:rsidRPr="00A813AB">
        <w:rPr>
          <w:sz w:val="21"/>
        </w:rPr>
        <w:t>4</w:t>
      </w:r>
      <w:r w:rsidRPr="00A813AB">
        <w:rPr>
          <w:sz w:val="21"/>
        </w:rPr>
        <w:t>M</w:t>
      </w:r>
      <w:r w:rsidR="00812B9D" w:rsidRPr="00A813AB">
        <w:rPr>
          <w:sz w:val="21"/>
        </w:rPr>
        <w:t>3</w:t>
      </w:r>
      <w:r w:rsidRPr="00A813AB">
        <w:rPr>
          <w:sz w:val="21"/>
        </w:rPr>
        <w:t>指数位差</w:t>
      </w:r>
      <w:r w:rsidRPr="00A813AB">
        <w:rPr>
          <w:sz w:val="21"/>
        </w:rPr>
        <w:t>1</w:t>
      </w:r>
      <w:r w:rsidRPr="00A813AB">
        <w:rPr>
          <w:sz w:val="21"/>
        </w:rPr>
        <w:t>时</w:t>
      </w:r>
      <w:r w:rsidRPr="00A813AB">
        <w:rPr>
          <w:sz w:val="21"/>
        </w:rPr>
        <w:t xml:space="preserve"> </w:t>
      </w:r>
      <w:r w:rsidRPr="00A813AB">
        <w:rPr>
          <w:sz w:val="21"/>
        </w:rPr>
        <w:t>查找表</w:t>
      </w:r>
    </w:p>
    <w:tbl>
      <w:tblPr>
        <w:tblStyle w:val="aff0"/>
        <w:tblW w:w="4889" w:type="pct"/>
        <w:tblInd w:w="108" w:type="dxa"/>
        <w:tblLook w:val="04A0" w:firstRow="1" w:lastRow="0" w:firstColumn="1" w:lastColumn="0" w:noHBand="0" w:noVBand="1"/>
      </w:tblPr>
      <w:tblGrid>
        <w:gridCol w:w="863"/>
        <w:gridCol w:w="1259"/>
        <w:gridCol w:w="1258"/>
        <w:gridCol w:w="1258"/>
        <w:gridCol w:w="841"/>
        <w:gridCol w:w="1258"/>
        <w:gridCol w:w="1258"/>
        <w:gridCol w:w="1151"/>
      </w:tblGrid>
      <w:tr w:rsidR="00CE0C5C" w:rsidRPr="00A813AB" w14:paraId="426C917F" w14:textId="77777777" w:rsidTr="00CE0C5C">
        <w:trPr>
          <w:cnfStyle w:val="100000000000" w:firstRow="1" w:lastRow="0" w:firstColumn="0" w:lastColumn="0" w:oddVBand="0" w:evenVBand="0" w:oddHBand="0" w:evenHBand="0" w:firstRowFirstColumn="0" w:firstRowLastColumn="0" w:lastRowFirstColumn="0" w:lastRowLastColumn="0"/>
          <w:trHeight w:val="34"/>
        </w:trPr>
        <w:tc>
          <w:tcPr>
            <w:tcW w:w="471" w:type="pct"/>
            <w:tcBorders>
              <w:top w:val="single" w:sz="8" w:space="0" w:color="auto"/>
              <w:bottom w:val="single" w:sz="8" w:space="0" w:color="auto"/>
            </w:tcBorders>
          </w:tcPr>
          <w:p w14:paraId="5A34112F" w14:textId="3EECD6BE"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Borders>
              <w:top w:val="single" w:sz="8" w:space="0" w:color="auto"/>
              <w:bottom w:val="single" w:sz="8" w:space="0" w:color="auto"/>
            </w:tcBorders>
          </w:tcPr>
          <w:p w14:paraId="1A840BEC" w14:textId="03F9065F"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0/8</w:t>
            </w:r>
          </w:p>
        </w:tc>
        <w:tc>
          <w:tcPr>
            <w:tcW w:w="688" w:type="pct"/>
            <w:tcBorders>
              <w:top w:val="single" w:sz="8" w:space="0" w:color="auto"/>
              <w:bottom w:val="single" w:sz="8" w:space="0" w:color="auto"/>
            </w:tcBorders>
          </w:tcPr>
          <w:p w14:paraId="56CA1A06" w14:textId="64CB2BB1"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1/8</w:t>
            </w:r>
          </w:p>
        </w:tc>
        <w:tc>
          <w:tcPr>
            <w:tcW w:w="688" w:type="pct"/>
            <w:tcBorders>
              <w:top w:val="single" w:sz="8" w:space="0" w:color="auto"/>
              <w:bottom w:val="single" w:sz="8" w:space="0" w:color="auto"/>
            </w:tcBorders>
          </w:tcPr>
          <w:p w14:paraId="22554859" w14:textId="0D0B3E65"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2/8</w:t>
            </w:r>
          </w:p>
        </w:tc>
        <w:tc>
          <w:tcPr>
            <w:tcW w:w="460" w:type="pct"/>
            <w:tcBorders>
              <w:top w:val="single" w:sz="8" w:space="0" w:color="auto"/>
              <w:bottom w:val="single" w:sz="8" w:space="0" w:color="auto"/>
            </w:tcBorders>
          </w:tcPr>
          <w:p w14:paraId="3CC554F3" w14:textId="60B9245F"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Borders>
              <w:top w:val="single" w:sz="8" w:space="0" w:color="auto"/>
              <w:bottom w:val="single" w:sz="8" w:space="0" w:color="auto"/>
            </w:tcBorders>
          </w:tcPr>
          <w:p w14:paraId="7958C737" w14:textId="79038F63"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5/8</w:t>
            </w:r>
          </w:p>
        </w:tc>
        <w:tc>
          <w:tcPr>
            <w:tcW w:w="688" w:type="pct"/>
            <w:tcBorders>
              <w:top w:val="single" w:sz="8" w:space="0" w:color="auto"/>
              <w:bottom w:val="single" w:sz="8" w:space="0" w:color="auto"/>
            </w:tcBorders>
          </w:tcPr>
          <w:p w14:paraId="5DDF7A1F" w14:textId="68FF4310"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6/8</w:t>
            </w:r>
          </w:p>
        </w:tc>
        <w:tc>
          <w:tcPr>
            <w:tcW w:w="629" w:type="pct"/>
            <w:tcBorders>
              <w:top w:val="single" w:sz="8" w:space="0" w:color="auto"/>
              <w:bottom w:val="single" w:sz="8" w:space="0" w:color="auto"/>
            </w:tcBorders>
          </w:tcPr>
          <w:p w14:paraId="615CDBE4" w14:textId="1636E778"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7/8</w:t>
            </w:r>
          </w:p>
        </w:tc>
      </w:tr>
      <w:tr w:rsidR="00CE0C5C" w:rsidRPr="00A813AB" w14:paraId="3085AD42" w14:textId="77777777" w:rsidTr="00CE0C5C">
        <w:trPr>
          <w:trHeight w:val="34"/>
        </w:trPr>
        <w:tc>
          <w:tcPr>
            <w:tcW w:w="471" w:type="pct"/>
            <w:tcBorders>
              <w:top w:val="single" w:sz="8" w:space="0" w:color="auto"/>
            </w:tcBorders>
          </w:tcPr>
          <w:p w14:paraId="5A167C8B" w14:textId="597BAC2E"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0/8-1</w:t>
            </w:r>
          </w:p>
        </w:tc>
        <w:tc>
          <w:tcPr>
            <w:tcW w:w="688" w:type="pct"/>
            <w:tcBorders>
              <w:top w:val="single" w:sz="8" w:space="0" w:color="auto"/>
            </w:tcBorders>
          </w:tcPr>
          <w:p w14:paraId="2BB4BE4F" w14:textId="0DBB1BBA" w:rsidR="00CE0C5C" w:rsidRPr="00A813AB" w:rsidRDefault="00CE0C5C" w:rsidP="00CE0C5C">
            <w:pPr>
              <w:adjustRightInd w:val="0"/>
              <w:spacing w:line="240" w:lineRule="auto"/>
              <w:jc w:val="center"/>
              <w:rPr>
                <w:kern w:val="0"/>
                <w:sz w:val="21"/>
              </w:rPr>
            </w:pPr>
            <w:r w:rsidRPr="00A813AB">
              <w:rPr>
                <w:noProof/>
                <w:kern w:val="0"/>
                <w:sz w:val="21"/>
              </w:rPr>
              <mc:AlternateContent>
                <mc:Choice Requires="wps">
                  <w:drawing>
                    <wp:anchor distT="0" distB="0" distL="114300" distR="114300" simplePos="0" relativeHeight="251705344" behindDoc="0" locked="0" layoutInCell="1" allowOverlap="1" wp14:anchorId="5E2370BB" wp14:editId="657EFA51">
                      <wp:simplePos x="0" y="0"/>
                      <wp:positionH relativeFrom="column">
                        <wp:posOffset>304165</wp:posOffset>
                      </wp:positionH>
                      <wp:positionV relativeFrom="paragraph">
                        <wp:posOffset>95250</wp:posOffset>
                      </wp:positionV>
                      <wp:extent cx="4470400" cy="1290320"/>
                      <wp:effectExtent l="19050" t="19050" r="44450" b="62230"/>
                      <wp:wrapNone/>
                      <wp:docPr id="333343301" name="直接箭头连接符 333343301"/>
                      <wp:cNvGraphicFramePr/>
                      <a:graphic xmlns:a="http://schemas.openxmlformats.org/drawingml/2006/main">
                        <a:graphicData uri="http://schemas.microsoft.com/office/word/2010/wordprocessingShape">
                          <wps:wsp>
                            <wps:cNvCnPr/>
                            <wps:spPr>
                              <a:xfrm>
                                <a:off x="0" y="0"/>
                                <a:ext cx="4470400" cy="1290320"/>
                              </a:xfrm>
                              <a:prstGeom prst="straightConnector1">
                                <a:avLst/>
                              </a:prstGeom>
                              <a:ln w="28575">
                                <a:solidFill>
                                  <a:srgbClr val="0070C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E6FD4A" id="直接箭头连接符 333343301" o:spid="_x0000_s1026" type="#_x0000_t32" style="position:absolute;left:0;text-align:left;margin-left:23.95pt;margin-top:7.5pt;width:352pt;height:101.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mmJgIAAGkEAAAOAAAAZHJzL2Uyb0RvYy54bWysVEuOEzEQ3SNxB8t70u4kQ4YonVkkDBsE&#10;Iz4HcNx2tyX/ZJt0cgkugMQKWAGr2XMaGI5B2Z10+C5A9MK/qlf16rnci4udVmjLfZDWVLgcEYy4&#10;YbaWpqnw82eXd84xCpGamipreIX3POCL5e1bi87N+di2VtXcIwhiwrxzFW5jdPOiCKzlmoaRddyA&#10;UVivaYStb4ra0w6ia1WMCblbdNbXzlvGQ4DTdW/EyxxfCM7iYyECj0hVGLjFPPo8btJYLBd03njq&#10;WskONOg/sNBUGkg6hFrTSNELL38JpSXzNlgRR8zqwgohGc81QDUl+amapy11PNcC4gQ3yBT+X1j2&#10;aHvlkawrPIFvOpmQEiNDNVzVzavrLy/f3nz88PnN9ddPr9P6/Tt0cgPpOhfmEGFlrvxhF9yVTzrs&#10;hNdphgrRLsu9H+Tmu4gYHE6nMzIlcCsMbOX4HpmM84UUJ7jzIT7gVqO0qHCInsqmjStrDFyt9WUW&#10;nW4fhggEAHgEpNzKoK7C4/Oz2Vl2C1bJ+lIqlYzBN5uV8mhLU2eQGVkdc//gluKtaWh7vxpWfctE&#10;KtV9U6O4dyBV9JKaRvFkAxLKwJS06dXIq7hXvCf1hAsQHOrvyedW5wMVyhg3sRwigXeCCaA9AElf&#10;TnojfwIe/BOU52fwN+ABkTNbEwewlsb632WPuyNl0fsfFejrThJsbL3PfZKlgX7OWh3eXnow3+8z&#10;/PSHWH4DAAD//wMAUEsDBBQABgAIAAAAIQCbf/4Z3wAAAAkBAAAPAAAAZHJzL2Rvd25yZXYueG1s&#10;TI/BTsMwEETvSPyDtUhcELUTEdqGOFUAwaUnWiSubryNI2I72G4b+vUsJzjuzGj2TbWa7MCOGGLv&#10;nYRsJoCha73uXSfhfftyuwAWk3JaDd6hhG+MsKovLypVan9yb3jcpI5RiYulkmBSGkvOY2vQqjjz&#10;Izry9j5YlegMHddBnajcDjwX4p5b1Tv6YNSITwbbz83BSjhj+Hhumu3Z3Cwf969fVhRrLqS8vpqa&#10;B2AJp/QXhl98QoeamHb+4HRkg4S7+ZKSpBc0ifx5kZGwk5Bnixx4XfH/C+ofAAAA//8DAFBLAQIt&#10;ABQABgAIAAAAIQC2gziS/gAAAOEBAAATAAAAAAAAAAAAAAAAAAAAAABbQ29udGVudF9UeXBlc10u&#10;eG1sUEsBAi0AFAAGAAgAAAAhADj9If/WAAAAlAEAAAsAAAAAAAAAAAAAAAAALwEAAF9yZWxzLy5y&#10;ZWxzUEsBAi0AFAAGAAgAAAAhALb1uaYmAgAAaQQAAA4AAAAAAAAAAAAAAAAALgIAAGRycy9lMm9E&#10;b2MueG1sUEsBAi0AFAAGAAgAAAAhAJt//hnfAAAACQEAAA8AAAAAAAAAAAAAAAAAgAQAAGRycy9k&#10;b3ducmV2LnhtbFBLBQYAAAAABAAEAPMAAACMBQAAAAA=&#10;" strokecolor="#0070c0" strokeweight="2.25pt">
                      <v:stroke dashstyle="dash" endarrow="block" joinstyle="miter"/>
                    </v:shape>
                  </w:pict>
                </mc:Fallback>
              </mc:AlternateContent>
            </w:r>
            <w:r w:rsidRPr="00A813AB">
              <w:rPr>
                <w:kern w:val="0"/>
                <w:sz w:val="21"/>
              </w:rPr>
              <w:t>0_101</w:t>
            </w:r>
          </w:p>
        </w:tc>
        <w:tc>
          <w:tcPr>
            <w:tcW w:w="688" w:type="pct"/>
            <w:tcBorders>
              <w:top w:val="single" w:sz="8" w:space="0" w:color="auto"/>
            </w:tcBorders>
          </w:tcPr>
          <w:p w14:paraId="4FF5A00F" w14:textId="4573A022" w:rsidR="00CE0C5C" w:rsidRPr="00A813AB" w:rsidRDefault="00CE0C5C" w:rsidP="00CE0C5C">
            <w:pPr>
              <w:adjustRightInd w:val="0"/>
              <w:spacing w:line="240" w:lineRule="auto"/>
              <w:jc w:val="center"/>
              <w:rPr>
                <w:kern w:val="0"/>
                <w:sz w:val="21"/>
              </w:rPr>
            </w:pPr>
            <w:r w:rsidRPr="00A813AB">
              <w:rPr>
                <w:kern w:val="0"/>
                <w:sz w:val="21"/>
              </w:rPr>
              <w:t>0_101</w:t>
            </w:r>
          </w:p>
        </w:tc>
        <w:tc>
          <w:tcPr>
            <w:tcW w:w="688" w:type="pct"/>
            <w:tcBorders>
              <w:top w:val="single" w:sz="8" w:space="0" w:color="auto"/>
            </w:tcBorders>
          </w:tcPr>
          <w:p w14:paraId="1D0A449B" w14:textId="5F1D3718" w:rsidR="00CE0C5C" w:rsidRPr="00A813AB" w:rsidRDefault="00CE0C5C" w:rsidP="00CE0C5C">
            <w:pPr>
              <w:adjustRightInd w:val="0"/>
              <w:spacing w:line="240" w:lineRule="auto"/>
              <w:jc w:val="center"/>
              <w:rPr>
                <w:kern w:val="0"/>
                <w:sz w:val="21"/>
              </w:rPr>
            </w:pPr>
            <w:r w:rsidRPr="00A813AB">
              <w:rPr>
                <w:kern w:val="0"/>
                <w:sz w:val="21"/>
              </w:rPr>
              <w:t>0_101</w:t>
            </w:r>
          </w:p>
        </w:tc>
        <w:tc>
          <w:tcPr>
            <w:tcW w:w="460" w:type="pct"/>
            <w:tcBorders>
              <w:top w:val="single" w:sz="8" w:space="0" w:color="auto"/>
            </w:tcBorders>
          </w:tcPr>
          <w:p w14:paraId="2DF6AA07" w14:textId="2992D89F"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Borders>
              <w:top w:val="single" w:sz="8" w:space="0" w:color="auto"/>
            </w:tcBorders>
          </w:tcPr>
          <w:p w14:paraId="6AE59F77" w14:textId="1EDCD723" w:rsidR="00CE0C5C" w:rsidRPr="00A813AB" w:rsidRDefault="00CE0C5C" w:rsidP="00CE0C5C">
            <w:pPr>
              <w:adjustRightInd w:val="0"/>
              <w:spacing w:line="240" w:lineRule="auto"/>
              <w:jc w:val="center"/>
              <w:rPr>
                <w:kern w:val="0"/>
                <w:sz w:val="21"/>
              </w:rPr>
            </w:pPr>
            <w:r w:rsidRPr="00A813AB">
              <w:rPr>
                <w:kern w:val="0"/>
                <w:sz w:val="21"/>
              </w:rPr>
              <w:t>0_111</w:t>
            </w:r>
          </w:p>
        </w:tc>
        <w:tc>
          <w:tcPr>
            <w:tcW w:w="688" w:type="pct"/>
            <w:tcBorders>
              <w:top w:val="single" w:sz="8" w:space="0" w:color="auto"/>
            </w:tcBorders>
          </w:tcPr>
          <w:p w14:paraId="062378AB" w14:textId="4C0C124C" w:rsidR="00CE0C5C" w:rsidRPr="00A813AB" w:rsidRDefault="00CE0C5C" w:rsidP="00CE0C5C">
            <w:pPr>
              <w:adjustRightInd w:val="0"/>
              <w:spacing w:line="240" w:lineRule="auto"/>
              <w:jc w:val="center"/>
              <w:rPr>
                <w:kern w:val="0"/>
                <w:sz w:val="21"/>
              </w:rPr>
            </w:pPr>
            <w:r w:rsidRPr="00A813AB">
              <w:rPr>
                <w:kern w:val="0"/>
                <w:sz w:val="21"/>
              </w:rPr>
              <w:t>0_111</w:t>
            </w:r>
          </w:p>
        </w:tc>
        <w:tc>
          <w:tcPr>
            <w:tcW w:w="629" w:type="pct"/>
            <w:tcBorders>
              <w:top w:val="single" w:sz="8" w:space="0" w:color="auto"/>
            </w:tcBorders>
          </w:tcPr>
          <w:p w14:paraId="19D8E2E8" w14:textId="1AF04F35" w:rsidR="00CE0C5C" w:rsidRPr="00A813AB" w:rsidRDefault="00CE0C5C" w:rsidP="00CE0C5C">
            <w:pPr>
              <w:adjustRightInd w:val="0"/>
              <w:spacing w:line="240" w:lineRule="auto"/>
              <w:jc w:val="center"/>
              <w:rPr>
                <w:kern w:val="0"/>
                <w:sz w:val="21"/>
              </w:rPr>
            </w:pPr>
            <w:r w:rsidRPr="00A813AB">
              <w:rPr>
                <w:kern w:val="0"/>
                <w:sz w:val="21"/>
              </w:rPr>
              <w:t>1_000</w:t>
            </w:r>
          </w:p>
        </w:tc>
      </w:tr>
      <w:tr w:rsidR="00CE0C5C" w:rsidRPr="00A813AB" w14:paraId="5CD1D2E0" w14:textId="77777777" w:rsidTr="00CE0C5C">
        <w:trPr>
          <w:trHeight w:val="64"/>
        </w:trPr>
        <w:tc>
          <w:tcPr>
            <w:tcW w:w="471" w:type="pct"/>
          </w:tcPr>
          <w:p w14:paraId="135481B0" w14:textId="04746D70"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1/8-1</w:t>
            </w:r>
          </w:p>
        </w:tc>
        <w:tc>
          <w:tcPr>
            <w:tcW w:w="688" w:type="pct"/>
          </w:tcPr>
          <w:p w14:paraId="2C000612" w14:textId="1A4D925E" w:rsidR="00CE0C5C" w:rsidRPr="00A813AB" w:rsidRDefault="00CE0C5C" w:rsidP="00CE0C5C">
            <w:pPr>
              <w:adjustRightInd w:val="0"/>
              <w:spacing w:line="240" w:lineRule="auto"/>
              <w:jc w:val="center"/>
              <w:rPr>
                <w:kern w:val="0"/>
                <w:sz w:val="21"/>
              </w:rPr>
            </w:pPr>
            <w:r w:rsidRPr="00A813AB">
              <w:rPr>
                <w:kern w:val="0"/>
                <w:sz w:val="21"/>
              </w:rPr>
              <w:t>0_101</w:t>
            </w:r>
          </w:p>
        </w:tc>
        <w:tc>
          <w:tcPr>
            <w:tcW w:w="688" w:type="pct"/>
          </w:tcPr>
          <w:p w14:paraId="17F59ECF" w14:textId="472E00E2" w:rsidR="00CE0C5C" w:rsidRPr="00A813AB" w:rsidRDefault="00CE0C5C" w:rsidP="00CE0C5C">
            <w:pPr>
              <w:adjustRightInd w:val="0"/>
              <w:spacing w:line="240" w:lineRule="auto"/>
              <w:jc w:val="center"/>
              <w:rPr>
                <w:kern w:val="0"/>
                <w:sz w:val="21"/>
              </w:rPr>
            </w:pPr>
            <w:r w:rsidRPr="00A813AB">
              <w:rPr>
                <w:kern w:val="0"/>
                <w:sz w:val="21"/>
              </w:rPr>
              <w:t>0_110</w:t>
            </w:r>
          </w:p>
        </w:tc>
        <w:tc>
          <w:tcPr>
            <w:tcW w:w="688" w:type="pct"/>
          </w:tcPr>
          <w:p w14:paraId="44DA1C81" w14:textId="466C97ED" w:rsidR="00CE0C5C" w:rsidRPr="00A813AB" w:rsidRDefault="00CE0C5C" w:rsidP="00CE0C5C">
            <w:pPr>
              <w:adjustRightInd w:val="0"/>
              <w:spacing w:line="240" w:lineRule="auto"/>
              <w:jc w:val="center"/>
              <w:rPr>
                <w:kern w:val="0"/>
                <w:sz w:val="21"/>
              </w:rPr>
            </w:pPr>
            <w:r w:rsidRPr="00A813AB">
              <w:rPr>
                <w:kern w:val="0"/>
                <w:sz w:val="21"/>
              </w:rPr>
              <w:t>0_110</w:t>
            </w:r>
          </w:p>
        </w:tc>
        <w:tc>
          <w:tcPr>
            <w:tcW w:w="460" w:type="pct"/>
          </w:tcPr>
          <w:p w14:paraId="7E844844" w14:textId="46C47E16"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33D55CE1" w14:textId="7A5C0A76" w:rsidR="00CE0C5C" w:rsidRPr="00A813AB" w:rsidRDefault="00CE0C5C" w:rsidP="00CE0C5C">
            <w:pPr>
              <w:adjustRightInd w:val="0"/>
              <w:spacing w:line="240" w:lineRule="auto"/>
              <w:jc w:val="center"/>
              <w:rPr>
                <w:kern w:val="0"/>
                <w:sz w:val="21"/>
              </w:rPr>
            </w:pPr>
            <w:r w:rsidRPr="00A813AB">
              <w:rPr>
                <w:kern w:val="0"/>
                <w:sz w:val="21"/>
              </w:rPr>
              <w:t>0_111</w:t>
            </w:r>
          </w:p>
        </w:tc>
        <w:tc>
          <w:tcPr>
            <w:tcW w:w="688" w:type="pct"/>
          </w:tcPr>
          <w:p w14:paraId="1B58E71A" w14:textId="7B489A26" w:rsidR="00CE0C5C" w:rsidRPr="00A813AB" w:rsidRDefault="00CE0C5C" w:rsidP="00CE0C5C">
            <w:pPr>
              <w:adjustRightInd w:val="0"/>
              <w:spacing w:line="240" w:lineRule="auto"/>
              <w:jc w:val="center"/>
              <w:rPr>
                <w:kern w:val="0"/>
                <w:sz w:val="21"/>
              </w:rPr>
            </w:pPr>
            <w:r w:rsidRPr="00A813AB">
              <w:rPr>
                <w:kern w:val="0"/>
                <w:sz w:val="21"/>
              </w:rPr>
              <w:t>1_000</w:t>
            </w:r>
          </w:p>
        </w:tc>
        <w:tc>
          <w:tcPr>
            <w:tcW w:w="629" w:type="pct"/>
          </w:tcPr>
          <w:p w14:paraId="3CA68F3C" w14:textId="03A04AEC" w:rsidR="00CE0C5C" w:rsidRPr="00A813AB" w:rsidRDefault="00CE0C5C" w:rsidP="00CE0C5C">
            <w:pPr>
              <w:adjustRightInd w:val="0"/>
              <w:spacing w:line="240" w:lineRule="auto"/>
              <w:jc w:val="center"/>
              <w:rPr>
                <w:kern w:val="0"/>
                <w:sz w:val="21"/>
              </w:rPr>
            </w:pPr>
            <w:r w:rsidRPr="00A813AB">
              <w:rPr>
                <w:kern w:val="0"/>
                <w:sz w:val="21"/>
              </w:rPr>
              <w:t>1_000</w:t>
            </w:r>
          </w:p>
        </w:tc>
      </w:tr>
      <w:tr w:rsidR="00CE0C5C" w:rsidRPr="00A813AB" w14:paraId="6EA6AAB6" w14:textId="77777777" w:rsidTr="00CE0C5C">
        <w:trPr>
          <w:trHeight w:val="64"/>
        </w:trPr>
        <w:tc>
          <w:tcPr>
            <w:tcW w:w="471" w:type="pct"/>
          </w:tcPr>
          <w:p w14:paraId="7893D2A8" w14:textId="03A14F63"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2/8-1</w:t>
            </w:r>
          </w:p>
        </w:tc>
        <w:tc>
          <w:tcPr>
            <w:tcW w:w="688" w:type="pct"/>
          </w:tcPr>
          <w:p w14:paraId="5A057DD3" w14:textId="6DCA5D12" w:rsidR="00CE0C5C" w:rsidRPr="00A813AB" w:rsidRDefault="00CE0C5C" w:rsidP="00CE0C5C">
            <w:pPr>
              <w:adjustRightInd w:val="0"/>
              <w:spacing w:line="240" w:lineRule="auto"/>
              <w:jc w:val="center"/>
              <w:rPr>
                <w:kern w:val="0"/>
                <w:sz w:val="21"/>
              </w:rPr>
            </w:pPr>
            <w:r w:rsidRPr="00A813AB">
              <w:rPr>
                <w:kern w:val="0"/>
                <w:sz w:val="21"/>
              </w:rPr>
              <w:t>0_110</w:t>
            </w:r>
          </w:p>
        </w:tc>
        <w:tc>
          <w:tcPr>
            <w:tcW w:w="688" w:type="pct"/>
          </w:tcPr>
          <w:p w14:paraId="1FB8FF2A" w14:textId="41C69A7E" w:rsidR="00CE0C5C" w:rsidRPr="00A813AB" w:rsidRDefault="00CE0C5C" w:rsidP="00CE0C5C">
            <w:pPr>
              <w:adjustRightInd w:val="0"/>
              <w:spacing w:line="240" w:lineRule="auto"/>
              <w:jc w:val="center"/>
              <w:rPr>
                <w:kern w:val="0"/>
                <w:sz w:val="21"/>
              </w:rPr>
            </w:pPr>
            <w:r w:rsidRPr="00A813AB">
              <w:rPr>
                <w:kern w:val="0"/>
                <w:sz w:val="21"/>
              </w:rPr>
              <w:t>0_110</w:t>
            </w:r>
          </w:p>
        </w:tc>
        <w:tc>
          <w:tcPr>
            <w:tcW w:w="688" w:type="pct"/>
          </w:tcPr>
          <w:p w14:paraId="1721BD3C" w14:textId="556A5914" w:rsidR="00CE0C5C" w:rsidRPr="00A813AB" w:rsidRDefault="00CE0C5C" w:rsidP="00CE0C5C">
            <w:pPr>
              <w:adjustRightInd w:val="0"/>
              <w:spacing w:line="240" w:lineRule="auto"/>
              <w:jc w:val="center"/>
              <w:rPr>
                <w:kern w:val="0"/>
                <w:sz w:val="21"/>
              </w:rPr>
            </w:pPr>
            <w:r w:rsidRPr="00A813AB">
              <w:rPr>
                <w:kern w:val="0"/>
                <w:sz w:val="21"/>
              </w:rPr>
              <w:t>0_111</w:t>
            </w:r>
          </w:p>
        </w:tc>
        <w:tc>
          <w:tcPr>
            <w:tcW w:w="460" w:type="pct"/>
          </w:tcPr>
          <w:p w14:paraId="04656B83" w14:textId="45E44BFB"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41DA235B" w14:textId="594665E3" w:rsidR="00CE0C5C" w:rsidRPr="00A813AB" w:rsidRDefault="00CE0C5C" w:rsidP="00CE0C5C">
            <w:pPr>
              <w:adjustRightInd w:val="0"/>
              <w:spacing w:line="240" w:lineRule="auto"/>
              <w:jc w:val="center"/>
              <w:rPr>
                <w:kern w:val="0"/>
                <w:sz w:val="21"/>
              </w:rPr>
            </w:pPr>
            <w:r w:rsidRPr="00A813AB">
              <w:rPr>
                <w:kern w:val="0"/>
                <w:sz w:val="21"/>
              </w:rPr>
              <w:t>1_000</w:t>
            </w:r>
          </w:p>
        </w:tc>
        <w:tc>
          <w:tcPr>
            <w:tcW w:w="688" w:type="pct"/>
          </w:tcPr>
          <w:p w14:paraId="688B3EAF" w14:textId="5DAFA093" w:rsidR="00CE0C5C" w:rsidRPr="00A813AB" w:rsidRDefault="00CE0C5C" w:rsidP="00CE0C5C">
            <w:pPr>
              <w:adjustRightInd w:val="0"/>
              <w:spacing w:line="240" w:lineRule="auto"/>
              <w:jc w:val="center"/>
              <w:rPr>
                <w:kern w:val="0"/>
                <w:sz w:val="21"/>
              </w:rPr>
            </w:pPr>
            <w:r w:rsidRPr="00A813AB">
              <w:rPr>
                <w:kern w:val="0"/>
                <w:sz w:val="21"/>
              </w:rPr>
              <w:t>1_000</w:t>
            </w:r>
          </w:p>
        </w:tc>
        <w:tc>
          <w:tcPr>
            <w:tcW w:w="629" w:type="pct"/>
          </w:tcPr>
          <w:p w14:paraId="40F0BD9B" w14:textId="3C437829" w:rsidR="00CE0C5C" w:rsidRPr="00A813AB" w:rsidRDefault="00CE0C5C" w:rsidP="00CE0C5C">
            <w:pPr>
              <w:adjustRightInd w:val="0"/>
              <w:spacing w:line="240" w:lineRule="auto"/>
              <w:jc w:val="center"/>
              <w:rPr>
                <w:kern w:val="0"/>
                <w:sz w:val="21"/>
              </w:rPr>
            </w:pPr>
            <w:r w:rsidRPr="00A813AB">
              <w:rPr>
                <w:kern w:val="0"/>
                <w:sz w:val="21"/>
              </w:rPr>
              <w:t>1_001</w:t>
            </w:r>
          </w:p>
        </w:tc>
      </w:tr>
      <w:tr w:rsidR="00CE0C5C" w:rsidRPr="00A813AB" w14:paraId="33C2C348" w14:textId="77777777" w:rsidTr="00CE0C5C">
        <w:trPr>
          <w:trHeight w:val="64"/>
        </w:trPr>
        <w:tc>
          <w:tcPr>
            <w:tcW w:w="471" w:type="pct"/>
          </w:tcPr>
          <w:p w14:paraId="0AF00C4B" w14:textId="6C12336E"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36145C9C" w14:textId="2B8CBABB"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46318B76" w14:textId="65863AC4"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75C00FF2" w14:textId="5574FB1F" w:rsidR="00CE0C5C" w:rsidRPr="00A813AB" w:rsidRDefault="00CE0C5C" w:rsidP="00CE0C5C">
            <w:pPr>
              <w:adjustRightInd w:val="0"/>
              <w:spacing w:line="240" w:lineRule="auto"/>
              <w:jc w:val="center"/>
              <w:rPr>
                <w:kern w:val="0"/>
                <w:sz w:val="21"/>
              </w:rPr>
            </w:pPr>
            <w:r w:rsidRPr="00A813AB">
              <w:rPr>
                <w:kern w:val="0"/>
                <w:sz w:val="21"/>
              </w:rPr>
              <w:t>……</w:t>
            </w:r>
          </w:p>
        </w:tc>
        <w:tc>
          <w:tcPr>
            <w:tcW w:w="460" w:type="pct"/>
          </w:tcPr>
          <w:p w14:paraId="6430AE33" w14:textId="450C0601"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3A97BAF6" w14:textId="6E222D42"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69EC4070" w14:textId="1CE97AE1" w:rsidR="00CE0C5C" w:rsidRPr="00A813AB" w:rsidRDefault="00CE0C5C" w:rsidP="00CE0C5C">
            <w:pPr>
              <w:adjustRightInd w:val="0"/>
              <w:spacing w:line="240" w:lineRule="auto"/>
              <w:jc w:val="center"/>
              <w:rPr>
                <w:kern w:val="0"/>
                <w:sz w:val="21"/>
              </w:rPr>
            </w:pPr>
            <w:r w:rsidRPr="00A813AB">
              <w:rPr>
                <w:kern w:val="0"/>
                <w:sz w:val="21"/>
              </w:rPr>
              <w:t>……</w:t>
            </w:r>
          </w:p>
        </w:tc>
        <w:tc>
          <w:tcPr>
            <w:tcW w:w="629" w:type="pct"/>
          </w:tcPr>
          <w:p w14:paraId="2770F70F" w14:textId="76E35C66" w:rsidR="00CE0C5C" w:rsidRPr="00A813AB" w:rsidRDefault="00CE0C5C" w:rsidP="00CE0C5C">
            <w:pPr>
              <w:adjustRightInd w:val="0"/>
              <w:spacing w:line="240" w:lineRule="auto"/>
              <w:jc w:val="center"/>
              <w:rPr>
                <w:kern w:val="0"/>
                <w:sz w:val="21"/>
              </w:rPr>
            </w:pPr>
            <w:r w:rsidRPr="00A813AB">
              <w:rPr>
                <w:kern w:val="0"/>
                <w:sz w:val="21"/>
              </w:rPr>
              <w:t>……</w:t>
            </w:r>
          </w:p>
        </w:tc>
      </w:tr>
      <w:tr w:rsidR="00CE0C5C" w:rsidRPr="00A813AB" w14:paraId="27139CE4" w14:textId="77777777" w:rsidTr="00CE0C5C">
        <w:trPr>
          <w:trHeight w:val="64"/>
        </w:trPr>
        <w:tc>
          <w:tcPr>
            <w:tcW w:w="471" w:type="pct"/>
          </w:tcPr>
          <w:p w14:paraId="51CA69E9" w14:textId="7F3ACFCA"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5/8-1</w:t>
            </w:r>
          </w:p>
        </w:tc>
        <w:tc>
          <w:tcPr>
            <w:tcW w:w="688" w:type="pct"/>
          </w:tcPr>
          <w:p w14:paraId="5D4DF7CB" w14:textId="28CAF0CA" w:rsidR="00CE0C5C" w:rsidRPr="00A813AB" w:rsidRDefault="00CE0C5C" w:rsidP="00CE0C5C">
            <w:pPr>
              <w:adjustRightInd w:val="0"/>
              <w:spacing w:line="240" w:lineRule="auto"/>
              <w:jc w:val="center"/>
              <w:rPr>
                <w:kern w:val="0"/>
                <w:sz w:val="21"/>
              </w:rPr>
            </w:pPr>
            <w:r w:rsidRPr="00A813AB">
              <w:rPr>
                <w:kern w:val="0"/>
                <w:sz w:val="21"/>
              </w:rPr>
              <w:t>1_000</w:t>
            </w:r>
          </w:p>
        </w:tc>
        <w:tc>
          <w:tcPr>
            <w:tcW w:w="688" w:type="pct"/>
          </w:tcPr>
          <w:p w14:paraId="13281305" w14:textId="45E0E8EE" w:rsidR="00CE0C5C" w:rsidRPr="00A813AB" w:rsidRDefault="00CE0C5C" w:rsidP="00CE0C5C">
            <w:pPr>
              <w:adjustRightInd w:val="0"/>
              <w:spacing w:line="240" w:lineRule="auto"/>
              <w:jc w:val="center"/>
              <w:rPr>
                <w:kern w:val="0"/>
                <w:sz w:val="21"/>
              </w:rPr>
            </w:pPr>
            <w:r w:rsidRPr="00A813AB">
              <w:rPr>
                <w:kern w:val="0"/>
                <w:sz w:val="21"/>
              </w:rPr>
              <w:t>1_000</w:t>
            </w:r>
          </w:p>
        </w:tc>
        <w:tc>
          <w:tcPr>
            <w:tcW w:w="688" w:type="pct"/>
          </w:tcPr>
          <w:p w14:paraId="036E6C5B" w14:textId="2EFAE57C" w:rsidR="00CE0C5C" w:rsidRPr="00A813AB" w:rsidRDefault="00CE0C5C" w:rsidP="00CE0C5C">
            <w:pPr>
              <w:adjustRightInd w:val="0"/>
              <w:spacing w:line="240" w:lineRule="auto"/>
              <w:jc w:val="center"/>
              <w:rPr>
                <w:kern w:val="0"/>
                <w:sz w:val="21"/>
              </w:rPr>
            </w:pPr>
            <w:r w:rsidRPr="00A813AB">
              <w:rPr>
                <w:kern w:val="0"/>
                <w:sz w:val="21"/>
              </w:rPr>
              <w:t>1_001</w:t>
            </w:r>
          </w:p>
        </w:tc>
        <w:tc>
          <w:tcPr>
            <w:tcW w:w="460" w:type="pct"/>
          </w:tcPr>
          <w:p w14:paraId="3E3F81C0" w14:textId="1602DB69"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2561806A" w14:textId="787DAD4C" w:rsidR="00CE0C5C" w:rsidRPr="00A813AB" w:rsidRDefault="00CE0C5C" w:rsidP="00CE0C5C">
            <w:pPr>
              <w:adjustRightInd w:val="0"/>
              <w:spacing w:line="240" w:lineRule="auto"/>
              <w:jc w:val="center"/>
              <w:rPr>
                <w:kern w:val="0"/>
                <w:sz w:val="21"/>
              </w:rPr>
            </w:pPr>
            <w:r w:rsidRPr="00A813AB">
              <w:rPr>
                <w:kern w:val="0"/>
                <w:sz w:val="21"/>
              </w:rPr>
              <w:t>1_010</w:t>
            </w:r>
          </w:p>
        </w:tc>
        <w:tc>
          <w:tcPr>
            <w:tcW w:w="688" w:type="pct"/>
          </w:tcPr>
          <w:p w14:paraId="288817EF" w14:textId="07E36C1B" w:rsidR="00CE0C5C" w:rsidRPr="00A813AB" w:rsidRDefault="00CE0C5C" w:rsidP="00CE0C5C">
            <w:pPr>
              <w:adjustRightInd w:val="0"/>
              <w:spacing w:line="240" w:lineRule="auto"/>
              <w:jc w:val="center"/>
              <w:rPr>
                <w:kern w:val="0"/>
                <w:sz w:val="21"/>
              </w:rPr>
            </w:pPr>
            <w:r w:rsidRPr="00A813AB">
              <w:rPr>
                <w:kern w:val="0"/>
                <w:sz w:val="21"/>
              </w:rPr>
              <w:t>1_010</w:t>
            </w:r>
          </w:p>
        </w:tc>
        <w:tc>
          <w:tcPr>
            <w:tcW w:w="629" w:type="pct"/>
          </w:tcPr>
          <w:p w14:paraId="080AF2DC" w14:textId="16912B30" w:rsidR="00CE0C5C" w:rsidRPr="00A813AB" w:rsidRDefault="00CE0C5C" w:rsidP="00CE0C5C">
            <w:pPr>
              <w:adjustRightInd w:val="0"/>
              <w:spacing w:line="240" w:lineRule="auto"/>
              <w:jc w:val="center"/>
              <w:rPr>
                <w:kern w:val="0"/>
                <w:sz w:val="21"/>
              </w:rPr>
            </w:pPr>
            <w:r w:rsidRPr="00A813AB">
              <w:rPr>
                <w:kern w:val="0"/>
                <w:sz w:val="21"/>
              </w:rPr>
              <w:t>1_010</w:t>
            </w:r>
          </w:p>
        </w:tc>
      </w:tr>
      <w:tr w:rsidR="00CE0C5C" w:rsidRPr="00A813AB" w14:paraId="094F4D82" w14:textId="77777777" w:rsidTr="00CE0C5C">
        <w:trPr>
          <w:trHeight w:val="64"/>
        </w:trPr>
        <w:tc>
          <w:tcPr>
            <w:tcW w:w="471" w:type="pct"/>
          </w:tcPr>
          <w:p w14:paraId="3676AECB" w14:textId="62513345"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6/8-1</w:t>
            </w:r>
          </w:p>
        </w:tc>
        <w:tc>
          <w:tcPr>
            <w:tcW w:w="688" w:type="pct"/>
          </w:tcPr>
          <w:p w14:paraId="021C8508" w14:textId="159FAB65" w:rsidR="00CE0C5C" w:rsidRPr="00A813AB" w:rsidRDefault="00CE0C5C" w:rsidP="00CE0C5C">
            <w:pPr>
              <w:adjustRightInd w:val="0"/>
              <w:spacing w:line="240" w:lineRule="auto"/>
              <w:jc w:val="center"/>
              <w:rPr>
                <w:kern w:val="0"/>
                <w:sz w:val="21"/>
              </w:rPr>
            </w:pPr>
            <w:r w:rsidRPr="00A813AB">
              <w:rPr>
                <w:kern w:val="0"/>
                <w:sz w:val="21"/>
              </w:rPr>
              <w:t>1_001</w:t>
            </w:r>
          </w:p>
        </w:tc>
        <w:tc>
          <w:tcPr>
            <w:tcW w:w="688" w:type="pct"/>
          </w:tcPr>
          <w:p w14:paraId="1B282ADF" w14:textId="08AF8BDB" w:rsidR="00CE0C5C" w:rsidRPr="00A813AB" w:rsidRDefault="00CE0C5C" w:rsidP="00CE0C5C">
            <w:pPr>
              <w:adjustRightInd w:val="0"/>
              <w:spacing w:line="240" w:lineRule="auto"/>
              <w:jc w:val="center"/>
              <w:rPr>
                <w:kern w:val="0"/>
                <w:sz w:val="21"/>
              </w:rPr>
            </w:pPr>
            <w:r w:rsidRPr="00A813AB">
              <w:rPr>
                <w:kern w:val="0"/>
                <w:sz w:val="21"/>
              </w:rPr>
              <w:t>1_001</w:t>
            </w:r>
          </w:p>
        </w:tc>
        <w:tc>
          <w:tcPr>
            <w:tcW w:w="688" w:type="pct"/>
          </w:tcPr>
          <w:p w14:paraId="6F0171DF" w14:textId="5AF9D3C3" w:rsidR="00CE0C5C" w:rsidRPr="00A813AB" w:rsidRDefault="00CE0C5C" w:rsidP="00CE0C5C">
            <w:pPr>
              <w:adjustRightInd w:val="0"/>
              <w:spacing w:line="240" w:lineRule="auto"/>
              <w:jc w:val="center"/>
              <w:rPr>
                <w:kern w:val="0"/>
                <w:sz w:val="21"/>
              </w:rPr>
            </w:pPr>
            <w:r w:rsidRPr="00A813AB">
              <w:rPr>
                <w:kern w:val="0"/>
                <w:sz w:val="21"/>
              </w:rPr>
              <w:t>1_001</w:t>
            </w:r>
          </w:p>
        </w:tc>
        <w:tc>
          <w:tcPr>
            <w:tcW w:w="460" w:type="pct"/>
          </w:tcPr>
          <w:p w14:paraId="257A6615" w14:textId="05A9E722"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Pr>
          <w:p w14:paraId="63AB0706" w14:textId="52153966" w:rsidR="00CE0C5C" w:rsidRPr="00A813AB" w:rsidRDefault="00CE0C5C" w:rsidP="00CE0C5C">
            <w:pPr>
              <w:adjustRightInd w:val="0"/>
              <w:spacing w:line="240" w:lineRule="auto"/>
              <w:jc w:val="center"/>
              <w:rPr>
                <w:kern w:val="0"/>
                <w:sz w:val="21"/>
              </w:rPr>
            </w:pPr>
            <w:r w:rsidRPr="00A813AB">
              <w:rPr>
                <w:kern w:val="0"/>
                <w:sz w:val="21"/>
              </w:rPr>
              <w:t>1_010</w:t>
            </w:r>
          </w:p>
        </w:tc>
        <w:tc>
          <w:tcPr>
            <w:tcW w:w="688" w:type="pct"/>
          </w:tcPr>
          <w:p w14:paraId="33395164" w14:textId="480C8886" w:rsidR="00CE0C5C" w:rsidRPr="00A813AB" w:rsidRDefault="00CE0C5C" w:rsidP="00CE0C5C">
            <w:pPr>
              <w:adjustRightInd w:val="0"/>
              <w:spacing w:line="240" w:lineRule="auto"/>
              <w:jc w:val="center"/>
              <w:rPr>
                <w:kern w:val="0"/>
                <w:sz w:val="21"/>
              </w:rPr>
            </w:pPr>
            <w:r w:rsidRPr="00A813AB">
              <w:rPr>
                <w:kern w:val="0"/>
                <w:sz w:val="21"/>
              </w:rPr>
              <w:t>1_011</w:t>
            </w:r>
          </w:p>
        </w:tc>
        <w:tc>
          <w:tcPr>
            <w:tcW w:w="629" w:type="pct"/>
          </w:tcPr>
          <w:p w14:paraId="38F4257F" w14:textId="252E0C88" w:rsidR="00CE0C5C" w:rsidRPr="00A813AB" w:rsidRDefault="00CE0C5C" w:rsidP="00CE0C5C">
            <w:pPr>
              <w:adjustRightInd w:val="0"/>
              <w:spacing w:line="240" w:lineRule="auto"/>
              <w:jc w:val="center"/>
              <w:rPr>
                <w:kern w:val="0"/>
                <w:sz w:val="21"/>
              </w:rPr>
            </w:pPr>
            <w:r w:rsidRPr="00A813AB">
              <w:rPr>
                <w:kern w:val="0"/>
                <w:sz w:val="21"/>
              </w:rPr>
              <w:t>1_011</w:t>
            </w:r>
          </w:p>
        </w:tc>
      </w:tr>
      <w:tr w:rsidR="00CE0C5C" w:rsidRPr="00A813AB" w14:paraId="0FAEFA0B" w14:textId="77777777" w:rsidTr="00CE0C5C">
        <w:trPr>
          <w:trHeight w:val="64"/>
        </w:trPr>
        <w:tc>
          <w:tcPr>
            <w:tcW w:w="471" w:type="pct"/>
            <w:tcBorders>
              <w:bottom w:val="single" w:sz="8" w:space="0" w:color="auto"/>
            </w:tcBorders>
          </w:tcPr>
          <w:p w14:paraId="425D3BEF" w14:textId="05FA1F93" w:rsidR="00CE0C5C" w:rsidRPr="00A813AB" w:rsidRDefault="00CE0C5C" w:rsidP="00CE0C5C">
            <w:pPr>
              <w:adjustRightInd w:val="0"/>
              <w:spacing w:line="240" w:lineRule="auto"/>
              <w:jc w:val="center"/>
              <w:rPr>
                <w:kern w:val="0"/>
                <w:sz w:val="21"/>
              </w:rPr>
            </w:pPr>
            <w:r w:rsidRPr="00A813AB">
              <w:rPr>
                <w:kern w:val="0"/>
                <w:sz w:val="21"/>
              </w:rPr>
              <w:t>2</w:t>
            </w:r>
            <w:r w:rsidRPr="00A813AB">
              <w:rPr>
                <w:kern w:val="0"/>
                <w:sz w:val="21"/>
                <w:vertAlign w:val="superscript"/>
              </w:rPr>
              <w:t>7/8-1</w:t>
            </w:r>
          </w:p>
        </w:tc>
        <w:tc>
          <w:tcPr>
            <w:tcW w:w="688" w:type="pct"/>
            <w:tcBorders>
              <w:bottom w:val="single" w:sz="8" w:space="0" w:color="auto"/>
            </w:tcBorders>
          </w:tcPr>
          <w:p w14:paraId="0DD11326" w14:textId="1B11E260" w:rsidR="00CE0C5C" w:rsidRPr="00A813AB" w:rsidRDefault="00CE0C5C" w:rsidP="00CE0C5C">
            <w:pPr>
              <w:adjustRightInd w:val="0"/>
              <w:spacing w:line="240" w:lineRule="auto"/>
              <w:jc w:val="center"/>
              <w:rPr>
                <w:kern w:val="0"/>
                <w:sz w:val="21"/>
              </w:rPr>
            </w:pPr>
            <w:r w:rsidRPr="00A813AB">
              <w:rPr>
                <w:kern w:val="0"/>
                <w:sz w:val="21"/>
              </w:rPr>
              <w:t>1_010</w:t>
            </w:r>
          </w:p>
        </w:tc>
        <w:tc>
          <w:tcPr>
            <w:tcW w:w="688" w:type="pct"/>
            <w:tcBorders>
              <w:bottom w:val="single" w:sz="8" w:space="0" w:color="auto"/>
            </w:tcBorders>
          </w:tcPr>
          <w:p w14:paraId="28D84BAF" w14:textId="0FF0D224" w:rsidR="00CE0C5C" w:rsidRPr="00A813AB" w:rsidRDefault="00CE0C5C" w:rsidP="00CE0C5C">
            <w:pPr>
              <w:adjustRightInd w:val="0"/>
              <w:spacing w:line="240" w:lineRule="auto"/>
              <w:jc w:val="center"/>
              <w:rPr>
                <w:kern w:val="0"/>
                <w:sz w:val="21"/>
              </w:rPr>
            </w:pPr>
            <w:r w:rsidRPr="00A813AB">
              <w:rPr>
                <w:kern w:val="0"/>
                <w:sz w:val="21"/>
              </w:rPr>
              <w:t>1_010</w:t>
            </w:r>
          </w:p>
        </w:tc>
        <w:tc>
          <w:tcPr>
            <w:tcW w:w="688" w:type="pct"/>
            <w:tcBorders>
              <w:bottom w:val="single" w:sz="8" w:space="0" w:color="auto"/>
            </w:tcBorders>
          </w:tcPr>
          <w:p w14:paraId="0CDC38DE" w14:textId="1ED3A2B5" w:rsidR="00CE0C5C" w:rsidRPr="00A813AB" w:rsidRDefault="00CE0C5C" w:rsidP="00CE0C5C">
            <w:pPr>
              <w:adjustRightInd w:val="0"/>
              <w:spacing w:line="240" w:lineRule="auto"/>
              <w:jc w:val="center"/>
              <w:rPr>
                <w:kern w:val="0"/>
                <w:sz w:val="21"/>
              </w:rPr>
            </w:pPr>
            <w:r w:rsidRPr="00A813AB">
              <w:rPr>
                <w:kern w:val="0"/>
                <w:sz w:val="21"/>
              </w:rPr>
              <w:t>1_010</w:t>
            </w:r>
          </w:p>
        </w:tc>
        <w:tc>
          <w:tcPr>
            <w:tcW w:w="460" w:type="pct"/>
            <w:tcBorders>
              <w:bottom w:val="single" w:sz="8" w:space="0" w:color="auto"/>
            </w:tcBorders>
          </w:tcPr>
          <w:p w14:paraId="777E4A47" w14:textId="34023254" w:rsidR="00CE0C5C" w:rsidRPr="00A813AB" w:rsidRDefault="00CE0C5C" w:rsidP="00CE0C5C">
            <w:pPr>
              <w:adjustRightInd w:val="0"/>
              <w:spacing w:line="240" w:lineRule="auto"/>
              <w:jc w:val="center"/>
              <w:rPr>
                <w:kern w:val="0"/>
                <w:sz w:val="21"/>
              </w:rPr>
            </w:pPr>
            <w:r w:rsidRPr="00A813AB">
              <w:rPr>
                <w:kern w:val="0"/>
                <w:sz w:val="21"/>
              </w:rPr>
              <w:t>……</w:t>
            </w:r>
          </w:p>
        </w:tc>
        <w:tc>
          <w:tcPr>
            <w:tcW w:w="688" w:type="pct"/>
            <w:tcBorders>
              <w:bottom w:val="single" w:sz="8" w:space="0" w:color="auto"/>
            </w:tcBorders>
          </w:tcPr>
          <w:p w14:paraId="42F47762" w14:textId="7BEEEE7D" w:rsidR="00CE0C5C" w:rsidRPr="00A813AB" w:rsidRDefault="00CE0C5C" w:rsidP="00CE0C5C">
            <w:pPr>
              <w:adjustRightInd w:val="0"/>
              <w:spacing w:line="240" w:lineRule="auto"/>
              <w:jc w:val="center"/>
              <w:rPr>
                <w:kern w:val="0"/>
                <w:sz w:val="21"/>
              </w:rPr>
            </w:pPr>
            <w:r w:rsidRPr="00A813AB">
              <w:rPr>
                <w:kern w:val="0"/>
                <w:sz w:val="21"/>
              </w:rPr>
              <w:t>1_011</w:t>
            </w:r>
          </w:p>
        </w:tc>
        <w:tc>
          <w:tcPr>
            <w:tcW w:w="688" w:type="pct"/>
            <w:tcBorders>
              <w:bottom w:val="single" w:sz="8" w:space="0" w:color="auto"/>
            </w:tcBorders>
          </w:tcPr>
          <w:p w14:paraId="3794D287" w14:textId="6E7A8B49" w:rsidR="00CE0C5C" w:rsidRPr="00A813AB" w:rsidRDefault="00CE0C5C" w:rsidP="00CE0C5C">
            <w:pPr>
              <w:adjustRightInd w:val="0"/>
              <w:spacing w:line="240" w:lineRule="auto"/>
              <w:jc w:val="center"/>
              <w:rPr>
                <w:kern w:val="0"/>
                <w:sz w:val="21"/>
              </w:rPr>
            </w:pPr>
            <w:r w:rsidRPr="00A813AB">
              <w:rPr>
                <w:kern w:val="0"/>
                <w:sz w:val="21"/>
              </w:rPr>
              <w:t>1_011</w:t>
            </w:r>
          </w:p>
        </w:tc>
        <w:tc>
          <w:tcPr>
            <w:tcW w:w="629" w:type="pct"/>
            <w:tcBorders>
              <w:bottom w:val="single" w:sz="8" w:space="0" w:color="auto"/>
            </w:tcBorders>
          </w:tcPr>
          <w:p w14:paraId="635D5C68" w14:textId="686B6AC1" w:rsidR="00CE0C5C" w:rsidRPr="00A813AB" w:rsidRDefault="00CE0C5C" w:rsidP="00CE0C5C">
            <w:pPr>
              <w:adjustRightInd w:val="0"/>
              <w:spacing w:line="240" w:lineRule="auto"/>
              <w:jc w:val="center"/>
              <w:rPr>
                <w:kern w:val="0"/>
                <w:sz w:val="21"/>
              </w:rPr>
            </w:pPr>
            <w:r w:rsidRPr="00A813AB">
              <w:rPr>
                <w:kern w:val="0"/>
                <w:sz w:val="21"/>
              </w:rPr>
              <w:t>1_100</w:t>
            </w:r>
          </w:p>
        </w:tc>
      </w:tr>
    </w:tbl>
    <w:p w14:paraId="46BB3FED" w14:textId="77777777" w:rsidR="000835E0" w:rsidRPr="00A813AB" w:rsidRDefault="000835E0" w:rsidP="000835E0">
      <w:pPr>
        <w:spacing w:line="460" w:lineRule="exact"/>
        <w:ind w:firstLine="480"/>
      </w:pPr>
      <w:r w:rsidRPr="00A813AB">
        <w:t>表</w:t>
      </w:r>
      <w:r w:rsidRPr="00A813AB">
        <w:t>4.7</w:t>
      </w:r>
      <w:r w:rsidRPr="00A813AB">
        <w:t>详尽地比较了</w:t>
      </w:r>
      <w:r w:rsidRPr="00A813AB">
        <w:t>EFP</w:t>
      </w:r>
      <w:r w:rsidRPr="00A813AB">
        <w:t>、</w:t>
      </w:r>
      <w:r w:rsidRPr="00A813AB">
        <w:t>FP</w:t>
      </w:r>
      <w:r w:rsidRPr="00A813AB">
        <w:t>以及</w:t>
      </w:r>
      <w:r w:rsidRPr="00A813AB">
        <w:t>LNS</w:t>
      </w:r>
      <w:r w:rsidRPr="00A813AB">
        <w:t>在加减法操作上的复杂度。其中，</w:t>
      </w:r>
      <w:r w:rsidRPr="00A813AB">
        <w:t>LNS</w:t>
      </w:r>
      <w:r w:rsidRPr="00A813AB">
        <w:t>方案在执行加减法时表现出最高的复杂度，涉及两次查表操作及一次直接的加减法计算。相比之下，</w:t>
      </w:r>
      <w:r w:rsidRPr="00A813AB">
        <w:t>EFP</w:t>
      </w:r>
      <w:r w:rsidRPr="00A813AB">
        <w:t>方案仅需要一次查表操作，而</w:t>
      </w:r>
      <w:r w:rsidRPr="00A813AB">
        <w:t>FP</w:t>
      </w:r>
      <w:r w:rsidRPr="00A813AB">
        <w:t>方案则涉及一次加法运算。值得注意的是，这些复杂度评估还受到仿真软件、硬件结构等参数的影响。</w:t>
      </w:r>
    </w:p>
    <w:p w14:paraId="18904F53" w14:textId="77777777" w:rsidR="000835E0" w:rsidRPr="00A813AB" w:rsidRDefault="000835E0" w:rsidP="000835E0">
      <w:pPr>
        <w:spacing w:line="460" w:lineRule="exact"/>
        <w:ind w:firstLine="480"/>
      </w:pPr>
      <w:r w:rsidRPr="00A813AB">
        <w:t>在深入分析这些存储方案时，发现</w:t>
      </w:r>
      <w:r w:rsidRPr="00A813AB">
        <w:t>FP</w:t>
      </w:r>
      <w:r w:rsidRPr="00A813AB">
        <w:t>在加法运算过程中需要进行对阶、舍入等额外操作，这导致实际使用</w:t>
      </w:r>
      <w:proofErr w:type="gramStart"/>
      <w:r w:rsidRPr="00A813AB">
        <w:t>的位宽超出</w:t>
      </w:r>
      <w:proofErr w:type="gramEnd"/>
      <w:r w:rsidRPr="00A813AB">
        <w:t>了其表示位宽。然而，</w:t>
      </w:r>
      <w:r w:rsidRPr="00A813AB">
        <w:t>EFP</w:t>
      </w:r>
      <w:r w:rsidRPr="00A813AB">
        <w:t>采用的查找表方法确保了实际使用</w:t>
      </w:r>
      <w:proofErr w:type="gramStart"/>
      <w:r w:rsidRPr="00A813AB">
        <w:t>的位宽与表示位宽相等</w:t>
      </w:r>
      <w:proofErr w:type="gramEnd"/>
      <w:r w:rsidRPr="00A813AB">
        <w:t>。因此，若以</w:t>
      </w:r>
      <w:r w:rsidRPr="00A813AB">
        <w:t>8bit</w:t>
      </w:r>
      <w:proofErr w:type="gramStart"/>
      <w:r w:rsidRPr="00A813AB">
        <w:t>位宽为例</w:t>
      </w:r>
      <w:proofErr w:type="gramEnd"/>
      <w:r w:rsidRPr="00A813AB">
        <w:t>，</w:t>
      </w:r>
      <w:r w:rsidRPr="00A813AB">
        <w:t>EFP</w:t>
      </w:r>
      <w:r w:rsidRPr="00A813AB">
        <w:t>能够实现真正意义上的</w:t>
      </w:r>
      <w:r w:rsidRPr="00A813AB">
        <w:t>8bit</w:t>
      </w:r>
      <w:r w:rsidRPr="00A813AB">
        <w:t>位宽，无需进行额外</w:t>
      </w:r>
      <w:proofErr w:type="gramStart"/>
      <w:r w:rsidRPr="00A813AB">
        <w:t>的位宽扩展</w:t>
      </w:r>
      <w:proofErr w:type="gramEnd"/>
      <w:r w:rsidRPr="00A813AB">
        <w:t>，这一特性在资源受限或高精度计算应用中显得尤为重要。</w:t>
      </w:r>
    </w:p>
    <w:p w14:paraId="733FF007" w14:textId="453845E6" w:rsidR="000835E0" w:rsidRPr="00A813AB" w:rsidRDefault="000835E0" w:rsidP="000835E0">
      <w:pPr>
        <w:adjustRightInd w:val="0"/>
        <w:spacing w:before="120" w:after="120" w:line="240" w:lineRule="auto"/>
        <w:jc w:val="center"/>
        <w:rPr>
          <w:sz w:val="21"/>
        </w:rPr>
      </w:pPr>
      <w:bookmarkStart w:id="111" w:name="_Toc177994388"/>
      <w:r w:rsidRPr="00A813AB">
        <w:rPr>
          <w:sz w:val="21"/>
        </w:rPr>
        <w:t>表</w:t>
      </w:r>
      <w:r w:rsidRPr="00A813AB">
        <w:rPr>
          <w:sz w:val="21"/>
        </w:rPr>
        <w:t>4.</w:t>
      </w:r>
      <w:r w:rsidR="00812B9D" w:rsidRPr="00A813AB">
        <w:rPr>
          <w:sz w:val="21"/>
        </w:rPr>
        <w:t>8</w:t>
      </w:r>
      <w:r w:rsidRPr="00A813AB">
        <w:rPr>
          <w:sz w:val="21"/>
        </w:rPr>
        <w:t xml:space="preserve">  EFP</w:t>
      </w:r>
      <w:r w:rsidRPr="00A813AB">
        <w:rPr>
          <w:sz w:val="21"/>
        </w:rPr>
        <w:t>、</w:t>
      </w:r>
      <w:r w:rsidRPr="00A813AB">
        <w:rPr>
          <w:sz w:val="21"/>
        </w:rPr>
        <w:t>FP</w:t>
      </w:r>
      <w:r w:rsidRPr="00A813AB">
        <w:rPr>
          <w:sz w:val="21"/>
        </w:rPr>
        <w:t>、</w:t>
      </w:r>
      <w:r w:rsidRPr="00A813AB">
        <w:rPr>
          <w:sz w:val="21"/>
        </w:rPr>
        <w:t>LNS</w:t>
      </w:r>
      <w:r w:rsidRPr="00A813AB">
        <w:rPr>
          <w:sz w:val="21"/>
        </w:rPr>
        <w:t>三种存储方案在加减法上的复杂度比较</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392"/>
        <w:gridCol w:w="2393"/>
        <w:gridCol w:w="2145"/>
      </w:tblGrid>
      <w:tr w:rsidR="000835E0" w:rsidRPr="00A813AB" w14:paraId="047F3770" w14:textId="77777777" w:rsidTr="0060665C">
        <w:trPr>
          <w:jc w:val="center"/>
        </w:trPr>
        <w:tc>
          <w:tcPr>
            <w:tcW w:w="2408" w:type="dxa"/>
            <w:tcBorders>
              <w:top w:val="single" w:sz="8" w:space="0" w:color="auto"/>
              <w:bottom w:val="single" w:sz="8" w:space="0" w:color="auto"/>
            </w:tcBorders>
            <w:vAlign w:val="center"/>
          </w:tcPr>
          <w:p w14:paraId="76E82451" w14:textId="77777777" w:rsidR="000835E0" w:rsidRPr="00A813AB" w:rsidRDefault="000835E0" w:rsidP="000835E0">
            <w:pPr>
              <w:spacing w:line="340" w:lineRule="exact"/>
              <w:jc w:val="center"/>
              <w:rPr>
                <w:sz w:val="21"/>
              </w:rPr>
            </w:pPr>
          </w:p>
        </w:tc>
        <w:tc>
          <w:tcPr>
            <w:tcW w:w="2392" w:type="dxa"/>
            <w:tcBorders>
              <w:top w:val="single" w:sz="8" w:space="0" w:color="auto"/>
              <w:bottom w:val="single" w:sz="8" w:space="0" w:color="auto"/>
            </w:tcBorders>
            <w:vAlign w:val="center"/>
          </w:tcPr>
          <w:p w14:paraId="42C6274B" w14:textId="77777777" w:rsidR="000835E0" w:rsidRPr="00A813AB" w:rsidRDefault="000835E0" w:rsidP="000835E0">
            <w:pPr>
              <w:spacing w:line="340" w:lineRule="exact"/>
              <w:jc w:val="center"/>
              <w:rPr>
                <w:sz w:val="21"/>
              </w:rPr>
            </w:pPr>
            <w:r w:rsidRPr="00A813AB">
              <w:rPr>
                <w:sz w:val="21"/>
              </w:rPr>
              <w:t>EFP</w:t>
            </w:r>
          </w:p>
        </w:tc>
        <w:tc>
          <w:tcPr>
            <w:tcW w:w="2393" w:type="dxa"/>
            <w:tcBorders>
              <w:top w:val="single" w:sz="8" w:space="0" w:color="auto"/>
              <w:bottom w:val="single" w:sz="8" w:space="0" w:color="auto"/>
            </w:tcBorders>
            <w:vAlign w:val="center"/>
          </w:tcPr>
          <w:p w14:paraId="46DE496E" w14:textId="77777777" w:rsidR="000835E0" w:rsidRPr="00A813AB" w:rsidRDefault="000835E0" w:rsidP="000835E0">
            <w:pPr>
              <w:spacing w:line="340" w:lineRule="exact"/>
              <w:jc w:val="center"/>
              <w:rPr>
                <w:sz w:val="21"/>
              </w:rPr>
            </w:pPr>
            <w:r w:rsidRPr="00A813AB">
              <w:rPr>
                <w:sz w:val="21"/>
              </w:rPr>
              <w:t>LNS</w:t>
            </w:r>
          </w:p>
        </w:tc>
        <w:tc>
          <w:tcPr>
            <w:tcW w:w="2145" w:type="dxa"/>
            <w:tcBorders>
              <w:top w:val="single" w:sz="8" w:space="0" w:color="auto"/>
              <w:bottom w:val="single" w:sz="8" w:space="0" w:color="auto"/>
            </w:tcBorders>
            <w:vAlign w:val="center"/>
          </w:tcPr>
          <w:p w14:paraId="58B3CAFD" w14:textId="77777777" w:rsidR="000835E0" w:rsidRPr="00A813AB" w:rsidRDefault="000835E0" w:rsidP="000835E0">
            <w:pPr>
              <w:spacing w:line="340" w:lineRule="exact"/>
              <w:jc w:val="center"/>
              <w:rPr>
                <w:sz w:val="21"/>
              </w:rPr>
            </w:pPr>
            <w:r w:rsidRPr="00A813AB">
              <w:rPr>
                <w:sz w:val="21"/>
              </w:rPr>
              <w:t>FP</w:t>
            </w:r>
          </w:p>
        </w:tc>
      </w:tr>
      <w:tr w:rsidR="000835E0" w:rsidRPr="00A813AB" w14:paraId="7ECADC72" w14:textId="77777777" w:rsidTr="0060665C">
        <w:trPr>
          <w:trHeight w:val="738"/>
          <w:jc w:val="center"/>
        </w:trPr>
        <w:tc>
          <w:tcPr>
            <w:tcW w:w="2408" w:type="dxa"/>
            <w:tcBorders>
              <w:top w:val="single" w:sz="8" w:space="0" w:color="auto"/>
            </w:tcBorders>
            <w:vAlign w:val="center"/>
          </w:tcPr>
          <w:p w14:paraId="1F7E69E7" w14:textId="77777777" w:rsidR="000835E0" w:rsidRPr="00A813AB" w:rsidRDefault="000835E0" w:rsidP="000835E0">
            <w:pPr>
              <w:spacing w:line="340" w:lineRule="exact"/>
              <w:jc w:val="center"/>
              <w:rPr>
                <w:sz w:val="21"/>
              </w:rPr>
            </w:pPr>
            <w:r w:rsidRPr="00A813AB">
              <w:rPr>
                <w:sz w:val="21"/>
              </w:rPr>
              <w:t>加减法复杂度</w:t>
            </w:r>
          </w:p>
        </w:tc>
        <w:tc>
          <w:tcPr>
            <w:tcW w:w="2392" w:type="dxa"/>
            <w:tcBorders>
              <w:top w:val="single" w:sz="8" w:space="0" w:color="auto"/>
            </w:tcBorders>
            <w:vAlign w:val="center"/>
          </w:tcPr>
          <w:p w14:paraId="4FB18ED2" w14:textId="77777777" w:rsidR="000835E0" w:rsidRPr="00A813AB" w:rsidRDefault="000835E0" w:rsidP="000835E0">
            <w:pPr>
              <w:spacing w:line="340" w:lineRule="exact"/>
              <w:jc w:val="center"/>
              <w:rPr>
                <w:sz w:val="21"/>
              </w:rPr>
            </w:pPr>
            <w:r w:rsidRPr="00A813AB">
              <w:rPr>
                <w:sz w:val="21"/>
              </w:rPr>
              <w:t>查一次表</w:t>
            </w:r>
          </w:p>
        </w:tc>
        <w:tc>
          <w:tcPr>
            <w:tcW w:w="2393" w:type="dxa"/>
            <w:tcBorders>
              <w:top w:val="single" w:sz="8" w:space="0" w:color="auto"/>
            </w:tcBorders>
            <w:vAlign w:val="center"/>
          </w:tcPr>
          <w:p w14:paraId="69C0E833" w14:textId="77777777" w:rsidR="000835E0" w:rsidRPr="00A813AB" w:rsidRDefault="000835E0" w:rsidP="000835E0">
            <w:pPr>
              <w:spacing w:line="340" w:lineRule="exact"/>
              <w:jc w:val="center"/>
              <w:rPr>
                <w:sz w:val="21"/>
              </w:rPr>
            </w:pPr>
            <w:r w:rsidRPr="00A813AB">
              <w:rPr>
                <w:sz w:val="21"/>
              </w:rPr>
              <w:t>查两次表</w:t>
            </w:r>
          </w:p>
          <w:p w14:paraId="2898EB88" w14:textId="77777777" w:rsidR="000835E0" w:rsidRPr="00A813AB" w:rsidRDefault="000835E0" w:rsidP="000835E0">
            <w:pPr>
              <w:spacing w:line="340" w:lineRule="exact"/>
              <w:jc w:val="center"/>
              <w:rPr>
                <w:sz w:val="21"/>
              </w:rPr>
            </w:pPr>
            <w:r w:rsidRPr="00A813AB">
              <w:rPr>
                <w:sz w:val="21"/>
              </w:rPr>
              <w:t>一次加法运算</w:t>
            </w:r>
          </w:p>
        </w:tc>
        <w:tc>
          <w:tcPr>
            <w:tcW w:w="2145" w:type="dxa"/>
            <w:tcBorders>
              <w:top w:val="single" w:sz="8" w:space="0" w:color="auto"/>
            </w:tcBorders>
            <w:vAlign w:val="center"/>
          </w:tcPr>
          <w:p w14:paraId="0D9095AE" w14:textId="77777777" w:rsidR="000835E0" w:rsidRPr="00A813AB" w:rsidRDefault="000835E0" w:rsidP="000835E0">
            <w:pPr>
              <w:spacing w:line="340" w:lineRule="exact"/>
              <w:jc w:val="center"/>
              <w:rPr>
                <w:sz w:val="21"/>
              </w:rPr>
            </w:pPr>
            <w:r w:rsidRPr="00A813AB">
              <w:rPr>
                <w:sz w:val="21"/>
              </w:rPr>
              <w:t>一次加法运算</w:t>
            </w:r>
          </w:p>
        </w:tc>
      </w:tr>
      <w:tr w:rsidR="000835E0" w:rsidRPr="00A813AB" w14:paraId="7F0E7EF9" w14:textId="77777777" w:rsidTr="0060665C">
        <w:trPr>
          <w:jc w:val="center"/>
        </w:trPr>
        <w:tc>
          <w:tcPr>
            <w:tcW w:w="2408" w:type="dxa"/>
            <w:tcBorders>
              <w:bottom w:val="single" w:sz="8" w:space="0" w:color="auto"/>
            </w:tcBorders>
            <w:vAlign w:val="center"/>
          </w:tcPr>
          <w:p w14:paraId="4777F002" w14:textId="77777777" w:rsidR="000835E0" w:rsidRPr="00A813AB" w:rsidRDefault="000835E0" w:rsidP="000835E0">
            <w:pPr>
              <w:spacing w:line="340" w:lineRule="exact"/>
              <w:jc w:val="center"/>
              <w:rPr>
                <w:sz w:val="21"/>
              </w:rPr>
            </w:pPr>
            <w:r w:rsidRPr="00A813AB">
              <w:rPr>
                <w:sz w:val="21"/>
              </w:rPr>
              <w:t>查找表的大小</w:t>
            </w:r>
          </w:p>
        </w:tc>
        <w:tc>
          <w:tcPr>
            <w:tcW w:w="2392" w:type="dxa"/>
            <w:tcBorders>
              <w:bottom w:val="single" w:sz="8" w:space="0" w:color="auto"/>
            </w:tcBorders>
            <w:vAlign w:val="center"/>
          </w:tcPr>
          <w:p w14:paraId="5F3F5A76" w14:textId="77777777" w:rsidR="000835E0" w:rsidRPr="00A813AB" w:rsidRDefault="000835E0" w:rsidP="000835E0">
            <w:pPr>
              <w:spacing w:line="340" w:lineRule="exact"/>
              <w:jc w:val="center"/>
              <w:rPr>
                <w:sz w:val="21"/>
              </w:rPr>
            </w:pPr>
            <m:oMathPara>
              <m:oMath>
                <m:r>
                  <m:rPr>
                    <m:sty m:val="p"/>
                  </m:rPr>
                  <w:rPr>
                    <w:rFonts w:ascii="Cambria Math" w:hAnsi="Cambria Math"/>
                    <w:sz w:val="21"/>
                  </w:rPr>
                  <m:t>1×</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m_bit+1</m:t>
                    </m:r>
                  </m:sup>
                </m:sSup>
              </m:oMath>
            </m:oMathPara>
          </w:p>
        </w:tc>
        <w:tc>
          <w:tcPr>
            <w:tcW w:w="2393" w:type="dxa"/>
            <w:tcBorders>
              <w:bottom w:val="single" w:sz="8" w:space="0" w:color="auto"/>
            </w:tcBorders>
            <w:vAlign w:val="center"/>
          </w:tcPr>
          <w:p w14:paraId="1C7E43A0" w14:textId="77777777" w:rsidR="000835E0" w:rsidRPr="00A813AB" w:rsidRDefault="000835E0" w:rsidP="000835E0">
            <w:pPr>
              <w:spacing w:line="340" w:lineRule="exact"/>
              <w:jc w:val="center"/>
              <w:rPr>
                <w:sz w:val="21"/>
              </w:rPr>
            </w:pPr>
            <m:oMathPara>
              <m:oMath>
                <m:r>
                  <m:rPr>
                    <m:sty m:val="p"/>
                  </m:rPr>
                  <w:rPr>
                    <w:rFonts w:ascii="Cambria Math" w:hAnsi="Cambria Math"/>
                    <w:sz w:val="21"/>
                  </w:rPr>
                  <m:t>1×</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m_bit+e_bit</m:t>
                    </m:r>
                  </m:sup>
                </m:sSup>
              </m:oMath>
            </m:oMathPara>
          </w:p>
        </w:tc>
        <w:tc>
          <w:tcPr>
            <w:tcW w:w="2145" w:type="dxa"/>
            <w:tcBorders>
              <w:bottom w:val="single" w:sz="8" w:space="0" w:color="auto"/>
            </w:tcBorders>
            <w:vAlign w:val="center"/>
          </w:tcPr>
          <w:p w14:paraId="32F51409" w14:textId="77777777" w:rsidR="000835E0" w:rsidRPr="00A813AB" w:rsidRDefault="000835E0" w:rsidP="000835E0">
            <w:pPr>
              <w:spacing w:line="340" w:lineRule="exact"/>
              <w:jc w:val="center"/>
              <w:rPr>
                <w:sz w:val="21"/>
              </w:rPr>
            </w:pPr>
            <w:r w:rsidRPr="00A813AB">
              <w:rPr>
                <w:sz w:val="21"/>
              </w:rPr>
              <w:t>/</w:t>
            </w:r>
          </w:p>
        </w:tc>
      </w:tr>
    </w:tbl>
    <w:p w14:paraId="6A2A1143"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12" w:name="_Toc178110871"/>
      <w:bookmarkStart w:id="113" w:name="_Toc180087003"/>
      <w:r w:rsidRPr="00A813AB">
        <w:rPr>
          <w:b/>
          <w:szCs w:val="30"/>
        </w:rPr>
        <w:t>乘除法</w:t>
      </w:r>
      <w:bookmarkEnd w:id="111"/>
      <w:bookmarkEnd w:id="112"/>
      <w:bookmarkEnd w:id="113"/>
    </w:p>
    <w:p w14:paraId="6AE52C73" w14:textId="77777777" w:rsidR="000835E0" w:rsidRPr="00A813AB" w:rsidRDefault="000835E0" w:rsidP="000835E0">
      <w:pPr>
        <w:spacing w:line="460" w:lineRule="exact"/>
        <w:ind w:firstLine="480"/>
      </w:pPr>
      <w:r w:rsidRPr="00A813AB">
        <w:t>由于</w:t>
      </w:r>
      <w:r w:rsidRPr="00A813AB">
        <w:t>EFP</w:t>
      </w:r>
      <w:r w:rsidRPr="00A813AB">
        <w:t>的尾数为指数形式，那么</w:t>
      </w:r>
      <w:r w:rsidRPr="00A813AB">
        <w:t>EFP</w:t>
      </w:r>
      <w:r w:rsidRPr="00A813AB">
        <w:t>的乘除法可以转换为指数和尾数的加减法</w:t>
      </w:r>
      <w:r w:rsidRPr="00A813AB">
        <w:t>,</w:t>
      </w:r>
      <w:r w:rsidRPr="00A813AB">
        <w:t>具体算法如下：</w:t>
      </w:r>
    </w:p>
    <w:tbl>
      <w:tblPr>
        <w:tblStyle w:val="aff0"/>
        <w:tblW w:w="4889" w:type="pct"/>
        <w:tblInd w:w="108" w:type="dxa"/>
        <w:tblLook w:val="04A0" w:firstRow="1" w:lastRow="0" w:firstColumn="1" w:lastColumn="0" w:noHBand="0" w:noVBand="1"/>
      </w:tblPr>
      <w:tblGrid>
        <w:gridCol w:w="9146"/>
      </w:tblGrid>
      <w:tr w:rsidR="000835E0" w:rsidRPr="00A813AB" w14:paraId="64CE9057" w14:textId="77777777" w:rsidTr="0060665C">
        <w:trPr>
          <w:cnfStyle w:val="100000000000" w:firstRow="1" w:lastRow="0" w:firstColumn="0" w:lastColumn="0" w:oddVBand="0" w:evenVBand="0" w:oddHBand="0" w:evenHBand="0" w:firstRowFirstColumn="0" w:firstRowLastColumn="0" w:lastRowFirstColumn="0" w:lastRowLastColumn="0"/>
          <w:trHeight w:val="34"/>
        </w:trPr>
        <w:tc>
          <w:tcPr>
            <w:tcW w:w="5000" w:type="pct"/>
            <w:tcBorders>
              <w:top w:val="single" w:sz="8" w:space="0" w:color="auto"/>
              <w:bottom w:val="single" w:sz="8" w:space="0" w:color="auto"/>
            </w:tcBorders>
          </w:tcPr>
          <w:p w14:paraId="74E7344E" w14:textId="77777777" w:rsidR="000835E0" w:rsidRPr="00A813AB" w:rsidRDefault="000835E0" w:rsidP="000835E0">
            <w:pPr>
              <w:snapToGrid w:val="0"/>
              <w:spacing w:line="300" w:lineRule="auto"/>
              <w:rPr>
                <w:szCs w:val="22"/>
              </w:rPr>
            </w:pPr>
            <w:r w:rsidRPr="00A813AB">
              <w:rPr>
                <w:szCs w:val="22"/>
              </w:rPr>
              <w:t>算法</w:t>
            </w:r>
            <w:r w:rsidRPr="00A813AB">
              <w:rPr>
                <w:szCs w:val="22"/>
              </w:rPr>
              <w:t>4.2 EFP</w:t>
            </w:r>
            <w:r w:rsidRPr="00A813AB">
              <w:rPr>
                <w:szCs w:val="22"/>
              </w:rPr>
              <w:t>乘法</w:t>
            </w:r>
          </w:p>
        </w:tc>
      </w:tr>
      <w:tr w:rsidR="000835E0" w:rsidRPr="00A813AB" w14:paraId="6542C538" w14:textId="77777777" w:rsidTr="0060665C">
        <w:trPr>
          <w:trHeight w:val="34"/>
        </w:trPr>
        <w:tc>
          <w:tcPr>
            <w:tcW w:w="5000" w:type="pct"/>
            <w:tcBorders>
              <w:top w:val="single" w:sz="8" w:space="0" w:color="auto"/>
              <w:bottom w:val="nil"/>
            </w:tcBorders>
          </w:tcPr>
          <w:p w14:paraId="63844B1F" w14:textId="77777777" w:rsidR="000835E0" w:rsidRPr="00A813AB" w:rsidRDefault="000835E0" w:rsidP="000835E0">
            <w:pPr>
              <w:snapToGrid w:val="0"/>
              <w:spacing w:line="300" w:lineRule="auto"/>
              <w:rPr>
                <w:szCs w:val="22"/>
              </w:rPr>
            </w:pPr>
            <w:r w:rsidRPr="00A813AB">
              <w:rPr>
                <w:szCs w:val="22"/>
              </w:rPr>
              <w:t>输入：</w:t>
            </w:r>
            <w:r w:rsidRPr="00A813AB">
              <w:rPr>
                <w:szCs w:val="22"/>
              </w:rPr>
              <w:t xml:space="preserve"> </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r>
                <m:rPr>
                  <m:sty m:val="p"/>
                </m:rPr>
                <w:rPr>
                  <w:rFonts w:ascii="Cambria Math" w:hAnsi="Cambria Math"/>
                  <w:szCs w:val="22"/>
                </w:rPr>
                <m:t>}</m:t>
              </m:r>
            </m:oMath>
          </w:p>
        </w:tc>
      </w:tr>
      <w:tr w:rsidR="000835E0" w:rsidRPr="00A813AB" w14:paraId="611C4CE6" w14:textId="77777777" w:rsidTr="0060665C">
        <w:trPr>
          <w:trHeight w:val="50"/>
        </w:trPr>
        <w:tc>
          <w:tcPr>
            <w:tcW w:w="5000" w:type="pct"/>
            <w:tcBorders>
              <w:top w:val="nil"/>
            </w:tcBorders>
          </w:tcPr>
          <w:p w14:paraId="4D94D0D5" w14:textId="77777777" w:rsidR="000835E0" w:rsidRPr="00A813AB" w:rsidRDefault="000835E0" w:rsidP="000835E0">
            <w:pPr>
              <w:snapToGrid w:val="0"/>
              <w:spacing w:line="300" w:lineRule="auto"/>
              <w:rPr>
                <w:szCs w:val="22"/>
              </w:rPr>
            </w:pPr>
            <w:r w:rsidRPr="00A813AB">
              <w:rPr>
                <w:szCs w:val="22"/>
              </w:rPr>
              <w:t>1</w:t>
            </w:r>
            <w:r w:rsidRPr="00A813AB">
              <w:rPr>
                <w:szCs w:val="22"/>
              </w:rPr>
              <w:t>：</w:t>
            </w:r>
            <w:r w:rsidRPr="00A813AB">
              <w:rPr>
                <w:szCs w:val="22"/>
              </w:rPr>
              <w:t xml:space="preserve">  </w:t>
            </w:r>
            <m:oMath>
              <m:r>
                <m:rPr>
                  <m:sty m:val="p"/>
                </m:rPr>
                <w:rPr>
                  <w:rFonts w:ascii="Cambria Math" w:hAnsi="Cambria Math"/>
                  <w:szCs w:val="22"/>
                </w:rPr>
                <m:t>si</m:t>
              </m:r>
              <m:r>
                <w:rPr>
                  <w:rFonts w:ascii="Cambria Math" w:hAnsi="Cambria Math"/>
                  <w:szCs w:val="22"/>
                </w:rPr>
                <m:t>gn</m:t>
              </m:r>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2</m:t>
                  </m:r>
                </m:sub>
              </m:sSub>
            </m:oMath>
            <w:r w:rsidRPr="00A813AB">
              <w:rPr>
                <w:szCs w:val="22"/>
              </w:rPr>
              <w:t>；</w:t>
            </w:r>
          </w:p>
        </w:tc>
      </w:tr>
      <w:tr w:rsidR="000835E0" w:rsidRPr="00A813AB" w14:paraId="5C3DE3FA" w14:textId="77777777" w:rsidTr="0060665C">
        <w:trPr>
          <w:trHeight w:val="60"/>
        </w:trPr>
        <w:tc>
          <w:tcPr>
            <w:tcW w:w="5000" w:type="pct"/>
          </w:tcPr>
          <w:p w14:paraId="15BF0560" w14:textId="77777777" w:rsidR="000835E0" w:rsidRPr="00A813AB" w:rsidRDefault="000835E0" w:rsidP="000835E0">
            <w:pPr>
              <w:snapToGrid w:val="0"/>
              <w:spacing w:line="300" w:lineRule="auto"/>
              <w:rPr>
                <w:szCs w:val="22"/>
              </w:rPr>
            </w:pPr>
            <w:r w:rsidRPr="00A813AB">
              <w:rPr>
                <w:szCs w:val="22"/>
              </w:rPr>
              <w:t xml:space="preserve">2:   </w:t>
            </w:r>
            <w:r w:rsidRPr="00A813AB">
              <w:rPr>
                <w:szCs w:val="22"/>
              </w:rPr>
              <w:t>指数位进行加法操作：</w:t>
            </w:r>
            <m:oMath>
              <m:r>
                <w:rPr>
                  <w:rFonts w:ascii="Cambria Math" w:hAnsi="Cambria Math"/>
                  <w:szCs w:val="22"/>
                </w:rPr>
                <m:t>e</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bias</m:t>
              </m:r>
            </m:oMath>
            <w:r w:rsidRPr="00A813AB">
              <w:rPr>
                <w:szCs w:val="22"/>
              </w:rPr>
              <w:t>；</w:t>
            </w:r>
          </w:p>
        </w:tc>
      </w:tr>
      <w:tr w:rsidR="000835E0" w:rsidRPr="00A813AB" w14:paraId="72020775" w14:textId="77777777" w:rsidTr="0060665C">
        <w:trPr>
          <w:trHeight w:val="60"/>
        </w:trPr>
        <w:tc>
          <w:tcPr>
            <w:tcW w:w="5000" w:type="pct"/>
            <w:tcBorders>
              <w:bottom w:val="nil"/>
            </w:tcBorders>
          </w:tcPr>
          <w:p w14:paraId="4D5FDF30" w14:textId="77777777" w:rsidR="000835E0" w:rsidRPr="00A813AB" w:rsidRDefault="000835E0" w:rsidP="000835E0">
            <w:pPr>
              <w:snapToGrid w:val="0"/>
              <w:spacing w:line="300" w:lineRule="auto"/>
              <w:rPr>
                <w:szCs w:val="22"/>
              </w:rPr>
            </w:pPr>
            <w:r w:rsidRPr="00A813AB">
              <w:rPr>
                <w:szCs w:val="22"/>
              </w:rPr>
              <w:t xml:space="preserve">3:   </w:t>
            </w:r>
            <w:proofErr w:type="gramStart"/>
            <w:r w:rsidRPr="00A813AB">
              <w:rPr>
                <w:szCs w:val="22"/>
              </w:rPr>
              <w:t>尾数位</w:t>
            </w:r>
            <w:proofErr w:type="gramEnd"/>
            <w:r w:rsidRPr="00A813AB">
              <w:rPr>
                <w:szCs w:val="22"/>
              </w:rPr>
              <w:t>进行加法操作：</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sidRPr="00A813AB">
              <w:rPr>
                <w:szCs w:val="22"/>
              </w:rPr>
              <w:t>；</w:t>
            </w:r>
          </w:p>
        </w:tc>
      </w:tr>
      <w:tr w:rsidR="000835E0" w:rsidRPr="00A813AB" w14:paraId="34ED89A5" w14:textId="77777777" w:rsidTr="0060665C">
        <w:trPr>
          <w:trHeight w:val="60"/>
        </w:trPr>
        <w:tc>
          <w:tcPr>
            <w:tcW w:w="5000" w:type="pct"/>
            <w:tcBorders>
              <w:top w:val="nil"/>
              <w:bottom w:val="nil"/>
            </w:tcBorders>
          </w:tcPr>
          <w:p w14:paraId="52E4F73C" w14:textId="77777777" w:rsidR="000835E0" w:rsidRPr="00A813AB" w:rsidRDefault="000835E0" w:rsidP="000835E0">
            <w:pPr>
              <w:snapToGrid w:val="0"/>
              <w:spacing w:line="300" w:lineRule="auto"/>
              <w:rPr>
                <w:szCs w:val="22"/>
              </w:rPr>
            </w:pPr>
            <w:r w:rsidRPr="00A813AB">
              <w:rPr>
                <w:szCs w:val="22"/>
              </w:rPr>
              <w:t xml:space="preserve">4:   </w:t>
            </w:r>
            <w:r w:rsidRPr="00A813AB">
              <w:rPr>
                <w:szCs w:val="22"/>
              </w:rPr>
              <w:t>如果尾数发生进位</w:t>
            </w:r>
            <w:r w:rsidRPr="00A813AB">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sidRPr="00A813AB">
              <w:rPr>
                <w:szCs w:val="22"/>
              </w:rPr>
              <w:t>；</w:t>
            </w:r>
            <w:r w:rsidRPr="00A813AB">
              <w:rPr>
                <w:szCs w:val="22"/>
              </w:rPr>
              <w:t xml:space="preserve"> // </w:t>
            </w:r>
            <w:r w:rsidRPr="00A813AB">
              <w:rPr>
                <w:szCs w:val="22"/>
              </w:rPr>
              <w:t>指数位加</w:t>
            </w:r>
            <w:r w:rsidRPr="00A813AB">
              <w:rPr>
                <w:szCs w:val="22"/>
              </w:rPr>
              <w:t>1</w:t>
            </w:r>
          </w:p>
        </w:tc>
      </w:tr>
      <w:tr w:rsidR="000835E0" w:rsidRPr="00A813AB" w14:paraId="2F3A62FA" w14:textId="77777777" w:rsidTr="0060665C">
        <w:trPr>
          <w:trHeight w:val="60"/>
        </w:trPr>
        <w:tc>
          <w:tcPr>
            <w:tcW w:w="5000" w:type="pct"/>
            <w:tcBorders>
              <w:top w:val="nil"/>
              <w:bottom w:val="single" w:sz="8" w:space="0" w:color="auto"/>
            </w:tcBorders>
          </w:tcPr>
          <w:p w14:paraId="17C65869" w14:textId="77777777" w:rsidR="000835E0" w:rsidRPr="00A813AB" w:rsidRDefault="000835E0" w:rsidP="000835E0">
            <w:pPr>
              <w:snapToGrid w:val="0"/>
              <w:spacing w:line="300" w:lineRule="auto"/>
              <w:rPr>
                <w:szCs w:val="22"/>
              </w:rPr>
            </w:pPr>
            <w:r w:rsidRPr="00A813AB">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r w:rsidRPr="00A813AB">
              <w:rPr>
                <w:szCs w:val="22"/>
              </w:rPr>
              <w:t xml:space="preserve"> </w:t>
            </w:r>
          </w:p>
        </w:tc>
      </w:tr>
    </w:tbl>
    <w:p w14:paraId="6DF3D873" w14:textId="77777777" w:rsidR="000835E0" w:rsidRPr="00A813AB" w:rsidRDefault="000835E0" w:rsidP="000835E0">
      <w:pPr>
        <w:spacing w:line="460" w:lineRule="exact"/>
        <w:ind w:firstLineChars="200" w:firstLine="480"/>
      </w:pPr>
      <w:r w:rsidRPr="00A813AB">
        <w:t>EFP</w:t>
      </w:r>
      <w:r w:rsidRPr="00A813AB">
        <w:t>在乘除法运算上展现出显著的优势，主要体现在以下三个方面：</w:t>
      </w:r>
    </w:p>
    <w:p w14:paraId="3EC3A67E" w14:textId="77777777" w:rsidR="000835E0" w:rsidRPr="00A813AB" w:rsidRDefault="000835E0" w:rsidP="000835E0">
      <w:pPr>
        <w:spacing w:line="460" w:lineRule="exact"/>
        <w:ind w:firstLine="480"/>
      </w:pPr>
      <w:r w:rsidRPr="00A813AB">
        <w:t>封闭性。</w:t>
      </w:r>
      <w:r w:rsidRPr="00A813AB">
        <w:t>EFP</w:t>
      </w:r>
      <w:r w:rsidRPr="00A813AB">
        <w:t>在乘法和除法运算上形成了封闭集合，即运算结果依然可以准确表示，无舍入误差。这一特性确保了计算结果的准确性和可靠性。</w:t>
      </w:r>
    </w:p>
    <w:p w14:paraId="72D70D35" w14:textId="77777777" w:rsidR="000835E0" w:rsidRPr="00A813AB" w:rsidRDefault="000835E0" w:rsidP="000835E0">
      <w:pPr>
        <w:spacing w:line="460" w:lineRule="exact"/>
        <w:ind w:firstLine="480"/>
      </w:pPr>
      <w:r w:rsidRPr="00A813AB">
        <w:t>计算效率。</w:t>
      </w:r>
      <w:r w:rsidRPr="00A813AB">
        <w:t>EFP</w:t>
      </w:r>
      <w:r w:rsidRPr="00A813AB">
        <w:t>的乘除法运算通过简化为二进制加减运算实现，显著降低了计算复杂度。相比于传统的浮点数乘除法，</w:t>
      </w:r>
      <w:r w:rsidRPr="00A813AB">
        <w:t>EFP</w:t>
      </w:r>
      <w:r w:rsidRPr="00A813AB">
        <w:t>能够更高效地完成运算，为那些对乘除法性能有严格要求的程序提供了极大的便利和实用性。</w:t>
      </w:r>
    </w:p>
    <w:p w14:paraId="3F229780" w14:textId="77777777" w:rsidR="000835E0" w:rsidRPr="00A813AB" w:rsidRDefault="000835E0" w:rsidP="000835E0">
      <w:pPr>
        <w:spacing w:line="460" w:lineRule="exact"/>
        <w:ind w:firstLine="480"/>
      </w:pPr>
      <w:r w:rsidRPr="00A813AB">
        <w:t>硬件资源共享。在</w:t>
      </w:r>
      <w:r w:rsidRPr="00A813AB">
        <w:t>EFP</w:t>
      </w:r>
      <w:r w:rsidRPr="00A813AB">
        <w:t>架构中，除法运算可与乘法共用电路，这一设计显著提高了计算效率并减少了硬件资源的占用。具体实现时，通过取反除数的</w:t>
      </w:r>
      <w:proofErr w:type="gramStart"/>
      <w:r w:rsidRPr="00A813AB">
        <w:t>尾数位</w:t>
      </w:r>
      <w:proofErr w:type="gramEnd"/>
      <w:r w:rsidRPr="00A813AB">
        <w:t>并加</w:t>
      </w:r>
      <w:r w:rsidRPr="00A813AB">
        <w:t>1</w:t>
      </w:r>
      <w:r w:rsidRPr="00A813AB">
        <w:t>，以及根据指数位宽进行相应操作，即可将除法转换为乘法运算，从而实现了硬件资源的优化利用。</w:t>
      </w:r>
    </w:p>
    <w:p w14:paraId="2D1ADD0C" w14:textId="7B875B8C" w:rsidR="00812B9D" w:rsidRPr="00A813AB" w:rsidRDefault="000835E0" w:rsidP="000835E0">
      <w:pPr>
        <w:spacing w:line="460" w:lineRule="exact"/>
        <w:ind w:firstLine="480"/>
      </w:pPr>
      <w:r w:rsidRPr="00A813AB">
        <w:t>综上所述，</w:t>
      </w:r>
      <w:r w:rsidRPr="00A813AB">
        <w:t>EFP</w:t>
      </w:r>
      <w:r w:rsidRPr="00A813AB">
        <w:t>在乘除法运算上的优势不仅体现在计算结果的准确性上，更在于其高效的计算效率和优化的硬件资源利用，为各种应用场景提供了强有力的支持。</w:t>
      </w:r>
    </w:p>
    <w:p w14:paraId="14AAE7B2" w14:textId="4FA0B645" w:rsidR="000835E0" w:rsidRPr="00A813AB" w:rsidRDefault="00812B9D" w:rsidP="00812B9D">
      <w:pPr>
        <w:widowControl/>
        <w:spacing w:line="240" w:lineRule="auto"/>
        <w:jc w:val="left"/>
      </w:pPr>
      <w:r w:rsidRPr="00A813AB">
        <w:br w:type="page"/>
      </w:r>
    </w:p>
    <w:p w14:paraId="7A9EDD23"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14" w:name="_Toc177994389"/>
      <w:bookmarkStart w:id="115" w:name="_Toc178110872"/>
      <w:bookmarkStart w:id="116" w:name="_Toc180087004"/>
      <w:r w:rsidRPr="00A813AB">
        <w:rPr>
          <w:b/>
          <w:szCs w:val="30"/>
        </w:rPr>
        <w:lastRenderedPageBreak/>
        <w:t>开方</w:t>
      </w:r>
      <w:bookmarkEnd w:id="114"/>
      <w:bookmarkEnd w:id="115"/>
      <w:bookmarkEnd w:id="116"/>
    </w:p>
    <w:p w14:paraId="3B96885E" w14:textId="77777777" w:rsidR="000835E0" w:rsidRPr="00A813AB" w:rsidRDefault="000835E0" w:rsidP="000835E0">
      <w:pPr>
        <w:spacing w:line="460" w:lineRule="exact"/>
        <w:ind w:firstLine="480"/>
      </w:pPr>
      <w:r w:rsidRPr="00A813AB">
        <w:t>基于</w:t>
      </w:r>
      <w:r w:rsidRPr="00A813AB">
        <w:t>EFP</w:t>
      </w:r>
      <w:r w:rsidRPr="00A813AB">
        <w:t>的特性，尾数部分采用指数形式，因此在进行开方运算时，可以简化为在指数部分上进行除以</w:t>
      </w:r>
      <w:r w:rsidRPr="00A813AB">
        <w:t>2</w:t>
      </w:r>
      <w:r w:rsidRPr="00A813AB">
        <w:t>的操作。在二进制表示中，除以</w:t>
      </w:r>
      <w:r w:rsidRPr="00A813AB">
        <w:t>2</w:t>
      </w:r>
      <w:r w:rsidRPr="00A813AB">
        <w:t>等效于右移</w:t>
      </w:r>
      <w:r w:rsidRPr="00A813AB">
        <w:t>1</w:t>
      </w:r>
      <w:r w:rsidRPr="00A813AB">
        <w:t>位。基于这一原理，可以设计开方算法，其复杂度相比于传统的浮点数（</w:t>
      </w:r>
      <w:r w:rsidRPr="00A813AB">
        <w:t>FP</w:t>
      </w:r>
      <w:r w:rsidRPr="00A813AB">
        <w:t>）将大幅降低。以下是具体的算法描述：</w:t>
      </w: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0835E0" w:rsidRPr="00A813AB" w14:paraId="565C1E99" w14:textId="77777777" w:rsidTr="0060665C">
        <w:tc>
          <w:tcPr>
            <w:tcW w:w="9354" w:type="dxa"/>
            <w:tcBorders>
              <w:top w:val="single" w:sz="8" w:space="0" w:color="auto"/>
              <w:bottom w:val="single" w:sz="8" w:space="0" w:color="auto"/>
            </w:tcBorders>
          </w:tcPr>
          <w:p w14:paraId="18FA5358" w14:textId="77777777" w:rsidR="000835E0" w:rsidRPr="00A813AB" w:rsidRDefault="000835E0" w:rsidP="000835E0">
            <w:pPr>
              <w:snapToGrid w:val="0"/>
              <w:rPr>
                <w:szCs w:val="22"/>
              </w:rPr>
            </w:pPr>
            <w:r w:rsidRPr="00A813AB">
              <w:rPr>
                <w:szCs w:val="22"/>
              </w:rPr>
              <w:t>算法</w:t>
            </w:r>
            <w:r w:rsidRPr="00A813AB">
              <w:rPr>
                <w:szCs w:val="22"/>
              </w:rPr>
              <w:t xml:space="preserve">4.3 </w:t>
            </w:r>
            <w:r w:rsidRPr="00A813AB">
              <w:rPr>
                <w:szCs w:val="22"/>
              </w:rPr>
              <w:t>开方计算</w:t>
            </w:r>
          </w:p>
        </w:tc>
      </w:tr>
      <w:tr w:rsidR="000835E0" w:rsidRPr="00A813AB" w14:paraId="7CDA2EF7" w14:textId="77777777" w:rsidTr="0060665C">
        <w:tc>
          <w:tcPr>
            <w:tcW w:w="9354" w:type="dxa"/>
            <w:tcBorders>
              <w:top w:val="single" w:sz="8" w:space="0" w:color="auto"/>
            </w:tcBorders>
          </w:tcPr>
          <w:p w14:paraId="270EC64D" w14:textId="77777777" w:rsidR="000835E0" w:rsidRPr="00A813AB" w:rsidRDefault="000835E0" w:rsidP="000835E0">
            <w:pPr>
              <w:snapToGrid w:val="0"/>
              <w:rPr>
                <w:szCs w:val="22"/>
              </w:rPr>
            </w:pPr>
            <w:r w:rsidRPr="00A813AB">
              <w:rPr>
                <w:szCs w:val="22"/>
              </w:rPr>
              <w:t>1</w:t>
            </w:r>
            <w:r w:rsidRPr="00A813AB">
              <w:rPr>
                <w:szCs w:val="22"/>
              </w:rPr>
              <w:t>：输入：待开方数</w:t>
            </w:r>
            <w:r w:rsidRPr="00A813AB">
              <w:rPr>
                <w:szCs w:val="22"/>
              </w:rPr>
              <w:t xml:space="preserve"> </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r w:rsidR="000835E0" w:rsidRPr="00A813AB" w14:paraId="769DD540" w14:textId="77777777" w:rsidTr="0060665C">
        <w:trPr>
          <w:trHeight w:val="60"/>
        </w:trPr>
        <w:tc>
          <w:tcPr>
            <w:tcW w:w="9354" w:type="dxa"/>
          </w:tcPr>
          <w:p w14:paraId="5948C65F" w14:textId="77777777" w:rsidR="000835E0" w:rsidRPr="00A813AB" w:rsidRDefault="000835E0" w:rsidP="000835E0">
            <w:pPr>
              <w:snapToGrid w:val="0"/>
              <w:rPr>
                <w:szCs w:val="22"/>
              </w:rPr>
            </w:pPr>
            <w:r w:rsidRPr="00A813AB">
              <w:rPr>
                <w:szCs w:val="22"/>
              </w:rPr>
              <w:t>2</w:t>
            </w:r>
            <w:r w:rsidRPr="00A813AB">
              <w:rPr>
                <w:szCs w:val="22"/>
              </w:rPr>
              <w:t>：</w:t>
            </w:r>
            <w:r w:rsidRPr="00A813AB">
              <w:rPr>
                <w:szCs w:val="22"/>
              </w:rPr>
              <w:t xml:space="preserve">if </w:t>
            </w:r>
            <m:oMath>
              <m:r>
                <w:rPr>
                  <w:rFonts w:ascii="Cambria Math" w:hAnsi="Cambria Math"/>
                  <w:szCs w:val="22"/>
                </w:rPr>
                <m:t>mod</m:t>
              </m:r>
              <m:d>
                <m:dPr>
                  <m:ctrlPr>
                    <w:rPr>
                      <w:rFonts w:ascii="Cambria Math" w:hAnsi="Cambria Math"/>
                      <w:szCs w:val="22"/>
                    </w:rPr>
                  </m:ctrlPr>
                </m:dPr>
                <m:e>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,2</m:t>
                  </m:r>
                </m:e>
              </m:d>
              <m:r>
                <m:rPr>
                  <m:sty m:val="p"/>
                </m:rPr>
                <w:rPr>
                  <w:rFonts w:ascii="Cambria Math" w:hAnsi="Cambria Math"/>
                  <w:szCs w:val="22"/>
                </w:rPr>
                <m:t>==0</m:t>
              </m:r>
            </m:oMath>
            <w:r w:rsidRPr="00A813AB">
              <w:rPr>
                <w:szCs w:val="22"/>
              </w:rPr>
              <w:t xml:space="preserve">   //</w:t>
            </w:r>
            <w:r w:rsidRPr="00A813AB">
              <w:rPr>
                <w:szCs w:val="22"/>
              </w:rPr>
              <w:t>如果指数部分为偶数</w:t>
            </w:r>
          </w:p>
          <w:p w14:paraId="57EF021A" w14:textId="77777777" w:rsidR="000835E0" w:rsidRPr="00A813AB" w:rsidRDefault="000835E0" w:rsidP="000835E0">
            <w:pPr>
              <w:snapToGrid w:val="0"/>
              <w:rPr>
                <w:szCs w:val="22"/>
              </w:rPr>
            </w:pPr>
            <m:oMath>
              <m:r>
                <m:rPr>
                  <m:sty m:val="p"/>
                </m:rPr>
                <w:rPr>
                  <w:rFonts w:ascii="Cambria Math" w:hAnsi="Cambria Math"/>
                  <w:szCs w:val="22"/>
                </w:rPr>
                <m:t>3</m:t>
              </m:r>
              <m:r>
                <m:rPr>
                  <m:sty m:val="p"/>
                </m:rPr>
                <w:rPr>
                  <w:rFonts w:ascii="Cambria Math" w:hAnsi="Cambria Math"/>
                  <w:szCs w:val="22"/>
                </w:rPr>
                <m:t>：</m:t>
              </m:r>
              <m:r>
                <m:rPr>
                  <m:sty m:val="p"/>
                </m:rPr>
                <w:rPr>
                  <w:rFonts w:ascii="Cambria Math" w:hAnsi="Cambria Math"/>
                  <w:szCs w:val="22"/>
                </w:rPr>
                <m:t xml:space="preserve">        </m:t>
              </m:r>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sidRPr="00A813AB">
              <w:rPr>
                <w:szCs w:val="22"/>
              </w:rPr>
              <w:t xml:space="preserve"> </w:t>
            </w:r>
            <w:r w:rsidRPr="00A813AB">
              <w:rPr>
                <w:szCs w:val="22"/>
              </w:rPr>
              <w:t>；</w:t>
            </w:r>
          </w:p>
          <w:p w14:paraId="07308640" w14:textId="77777777" w:rsidR="000835E0" w:rsidRPr="00A813AB" w:rsidRDefault="000835E0" w:rsidP="000835E0">
            <w:pPr>
              <w:snapToGrid w:val="0"/>
              <w:rPr>
                <w:szCs w:val="22"/>
              </w:rPr>
            </w:pPr>
            <w:r w:rsidRPr="00A813AB">
              <w:rPr>
                <w:szCs w:val="22"/>
              </w:rPr>
              <w:t>4</w:t>
            </w:r>
            <w:r w:rsidRPr="00A813AB">
              <w:rPr>
                <w:szCs w:val="22"/>
              </w:rPr>
              <w:t>：</w:t>
            </w:r>
            <w:r w:rsidRPr="00A813AB">
              <w:rPr>
                <w:szCs w:val="22"/>
              </w:rPr>
              <w:t xml:space="preserve">else  </w:t>
            </w:r>
            <m:oMath>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oMath>
            <w:r w:rsidRPr="00A813AB">
              <w:rPr>
                <w:szCs w:val="22"/>
              </w:rPr>
              <w:t xml:space="preserve"> </w:t>
            </w:r>
            <w:r w:rsidRPr="00A813AB">
              <w:rPr>
                <w:szCs w:val="22"/>
              </w:rPr>
              <w:t>；</w:t>
            </w:r>
            <w:r w:rsidRPr="00A813AB">
              <w:rPr>
                <w:szCs w:val="22"/>
              </w:rPr>
              <w:t>//</w:t>
            </w:r>
            <w:r w:rsidRPr="00A813AB">
              <w:rPr>
                <w:szCs w:val="22"/>
              </w:rPr>
              <w:t>如果为奇数</w:t>
            </w:r>
          </w:p>
          <w:p w14:paraId="6B9B00D1" w14:textId="77777777" w:rsidR="000835E0" w:rsidRPr="00A813AB" w:rsidRDefault="000835E0" w:rsidP="000835E0">
            <w:pPr>
              <w:snapToGrid w:val="0"/>
              <w:rPr>
                <w:szCs w:val="22"/>
              </w:rPr>
            </w:pPr>
            <m:oMath>
              <m:r>
                <m:rPr>
                  <m:sty m:val="p"/>
                </m:rPr>
                <w:rPr>
                  <w:rFonts w:ascii="Cambria Math" w:hAnsi="Cambria Math"/>
                  <w:szCs w:val="22"/>
                </w:rPr>
                <m:t>5</m:t>
              </m:r>
              <m:r>
                <m:rPr>
                  <m:sty m:val="p"/>
                </m:rPr>
                <w:rPr>
                  <w:rFonts w:ascii="Cambria Math" w:hAnsi="Cambria Math"/>
                  <w:szCs w:val="22"/>
                </w:rPr>
                <m:t>：</m:t>
              </m:r>
              <m:r>
                <m:rPr>
                  <m:sty m:val="p"/>
                </m:rPr>
                <w:rPr>
                  <w:rFonts w:ascii="Cambria Math" w:hAnsi="Cambria Math"/>
                  <w:szCs w:val="22"/>
                </w:rPr>
                <m:t xml:space="preserve">                          =</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sSup>
                        <m:sSupPr>
                          <m:ctrlPr>
                            <w:rPr>
                              <w:rFonts w:ascii="Cambria Math" w:hAnsi="Cambria Math"/>
                              <w:szCs w:val="22"/>
                            </w:rPr>
                          </m:ctrlPr>
                        </m:sSupPr>
                        <m:e>
                          <m:r>
                            <m:rPr>
                              <m:sty m:val="p"/>
                            </m:rPr>
                            <w:rPr>
                              <w:rFonts w:ascii="Cambria Math" w:hAnsi="Cambria Math"/>
                              <w:szCs w:val="22"/>
                            </w:rPr>
                            <m:t>2</m:t>
                          </m:r>
                        </m:e>
                        <m:sup>
                          <m:sSub>
                            <m:sSubPr>
                              <m:ctrlPr>
                                <w:rPr>
                                  <w:rFonts w:ascii="Cambria Math" w:hAnsi="Cambria Math"/>
                                  <w:szCs w:val="22"/>
                                </w:rPr>
                              </m:ctrlPr>
                            </m:sSubPr>
                            <m:e>
                              <m:r>
                                <w:rPr>
                                  <w:rFonts w:ascii="Cambria Math" w:hAnsi="Cambria Math"/>
                                  <w:szCs w:val="22"/>
                                </w:rPr>
                                <m:t>m</m:t>
                              </m:r>
                              <m:r>
                                <m:rPr>
                                  <m:sty m:val="p"/>
                                </m:rPr>
                                <w:rPr>
                                  <w:rFonts w:ascii="Cambria Math" w:hAnsi="Cambria Math"/>
                                  <w:szCs w:val="22"/>
                                </w:rPr>
                                <m:t>_</m:t>
                              </m:r>
                              <m:r>
                                <w:rPr>
                                  <w:rFonts w:ascii="Cambria Math" w:hAnsi="Cambria Math"/>
                                  <w:szCs w:val="22"/>
                                </w:rPr>
                                <m:t>bit</m:t>
                              </m:r>
                            </m:e>
                            <m:sub>
                              <m:r>
                                <m:rPr>
                                  <m:sty m:val="p"/>
                                </m:rPr>
                                <w:rPr>
                                  <w:rFonts w:ascii="Cambria Math" w:hAnsi="Cambria Math"/>
                                  <w:szCs w:val="22"/>
                                </w:rPr>
                                <m:t>-1</m:t>
                              </m:r>
                            </m:sub>
                          </m:sSub>
                        </m:sup>
                      </m:sSup>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sidRPr="00A813AB">
              <w:rPr>
                <w:szCs w:val="22"/>
              </w:rPr>
              <w:t>；</w:t>
            </w:r>
          </w:p>
          <w:p w14:paraId="347B3B47" w14:textId="77777777" w:rsidR="000835E0" w:rsidRPr="00A813AB" w:rsidRDefault="000835E0" w:rsidP="000835E0">
            <w:pPr>
              <w:snapToGrid w:val="0"/>
              <w:rPr>
                <w:szCs w:val="22"/>
              </w:rPr>
            </w:pPr>
            <w:r w:rsidRPr="00A813AB">
              <w:rPr>
                <w:szCs w:val="22"/>
              </w:rPr>
              <w:t>6</w:t>
            </w:r>
            <w:r w:rsidRPr="00A813AB">
              <w:rPr>
                <w:szCs w:val="22"/>
              </w:rPr>
              <w:t>：判断</w:t>
            </w:r>
            <w:proofErr w:type="gramStart"/>
            <w:r w:rsidRPr="00A813AB">
              <w:rPr>
                <w:szCs w:val="22"/>
              </w:rPr>
              <w:t>尾数位</w:t>
            </w:r>
            <w:proofErr w:type="gramEnd"/>
            <w:r w:rsidRPr="00A813AB">
              <w:rPr>
                <w:szCs w:val="22"/>
              </w:rPr>
              <w:t>是否产生进位，确定指数位和尾数位；</w:t>
            </w:r>
          </w:p>
        </w:tc>
      </w:tr>
      <w:tr w:rsidR="000835E0" w:rsidRPr="00A813AB" w14:paraId="6093E455" w14:textId="77777777" w:rsidTr="0060665C">
        <w:tc>
          <w:tcPr>
            <w:tcW w:w="9354" w:type="dxa"/>
            <w:tcBorders>
              <w:bottom w:val="single" w:sz="8" w:space="0" w:color="auto"/>
            </w:tcBorders>
          </w:tcPr>
          <w:p w14:paraId="200AFCE0" w14:textId="77777777" w:rsidR="000835E0" w:rsidRPr="00A813AB" w:rsidRDefault="000835E0" w:rsidP="000835E0">
            <w:pPr>
              <w:snapToGrid w:val="0"/>
              <w:rPr>
                <w:szCs w:val="22"/>
              </w:rPr>
            </w:pPr>
            <w:r w:rsidRPr="00A813AB">
              <w:rPr>
                <w:szCs w:val="22"/>
              </w:rPr>
              <w:t>7</w:t>
            </w:r>
            <w:r w:rsidRPr="00A813AB">
              <w:rPr>
                <w:szCs w:val="22"/>
              </w:rPr>
              <w:t>：输出：</w:t>
            </w:r>
            <w:r w:rsidRPr="00A813AB">
              <w:rPr>
                <w:szCs w:val="22"/>
              </w:rPr>
              <w:t xml:space="preserve"> </w:t>
            </w:r>
            <m:oMath>
              <m:r>
                <w:rPr>
                  <w:rFonts w:ascii="Cambria Math" w:hAnsi="Cambria Math"/>
                  <w:szCs w:val="22"/>
                </w:rPr>
                <m:t>num</m:t>
              </m:r>
              <m:d>
                <m:dPr>
                  <m:begChr m:val="{"/>
                  <m:endChr m:val="}"/>
                  <m:ctrlPr>
                    <w:rPr>
                      <w:rFonts w:ascii="Cambria Math" w:hAnsi="Cambria Math"/>
                      <w:szCs w:val="22"/>
                    </w:rPr>
                  </m:ctrlPr>
                </m:dPr>
                <m:e>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e>
              </m:d>
            </m:oMath>
          </w:p>
        </w:tc>
      </w:tr>
    </w:tbl>
    <w:p w14:paraId="25A4429D"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17" w:name="_Toc177994390"/>
      <w:bookmarkStart w:id="118" w:name="_Toc178110873"/>
      <w:bookmarkStart w:id="119" w:name="_Toc180087005"/>
      <w:r w:rsidRPr="00A813AB">
        <w:rPr>
          <w:b/>
          <w:szCs w:val="30"/>
        </w:rPr>
        <w:t>算子复杂</w:t>
      </w:r>
      <w:proofErr w:type="gramStart"/>
      <w:r w:rsidRPr="00A813AB">
        <w:rPr>
          <w:b/>
          <w:szCs w:val="30"/>
        </w:rPr>
        <w:t>度分析</w:t>
      </w:r>
      <w:proofErr w:type="gramEnd"/>
      <w:r w:rsidRPr="00A813AB">
        <w:rPr>
          <w:b/>
          <w:szCs w:val="30"/>
        </w:rPr>
        <w:t>与比较</w:t>
      </w:r>
      <w:bookmarkEnd w:id="117"/>
      <w:bookmarkEnd w:id="118"/>
      <w:bookmarkEnd w:id="119"/>
    </w:p>
    <w:p w14:paraId="299C5A80" w14:textId="77777777" w:rsidR="000835E0" w:rsidRPr="00A813AB" w:rsidRDefault="000835E0" w:rsidP="000835E0">
      <w:pPr>
        <w:spacing w:line="460" w:lineRule="exact"/>
        <w:ind w:firstLine="480"/>
      </w:pPr>
      <w:r w:rsidRPr="00A813AB">
        <w:t>对于</w:t>
      </w:r>
      <w:r w:rsidRPr="00A813AB">
        <w:t>EFP</w:t>
      </w:r>
      <w:r w:rsidRPr="00A813AB">
        <w:t>而言，尾数指数化在提升计算效率方面显著突出。在加减法操作中，将</w:t>
      </w:r>
      <w:r w:rsidRPr="00A813AB">
        <w:t>LNS</w:t>
      </w:r>
      <w:r w:rsidRPr="00A813AB">
        <w:t>原本复杂的两次查表一次加法，通过创新查找表结构，压缩查找</w:t>
      </w:r>
      <w:proofErr w:type="gramStart"/>
      <w:r w:rsidRPr="00A813AB">
        <w:t>表大小</w:t>
      </w:r>
      <w:proofErr w:type="gramEnd"/>
      <w:r w:rsidRPr="00A813AB">
        <w:t>等方式，实现了一次查找表即可得出结果，大大简化了浮点数以及</w:t>
      </w:r>
      <w:r w:rsidRPr="00A813AB">
        <w:t>LNS</w:t>
      </w:r>
      <w:r w:rsidRPr="00A813AB">
        <w:t>原本繁琐的加减法过程。在乘除法运算上，</w:t>
      </w:r>
      <w:r w:rsidRPr="00A813AB">
        <w:t>EFP</w:t>
      </w:r>
      <w:r w:rsidRPr="00A813AB">
        <w:t>的尾数指数化将原本复杂的乘除法计算转化为简单的加减运算，进一步提高了计算效率。此外，在开方运算中，</w:t>
      </w:r>
      <w:r w:rsidRPr="00A813AB">
        <w:t>EFP</w:t>
      </w:r>
      <w:r w:rsidRPr="00A813AB">
        <w:t>通过位移操作即可完成，而传统浮点数则需要通过迭代等较为复杂的方式实现。下表</w:t>
      </w:r>
      <w:r w:rsidRPr="00A813AB">
        <w:t>4.8</w:t>
      </w:r>
      <w:r w:rsidRPr="00A813AB">
        <w:t>展示了</w:t>
      </w:r>
      <w:r w:rsidRPr="00A813AB">
        <w:t>EFP</w:t>
      </w:r>
      <w:r w:rsidRPr="00A813AB">
        <w:t>和</w:t>
      </w:r>
      <w:r w:rsidRPr="00A813AB">
        <w:t>FP</w:t>
      </w:r>
      <w:r w:rsidRPr="00A813AB">
        <w:t>在算子复杂度上的比较。</w:t>
      </w:r>
    </w:p>
    <w:p w14:paraId="6E48B5B1" w14:textId="77777777" w:rsidR="000835E0" w:rsidRPr="00A813AB" w:rsidRDefault="000835E0" w:rsidP="000835E0">
      <w:pPr>
        <w:adjustRightInd w:val="0"/>
        <w:spacing w:before="120" w:after="120" w:line="240" w:lineRule="auto"/>
        <w:ind w:firstLine="480"/>
        <w:jc w:val="center"/>
        <w:rPr>
          <w:sz w:val="21"/>
        </w:rPr>
      </w:pPr>
      <w:r w:rsidRPr="00A813AB">
        <w:rPr>
          <w:sz w:val="21"/>
        </w:rPr>
        <w:t>表</w:t>
      </w:r>
      <w:r w:rsidRPr="00A813AB">
        <w:rPr>
          <w:sz w:val="21"/>
        </w:rPr>
        <w:t>4.8 EFP</w:t>
      </w:r>
      <w:r w:rsidRPr="00A813AB">
        <w:rPr>
          <w:sz w:val="21"/>
        </w:rPr>
        <w:t>与</w:t>
      </w:r>
      <w:r w:rsidRPr="00A813AB">
        <w:rPr>
          <w:sz w:val="21"/>
        </w:rPr>
        <w:t>FP</w:t>
      </w:r>
      <w:r w:rsidRPr="00A813AB">
        <w:rPr>
          <w:sz w:val="21"/>
        </w:rPr>
        <w:t>算子复杂度比较（</w:t>
      </w:r>
      <w:r w:rsidRPr="00A813AB">
        <w:rPr>
          <w:sz w:val="21"/>
        </w:rPr>
        <w:t>n</w:t>
      </w:r>
      <w:r w:rsidRPr="00A813AB">
        <w:rPr>
          <w:sz w:val="21"/>
        </w:rPr>
        <w:t>代表</w:t>
      </w:r>
      <w:proofErr w:type="gramStart"/>
      <w:r w:rsidRPr="00A813AB">
        <w:rPr>
          <w:sz w:val="21"/>
        </w:rPr>
        <w:t>尾数位宽</w:t>
      </w:r>
      <w:proofErr w:type="gramEnd"/>
      <w:r w:rsidRPr="00A813AB">
        <w:rPr>
          <w:sz w:val="21"/>
        </w:rPr>
        <w:t>）</w:t>
      </w:r>
    </w:p>
    <w:tbl>
      <w:tblPr>
        <w:tblStyle w:val="aff0"/>
        <w:tblW w:w="4916" w:type="pct"/>
        <w:jc w:val="center"/>
        <w:tblLook w:val="04A0" w:firstRow="1" w:lastRow="0" w:firstColumn="1" w:lastColumn="0" w:noHBand="0" w:noVBand="1"/>
      </w:tblPr>
      <w:tblGrid>
        <w:gridCol w:w="2824"/>
        <w:gridCol w:w="4063"/>
        <w:gridCol w:w="2310"/>
      </w:tblGrid>
      <w:tr w:rsidR="000835E0" w:rsidRPr="00A813AB" w14:paraId="701C27B7" w14:textId="77777777" w:rsidTr="0060665C">
        <w:trPr>
          <w:cnfStyle w:val="100000000000" w:firstRow="1" w:lastRow="0" w:firstColumn="0" w:lastColumn="0" w:oddVBand="0" w:evenVBand="0" w:oddHBand="0" w:evenHBand="0" w:firstRowFirstColumn="0" w:firstRowLastColumn="0" w:lastRowFirstColumn="0" w:lastRowLastColumn="0"/>
          <w:jc w:val="center"/>
        </w:trPr>
        <w:tc>
          <w:tcPr>
            <w:tcW w:w="1535" w:type="pct"/>
            <w:tcBorders>
              <w:top w:val="single" w:sz="8" w:space="0" w:color="auto"/>
              <w:bottom w:val="single" w:sz="8" w:space="0" w:color="auto"/>
            </w:tcBorders>
          </w:tcPr>
          <w:p w14:paraId="766F354B" w14:textId="77777777" w:rsidR="000835E0" w:rsidRPr="00A813AB" w:rsidRDefault="000835E0" w:rsidP="000835E0">
            <w:pPr>
              <w:adjustRightInd w:val="0"/>
              <w:jc w:val="center"/>
              <w:rPr>
                <w:kern w:val="0"/>
                <w:sz w:val="21"/>
              </w:rPr>
            </w:pPr>
          </w:p>
        </w:tc>
        <w:tc>
          <w:tcPr>
            <w:tcW w:w="2209" w:type="pct"/>
            <w:tcBorders>
              <w:top w:val="single" w:sz="8" w:space="0" w:color="auto"/>
              <w:bottom w:val="single" w:sz="8" w:space="0" w:color="auto"/>
            </w:tcBorders>
          </w:tcPr>
          <w:p w14:paraId="235C70F7" w14:textId="77777777" w:rsidR="000835E0" w:rsidRPr="00A813AB" w:rsidRDefault="000835E0" w:rsidP="000835E0">
            <w:pPr>
              <w:adjustRightInd w:val="0"/>
              <w:jc w:val="center"/>
              <w:rPr>
                <w:kern w:val="0"/>
                <w:sz w:val="21"/>
              </w:rPr>
            </w:pPr>
            <w:r w:rsidRPr="00A813AB">
              <w:rPr>
                <w:kern w:val="0"/>
                <w:sz w:val="21"/>
              </w:rPr>
              <w:t>EFP</w:t>
            </w:r>
          </w:p>
        </w:tc>
        <w:tc>
          <w:tcPr>
            <w:tcW w:w="1256" w:type="pct"/>
            <w:tcBorders>
              <w:top w:val="single" w:sz="8" w:space="0" w:color="auto"/>
              <w:bottom w:val="single" w:sz="8" w:space="0" w:color="auto"/>
            </w:tcBorders>
          </w:tcPr>
          <w:p w14:paraId="2C666ACE" w14:textId="77777777" w:rsidR="000835E0" w:rsidRPr="00A813AB" w:rsidRDefault="000835E0" w:rsidP="000835E0">
            <w:pPr>
              <w:adjustRightInd w:val="0"/>
              <w:jc w:val="center"/>
              <w:rPr>
                <w:kern w:val="0"/>
                <w:sz w:val="21"/>
              </w:rPr>
            </w:pPr>
            <w:r w:rsidRPr="00A813AB">
              <w:rPr>
                <w:kern w:val="0"/>
                <w:sz w:val="21"/>
              </w:rPr>
              <w:t>FP</w:t>
            </w:r>
          </w:p>
        </w:tc>
      </w:tr>
      <w:tr w:rsidR="000835E0" w:rsidRPr="00A813AB" w14:paraId="486D7979" w14:textId="77777777" w:rsidTr="0060665C">
        <w:trPr>
          <w:trHeight w:val="34"/>
          <w:jc w:val="center"/>
        </w:trPr>
        <w:tc>
          <w:tcPr>
            <w:tcW w:w="1535" w:type="pct"/>
            <w:tcBorders>
              <w:top w:val="single" w:sz="8" w:space="0" w:color="auto"/>
            </w:tcBorders>
          </w:tcPr>
          <w:p w14:paraId="032C913E" w14:textId="77777777" w:rsidR="000835E0" w:rsidRPr="00A813AB" w:rsidRDefault="000835E0" w:rsidP="000835E0">
            <w:pPr>
              <w:adjustRightInd w:val="0"/>
              <w:jc w:val="center"/>
              <w:rPr>
                <w:kern w:val="0"/>
                <w:sz w:val="21"/>
              </w:rPr>
            </w:pPr>
            <w:r w:rsidRPr="00A813AB">
              <w:rPr>
                <w:kern w:val="0"/>
                <w:sz w:val="21"/>
              </w:rPr>
              <w:t>加减</w:t>
            </w:r>
          </w:p>
        </w:tc>
        <w:tc>
          <w:tcPr>
            <w:tcW w:w="2209" w:type="pct"/>
            <w:tcBorders>
              <w:top w:val="single" w:sz="8" w:space="0" w:color="auto"/>
            </w:tcBorders>
          </w:tcPr>
          <w:p w14:paraId="5FCCB171" w14:textId="77777777" w:rsidR="000835E0" w:rsidRPr="00A813AB" w:rsidRDefault="000835E0" w:rsidP="000835E0">
            <w:pPr>
              <w:adjustRightInd w:val="0"/>
              <w:jc w:val="center"/>
              <w:rPr>
                <w:kern w:val="0"/>
                <w:sz w:val="21"/>
              </w:rPr>
            </w:pPr>
            <m:oMath>
              <m:r>
                <m:rPr>
                  <m:scr m:val="script"/>
                  <m:sty m:val="p"/>
                </m:rPr>
                <w:rPr>
                  <w:rFonts w:ascii="Cambria Math" w:hAnsi="Cambria Math"/>
                  <w:kern w:val="0"/>
                  <w:sz w:val="21"/>
                </w:rPr>
                <m:t>O</m:t>
              </m:r>
              <m:d>
                <m:dPr>
                  <m:ctrlPr>
                    <w:rPr>
                      <w:rFonts w:ascii="Cambria Math" w:hAnsi="Cambria Math"/>
                      <w:kern w:val="0"/>
                      <w:sz w:val="21"/>
                    </w:rPr>
                  </m:ctrlPr>
                </m:dPr>
                <m:e>
                  <m:r>
                    <w:rPr>
                      <w:rFonts w:ascii="Cambria Math" w:hAnsi="Cambria Math"/>
                      <w:kern w:val="0"/>
                      <w:sz w:val="21"/>
                    </w:rPr>
                    <m:t>n</m:t>
                  </m:r>
                </m:e>
              </m:d>
            </m:oMath>
            <w:r w:rsidRPr="00A813AB">
              <w:rPr>
                <w:kern w:val="0"/>
                <w:sz w:val="21"/>
              </w:rPr>
              <w:t>(</w:t>
            </w:r>
            <w:r w:rsidRPr="00A813AB">
              <w:rPr>
                <w:kern w:val="0"/>
                <w:sz w:val="21"/>
              </w:rPr>
              <w:t>查一次表</w:t>
            </w:r>
            <w:r w:rsidRPr="00A813AB">
              <w:rPr>
                <w:kern w:val="0"/>
                <w:sz w:val="21"/>
              </w:rPr>
              <w:t>)</w:t>
            </w:r>
          </w:p>
        </w:tc>
        <w:tc>
          <w:tcPr>
            <w:tcW w:w="1256" w:type="pct"/>
            <w:tcBorders>
              <w:top w:val="single" w:sz="8" w:space="0" w:color="auto"/>
            </w:tcBorders>
          </w:tcPr>
          <w:p w14:paraId="4AC0258D"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d>
                  <m:dPr>
                    <m:ctrlPr>
                      <w:rPr>
                        <w:rFonts w:ascii="Cambria Math" w:hAnsi="Cambria Math"/>
                        <w:kern w:val="0"/>
                        <w:sz w:val="21"/>
                      </w:rPr>
                    </m:ctrlPr>
                  </m:dPr>
                  <m:e>
                    <m:r>
                      <w:rPr>
                        <w:rFonts w:ascii="Cambria Math" w:hAnsi="Cambria Math"/>
                        <w:kern w:val="0"/>
                        <w:sz w:val="21"/>
                      </w:rPr>
                      <m:t>n</m:t>
                    </m:r>
                  </m:e>
                </m:d>
              </m:oMath>
            </m:oMathPara>
          </w:p>
        </w:tc>
      </w:tr>
      <w:tr w:rsidR="000835E0" w:rsidRPr="00A813AB" w14:paraId="749A8ECF" w14:textId="77777777" w:rsidTr="0060665C">
        <w:trPr>
          <w:trHeight w:val="64"/>
          <w:jc w:val="center"/>
        </w:trPr>
        <w:tc>
          <w:tcPr>
            <w:tcW w:w="1535" w:type="pct"/>
          </w:tcPr>
          <w:p w14:paraId="2AD9FC56" w14:textId="77777777" w:rsidR="000835E0" w:rsidRPr="00A813AB" w:rsidRDefault="000835E0" w:rsidP="000835E0">
            <w:pPr>
              <w:adjustRightInd w:val="0"/>
              <w:jc w:val="center"/>
              <w:rPr>
                <w:kern w:val="0"/>
                <w:sz w:val="21"/>
              </w:rPr>
            </w:pPr>
            <w:r w:rsidRPr="00A813AB">
              <w:rPr>
                <w:kern w:val="0"/>
                <w:sz w:val="21"/>
              </w:rPr>
              <w:t>乘法</w:t>
            </w:r>
          </w:p>
        </w:tc>
        <w:tc>
          <w:tcPr>
            <w:tcW w:w="2209" w:type="pct"/>
          </w:tcPr>
          <w:p w14:paraId="07B23FDE"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d>
                  <m:dPr>
                    <m:ctrlPr>
                      <w:rPr>
                        <w:rFonts w:ascii="Cambria Math" w:hAnsi="Cambria Math"/>
                        <w:kern w:val="0"/>
                        <w:sz w:val="21"/>
                      </w:rPr>
                    </m:ctrlPr>
                  </m:dPr>
                  <m:e>
                    <m:r>
                      <w:rPr>
                        <w:rFonts w:ascii="Cambria Math" w:hAnsi="Cambria Math"/>
                        <w:kern w:val="0"/>
                        <w:sz w:val="21"/>
                      </w:rPr>
                      <m:t>n</m:t>
                    </m:r>
                  </m:e>
                </m:d>
              </m:oMath>
            </m:oMathPara>
          </w:p>
        </w:tc>
        <w:tc>
          <w:tcPr>
            <w:tcW w:w="1256" w:type="pct"/>
          </w:tcPr>
          <w:p w14:paraId="5C48EC35"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sSup>
                  <m:sSupPr>
                    <m:ctrlPr>
                      <w:rPr>
                        <w:rFonts w:ascii="Cambria Math" w:hAnsi="Cambria Math"/>
                        <w:kern w:val="0"/>
                        <w:sz w:val="21"/>
                      </w:rPr>
                    </m:ctrlPr>
                  </m:sSupPr>
                  <m:e>
                    <m:r>
                      <w:rPr>
                        <w:rFonts w:ascii="Cambria Math" w:hAnsi="Cambria Math"/>
                        <w:kern w:val="0"/>
                        <w:sz w:val="21"/>
                      </w:rPr>
                      <m:t>n</m:t>
                    </m:r>
                  </m:e>
                  <m:sup>
                    <m:r>
                      <m:rPr>
                        <m:sty m:val="p"/>
                      </m:rPr>
                      <w:rPr>
                        <w:rFonts w:ascii="Cambria Math" w:hAnsi="Cambria Math"/>
                        <w:kern w:val="0"/>
                        <w:sz w:val="21"/>
                      </w:rPr>
                      <m:t>2</m:t>
                    </m:r>
                  </m:sup>
                </m:sSup>
                <m:r>
                  <m:rPr>
                    <m:sty m:val="p"/>
                  </m:rPr>
                  <w:rPr>
                    <w:rFonts w:ascii="Cambria Math" w:hAnsi="Cambria Math"/>
                    <w:kern w:val="0"/>
                    <w:sz w:val="21"/>
                  </w:rPr>
                  <m:t>)</m:t>
                </m:r>
              </m:oMath>
            </m:oMathPara>
          </w:p>
        </w:tc>
      </w:tr>
      <w:tr w:rsidR="000835E0" w:rsidRPr="00A813AB" w14:paraId="46D45230" w14:textId="77777777" w:rsidTr="0060665C">
        <w:trPr>
          <w:jc w:val="center"/>
        </w:trPr>
        <w:tc>
          <w:tcPr>
            <w:tcW w:w="1535" w:type="pct"/>
          </w:tcPr>
          <w:p w14:paraId="68658811" w14:textId="77777777" w:rsidR="000835E0" w:rsidRPr="00A813AB" w:rsidRDefault="000835E0" w:rsidP="000835E0">
            <w:pPr>
              <w:adjustRightInd w:val="0"/>
              <w:jc w:val="center"/>
              <w:rPr>
                <w:kern w:val="0"/>
                <w:sz w:val="21"/>
              </w:rPr>
            </w:pPr>
            <w:r w:rsidRPr="00A813AB">
              <w:rPr>
                <w:kern w:val="0"/>
                <w:sz w:val="21"/>
              </w:rPr>
              <w:t>除法</w:t>
            </w:r>
          </w:p>
        </w:tc>
        <w:tc>
          <w:tcPr>
            <w:tcW w:w="2209" w:type="pct"/>
          </w:tcPr>
          <w:p w14:paraId="1A21F189"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d>
                  <m:dPr>
                    <m:ctrlPr>
                      <w:rPr>
                        <w:rFonts w:ascii="Cambria Math" w:hAnsi="Cambria Math"/>
                        <w:kern w:val="0"/>
                        <w:sz w:val="21"/>
                      </w:rPr>
                    </m:ctrlPr>
                  </m:dPr>
                  <m:e>
                    <m:r>
                      <w:rPr>
                        <w:rFonts w:ascii="Cambria Math" w:hAnsi="Cambria Math"/>
                        <w:kern w:val="0"/>
                        <w:sz w:val="21"/>
                      </w:rPr>
                      <m:t>n</m:t>
                    </m:r>
                  </m:e>
                </m:d>
              </m:oMath>
            </m:oMathPara>
          </w:p>
        </w:tc>
        <w:tc>
          <w:tcPr>
            <w:tcW w:w="1256" w:type="pct"/>
          </w:tcPr>
          <w:p w14:paraId="233BC3D4"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sSup>
                  <m:sSupPr>
                    <m:ctrlPr>
                      <w:rPr>
                        <w:rFonts w:ascii="Cambria Math" w:hAnsi="Cambria Math"/>
                        <w:kern w:val="0"/>
                        <w:sz w:val="21"/>
                      </w:rPr>
                    </m:ctrlPr>
                  </m:sSupPr>
                  <m:e>
                    <m:r>
                      <w:rPr>
                        <w:rFonts w:ascii="Cambria Math" w:hAnsi="Cambria Math"/>
                        <w:kern w:val="0"/>
                        <w:sz w:val="21"/>
                      </w:rPr>
                      <m:t>n</m:t>
                    </m:r>
                  </m:e>
                  <m:sup>
                    <m:r>
                      <m:rPr>
                        <m:sty m:val="p"/>
                      </m:rPr>
                      <w:rPr>
                        <w:rFonts w:ascii="Cambria Math" w:hAnsi="Cambria Math"/>
                        <w:kern w:val="0"/>
                        <w:sz w:val="21"/>
                      </w:rPr>
                      <m:t>3</m:t>
                    </m:r>
                  </m:sup>
                </m:sSup>
                <m:r>
                  <m:rPr>
                    <m:sty m:val="p"/>
                  </m:rPr>
                  <w:rPr>
                    <w:rFonts w:ascii="Cambria Math" w:hAnsi="Cambria Math"/>
                    <w:kern w:val="0"/>
                    <w:sz w:val="21"/>
                  </w:rPr>
                  <m:t>)</m:t>
                </m:r>
              </m:oMath>
            </m:oMathPara>
          </w:p>
        </w:tc>
      </w:tr>
      <w:tr w:rsidR="000835E0" w:rsidRPr="00A813AB" w14:paraId="4D032FD9" w14:textId="77777777" w:rsidTr="0060665C">
        <w:trPr>
          <w:trHeight w:val="60"/>
          <w:jc w:val="center"/>
        </w:trPr>
        <w:tc>
          <w:tcPr>
            <w:tcW w:w="1535" w:type="pct"/>
            <w:tcBorders>
              <w:bottom w:val="single" w:sz="8" w:space="0" w:color="auto"/>
            </w:tcBorders>
          </w:tcPr>
          <w:p w14:paraId="5A61E1CA" w14:textId="77777777" w:rsidR="000835E0" w:rsidRPr="00A813AB" w:rsidRDefault="000835E0" w:rsidP="000835E0">
            <w:pPr>
              <w:adjustRightInd w:val="0"/>
              <w:jc w:val="center"/>
              <w:rPr>
                <w:kern w:val="0"/>
                <w:sz w:val="21"/>
              </w:rPr>
            </w:pPr>
            <w:r w:rsidRPr="00A813AB">
              <w:rPr>
                <w:kern w:val="0"/>
                <w:sz w:val="21"/>
              </w:rPr>
              <w:t>开方</w:t>
            </w:r>
          </w:p>
        </w:tc>
        <w:tc>
          <w:tcPr>
            <w:tcW w:w="2209" w:type="pct"/>
            <w:tcBorders>
              <w:bottom w:val="single" w:sz="8" w:space="0" w:color="auto"/>
            </w:tcBorders>
          </w:tcPr>
          <w:p w14:paraId="781FE0DD"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d>
                  <m:dPr>
                    <m:ctrlPr>
                      <w:rPr>
                        <w:rFonts w:ascii="Cambria Math" w:hAnsi="Cambria Math"/>
                        <w:kern w:val="0"/>
                        <w:sz w:val="21"/>
                      </w:rPr>
                    </m:ctrlPr>
                  </m:dPr>
                  <m:e>
                    <m:r>
                      <w:rPr>
                        <w:rFonts w:ascii="Cambria Math" w:hAnsi="Cambria Math"/>
                        <w:kern w:val="0"/>
                        <w:sz w:val="21"/>
                      </w:rPr>
                      <m:t>n</m:t>
                    </m:r>
                  </m:e>
                </m:d>
              </m:oMath>
            </m:oMathPara>
          </w:p>
        </w:tc>
        <w:tc>
          <w:tcPr>
            <w:tcW w:w="1256" w:type="pct"/>
            <w:tcBorders>
              <w:bottom w:val="single" w:sz="8" w:space="0" w:color="auto"/>
            </w:tcBorders>
          </w:tcPr>
          <w:p w14:paraId="7A02805C" w14:textId="77777777" w:rsidR="000835E0" w:rsidRPr="00A813AB" w:rsidRDefault="000835E0" w:rsidP="000835E0">
            <w:pPr>
              <w:adjustRightInd w:val="0"/>
              <w:jc w:val="center"/>
              <w:rPr>
                <w:kern w:val="0"/>
                <w:sz w:val="21"/>
              </w:rPr>
            </w:pPr>
            <m:oMathPara>
              <m:oMath>
                <m:r>
                  <m:rPr>
                    <m:scr m:val="script"/>
                    <m:sty m:val="p"/>
                  </m:rPr>
                  <w:rPr>
                    <w:rFonts w:ascii="Cambria Math" w:hAnsi="Cambria Math"/>
                    <w:kern w:val="0"/>
                    <w:sz w:val="21"/>
                  </w:rPr>
                  <m:t>O(</m:t>
                </m:r>
                <m:sSup>
                  <m:sSupPr>
                    <m:ctrlPr>
                      <w:rPr>
                        <w:rFonts w:ascii="Cambria Math" w:hAnsi="Cambria Math"/>
                        <w:kern w:val="0"/>
                        <w:sz w:val="21"/>
                      </w:rPr>
                    </m:ctrlPr>
                  </m:sSupPr>
                  <m:e>
                    <m:r>
                      <w:rPr>
                        <w:rFonts w:ascii="Cambria Math" w:hAnsi="Cambria Math"/>
                        <w:kern w:val="0"/>
                        <w:sz w:val="21"/>
                      </w:rPr>
                      <m:t>n</m:t>
                    </m:r>
                  </m:e>
                  <m:sup>
                    <m:r>
                      <m:rPr>
                        <m:sty m:val="p"/>
                      </m:rPr>
                      <w:rPr>
                        <w:rFonts w:ascii="Cambria Math" w:hAnsi="Cambria Math"/>
                        <w:kern w:val="0"/>
                        <w:sz w:val="21"/>
                      </w:rPr>
                      <m:t>3</m:t>
                    </m:r>
                  </m:sup>
                </m:sSup>
                <m:r>
                  <m:rPr>
                    <m:sty m:val="p"/>
                  </m:rPr>
                  <w:rPr>
                    <w:rFonts w:ascii="Cambria Math" w:hAnsi="Cambria Math"/>
                    <w:kern w:val="0"/>
                    <w:sz w:val="21"/>
                  </w:rPr>
                  <m:t>)</m:t>
                </m:r>
              </m:oMath>
            </m:oMathPara>
          </w:p>
        </w:tc>
      </w:tr>
    </w:tbl>
    <w:p w14:paraId="1A8910FC"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20" w:name="_Toc178110874"/>
      <w:bookmarkStart w:id="121" w:name="_Toc180087006"/>
      <w:bookmarkStart w:id="122" w:name="_Toc178069315"/>
      <w:r w:rsidRPr="00A813AB">
        <w:rPr>
          <w:b/>
          <w:szCs w:val="30"/>
        </w:rPr>
        <w:lastRenderedPageBreak/>
        <w:t>EFP</w:t>
      </w:r>
      <w:r w:rsidRPr="00A813AB">
        <w:rPr>
          <w:b/>
          <w:szCs w:val="30"/>
        </w:rPr>
        <w:t>自动指数偏移</w:t>
      </w:r>
      <w:bookmarkEnd w:id="120"/>
      <w:bookmarkEnd w:id="121"/>
    </w:p>
    <w:p w14:paraId="175D4FDE" w14:textId="77777777" w:rsidR="000835E0" w:rsidRPr="00A813AB" w:rsidRDefault="000835E0" w:rsidP="000835E0">
      <w:pPr>
        <w:widowControl/>
        <w:snapToGrid w:val="0"/>
        <w:ind w:rightChars="-60" w:right="-144" w:firstLineChars="200" w:firstLine="480"/>
        <w:rPr>
          <w:szCs w:val="24"/>
        </w:rPr>
      </w:pPr>
      <w:r w:rsidRPr="00A813AB">
        <w:rPr>
          <w:szCs w:val="24"/>
        </w:rPr>
        <w:t>自动指数偏移是一种优化低位宽数值表示精度的技术，旨在最大化利用有限的位宽，提高计算精度和效率。传统浮点数表示法通常使用固定长度的指数位和尾数位，</w:t>
      </w:r>
      <w:proofErr w:type="gramStart"/>
      <w:r w:rsidRPr="00A813AB">
        <w:rPr>
          <w:szCs w:val="24"/>
        </w:rPr>
        <w:t>导致位宽</w:t>
      </w:r>
      <w:proofErr w:type="gramEnd"/>
      <w:r w:rsidRPr="00A813AB">
        <w:rPr>
          <w:szCs w:val="24"/>
        </w:rPr>
        <w:t>的固定分配不够灵活，无法充分利用在不同数据范围下</w:t>
      </w:r>
      <w:proofErr w:type="gramStart"/>
      <w:r w:rsidRPr="00A813AB">
        <w:rPr>
          <w:szCs w:val="24"/>
        </w:rPr>
        <w:t>的位宽资源</w:t>
      </w:r>
      <w:proofErr w:type="gramEnd"/>
      <w:r w:rsidRPr="00A813AB">
        <w:rPr>
          <w:szCs w:val="24"/>
        </w:rPr>
        <w:t>。</w:t>
      </w:r>
    </w:p>
    <w:p w14:paraId="71CDB397" w14:textId="77777777" w:rsidR="000835E0" w:rsidRPr="00A813AB" w:rsidRDefault="000835E0" w:rsidP="000835E0">
      <w:pPr>
        <w:widowControl/>
        <w:snapToGrid w:val="0"/>
        <w:ind w:rightChars="-60" w:right="-144" w:firstLineChars="200" w:firstLine="480"/>
        <w:rPr>
          <w:szCs w:val="24"/>
        </w:rPr>
      </w:pPr>
      <w:r w:rsidRPr="00A813AB">
        <w:rPr>
          <w:szCs w:val="24"/>
        </w:rPr>
        <w:t>自动指数偏移通过设定指数偏移的初始值，动态调整数值表示的数值范围和精度。具体来说，在数值表示过程中，设定一个</w:t>
      </w:r>
      <w:proofErr w:type="gramStart"/>
      <w:r w:rsidRPr="00A813AB">
        <w:rPr>
          <w:szCs w:val="24"/>
        </w:rPr>
        <w:t>初始指数</w:t>
      </w:r>
      <w:proofErr w:type="gramEnd"/>
      <w:r w:rsidRPr="00A813AB">
        <w:rPr>
          <w:szCs w:val="24"/>
        </w:rPr>
        <w:t>偏移值，当计算结果的数值超出设定的上下限时，自动调整指数偏移。此机制有效压缩了指数位的位宽，将节省的</w:t>
      </w:r>
      <w:proofErr w:type="gramStart"/>
      <w:r w:rsidRPr="00A813AB">
        <w:rPr>
          <w:szCs w:val="24"/>
        </w:rPr>
        <w:t>位宽资源</w:t>
      </w:r>
      <w:proofErr w:type="gramEnd"/>
      <w:r w:rsidRPr="00A813AB">
        <w:rPr>
          <w:szCs w:val="24"/>
        </w:rPr>
        <w:t>重新分配给尾数位，从而增强尾数的表示能力和精度。</w:t>
      </w:r>
    </w:p>
    <w:p w14:paraId="7B6F8DAE" w14:textId="77777777" w:rsidR="000835E0" w:rsidRPr="00A813AB" w:rsidRDefault="000835E0" w:rsidP="000835E0">
      <w:pPr>
        <w:widowControl/>
        <w:snapToGrid w:val="0"/>
        <w:ind w:rightChars="-60" w:right="-144" w:firstLineChars="200" w:firstLine="480"/>
        <w:rPr>
          <w:szCs w:val="24"/>
        </w:rPr>
      </w:pPr>
      <w:r w:rsidRPr="00A813AB">
        <w:rPr>
          <w:szCs w:val="24"/>
        </w:rPr>
        <w:t>其操作机制如下：</w:t>
      </w:r>
    </w:p>
    <w:p w14:paraId="019B46B9" w14:textId="77777777" w:rsidR="000835E0" w:rsidRPr="00A813AB" w:rsidRDefault="000835E0" w:rsidP="000835E0">
      <w:pPr>
        <w:widowControl/>
        <w:snapToGrid w:val="0"/>
        <w:ind w:rightChars="-60" w:right="-144" w:firstLineChars="200" w:firstLine="480"/>
        <w:rPr>
          <w:szCs w:val="24"/>
        </w:rPr>
      </w:pPr>
      <w:r w:rsidRPr="00A813AB">
        <w:rPr>
          <w:szCs w:val="24"/>
        </w:rPr>
        <w:t>1</w:t>
      </w:r>
      <w:r w:rsidRPr="00A813AB">
        <w:rPr>
          <w:szCs w:val="24"/>
        </w:rPr>
        <w:t>、指数偏移初始值设定：在计算开始时</w:t>
      </w:r>
      <w:proofErr w:type="gramStart"/>
      <w:r w:rsidRPr="00A813AB">
        <w:rPr>
          <w:szCs w:val="24"/>
        </w:rPr>
        <w:t>根据根据</w:t>
      </w:r>
      <w:proofErr w:type="gramEnd"/>
      <w:r w:rsidRPr="00A813AB">
        <w:rPr>
          <w:szCs w:val="24"/>
        </w:rPr>
        <w:t>数值范围和精度要求设定一个</w:t>
      </w:r>
      <w:proofErr w:type="gramStart"/>
      <w:r w:rsidRPr="00A813AB">
        <w:rPr>
          <w:szCs w:val="24"/>
        </w:rPr>
        <w:t>初始指数</w:t>
      </w:r>
      <w:proofErr w:type="gramEnd"/>
      <w:r w:rsidRPr="00A813AB">
        <w:rPr>
          <w:szCs w:val="24"/>
        </w:rPr>
        <w:t>偏移值。</w:t>
      </w:r>
    </w:p>
    <w:p w14:paraId="3CF4DA15" w14:textId="77777777" w:rsidR="000835E0" w:rsidRPr="00A813AB" w:rsidRDefault="000835E0" w:rsidP="000835E0">
      <w:pPr>
        <w:widowControl/>
        <w:snapToGrid w:val="0"/>
        <w:ind w:rightChars="-60" w:right="-144" w:firstLineChars="200" w:firstLine="480"/>
        <w:rPr>
          <w:szCs w:val="24"/>
        </w:rPr>
      </w:pPr>
      <w:r w:rsidRPr="00A813AB">
        <w:rPr>
          <w:szCs w:val="24"/>
        </w:rPr>
        <w:t>2</w:t>
      </w:r>
      <w:r w:rsidRPr="00A813AB">
        <w:rPr>
          <w:szCs w:val="24"/>
        </w:rPr>
        <w:t>、动态调整机制：当计算过程中的数值超出</w:t>
      </w:r>
      <w:proofErr w:type="gramStart"/>
      <w:r w:rsidRPr="00A813AB">
        <w:rPr>
          <w:szCs w:val="24"/>
        </w:rPr>
        <w:t>当前表示</w:t>
      </w:r>
      <w:proofErr w:type="gramEnd"/>
      <w:r w:rsidRPr="00A813AB">
        <w:rPr>
          <w:szCs w:val="24"/>
        </w:rPr>
        <w:t>范围（超过设定的上下限）时，系统自动调整指数偏移值，将数值重新调整到可表示范围内，调整后的新偏移值重新计算指数位，使得</w:t>
      </w:r>
      <w:proofErr w:type="gramStart"/>
      <w:r w:rsidRPr="00A813AB">
        <w:rPr>
          <w:szCs w:val="24"/>
        </w:rPr>
        <w:t>尾数位</w:t>
      </w:r>
      <w:proofErr w:type="gramEnd"/>
      <w:r w:rsidRPr="00A813AB">
        <w:rPr>
          <w:szCs w:val="24"/>
        </w:rPr>
        <w:t>的计算结果得以保留。</w:t>
      </w:r>
    </w:p>
    <w:p w14:paraId="185F3E49" w14:textId="77777777" w:rsidR="000835E0" w:rsidRPr="00A813AB" w:rsidRDefault="000835E0" w:rsidP="000835E0">
      <w:pPr>
        <w:widowControl/>
        <w:snapToGrid w:val="0"/>
        <w:ind w:rightChars="-60" w:right="-144" w:firstLineChars="200" w:firstLine="480"/>
        <w:rPr>
          <w:szCs w:val="24"/>
        </w:rPr>
      </w:pPr>
      <w:r w:rsidRPr="00A813AB">
        <w:rPr>
          <w:szCs w:val="24"/>
        </w:rPr>
        <w:t>3</w:t>
      </w:r>
      <w:r w:rsidRPr="00A813AB">
        <w:rPr>
          <w:szCs w:val="24"/>
        </w:rPr>
        <w:t>、附加指数偏移寄存器或其他形式的存储器：为了确保每个数值的指数偏移状态在计算过程中得到完整跟踪和记录，支持数据的再次调用，需要将该数值对应的数值偏移存储到寄存器或存储器中，但指数偏移值不直接参与数值计算，而是作为辅助信息。</w:t>
      </w:r>
    </w:p>
    <w:p w14:paraId="18E52F9E" w14:textId="77777777" w:rsidR="000835E0" w:rsidRPr="00A813AB" w:rsidRDefault="000835E0" w:rsidP="000835E0">
      <w:pPr>
        <w:widowControl/>
        <w:snapToGrid w:val="0"/>
        <w:ind w:rightChars="-60" w:right="-144" w:firstLineChars="200" w:firstLine="480"/>
        <w:rPr>
          <w:szCs w:val="24"/>
        </w:rPr>
      </w:pPr>
      <w:r w:rsidRPr="00A813AB">
        <w:rPr>
          <w:szCs w:val="24"/>
        </w:rPr>
        <w:t>具体算法如下所示：</w:t>
      </w:r>
    </w:p>
    <w:tbl>
      <w:tblPr>
        <w:tblStyle w:val="aff0"/>
        <w:tblW w:w="0" w:type="auto"/>
        <w:tblBorders>
          <w:top w:val="none" w:sz="0" w:space="0" w:color="auto"/>
          <w:bottom w:val="none" w:sz="0" w:space="0" w:color="auto"/>
        </w:tblBorders>
        <w:tblLook w:val="04A0" w:firstRow="1" w:lastRow="0" w:firstColumn="1" w:lastColumn="0" w:noHBand="0" w:noVBand="1"/>
      </w:tblPr>
      <w:tblGrid>
        <w:gridCol w:w="9344"/>
      </w:tblGrid>
      <w:tr w:rsidR="000835E0" w:rsidRPr="00A813AB" w14:paraId="30A5CEE4" w14:textId="77777777" w:rsidTr="0060665C">
        <w:trPr>
          <w:cnfStyle w:val="100000000000" w:firstRow="1" w:lastRow="0" w:firstColumn="0" w:lastColumn="0" w:oddVBand="0" w:evenVBand="0" w:oddHBand="0" w:evenHBand="0" w:firstRowFirstColumn="0" w:firstRowLastColumn="0" w:lastRowFirstColumn="0" w:lastRowLastColumn="0"/>
        </w:trPr>
        <w:tc>
          <w:tcPr>
            <w:tcW w:w="9344" w:type="dxa"/>
            <w:tcBorders>
              <w:top w:val="single" w:sz="8" w:space="0" w:color="auto"/>
              <w:bottom w:val="single" w:sz="8" w:space="0" w:color="auto"/>
            </w:tcBorders>
          </w:tcPr>
          <w:p w14:paraId="2B60839C" w14:textId="77777777" w:rsidR="000835E0" w:rsidRPr="00A813AB" w:rsidRDefault="000835E0" w:rsidP="000835E0">
            <w:pPr>
              <w:adjustRightInd w:val="0"/>
              <w:rPr>
                <w:kern w:val="0"/>
                <w:sz w:val="21"/>
              </w:rPr>
            </w:pPr>
            <w:r w:rsidRPr="00A813AB">
              <w:rPr>
                <w:b/>
                <w:bCs/>
                <w:kern w:val="0"/>
                <w:sz w:val="21"/>
              </w:rPr>
              <w:t>算法</w:t>
            </w:r>
            <w:r w:rsidRPr="00A813AB">
              <w:rPr>
                <w:b/>
                <w:bCs/>
                <w:kern w:val="0"/>
                <w:sz w:val="21"/>
              </w:rPr>
              <w:t>4.4</w:t>
            </w:r>
            <w:r w:rsidRPr="00A813AB">
              <w:rPr>
                <w:kern w:val="0"/>
                <w:sz w:val="21"/>
              </w:rPr>
              <w:t xml:space="preserve"> </w:t>
            </w:r>
            <w:r w:rsidRPr="00A813AB">
              <w:rPr>
                <w:kern w:val="0"/>
                <w:sz w:val="21"/>
              </w:rPr>
              <w:t>自动指数偏移</w:t>
            </w:r>
          </w:p>
        </w:tc>
      </w:tr>
      <w:tr w:rsidR="000835E0" w:rsidRPr="00A813AB" w14:paraId="3FD0498E" w14:textId="77777777" w:rsidTr="0060665C">
        <w:tc>
          <w:tcPr>
            <w:tcW w:w="9344" w:type="dxa"/>
            <w:tcBorders>
              <w:top w:val="single" w:sz="8" w:space="0" w:color="auto"/>
            </w:tcBorders>
          </w:tcPr>
          <w:p w14:paraId="63FEC4C9" w14:textId="77777777" w:rsidR="000835E0" w:rsidRPr="00A813AB" w:rsidRDefault="000835E0" w:rsidP="000835E0">
            <w:pPr>
              <w:adjustRightInd w:val="0"/>
              <w:rPr>
                <w:kern w:val="0"/>
                <w:sz w:val="21"/>
              </w:rPr>
            </w:pPr>
            <w:r w:rsidRPr="00A813AB">
              <w:rPr>
                <w:b/>
                <w:bCs/>
                <w:kern w:val="0"/>
                <w:sz w:val="21"/>
              </w:rPr>
              <w:t>输入：</w:t>
            </w:r>
            <w:r w:rsidRPr="00A813AB">
              <w:rPr>
                <w:kern w:val="0"/>
                <w:sz w:val="21"/>
              </w:rPr>
              <w:t>数值</w:t>
            </w:r>
            <w:r w:rsidRPr="00A813AB">
              <w:rPr>
                <w:kern w:val="0"/>
                <w:sz w:val="21"/>
              </w:rPr>
              <w:t>a</w:t>
            </w:r>
            <w:r w:rsidRPr="00A813AB">
              <w:rPr>
                <w:kern w:val="0"/>
                <w:sz w:val="21"/>
              </w:rPr>
              <w:t>，数值</w:t>
            </w:r>
            <w:r w:rsidRPr="00A813AB">
              <w:rPr>
                <w:kern w:val="0"/>
                <w:sz w:val="21"/>
              </w:rPr>
              <w:t>b</w:t>
            </w:r>
            <w:r w:rsidRPr="00A813AB">
              <w:rPr>
                <w:kern w:val="0"/>
                <w:sz w:val="21"/>
              </w:rPr>
              <w:t>，当前阶段的指数偏移</w:t>
            </w:r>
            <m:oMath>
              <m:r>
                <w:rPr>
                  <w:rFonts w:ascii="Cambria Math" w:hAnsi="Cambria Math"/>
                  <w:kern w:val="0"/>
                  <w:sz w:val="21"/>
                </w:rPr>
                <m:t>bias</m:t>
              </m:r>
            </m:oMath>
            <w:r w:rsidRPr="00A813AB">
              <w:rPr>
                <w:kern w:val="0"/>
                <w:sz w:val="21"/>
              </w:rPr>
              <w:t>，默认为</w:t>
            </w:r>
            <m:oMath>
              <m:sSup>
                <m:sSupPr>
                  <m:ctrlPr>
                    <w:rPr>
                      <w:rFonts w:ascii="Cambria Math" w:hAnsi="Cambria Math"/>
                      <w:iCs/>
                      <w:kern w:val="0"/>
                      <w:sz w:val="21"/>
                    </w:rPr>
                  </m:ctrlPr>
                </m:sSupPr>
                <m:e>
                  <m:r>
                    <w:rPr>
                      <w:rFonts w:ascii="Cambria Math" w:hAnsi="Cambria Math"/>
                      <w:kern w:val="0"/>
                      <w:sz w:val="21"/>
                    </w:rPr>
                    <m:t>2</m:t>
                  </m:r>
                </m:e>
                <m:sup>
                  <m:r>
                    <w:rPr>
                      <w:rFonts w:ascii="Cambria Math" w:hAnsi="Cambria Math"/>
                      <w:kern w:val="0"/>
                      <w:sz w:val="21"/>
                    </w:rPr>
                    <m:t>e_bit</m:t>
                  </m:r>
                  <m:r>
                    <w:rPr>
                      <w:rFonts w:ascii="Cambria Math" w:eastAsia="微软雅黑" w:hAnsi="Cambria Math"/>
                      <w:kern w:val="0"/>
                      <w:sz w:val="21"/>
                    </w:rPr>
                    <m:t>-1</m:t>
                  </m:r>
                </m:sup>
              </m:sSup>
              <m:r>
                <m:rPr>
                  <m:nor/>
                </m:rPr>
                <w:rPr>
                  <w:kern w:val="0"/>
                  <w:sz w:val="21"/>
                </w:rPr>
                <m:t>-1</m:t>
              </m:r>
            </m:oMath>
          </w:p>
        </w:tc>
      </w:tr>
      <w:tr w:rsidR="000835E0" w:rsidRPr="00A813AB" w14:paraId="60E29DBB" w14:textId="77777777" w:rsidTr="0060665C">
        <w:tc>
          <w:tcPr>
            <w:tcW w:w="9344" w:type="dxa"/>
          </w:tcPr>
          <w:p w14:paraId="34A2B410" w14:textId="77777777" w:rsidR="000835E0" w:rsidRPr="00A813AB" w:rsidRDefault="000835E0" w:rsidP="000835E0">
            <w:pPr>
              <w:adjustRightInd w:val="0"/>
              <w:rPr>
                <w:i/>
                <w:kern w:val="0"/>
                <w:sz w:val="21"/>
              </w:rPr>
            </w:pPr>
            <w:r w:rsidRPr="00A813AB">
              <w:rPr>
                <w:kern w:val="0"/>
                <w:sz w:val="21"/>
              </w:rPr>
              <w:t xml:space="preserve">1: </w:t>
            </w:r>
            <w:r w:rsidRPr="00A813AB">
              <w:rPr>
                <w:kern w:val="0"/>
                <w:sz w:val="21"/>
              </w:rPr>
              <w:t>进行</w:t>
            </w:r>
            <w:r w:rsidRPr="00A813AB">
              <w:rPr>
                <w:kern w:val="0"/>
                <w:sz w:val="21"/>
              </w:rPr>
              <w:t>a</w:t>
            </w:r>
            <w:r w:rsidRPr="00A813AB">
              <w:rPr>
                <w:kern w:val="0"/>
                <w:sz w:val="21"/>
              </w:rPr>
              <w:t>，</w:t>
            </w:r>
            <w:r w:rsidRPr="00A813AB">
              <w:rPr>
                <w:kern w:val="0"/>
                <w:sz w:val="21"/>
              </w:rPr>
              <w:t>b</w:t>
            </w:r>
            <w:r w:rsidRPr="00A813AB">
              <w:rPr>
                <w:kern w:val="0"/>
                <w:sz w:val="21"/>
              </w:rPr>
              <w:t>数值计算，得出指数计算结果</w:t>
            </w:r>
            <m:oMath>
              <m:r>
                <w:rPr>
                  <w:rFonts w:ascii="Cambria Math" w:hAnsi="Cambria Math"/>
                  <w:kern w:val="0"/>
                  <w:sz w:val="21"/>
                </w:rPr>
                <m:t>e_result</m:t>
              </m:r>
            </m:oMath>
            <w:r w:rsidRPr="00A813AB">
              <w:rPr>
                <w:kern w:val="0"/>
                <w:sz w:val="21"/>
              </w:rPr>
              <w:t>；</w:t>
            </w:r>
          </w:p>
        </w:tc>
      </w:tr>
      <w:tr w:rsidR="000835E0" w:rsidRPr="00A813AB" w14:paraId="0F77A8A3" w14:textId="77777777" w:rsidTr="0060665C">
        <w:tc>
          <w:tcPr>
            <w:tcW w:w="9344" w:type="dxa"/>
          </w:tcPr>
          <w:p w14:paraId="70C9F98E" w14:textId="77777777" w:rsidR="000835E0" w:rsidRPr="00A813AB" w:rsidRDefault="000835E0" w:rsidP="000835E0">
            <w:pPr>
              <w:adjustRightInd w:val="0"/>
              <w:rPr>
                <w:kern w:val="0"/>
                <w:sz w:val="21"/>
              </w:rPr>
            </w:pPr>
            <w:r w:rsidRPr="00A813AB">
              <w:rPr>
                <w:kern w:val="0"/>
                <w:sz w:val="21"/>
              </w:rPr>
              <w:t xml:space="preserve">2: </w:t>
            </w:r>
            <w:r w:rsidRPr="00A813AB">
              <w:rPr>
                <w:b/>
                <w:bCs/>
                <w:kern w:val="0"/>
                <w:sz w:val="21"/>
              </w:rPr>
              <w:t>if</w:t>
            </w:r>
            <w:r w:rsidRPr="00A813AB">
              <w:rPr>
                <w:kern w:val="0"/>
                <w:sz w:val="21"/>
              </w:rPr>
              <w:t xml:space="preserve">  </w:t>
            </w:r>
            <m:oMath>
              <m:r>
                <w:rPr>
                  <w:rFonts w:ascii="Cambria Math" w:hAnsi="Cambria Math"/>
                  <w:kern w:val="0"/>
                  <w:sz w:val="21"/>
                </w:rPr>
                <m:t>e_result</m:t>
              </m:r>
              <m:r>
                <m:rPr>
                  <m:sty m:val="p"/>
                </m:rPr>
                <w:rPr>
                  <w:rFonts w:ascii="Cambria Math" w:hAnsi="Cambria Math"/>
                  <w:kern w:val="0"/>
                  <w:sz w:val="21"/>
                </w:rPr>
                <m:t>&gt;</m:t>
              </m:r>
              <m:sSup>
                <m:sSupPr>
                  <m:ctrlPr>
                    <w:rPr>
                      <w:rFonts w:ascii="Cambria Math" w:hAnsi="Cambria Math"/>
                      <w:iCs/>
                      <w:kern w:val="0"/>
                      <w:sz w:val="21"/>
                    </w:rPr>
                  </m:ctrlPr>
                </m:sSupPr>
                <m:e>
                  <m:r>
                    <w:rPr>
                      <w:rFonts w:ascii="Cambria Math" w:hAnsi="Cambria Math"/>
                      <w:kern w:val="0"/>
                      <w:sz w:val="21"/>
                    </w:rPr>
                    <m:t>2</m:t>
                  </m:r>
                </m:e>
                <m:sup>
                  <m:r>
                    <w:rPr>
                      <w:rFonts w:ascii="Cambria Math" w:hAnsi="Cambria Math"/>
                      <w:kern w:val="0"/>
                      <w:sz w:val="21"/>
                    </w:rPr>
                    <m:t>e_bit</m:t>
                  </m:r>
                </m:sup>
              </m:sSup>
              <m:r>
                <m:rPr>
                  <m:nor/>
                </m:rPr>
                <w:rPr>
                  <w:kern w:val="0"/>
                  <w:sz w:val="21"/>
                </w:rPr>
                <m:t>-1-</m:t>
              </m:r>
              <m:r>
                <w:rPr>
                  <w:rFonts w:ascii="Cambria Math" w:hAnsi="Cambria Math"/>
                  <w:kern w:val="0"/>
                  <w:sz w:val="21"/>
                </w:rPr>
                <m:t>bias</m:t>
              </m:r>
            </m:oMath>
            <w:r w:rsidRPr="00A813AB">
              <w:rPr>
                <w:kern w:val="0"/>
                <w:sz w:val="21"/>
              </w:rPr>
              <w:t xml:space="preserve">                  //</w:t>
            </w:r>
            <w:r w:rsidRPr="00A813AB">
              <w:rPr>
                <w:kern w:val="0"/>
                <w:sz w:val="21"/>
              </w:rPr>
              <w:t>指数计算结果大于当前指数上限</w:t>
            </w:r>
          </w:p>
        </w:tc>
      </w:tr>
      <w:tr w:rsidR="000835E0" w:rsidRPr="00A813AB" w14:paraId="4DF764A1" w14:textId="77777777" w:rsidTr="0060665C">
        <w:tc>
          <w:tcPr>
            <w:tcW w:w="9344" w:type="dxa"/>
          </w:tcPr>
          <w:p w14:paraId="7C8D25FD" w14:textId="77777777" w:rsidR="000835E0" w:rsidRPr="00A813AB" w:rsidRDefault="000835E0" w:rsidP="000835E0">
            <w:pPr>
              <w:adjustRightInd w:val="0"/>
              <w:rPr>
                <w:kern w:val="0"/>
                <w:sz w:val="21"/>
              </w:rPr>
            </w:pPr>
            <w:r w:rsidRPr="00A813AB">
              <w:rPr>
                <w:kern w:val="0"/>
                <w:sz w:val="21"/>
              </w:rPr>
              <w:t xml:space="preserve">3:     </w:t>
            </w:r>
            <m:oMath>
              <m:r>
                <w:rPr>
                  <w:rFonts w:ascii="Cambria Math" w:hAnsi="Cambria Math"/>
                  <w:kern w:val="0"/>
                  <w:sz w:val="21"/>
                </w:rPr>
                <m:t>bias=-e_result+</m:t>
              </m:r>
              <m:sSup>
                <m:sSupPr>
                  <m:ctrlPr>
                    <w:rPr>
                      <w:rFonts w:ascii="Cambria Math" w:hAnsi="Cambria Math"/>
                      <w:iCs/>
                      <w:kern w:val="0"/>
                      <w:sz w:val="21"/>
                    </w:rPr>
                  </m:ctrlPr>
                </m:sSupPr>
                <m:e>
                  <m:r>
                    <w:rPr>
                      <w:rFonts w:ascii="Cambria Math" w:hAnsi="Cambria Math"/>
                      <w:kern w:val="0"/>
                      <w:sz w:val="21"/>
                    </w:rPr>
                    <m:t>2</m:t>
                  </m:r>
                </m:e>
                <m:sup>
                  <m:r>
                    <w:rPr>
                      <w:rFonts w:ascii="Cambria Math" w:hAnsi="Cambria Math"/>
                      <w:kern w:val="0"/>
                      <w:sz w:val="21"/>
                    </w:rPr>
                    <m:t>e_bit</m:t>
                  </m:r>
                </m:sup>
              </m:sSup>
              <m:r>
                <w:rPr>
                  <w:rFonts w:ascii="Cambria Math" w:hAnsi="Cambria Math"/>
                  <w:kern w:val="0"/>
                  <w:sz w:val="21"/>
                </w:rPr>
                <m:t>-1</m:t>
              </m:r>
            </m:oMath>
            <w:r w:rsidRPr="00A813AB">
              <w:rPr>
                <w:kern w:val="0"/>
                <w:sz w:val="21"/>
              </w:rPr>
              <w:t>；</w:t>
            </w:r>
            <w:r w:rsidRPr="00A813AB">
              <w:rPr>
                <w:kern w:val="0"/>
                <w:sz w:val="21"/>
              </w:rPr>
              <w:t xml:space="preserve">          //</w:t>
            </w:r>
            <w:r w:rsidRPr="00A813AB">
              <w:rPr>
                <w:kern w:val="0"/>
                <w:sz w:val="21"/>
              </w:rPr>
              <w:t>修改当前阶段的</w:t>
            </w:r>
            <m:oMath>
              <m:r>
                <w:rPr>
                  <w:rFonts w:ascii="Cambria Math" w:hAnsi="Cambria Math"/>
                  <w:kern w:val="0"/>
                  <w:sz w:val="21"/>
                </w:rPr>
                <m:t>bias</m:t>
              </m:r>
            </m:oMath>
          </w:p>
        </w:tc>
      </w:tr>
      <w:tr w:rsidR="000835E0" w:rsidRPr="00A813AB" w14:paraId="6BE6C77F" w14:textId="77777777" w:rsidTr="0060665C">
        <w:tc>
          <w:tcPr>
            <w:tcW w:w="9344" w:type="dxa"/>
          </w:tcPr>
          <w:p w14:paraId="26DC48EF" w14:textId="77777777" w:rsidR="000835E0" w:rsidRPr="00A813AB" w:rsidRDefault="000835E0" w:rsidP="000835E0">
            <w:pPr>
              <w:adjustRightInd w:val="0"/>
              <w:rPr>
                <w:kern w:val="0"/>
                <w:sz w:val="21"/>
              </w:rPr>
            </w:pPr>
            <w:r w:rsidRPr="00A813AB">
              <w:rPr>
                <w:kern w:val="0"/>
                <w:sz w:val="21"/>
              </w:rPr>
              <w:t xml:space="preserve">4: </w:t>
            </w:r>
            <w:r w:rsidRPr="00A813AB">
              <w:rPr>
                <w:b/>
                <w:bCs/>
                <w:kern w:val="0"/>
                <w:sz w:val="21"/>
              </w:rPr>
              <w:t>elseif</w:t>
            </w:r>
            <w:r w:rsidRPr="00A813AB">
              <w:rPr>
                <w:kern w:val="0"/>
                <w:sz w:val="21"/>
              </w:rPr>
              <w:t xml:space="preserve"> </w:t>
            </w:r>
            <m:oMath>
              <m:r>
                <w:rPr>
                  <w:rFonts w:ascii="Cambria Math" w:hAnsi="Cambria Math"/>
                  <w:kern w:val="0"/>
                  <w:sz w:val="21"/>
                </w:rPr>
                <m:t>e_result&lt;-bias</m:t>
              </m:r>
            </m:oMath>
            <w:r w:rsidRPr="00A813AB">
              <w:rPr>
                <w:kern w:val="0"/>
                <w:sz w:val="21"/>
              </w:rPr>
              <w:t xml:space="preserve">                     //</w:t>
            </w:r>
            <w:r w:rsidRPr="00A813AB">
              <w:rPr>
                <w:kern w:val="0"/>
                <w:sz w:val="21"/>
              </w:rPr>
              <w:t>指数计算结果小于当前指数下限</w:t>
            </w:r>
          </w:p>
        </w:tc>
      </w:tr>
      <w:tr w:rsidR="000835E0" w:rsidRPr="00A813AB" w14:paraId="4771D4B7" w14:textId="77777777" w:rsidTr="0060665C">
        <w:tc>
          <w:tcPr>
            <w:tcW w:w="9344" w:type="dxa"/>
          </w:tcPr>
          <w:p w14:paraId="0F8048B4" w14:textId="77777777" w:rsidR="000835E0" w:rsidRPr="00A813AB" w:rsidRDefault="000835E0" w:rsidP="000835E0">
            <w:pPr>
              <w:adjustRightInd w:val="0"/>
              <w:rPr>
                <w:kern w:val="0"/>
                <w:sz w:val="21"/>
              </w:rPr>
            </w:pPr>
            <w:r w:rsidRPr="00A813AB">
              <w:rPr>
                <w:kern w:val="0"/>
                <w:sz w:val="21"/>
              </w:rPr>
              <w:t xml:space="preserve">5:     </w:t>
            </w:r>
            <m:oMath>
              <m:r>
                <w:rPr>
                  <w:rFonts w:ascii="Cambria Math" w:hAnsi="Cambria Math"/>
                  <w:kern w:val="0"/>
                  <w:sz w:val="21"/>
                </w:rPr>
                <m:t>bias=-e_result</m:t>
              </m:r>
            </m:oMath>
            <w:r w:rsidRPr="00A813AB">
              <w:rPr>
                <w:kern w:val="0"/>
                <w:sz w:val="21"/>
              </w:rPr>
              <w:t>；</w:t>
            </w:r>
            <w:r w:rsidRPr="00A813AB">
              <w:rPr>
                <w:kern w:val="0"/>
                <w:sz w:val="21"/>
              </w:rPr>
              <w:t xml:space="preserve">                    //</w:t>
            </w:r>
            <w:r w:rsidRPr="00A813AB">
              <w:rPr>
                <w:kern w:val="0"/>
                <w:sz w:val="21"/>
              </w:rPr>
              <w:t>修改当前阶段的</w:t>
            </w:r>
            <m:oMath>
              <m:r>
                <w:rPr>
                  <w:rFonts w:ascii="Cambria Math" w:hAnsi="Cambria Math"/>
                  <w:kern w:val="0"/>
                  <w:sz w:val="21"/>
                </w:rPr>
                <m:t>bias</m:t>
              </m:r>
            </m:oMath>
          </w:p>
        </w:tc>
      </w:tr>
      <w:tr w:rsidR="000835E0" w:rsidRPr="00A813AB" w14:paraId="7E15339A" w14:textId="77777777" w:rsidTr="0060665C">
        <w:tc>
          <w:tcPr>
            <w:tcW w:w="9344" w:type="dxa"/>
          </w:tcPr>
          <w:p w14:paraId="74FA5A93" w14:textId="77777777" w:rsidR="000835E0" w:rsidRPr="00A813AB" w:rsidRDefault="000835E0" w:rsidP="000835E0">
            <w:pPr>
              <w:adjustRightInd w:val="0"/>
              <w:rPr>
                <w:kern w:val="0"/>
                <w:sz w:val="21"/>
              </w:rPr>
            </w:pPr>
            <w:r w:rsidRPr="00A813AB">
              <w:rPr>
                <w:kern w:val="0"/>
                <w:sz w:val="21"/>
              </w:rPr>
              <w:t xml:space="preserve">6: </w:t>
            </w:r>
            <w:r w:rsidRPr="00A813AB">
              <w:rPr>
                <w:b/>
                <w:bCs/>
                <w:kern w:val="0"/>
                <w:sz w:val="21"/>
              </w:rPr>
              <w:t>else</w:t>
            </w:r>
            <w:r w:rsidRPr="00A813AB">
              <w:rPr>
                <w:kern w:val="0"/>
                <w:sz w:val="21"/>
              </w:rPr>
              <w:t xml:space="preserve">  </w:t>
            </w:r>
            <m:oMath>
              <m:r>
                <w:rPr>
                  <w:rFonts w:ascii="Cambria Math" w:hAnsi="Cambria Math"/>
                  <w:kern w:val="0"/>
                  <w:sz w:val="21"/>
                </w:rPr>
                <m:t>bias=bias</m:t>
              </m:r>
            </m:oMath>
            <w:r w:rsidRPr="00A813AB">
              <w:rPr>
                <w:kern w:val="0"/>
                <w:sz w:val="21"/>
              </w:rPr>
              <w:t>；</w:t>
            </w:r>
            <w:r w:rsidRPr="00A813AB">
              <w:rPr>
                <w:kern w:val="0"/>
                <w:sz w:val="21"/>
              </w:rPr>
              <w:t xml:space="preserve">                         //</w:t>
            </w:r>
            <w:r w:rsidRPr="00A813AB">
              <w:rPr>
                <w:kern w:val="0"/>
                <w:sz w:val="21"/>
              </w:rPr>
              <w:t>当前阶段的</w:t>
            </w:r>
            <m:oMath>
              <m:r>
                <w:rPr>
                  <w:rFonts w:ascii="Cambria Math" w:hAnsi="Cambria Math"/>
                  <w:kern w:val="0"/>
                  <w:sz w:val="21"/>
                </w:rPr>
                <m:t>bias</m:t>
              </m:r>
            </m:oMath>
            <w:r w:rsidRPr="00A813AB">
              <w:rPr>
                <w:kern w:val="0"/>
                <w:sz w:val="21"/>
              </w:rPr>
              <w:t>不变</w:t>
            </w:r>
          </w:p>
          <w:p w14:paraId="4371C166" w14:textId="77777777" w:rsidR="000835E0" w:rsidRPr="00A813AB" w:rsidRDefault="000835E0" w:rsidP="000835E0">
            <w:pPr>
              <w:adjustRightInd w:val="0"/>
              <w:rPr>
                <w:kern w:val="0"/>
                <w:sz w:val="21"/>
              </w:rPr>
            </w:pPr>
            <w:r w:rsidRPr="00A813AB">
              <w:rPr>
                <w:kern w:val="0"/>
                <w:sz w:val="21"/>
              </w:rPr>
              <w:t xml:space="preserve">7: </w:t>
            </w:r>
            <m:oMath>
              <m:r>
                <w:rPr>
                  <w:rFonts w:ascii="Cambria Math" w:hAnsi="Cambria Math"/>
                  <w:kern w:val="0"/>
                  <w:sz w:val="21"/>
                </w:rPr>
                <m:t>bias_c=bias</m:t>
              </m:r>
            </m:oMath>
            <w:r w:rsidRPr="00A813AB">
              <w:rPr>
                <w:kern w:val="0"/>
                <w:sz w:val="21"/>
              </w:rPr>
              <w:t>；</w:t>
            </w:r>
          </w:p>
        </w:tc>
      </w:tr>
      <w:tr w:rsidR="000835E0" w:rsidRPr="00A813AB" w14:paraId="046EF2C2" w14:textId="77777777" w:rsidTr="0060665C">
        <w:tc>
          <w:tcPr>
            <w:tcW w:w="9344" w:type="dxa"/>
            <w:tcBorders>
              <w:bottom w:val="single" w:sz="8" w:space="0" w:color="auto"/>
            </w:tcBorders>
          </w:tcPr>
          <w:p w14:paraId="0E699B13" w14:textId="77777777" w:rsidR="000835E0" w:rsidRPr="00A813AB" w:rsidRDefault="000835E0" w:rsidP="000835E0">
            <w:pPr>
              <w:adjustRightInd w:val="0"/>
              <w:rPr>
                <w:kern w:val="0"/>
                <w:sz w:val="21"/>
              </w:rPr>
            </w:pPr>
            <w:r w:rsidRPr="00A813AB">
              <w:rPr>
                <w:b/>
                <w:bCs/>
                <w:kern w:val="0"/>
                <w:sz w:val="21"/>
              </w:rPr>
              <w:t>输出：</w:t>
            </w:r>
            <w:r w:rsidRPr="00A813AB">
              <w:rPr>
                <w:kern w:val="0"/>
                <w:sz w:val="21"/>
              </w:rPr>
              <w:t>计算结果</w:t>
            </w:r>
            <w:r w:rsidRPr="00A813AB">
              <w:rPr>
                <w:kern w:val="0"/>
                <w:sz w:val="21"/>
              </w:rPr>
              <w:t>result</w:t>
            </w:r>
            <w:r w:rsidRPr="00A813AB">
              <w:rPr>
                <w:kern w:val="0"/>
                <w:sz w:val="21"/>
              </w:rPr>
              <w:t>，其指数偏移</w:t>
            </w:r>
            <m:oMath>
              <m:r>
                <w:rPr>
                  <w:rFonts w:ascii="Cambria Math" w:hAnsi="Cambria Math"/>
                  <w:kern w:val="0"/>
                  <w:sz w:val="21"/>
                </w:rPr>
                <m:t>bias_c</m:t>
              </m:r>
            </m:oMath>
          </w:p>
        </w:tc>
      </w:tr>
    </w:tbl>
    <w:p w14:paraId="2F63C190" w14:textId="77777777" w:rsidR="000835E0" w:rsidRPr="00A813AB" w:rsidRDefault="000835E0" w:rsidP="000835E0">
      <w:pPr>
        <w:widowControl/>
        <w:snapToGrid w:val="0"/>
        <w:ind w:rightChars="-60" w:right="-144" w:firstLineChars="200" w:firstLine="480"/>
        <w:rPr>
          <w:szCs w:val="24"/>
        </w:rPr>
      </w:pPr>
    </w:p>
    <w:p w14:paraId="210576EC" w14:textId="650FA3F4" w:rsidR="000835E0" w:rsidRPr="00A813AB" w:rsidRDefault="000835E0" w:rsidP="000835E0">
      <w:pPr>
        <w:numPr>
          <w:ilvl w:val="3"/>
          <w:numId w:val="1"/>
        </w:numPr>
        <w:spacing w:beforeLines="100" w:before="326" w:afterLines="50" w:after="163" w:line="377" w:lineRule="auto"/>
        <w:outlineLvl w:val="2"/>
        <w:rPr>
          <w:b/>
          <w:szCs w:val="30"/>
        </w:rPr>
      </w:pPr>
      <w:bookmarkStart w:id="123" w:name="_Toc178110875"/>
      <w:bookmarkStart w:id="124" w:name="_Toc180087007"/>
      <w:r w:rsidRPr="00A813AB">
        <w:rPr>
          <w:b/>
          <w:szCs w:val="30"/>
        </w:rPr>
        <w:lastRenderedPageBreak/>
        <w:t>EFP</w:t>
      </w:r>
      <w:r w:rsidR="00AC34B7" w:rsidRPr="00A813AB">
        <w:rPr>
          <w:b/>
          <w:szCs w:val="30"/>
        </w:rPr>
        <w:t>与</w:t>
      </w:r>
      <w:r w:rsidR="00AC34B7" w:rsidRPr="00A813AB">
        <w:rPr>
          <w:b/>
          <w:szCs w:val="30"/>
        </w:rPr>
        <w:t>FP</w:t>
      </w:r>
      <w:r w:rsidRPr="00A813AB">
        <w:rPr>
          <w:b/>
          <w:szCs w:val="30"/>
        </w:rPr>
        <w:t>的转换步骤</w:t>
      </w:r>
      <w:bookmarkEnd w:id="122"/>
      <w:bookmarkEnd w:id="123"/>
      <w:bookmarkEnd w:id="124"/>
    </w:p>
    <w:p w14:paraId="5A6ADF80" w14:textId="70E42CE1" w:rsidR="00AC34B7" w:rsidRPr="00A813AB" w:rsidRDefault="00AC34B7" w:rsidP="00E91E3C">
      <w:pPr>
        <w:pStyle w:val="aff2"/>
        <w:numPr>
          <w:ilvl w:val="0"/>
          <w:numId w:val="15"/>
        </w:numPr>
        <w:ind w:firstLineChars="0"/>
      </w:pPr>
      <w:r w:rsidRPr="00A813AB">
        <w:t>高精度</w:t>
      </w:r>
      <w:r w:rsidRPr="00A813AB">
        <w:t>FP64</w:t>
      </w:r>
      <w:r w:rsidRPr="00A813AB">
        <w:t>十进制与</w:t>
      </w:r>
      <w:r w:rsidRPr="00A813AB">
        <w:t>EFP</w:t>
      </w:r>
      <w:r w:rsidRPr="00A813AB">
        <w:t>的转换</w:t>
      </w:r>
    </w:p>
    <w:p w14:paraId="5186894E" w14:textId="09E10421" w:rsidR="00AC34B7" w:rsidRPr="00A813AB" w:rsidRDefault="00AC34B7" w:rsidP="00795230">
      <w:pPr>
        <w:ind w:firstLineChars="200" w:firstLine="480"/>
      </w:pPr>
      <w:r w:rsidRPr="00A813AB">
        <w:t>对于十进制转</w:t>
      </w:r>
      <w:r w:rsidRPr="00A813AB">
        <w:t>EFP</w:t>
      </w:r>
      <w:r w:rsidR="00795230" w:rsidRPr="00A813AB">
        <w:t>(</w:t>
      </w:r>
      <w:r w:rsidR="00795230" w:rsidRPr="00A813AB">
        <w:t>底数为</w:t>
      </w:r>
      <w:r w:rsidR="00795230" w:rsidRPr="00A813AB">
        <w:t>2)</w:t>
      </w:r>
      <w:r w:rsidRPr="00A813AB">
        <w:t>，</w:t>
      </w:r>
      <w:r w:rsidR="00DB5CC3" w:rsidRPr="00A813AB">
        <w:t>指数位</w:t>
      </w:r>
      <w:r w:rsidR="00105285" w:rsidRPr="00A813AB">
        <w:t>计算公式如下：</w:t>
      </w:r>
    </w:p>
    <w:p w14:paraId="17177E3B" w14:textId="7F8E2B98" w:rsidR="00105285" w:rsidRPr="00A813AB" w:rsidRDefault="00105285" w:rsidP="00105285">
      <w:pPr>
        <w:pStyle w:val="AMDisplayEquation"/>
        <w:ind w:firstLine="420"/>
        <w:jc w:val="right"/>
      </w:pPr>
      <w:r w:rsidRPr="00A813AB">
        <w:tab/>
      </w:r>
      <w:r w:rsidRPr="00A813AB">
        <w:rPr>
          <w:position w:val="-10"/>
        </w:rPr>
        <w:object w:dxaOrig="1018" w:dyaOrig="314" w14:anchorId="163CA089">
          <v:shape id="_x0000_i1107" type="#_x0000_t75" style="width:50.8pt;height:15.6pt" o:ole="">
            <v:imagedata r:id="rId247" o:title=""/>
          </v:shape>
          <o:OLEObject Type="Embed" ProgID="Equation.AxMath" ShapeID="_x0000_i1107" DrawAspect="Content" ObjectID="_1790707997" r:id="rId248"/>
        </w:object>
      </w:r>
      <w:r w:rsidRPr="00A813AB">
        <w:t xml:space="preserve">                                   (4.4)</w:t>
      </w:r>
    </w:p>
    <w:p w14:paraId="120FB7D8" w14:textId="43123E0D" w:rsidR="00105285" w:rsidRPr="00A813AB" w:rsidRDefault="00105285" w:rsidP="00795230">
      <w:pPr>
        <w:ind w:firstLineChars="200" w:firstLine="480"/>
      </w:pPr>
      <w:proofErr w:type="gramStart"/>
      <w:r w:rsidRPr="00A813AB">
        <w:t>尾数位</w:t>
      </w:r>
      <w:proofErr w:type="gramEnd"/>
      <w:r w:rsidRPr="00A813AB">
        <w:t>需要通过分数查找表进行转换，以</w:t>
      </w:r>
      <w:r w:rsidRPr="00A813AB">
        <w:t>EFP8 E4M3</w:t>
      </w:r>
      <w:r w:rsidRPr="00A813AB">
        <w:t>而例，分数查找表结构如下：</w:t>
      </w:r>
    </w:p>
    <w:p w14:paraId="16DA7156" w14:textId="3C75EBF9" w:rsidR="00105285" w:rsidRPr="00A813AB" w:rsidRDefault="00105285" w:rsidP="00812B9D">
      <w:pPr>
        <w:pStyle w:val="affa"/>
      </w:pPr>
      <w:r w:rsidRPr="00A813AB">
        <w:t>表</w:t>
      </w:r>
      <w:r w:rsidR="00812B9D" w:rsidRPr="00A813AB">
        <w:t>4.9</w:t>
      </w:r>
      <w:r w:rsidRPr="00A813AB">
        <w:t xml:space="preserve"> </w:t>
      </w:r>
      <w:r w:rsidRPr="00A813AB">
        <w:t>十进制转</w:t>
      </w:r>
      <w:r w:rsidRPr="00A813AB">
        <w:t>EFP</w:t>
      </w:r>
      <w:r w:rsidRPr="00A813AB">
        <w:t>分数查找表</w:t>
      </w:r>
      <w:r w:rsidRPr="00A813AB">
        <w:t xml:space="preserve"> EFP8 E4M3</w:t>
      </w:r>
    </w:p>
    <w:tbl>
      <w:tblPr>
        <w:tblStyle w:val="aff0"/>
        <w:tblW w:w="5000" w:type="pct"/>
        <w:tblLook w:val="04A0" w:firstRow="1" w:lastRow="0" w:firstColumn="1" w:lastColumn="0" w:noHBand="0" w:noVBand="1"/>
      </w:tblPr>
      <w:tblGrid>
        <w:gridCol w:w="572"/>
        <w:gridCol w:w="1080"/>
        <w:gridCol w:w="1284"/>
        <w:gridCol w:w="1284"/>
        <w:gridCol w:w="1284"/>
        <w:gridCol w:w="1284"/>
        <w:gridCol w:w="1283"/>
        <w:gridCol w:w="1283"/>
      </w:tblGrid>
      <w:tr w:rsidR="00105285" w:rsidRPr="00A813AB" w14:paraId="3DF359A5" w14:textId="77777777" w:rsidTr="00105285">
        <w:trPr>
          <w:cnfStyle w:val="100000000000" w:firstRow="1" w:lastRow="0" w:firstColumn="0" w:lastColumn="0" w:oddVBand="0" w:evenVBand="0" w:oddHBand="0" w:evenHBand="0" w:firstRowFirstColumn="0" w:firstRowLastColumn="0" w:lastRowFirstColumn="0" w:lastRowLastColumn="0"/>
        </w:trPr>
        <w:tc>
          <w:tcPr>
            <w:tcW w:w="305" w:type="pct"/>
          </w:tcPr>
          <w:p w14:paraId="7ECB9581" w14:textId="077B6B3F" w:rsidR="00105285" w:rsidRPr="00A813AB" w:rsidRDefault="00105285" w:rsidP="00105285">
            <w:r w:rsidRPr="00A813AB">
              <w:t>1</w:t>
            </w:r>
          </w:p>
        </w:tc>
        <w:tc>
          <w:tcPr>
            <w:tcW w:w="577" w:type="pct"/>
          </w:tcPr>
          <w:p w14:paraId="63337491" w14:textId="59097629" w:rsidR="00105285" w:rsidRPr="00A813AB" w:rsidRDefault="00105285" w:rsidP="00105285">
            <w:r w:rsidRPr="00A813AB">
              <w:t>1.09</w:t>
            </w:r>
          </w:p>
        </w:tc>
        <w:tc>
          <w:tcPr>
            <w:tcW w:w="686" w:type="pct"/>
          </w:tcPr>
          <w:p w14:paraId="480BBE82" w14:textId="5B06F7EE" w:rsidR="00105285" w:rsidRPr="00A813AB" w:rsidRDefault="00105285" w:rsidP="00105285">
            <w:r w:rsidRPr="00A813AB">
              <w:t>1.189</w:t>
            </w:r>
          </w:p>
        </w:tc>
        <w:tc>
          <w:tcPr>
            <w:tcW w:w="686" w:type="pct"/>
          </w:tcPr>
          <w:p w14:paraId="05986748" w14:textId="71C1DBD0" w:rsidR="00105285" w:rsidRPr="00A813AB" w:rsidRDefault="00105285" w:rsidP="00105285">
            <w:r w:rsidRPr="00A813AB">
              <w:t>1.296</w:t>
            </w:r>
          </w:p>
        </w:tc>
        <w:tc>
          <w:tcPr>
            <w:tcW w:w="686" w:type="pct"/>
          </w:tcPr>
          <w:p w14:paraId="42BEF7C5" w14:textId="2F4F8B21" w:rsidR="00105285" w:rsidRPr="00A813AB" w:rsidRDefault="00105285" w:rsidP="00105285">
            <w:r w:rsidRPr="00A813AB">
              <w:t>1.414</w:t>
            </w:r>
          </w:p>
        </w:tc>
        <w:tc>
          <w:tcPr>
            <w:tcW w:w="686" w:type="pct"/>
          </w:tcPr>
          <w:p w14:paraId="33340667" w14:textId="52C8A021" w:rsidR="00105285" w:rsidRPr="00A813AB" w:rsidRDefault="00105285" w:rsidP="00105285">
            <w:r w:rsidRPr="00A813AB">
              <w:t>1.542</w:t>
            </w:r>
          </w:p>
        </w:tc>
        <w:tc>
          <w:tcPr>
            <w:tcW w:w="686" w:type="pct"/>
          </w:tcPr>
          <w:p w14:paraId="6DE65BFB" w14:textId="576A35EB" w:rsidR="00105285" w:rsidRPr="00A813AB" w:rsidRDefault="00105285" w:rsidP="00105285">
            <w:r w:rsidRPr="00A813AB">
              <w:t>1.681</w:t>
            </w:r>
          </w:p>
        </w:tc>
        <w:tc>
          <w:tcPr>
            <w:tcW w:w="686" w:type="pct"/>
          </w:tcPr>
          <w:p w14:paraId="39639FB9" w14:textId="07F0090A" w:rsidR="00105285" w:rsidRPr="00A813AB" w:rsidRDefault="00105285" w:rsidP="00105285">
            <w:r w:rsidRPr="00A813AB">
              <w:t>1.834</w:t>
            </w:r>
          </w:p>
        </w:tc>
      </w:tr>
    </w:tbl>
    <w:p w14:paraId="29CD3912" w14:textId="77777777" w:rsidR="00795230" w:rsidRPr="00A813AB" w:rsidRDefault="00105285" w:rsidP="00105285">
      <w:r w:rsidRPr="00A813AB">
        <w:t>表格大小为</w:t>
      </w:r>
      <w:r w:rsidRPr="00A813AB">
        <w:t>1×8</w:t>
      </w:r>
      <w:r w:rsidRPr="00A813AB">
        <w:t>，分别对应二进制</w:t>
      </w:r>
      <w:r w:rsidRPr="00A813AB">
        <w:t>000~111</w:t>
      </w:r>
      <w:r w:rsidR="00795230" w:rsidRPr="00A813AB">
        <w:t>。</w:t>
      </w:r>
    </w:p>
    <w:p w14:paraId="79EF3A5C" w14:textId="77777777" w:rsidR="00795230" w:rsidRPr="00A813AB" w:rsidRDefault="00795230" w:rsidP="00795230">
      <w:pPr>
        <w:ind w:firstLineChars="200" w:firstLine="480"/>
      </w:pPr>
      <w:r w:rsidRPr="00A813AB">
        <w:t>计算</w:t>
      </w:r>
      <w:r w:rsidR="00105285" w:rsidRPr="00A813AB">
        <w:t>原数值</w:t>
      </w:r>
      <w:r w:rsidR="00105285" w:rsidRPr="00A813AB">
        <w:t>N</w:t>
      </w:r>
      <w:r w:rsidRPr="00A813AB">
        <w:t>的</w:t>
      </w:r>
      <w:proofErr w:type="gramStart"/>
      <w:r w:rsidRPr="00A813AB">
        <w:t>尾数位</w:t>
      </w:r>
      <w:proofErr w:type="gramEnd"/>
      <w:r w:rsidRPr="00A813AB">
        <w:t>数值，公式如下：</w:t>
      </w:r>
    </w:p>
    <w:p w14:paraId="5677A52B" w14:textId="186811E6" w:rsidR="00795230" w:rsidRPr="00A813AB" w:rsidRDefault="00795230" w:rsidP="00795230">
      <w:pPr>
        <w:ind w:firstLineChars="300" w:firstLine="720"/>
        <w:jc w:val="right"/>
      </w:pPr>
      <m:oMath>
        <m:r>
          <m:rPr>
            <m:nor/>
          </m:rPr>
          <m:t>mantissa</m:t>
        </m:r>
        <m:r>
          <w:rPr>
            <w:rFonts w:ascii="Cambria Math" w:hAnsi="Cambria Math"/>
          </w:rPr>
          <m:t>=</m:t>
        </m:r>
        <m:f>
          <m:fPr>
            <m:ctrlPr>
              <w:rPr>
                <w:rFonts w:ascii="Cambria Math" w:hAnsi="Cambria Math"/>
              </w:rPr>
            </m:ctrlPr>
          </m:fPr>
          <m:num>
            <m:r>
              <w:rPr>
                <w:rFonts w:ascii="Cambria Math" w:hAnsi="Cambria Math"/>
              </w:rPr>
              <m:t>|N|</m:t>
            </m:r>
          </m:num>
          <m:den>
            <m:sSup>
              <m:sSupPr>
                <m:ctrlPr>
                  <w:rPr>
                    <w:rFonts w:ascii="Cambria Math" w:hAnsi="Cambria Math"/>
                  </w:rPr>
                </m:ctrlPr>
              </m:sSupPr>
              <m:e>
                <m:r>
                  <w:rPr>
                    <w:rFonts w:ascii="Cambria Math" w:hAnsi="Cambria Math"/>
                  </w:rPr>
                  <m:t>2</m:t>
                </m:r>
              </m:e>
              <m:sup>
                <m: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⁡|N|⌋</m:t>
                </m:r>
              </m:sup>
            </m:sSup>
          </m:den>
        </m:f>
      </m:oMath>
      <w:r w:rsidRPr="00A813AB">
        <w:t xml:space="preserve">                          (4.5)</w:t>
      </w:r>
    </w:p>
    <w:p w14:paraId="0C2B5F62" w14:textId="1A7C4B8D" w:rsidR="00105285" w:rsidRPr="00A813AB" w:rsidRDefault="00795230" w:rsidP="00795230">
      <w:pPr>
        <w:ind w:firstLineChars="200" w:firstLine="480"/>
      </w:pPr>
      <w:r w:rsidRPr="00A813AB">
        <w:t>将</w:t>
      </w:r>
      <w:r w:rsidRPr="00A813AB">
        <w:t>mantissa</w:t>
      </w:r>
      <w:r w:rsidRPr="00A813AB">
        <w:t>与</w:t>
      </w:r>
      <w:r w:rsidR="00105285" w:rsidRPr="00A813AB">
        <w:t>查找表</w:t>
      </w:r>
      <w:r w:rsidRPr="00A813AB">
        <w:t>一一比较，找到其所在的区间，若</w:t>
      </w:r>
      <w:r w:rsidRPr="00A813AB">
        <w:t>mantissa</w:t>
      </w:r>
      <w:r w:rsidRPr="00A813AB">
        <w:t>为</w:t>
      </w:r>
      <w:r w:rsidRPr="00A813AB">
        <w:t>1.432</w:t>
      </w:r>
      <w:r w:rsidRPr="00A813AB">
        <w:t>，则对应的</w:t>
      </w:r>
      <w:r w:rsidRPr="00A813AB">
        <w:t>EFP</w:t>
      </w:r>
      <w:r w:rsidRPr="00A813AB">
        <w:t>二进制为</w:t>
      </w:r>
      <w:r w:rsidRPr="00A813AB">
        <w:t>011</w:t>
      </w:r>
      <w:r w:rsidRPr="00A813AB">
        <w:t>。</w:t>
      </w:r>
    </w:p>
    <w:p w14:paraId="2D6B2AA1" w14:textId="1677EDBC" w:rsidR="00795230" w:rsidRPr="00A813AB" w:rsidRDefault="00795230" w:rsidP="00795230">
      <w:pPr>
        <w:ind w:firstLineChars="200" w:firstLine="480"/>
      </w:pPr>
      <w:r w:rsidRPr="00A813AB">
        <w:t>对于</w:t>
      </w:r>
      <w:r w:rsidRPr="00A813AB">
        <w:t>EFP</w:t>
      </w:r>
      <w:r w:rsidRPr="00A813AB">
        <w:t>转十进制，只需要根据</w:t>
      </w:r>
      <w:r w:rsidRPr="00A813AB">
        <w:t>EFP</w:t>
      </w:r>
      <w:r w:rsidRPr="00A813AB">
        <w:t>的定义转成十进制即可。</w:t>
      </w:r>
    </w:p>
    <w:p w14:paraId="11E81540" w14:textId="3D6C5008" w:rsidR="00795230" w:rsidRPr="00A813AB" w:rsidRDefault="00795230" w:rsidP="00E91E3C">
      <w:pPr>
        <w:pStyle w:val="aff2"/>
        <w:numPr>
          <w:ilvl w:val="0"/>
          <w:numId w:val="15"/>
        </w:numPr>
        <w:ind w:firstLineChars="0"/>
      </w:pPr>
      <w:r w:rsidRPr="00A813AB">
        <w:t>FP</w:t>
      </w:r>
      <w:r w:rsidRPr="00A813AB">
        <w:t>二进制与</w:t>
      </w:r>
      <w:r w:rsidRPr="00A813AB">
        <w:t>EFP</w:t>
      </w:r>
      <w:r w:rsidRPr="00A813AB">
        <w:t>二进制的转换</w:t>
      </w:r>
    </w:p>
    <w:p w14:paraId="5B455C4F" w14:textId="77777777" w:rsidR="00795230" w:rsidRPr="00A813AB" w:rsidRDefault="00795230" w:rsidP="00795230">
      <w:pPr>
        <w:ind w:firstLineChars="118" w:firstLine="283"/>
        <w:jc w:val="left"/>
      </w:pPr>
      <w:r w:rsidRPr="00A813AB">
        <w:t xml:space="preserve">  </w:t>
      </w:r>
      <w:r w:rsidRPr="00A813AB">
        <w:t>根据</w:t>
      </w:r>
      <w:r w:rsidRPr="00A813AB">
        <w:t>FP</w:t>
      </w:r>
      <w:r w:rsidRPr="00A813AB">
        <w:t>与</w:t>
      </w:r>
      <w:r w:rsidRPr="00A813AB">
        <w:t>EFP</w:t>
      </w:r>
      <w:r w:rsidRPr="00A813AB">
        <w:t>的定义可知，其指数位都是相同的意义，所以指数位是相同的。对于</w:t>
      </w:r>
      <w:proofErr w:type="gramStart"/>
      <w:r w:rsidRPr="00A813AB">
        <w:t>尾数位</w:t>
      </w:r>
      <w:proofErr w:type="gramEnd"/>
      <w:r w:rsidRPr="00A813AB">
        <w:t>的变化，其转换公式如下：</w:t>
      </w:r>
      <w:r w:rsidRPr="00A813AB">
        <w:t xml:space="preserve"> </w:t>
      </w:r>
    </w:p>
    <w:p w14:paraId="7F471B2B" w14:textId="7F638DE7" w:rsidR="00795230" w:rsidRPr="00A813AB" w:rsidRDefault="00E91E3C" w:rsidP="00795230">
      <w:pPr>
        <w:ind w:firstLineChars="118" w:firstLine="283"/>
        <w:jc w:val="right"/>
      </w:pPr>
      <m:oMath>
        <m:eqArr>
          <m:eqArrPr>
            <m:ctrlPr>
              <w:rPr>
                <w:rFonts w:ascii="Cambria Math" w:hAnsi="Cambria Math"/>
              </w:rPr>
            </m:ctrlPr>
          </m:eqArrPr>
          <m:e>
            <m:sSub>
              <m:sSubPr>
                <m:ctrlPr>
                  <w:rPr>
                    <w:rFonts w:ascii="Cambria Math" w:hAnsi="Cambria Math"/>
                  </w:rPr>
                </m:ctrlPr>
              </m:sSubPr>
              <m:e>
                <m:r>
                  <w:rPr>
                    <w:rFonts w:ascii="Cambria Math" w:hAnsi="Cambria Math"/>
                  </w:rPr>
                  <m:t>m</m:t>
                </m:r>
              </m:e>
              <m:sub>
                <m:r>
                  <w:rPr>
                    <w:rFonts w:ascii="Cambria Math" w:hAnsi="Cambria Math"/>
                  </w:rPr>
                  <m:t>FP</m:t>
                </m:r>
              </m:sub>
            </m:sSub>
            <m:r>
              <w:rPr>
                <w:rFonts w:ascii="Cambria Math" w:hAnsi="Cambria Math"/>
              </w:rPr>
              <m:t>&amp;=round</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2</m:t>
                        </m:r>
                      </m:e>
                      <m:sup>
                        <m:f>
                          <m:fPr>
                            <m:ctrlPr>
                              <w:rPr>
                                <w:rFonts w:ascii="Cambria Math" w:hAnsi="Cambria Math"/>
                              </w:rPr>
                            </m:ctrlPr>
                          </m:fPr>
                          <m:num>
                            <m:r>
                              <w:rPr>
                                <w:rFonts w:ascii="Cambria Math" w:hAnsi="Cambria Math"/>
                              </w:rPr>
                              <m:t>m</m:t>
                            </m:r>
                            <m:r>
                              <m:rPr>
                                <m:sty m:val="p"/>
                              </m:rPr>
                              <w:rPr>
                                <w:rFonts w:ascii="Cambria Math" w:hAnsi="Cambria Math"/>
                              </w:rPr>
                              <m:t>EFP</m:t>
                            </m:r>
                          </m:num>
                          <m:den>
                            <m:sSup>
                              <m:sSupPr>
                                <m:ctrlPr>
                                  <w:rPr>
                                    <w:rFonts w:ascii="Cambria Math" w:hAnsi="Cambria Math"/>
                                  </w:rPr>
                                </m:ctrlPr>
                              </m:sSupPr>
                              <m:e>
                                <m:r>
                                  <w:rPr>
                                    <w:rFonts w:ascii="Cambria Math" w:hAnsi="Cambria Math"/>
                                  </w:rPr>
                                  <m:t>2</m:t>
                                </m:r>
                              </m:e>
                              <m:sup>
                                <m:r>
                                  <w:rPr>
                                    <w:rFonts w:ascii="Cambria Math" w:hAnsi="Cambria Math"/>
                                  </w:rPr>
                                  <m:t>x</m:t>
                                </m:r>
                              </m:sup>
                            </m:sSup>
                          </m:den>
                        </m:f>
                      </m:sup>
                    </m:sSup>
                    <m:r>
                      <w:rPr>
                        <w:rFonts w:ascii="Cambria Math" w:hAnsi="Cambria Math"/>
                      </w:rPr>
                      <m:t>-1</m:t>
                    </m:r>
                  </m:e>
                </m:d>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y</m:t>
                    </m:r>
                  </m:sup>
                </m:sSup>
              </m:e>
            </m:d>
          </m:e>
          <m:e>
            <m:sSub>
              <m:sSubPr>
                <m:ctrlPr>
                  <w:rPr>
                    <w:rFonts w:ascii="Cambria Math" w:hAnsi="Cambria Math"/>
                  </w:rPr>
                </m:ctrlPr>
              </m:sSubPr>
              <m:e>
                <m:r>
                  <w:rPr>
                    <w:rFonts w:ascii="Cambria Math" w:hAnsi="Cambria Math"/>
                  </w:rPr>
                  <m:t>m</m:t>
                </m:r>
              </m:e>
              <m:sub>
                <m:r>
                  <w:rPr>
                    <w:rFonts w:ascii="Cambria Math" w:hAnsi="Cambria Math"/>
                  </w:rPr>
                  <m:t>EFP</m:t>
                </m:r>
              </m:sub>
            </m:sSub>
            <m:r>
              <w:rPr>
                <w:rFonts w:ascii="Cambria Math" w:hAnsi="Cambria Math"/>
              </w:rPr>
              <m:t>&amp;=round</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FP</m:t>
                                </m:r>
                              </m:sub>
                            </m:sSub>
                          </m:num>
                          <m:den>
                            <m:sSup>
                              <m:sSupPr>
                                <m:ctrlPr>
                                  <w:rPr>
                                    <w:rFonts w:ascii="Cambria Math" w:hAnsi="Cambria Math"/>
                                  </w:rPr>
                                </m:ctrlPr>
                              </m:sSupPr>
                              <m:e>
                                <m:r>
                                  <w:rPr>
                                    <w:rFonts w:ascii="Cambria Math" w:hAnsi="Cambria Math"/>
                                  </w:rPr>
                                  <m:t>2</m:t>
                                </m:r>
                              </m:e>
                              <m:sup>
                                <m:r>
                                  <w:rPr>
                                    <w:rFonts w:ascii="Cambria Math" w:hAnsi="Cambria Math"/>
                                  </w:rPr>
                                  <m:t>y</m:t>
                                </m:r>
                              </m:sup>
                            </m:sSup>
                          </m:den>
                        </m:f>
                        <m:r>
                          <w:rPr>
                            <w:rFonts w:ascii="Cambria Math" w:hAnsi="Cambria Math"/>
                          </w:rPr>
                          <m:t>+1</m:t>
                        </m:r>
                      </m:e>
                    </m:d>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x</m:t>
                        </m:r>
                      </m:sup>
                    </m:sSup>
                  </m:e>
                </m:func>
              </m:e>
            </m:d>
          </m:e>
        </m:eqArr>
        <m:r>
          <w:rPr>
            <w:rFonts w:ascii="Cambria Math" w:hAnsi="Cambria Math"/>
          </w:rPr>
          <m:t xml:space="preserve">                                      </m:t>
        </m:r>
      </m:oMath>
      <w:r w:rsidR="00795230" w:rsidRPr="00A813AB">
        <w:t>(4.6)</w:t>
      </w:r>
    </w:p>
    <w:p w14:paraId="2947DB9E" w14:textId="24A9EC84" w:rsidR="00F65D0D" w:rsidRPr="00A813AB" w:rsidRDefault="00F65D0D" w:rsidP="00F65D0D">
      <w:pPr>
        <w:jc w:val="left"/>
      </w:pPr>
      <w:r w:rsidRPr="00A813AB">
        <w:t>其中</w:t>
      </w:r>
      <w:r w:rsidRPr="00A813AB">
        <w:t>EFP</w:t>
      </w:r>
      <w:r w:rsidRPr="00A813AB">
        <w:t>的</w:t>
      </w:r>
      <w:proofErr w:type="gramStart"/>
      <w:r w:rsidRPr="00A813AB">
        <w:t>尾数位宽</w:t>
      </w:r>
      <w:proofErr w:type="gramEnd"/>
      <w:r w:rsidRPr="00A813AB">
        <w:t>为</w:t>
      </w:r>
      <w:r w:rsidRPr="00A813AB">
        <w:t>x</w:t>
      </w:r>
      <w:r w:rsidRPr="00A813AB">
        <w:t>，数值为</w:t>
      </w:r>
      <w:proofErr w:type="spellStart"/>
      <w:r w:rsidRPr="00A813AB">
        <w:t>m</w:t>
      </w:r>
      <w:r w:rsidRPr="00A813AB">
        <w:rPr>
          <w:vertAlign w:val="subscript"/>
        </w:rPr>
        <w:t>EFP</w:t>
      </w:r>
      <w:proofErr w:type="spellEnd"/>
      <w:r w:rsidRPr="00A813AB">
        <w:t>，</w:t>
      </w:r>
      <w:r w:rsidRPr="00A813AB">
        <w:t>FP</w:t>
      </w:r>
      <w:r w:rsidRPr="00A813AB">
        <w:t>的</w:t>
      </w:r>
      <w:proofErr w:type="gramStart"/>
      <w:r w:rsidRPr="00A813AB">
        <w:t>尾数位宽</w:t>
      </w:r>
      <w:proofErr w:type="gramEnd"/>
      <w:r w:rsidRPr="00A813AB">
        <w:t>为</w:t>
      </w:r>
      <w:r w:rsidRPr="00A813AB">
        <w:t>y</w:t>
      </w:r>
      <w:r w:rsidRPr="00A813AB">
        <w:t>，数值为</w:t>
      </w:r>
      <w:proofErr w:type="spellStart"/>
      <w:r w:rsidRPr="00A813AB">
        <w:t>m</w:t>
      </w:r>
      <w:r w:rsidRPr="00A813AB">
        <w:rPr>
          <w:vertAlign w:val="subscript"/>
        </w:rPr>
        <w:t>FP</w:t>
      </w:r>
      <w:proofErr w:type="spellEnd"/>
    </w:p>
    <w:p w14:paraId="69B00BC1" w14:textId="77777777" w:rsidR="000835E0" w:rsidRPr="00A813AB" w:rsidRDefault="000835E0" w:rsidP="00435045">
      <w:pPr>
        <w:pStyle w:val="2"/>
        <w:ind w:left="0"/>
      </w:pPr>
      <w:bookmarkStart w:id="125" w:name="_Toc177994392"/>
      <w:bookmarkStart w:id="126" w:name="_Toc178110876"/>
      <w:bookmarkStart w:id="127" w:name="_Toc180087008"/>
      <w:r w:rsidRPr="00A813AB">
        <w:t>数值仿真</w:t>
      </w:r>
      <w:bookmarkEnd w:id="125"/>
      <w:bookmarkEnd w:id="126"/>
      <w:bookmarkEnd w:id="127"/>
    </w:p>
    <w:p w14:paraId="21BFEB05"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28" w:name="_Toc177994393"/>
      <w:bookmarkStart w:id="129" w:name="_Toc178110877"/>
      <w:bookmarkStart w:id="130" w:name="_Toc180087009"/>
      <w:r w:rsidRPr="00A813AB">
        <w:rPr>
          <w:b/>
          <w:szCs w:val="30"/>
        </w:rPr>
        <w:t>实数计算误差</w:t>
      </w:r>
      <w:bookmarkEnd w:id="128"/>
      <w:bookmarkEnd w:id="129"/>
      <w:bookmarkEnd w:id="130"/>
    </w:p>
    <w:p w14:paraId="5AA7D49D" w14:textId="77777777" w:rsidR="000835E0" w:rsidRPr="00A813AB" w:rsidRDefault="000835E0" w:rsidP="000835E0">
      <w:pPr>
        <w:spacing w:line="460" w:lineRule="exact"/>
        <w:ind w:firstLine="480"/>
      </w:pPr>
      <w:r w:rsidRPr="00A813AB">
        <w:t>下面进行实数计算误差仿真比较。随机生成两个</w:t>
      </w:r>
      <w:proofErr w:type="gramStart"/>
      <w:r w:rsidRPr="00A813AB">
        <w:t>相同位宽的</w:t>
      </w:r>
      <w:proofErr w:type="gramEnd"/>
      <w:r w:rsidRPr="00A813AB">
        <w:t>二进制序列</w:t>
      </w:r>
      <w:r w:rsidRPr="00A813AB">
        <w:t>(</w:t>
      </w:r>
      <w:r w:rsidRPr="00A813AB">
        <w:t>直接生成二进制序列可以消除存储误差，仅考虑计算误差</w:t>
      </w:r>
      <w:r w:rsidRPr="00A813AB">
        <w:t>)</w:t>
      </w:r>
      <w:r w:rsidRPr="00A813AB">
        <w:t>，进行</w:t>
      </w:r>
      <w:r w:rsidRPr="00A813AB">
        <w:t>EFP</w:t>
      </w:r>
      <w:r w:rsidRPr="00A813AB">
        <w:t>和</w:t>
      </w:r>
      <w:r w:rsidRPr="00A813AB">
        <w:t>FP</w:t>
      </w:r>
      <w:r w:rsidRPr="00A813AB">
        <w:t>运算，计算所得结果与高精度计算下的相对误差。由于</w:t>
      </w:r>
      <w:r w:rsidRPr="00A813AB">
        <w:t>EFP</w:t>
      </w:r>
      <w:r w:rsidRPr="00A813AB">
        <w:t>指数部分与</w:t>
      </w:r>
      <w:r w:rsidRPr="00A813AB">
        <w:t>FP</w:t>
      </w:r>
      <w:r w:rsidRPr="00A813AB">
        <w:t>保持一致，比较时只考虑</w:t>
      </w:r>
      <w:proofErr w:type="gramStart"/>
      <w:r w:rsidRPr="00A813AB">
        <w:t>尾数位宽</w:t>
      </w:r>
      <w:proofErr w:type="gramEnd"/>
      <w:r w:rsidRPr="00A813AB">
        <w:t>，默认</w:t>
      </w:r>
      <w:r w:rsidRPr="00A813AB">
        <w:lastRenderedPageBreak/>
        <w:t>保持指数位宽相同，且计算过程中不考虑上下溢出的情况。</w:t>
      </w:r>
    </w:p>
    <w:p w14:paraId="739474E8" w14:textId="77777777" w:rsidR="000835E0" w:rsidRPr="00A813AB" w:rsidRDefault="000835E0" w:rsidP="000835E0">
      <w:pPr>
        <w:spacing w:line="460" w:lineRule="exact"/>
        <w:ind w:firstLine="480"/>
      </w:pPr>
      <w:r w:rsidRPr="00A813AB">
        <w:t>本研究首先对比了</w:t>
      </w:r>
      <w:r w:rsidRPr="00A813AB">
        <w:t>EFP</w:t>
      </w:r>
      <w:r w:rsidRPr="00A813AB">
        <w:t>与传统浮点数</w:t>
      </w:r>
      <w:r w:rsidRPr="00A813AB">
        <w:t>FP</w:t>
      </w:r>
      <w:r w:rsidRPr="00A813AB">
        <w:t>在加减法运算中的相对误差。如图</w:t>
      </w:r>
      <w:r w:rsidRPr="00A813AB">
        <w:t>4-7</w:t>
      </w:r>
      <w:r w:rsidRPr="00A813AB">
        <w:t>所示，</w:t>
      </w:r>
      <w:r w:rsidRPr="00A813AB">
        <w:t>x</w:t>
      </w:r>
      <w:proofErr w:type="gramStart"/>
      <w:r w:rsidRPr="00A813AB">
        <w:t>轴代表</w:t>
      </w:r>
      <w:proofErr w:type="gramEnd"/>
      <w:r w:rsidRPr="00A813AB">
        <w:t>尾数的位宽，而</w:t>
      </w:r>
      <w:r w:rsidRPr="00A813AB">
        <w:t>y</w:t>
      </w:r>
      <w:proofErr w:type="gramStart"/>
      <w:r w:rsidRPr="00A813AB">
        <w:t>轴代表</w:t>
      </w:r>
      <w:proofErr w:type="gramEnd"/>
      <w:r w:rsidRPr="00A813AB">
        <w:t>相对误差。图中，虚线描绘了</w:t>
      </w:r>
      <w:r w:rsidRPr="00A813AB">
        <w:t>FP</w:t>
      </w:r>
      <w:r w:rsidRPr="00A813AB">
        <w:t>的相对误差趋势，而实线则代表了</w:t>
      </w:r>
      <w:r w:rsidRPr="00A813AB">
        <w:t>EFP</w:t>
      </w:r>
      <w:r w:rsidRPr="00A813AB">
        <w:t>的相对误差。观察结果显示，</w:t>
      </w:r>
      <w:r w:rsidRPr="00A813AB">
        <w:t>EFP</w:t>
      </w:r>
      <w:r w:rsidRPr="00A813AB">
        <w:t>的相对误差略高于</w:t>
      </w:r>
      <w:r w:rsidRPr="00A813AB">
        <w:t>FP</w:t>
      </w:r>
      <w:r w:rsidRPr="00A813AB">
        <w:t>。这一差异主要归因于</w:t>
      </w:r>
      <w:r w:rsidRPr="00A813AB">
        <w:t>EFP</w:t>
      </w:r>
      <w:r w:rsidRPr="00A813AB">
        <w:t>尾数部分采用的指数分布，与</w:t>
      </w:r>
      <w:r w:rsidRPr="00A813AB">
        <w:t>FP</w:t>
      </w:r>
      <w:r w:rsidRPr="00A813AB">
        <w:t>尾数的线性均匀分布相比，导致了相对较大的舍入误差。然而，值得注意的是，这种误差仍然处于可接受的范围内，并且</w:t>
      </w:r>
      <w:r w:rsidRPr="00A813AB">
        <w:t>EFP</w:t>
      </w:r>
      <w:r w:rsidRPr="00A813AB">
        <w:t>在其他关键方面，如乘除法的计算效率和精度，展现出了显著的优势，从而能够弥补这一劣势。</w:t>
      </w:r>
    </w:p>
    <w:p w14:paraId="2155DB60" w14:textId="77777777" w:rsidR="000835E0" w:rsidRPr="00A813AB" w:rsidRDefault="000835E0" w:rsidP="000835E0">
      <w:pPr>
        <w:widowControl/>
        <w:spacing w:line="240" w:lineRule="atLeast"/>
        <w:jc w:val="center"/>
        <w:rPr>
          <w:noProof/>
          <w:sz w:val="21"/>
        </w:rPr>
      </w:pPr>
      <w:r w:rsidRPr="00A813AB">
        <w:rPr>
          <w:noProof/>
          <w:sz w:val="21"/>
        </w:rPr>
        <w:drawing>
          <wp:inline distT="0" distB="0" distL="0" distR="0" wp14:anchorId="72F5D4C1" wp14:editId="5DE2E49C">
            <wp:extent cx="3853778" cy="2886701"/>
            <wp:effectExtent l="0" t="0" r="0" b="0"/>
            <wp:docPr id="408051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956951" cy="2963984"/>
                    </a:xfrm>
                    <a:prstGeom prst="rect">
                      <a:avLst/>
                    </a:prstGeom>
                    <a:noFill/>
                    <a:ln>
                      <a:noFill/>
                    </a:ln>
                  </pic:spPr>
                </pic:pic>
              </a:graphicData>
            </a:graphic>
          </wp:inline>
        </w:drawing>
      </w:r>
    </w:p>
    <w:p w14:paraId="75CDA559" w14:textId="77777777" w:rsidR="000835E0" w:rsidRPr="00A813AB" w:rsidRDefault="000835E0" w:rsidP="000835E0">
      <w:pPr>
        <w:adjustRightInd w:val="0"/>
        <w:spacing w:afterLines="50" w:after="163" w:line="240" w:lineRule="auto"/>
        <w:jc w:val="center"/>
        <w:rPr>
          <w:sz w:val="21"/>
          <w:szCs w:val="22"/>
        </w:rPr>
      </w:pPr>
      <w:r w:rsidRPr="00A813AB">
        <w:rPr>
          <w:sz w:val="21"/>
          <w:szCs w:val="22"/>
        </w:rPr>
        <w:t>图</w:t>
      </w:r>
      <w:r w:rsidRPr="00A813AB">
        <w:rPr>
          <w:sz w:val="21"/>
          <w:szCs w:val="22"/>
        </w:rPr>
        <w:t>4.7 EFP(</w:t>
      </w:r>
      <w:r w:rsidRPr="00A813AB">
        <w:rPr>
          <w:sz w:val="21"/>
          <w:szCs w:val="22"/>
        </w:rPr>
        <w:t>底数为</w:t>
      </w:r>
      <w:r w:rsidRPr="00A813AB">
        <w:rPr>
          <w:sz w:val="21"/>
          <w:szCs w:val="22"/>
        </w:rPr>
        <w:t>2) vs FP</w:t>
      </w:r>
      <w:r w:rsidRPr="00A813AB">
        <w:rPr>
          <w:sz w:val="21"/>
          <w:szCs w:val="22"/>
        </w:rPr>
        <w:t>一次实数加减法计算相对误差均值</w:t>
      </w:r>
    </w:p>
    <w:p w14:paraId="6D4D3F5D" w14:textId="77777777" w:rsidR="000835E0" w:rsidRPr="00A813AB" w:rsidRDefault="000835E0" w:rsidP="000835E0">
      <w:pPr>
        <w:spacing w:line="460" w:lineRule="exact"/>
        <w:ind w:firstLine="480"/>
      </w:pPr>
      <w:r w:rsidRPr="00A813AB">
        <w:t>在乘法运算的对比中，</w:t>
      </w:r>
      <w:r w:rsidRPr="00A813AB">
        <w:t>EFP</w:t>
      </w:r>
      <w:r w:rsidRPr="00A813AB">
        <w:t>展现出了尤为显著的优势。如图</w:t>
      </w:r>
      <w:r w:rsidRPr="00A813AB">
        <w:t>4-8</w:t>
      </w:r>
      <w:r w:rsidRPr="00A813AB">
        <w:t>所示，图中实线代表</w:t>
      </w:r>
      <w:r w:rsidRPr="00A813AB">
        <w:t>EFP</w:t>
      </w:r>
      <w:r w:rsidRPr="00A813AB">
        <w:t>的乘除法计算相对误差，稳定在</w:t>
      </w:r>
      <w:r w:rsidRPr="00A813AB">
        <w:t>10^-17</w:t>
      </w:r>
      <w:r w:rsidRPr="00A813AB">
        <w:t>，而虚线代表的</w:t>
      </w:r>
      <w:r w:rsidRPr="00A813AB">
        <w:t>FP</w:t>
      </w:r>
      <w:r w:rsidRPr="00A813AB">
        <w:t>的乘除法计算相对误差则在</w:t>
      </w:r>
      <w:r w:rsidRPr="00A813AB">
        <w:t>10^-1</w:t>
      </w:r>
      <w:r w:rsidRPr="00A813AB">
        <w:t>至</w:t>
      </w:r>
      <w:r w:rsidRPr="00A813AB">
        <w:t>10^-5</w:t>
      </w:r>
      <w:r w:rsidRPr="00A813AB">
        <w:t>之间波动。这种明显的差异主要源于</w:t>
      </w:r>
      <w:r w:rsidRPr="00A813AB">
        <w:t>EFP</w:t>
      </w:r>
      <w:r w:rsidRPr="00A813AB">
        <w:t>的乘除法运算结果能够精确表示，从而形成一个封闭域，其相对误差与尾数的</w:t>
      </w:r>
      <w:proofErr w:type="gramStart"/>
      <w:r w:rsidRPr="00A813AB">
        <w:t>位宽无</w:t>
      </w:r>
      <w:proofErr w:type="gramEnd"/>
      <w:r w:rsidRPr="00A813AB">
        <w:t>直接关联。相反，</w:t>
      </w:r>
      <w:r w:rsidRPr="00A813AB">
        <w:t>FP</w:t>
      </w:r>
      <w:r w:rsidRPr="00A813AB">
        <w:t>的乘除法和加减法均不构成封闭域，始终存在舍入误差，这使得</w:t>
      </w:r>
      <w:r w:rsidRPr="00A813AB">
        <w:t>EFP</w:t>
      </w:r>
      <w:r w:rsidRPr="00A813AB">
        <w:t>在乘除法计算中的精度优势突出。</w:t>
      </w:r>
    </w:p>
    <w:p w14:paraId="4784D2B0" w14:textId="77777777" w:rsidR="000835E0" w:rsidRPr="00A813AB" w:rsidRDefault="000835E0" w:rsidP="000835E0">
      <w:pPr>
        <w:spacing w:line="460" w:lineRule="exact"/>
        <w:ind w:firstLine="480"/>
      </w:pPr>
      <w:r w:rsidRPr="00A813AB">
        <w:t>至于开方运算，</w:t>
      </w:r>
      <w:r w:rsidRPr="00A813AB">
        <w:t>EFP</w:t>
      </w:r>
      <w:r w:rsidRPr="00A813AB">
        <w:t>与</w:t>
      </w:r>
      <w:r w:rsidRPr="00A813AB">
        <w:t>FP</w:t>
      </w:r>
      <w:r w:rsidRPr="00A813AB">
        <w:t>在计算相对误差方面表现出相似的特性。如图</w:t>
      </w:r>
      <w:r w:rsidRPr="00A813AB">
        <w:t>4-9</w:t>
      </w:r>
      <w:r w:rsidRPr="00A813AB">
        <w:t>所示，两者在开方运算中均遵循相同的二进制位移原理，因此它们的相对误差呈现出一致性。这表明，在开方运算方面，</w:t>
      </w:r>
      <w:r w:rsidRPr="00A813AB">
        <w:t>EFP</w:t>
      </w:r>
      <w:r w:rsidRPr="00A813AB">
        <w:t>并未显著超越</w:t>
      </w:r>
      <w:r w:rsidRPr="00A813AB">
        <w:t>FP</w:t>
      </w:r>
      <w:r w:rsidRPr="00A813AB">
        <w:t>，但两者在原理上保持一致。</w:t>
      </w:r>
    </w:p>
    <w:p w14:paraId="4D93862C" w14:textId="77777777" w:rsidR="000835E0" w:rsidRPr="00A813AB" w:rsidRDefault="000835E0" w:rsidP="000835E0">
      <w:pPr>
        <w:widowControl/>
        <w:spacing w:line="240" w:lineRule="atLeast"/>
        <w:jc w:val="center"/>
      </w:pPr>
      <w:r w:rsidRPr="00A813AB">
        <w:rPr>
          <w:noProof/>
        </w:rPr>
        <w:lastRenderedPageBreak/>
        <w:drawing>
          <wp:inline distT="0" distB="0" distL="0" distR="0" wp14:anchorId="1DA133A9" wp14:editId="4C479596">
            <wp:extent cx="3549015" cy="2923540"/>
            <wp:effectExtent l="0" t="0" r="0" b="0"/>
            <wp:docPr id="20319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50">
                      <a:extLst>
                        <a:ext uri="{28A0092B-C50C-407E-A947-70E740481C1C}">
                          <a14:useLocalDpi xmlns:a14="http://schemas.microsoft.com/office/drawing/2010/main" val="0"/>
                        </a:ext>
                      </a:extLst>
                    </a:blip>
                    <a:srcRect l="977" r="8000"/>
                    <a:stretch>
                      <a:fillRect/>
                    </a:stretch>
                  </pic:blipFill>
                  <pic:spPr>
                    <a:xfrm>
                      <a:off x="0" y="0"/>
                      <a:ext cx="3587855" cy="2955100"/>
                    </a:xfrm>
                    <a:prstGeom prst="rect">
                      <a:avLst/>
                    </a:prstGeom>
                    <a:noFill/>
                    <a:ln>
                      <a:noFill/>
                    </a:ln>
                  </pic:spPr>
                </pic:pic>
              </a:graphicData>
            </a:graphic>
          </wp:inline>
        </w:drawing>
      </w:r>
    </w:p>
    <w:p w14:paraId="2F8F36D4" w14:textId="77777777" w:rsidR="000835E0" w:rsidRPr="00A813AB" w:rsidRDefault="000835E0" w:rsidP="000835E0">
      <w:pPr>
        <w:adjustRightInd w:val="0"/>
        <w:jc w:val="center"/>
        <w:rPr>
          <w:sz w:val="21"/>
          <w:szCs w:val="22"/>
        </w:rPr>
      </w:pPr>
      <w:r w:rsidRPr="00A813AB">
        <w:rPr>
          <w:sz w:val="21"/>
          <w:szCs w:val="22"/>
        </w:rPr>
        <w:t>图</w:t>
      </w:r>
      <w:r w:rsidRPr="00A813AB">
        <w:rPr>
          <w:sz w:val="21"/>
          <w:szCs w:val="22"/>
        </w:rPr>
        <w:t>4.8 EFP(</w:t>
      </w:r>
      <w:r w:rsidRPr="00A813AB">
        <w:rPr>
          <w:sz w:val="21"/>
          <w:szCs w:val="22"/>
        </w:rPr>
        <w:t>底数为</w:t>
      </w:r>
      <w:r w:rsidRPr="00A813AB">
        <w:rPr>
          <w:sz w:val="21"/>
          <w:szCs w:val="22"/>
        </w:rPr>
        <w:t>2) vs FP</w:t>
      </w:r>
      <w:r w:rsidRPr="00A813AB">
        <w:rPr>
          <w:sz w:val="21"/>
          <w:szCs w:val="22"/>
        </w:rPr>
        <w:t>一次实数乘除法计算相对误差均值</w:t>
      </w:r>
    </w:p>
    <w:p w14:paraId="24372BA0" w14:textId="77777777" w:rsidR="000835E0" w:rsidRPr="00A813AB" w:rsidRDefault="000835E0" w:rsidP="000835E0">
      <w:pPr>
        <w:widowControl/>
        <w:spacing w:line="240" w:lineRule="atLeast"/>
        <w:jc w:val="center"/>
        <w:rPr>
          <w:noProof/>
          <w:sz w:val="21"/>
        </w:rPr>
      </w:pPr>
      <w:r w:rsidRPr="00A813AB">
        <w:rPr>
          <w:noProof/>
          <w:sz w:val="21"/>
        </w:rPr>
        <w:drawing>
          <wp:inline distT="0" distB="0" distL="0" distR="0" wp14:anchorId="7142885C" wp14:editId="20762EB4">
            <wp:extent cx="3568700" cy="2898775"/>
            <wp:effectExtent l="0" t="0" r="0" b="0"/>
            <wp:docPr id="408051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2326" name="图片 17"/>
                    <pic:cNvPicPr>
                      <a:picLocks noChangeAspect="1" noChangeArrowheads="1"/>
                    </pic:cNvPicPr>
                  </pic:nvPicPr>
                  <pic:blipFill>
                    <a:blip r:embed="rId251">
                      <a:extLst>
                        <a:ext uri="{28A0092B-C50C-407E-A947-70E740481C1C}">
                          <a14:useLocalDpi xmlns:a14="http://schemas.microsoft.com/office/drawing/2010/main" val="0"/>
                        </a:ext>
                      </a:extLst>
                    </a:blip>
                    <a:srcRect l="1989" r="5806"/>
                    <a:stretch>
                      <a:fillRect/>
                    </a:stretch>
                  </pic:blipFill>
                  <pic:spPr>
                    <a:xfrm>
                      <a:off x="0" y="0"/>
                      <a:ext cx="3680882" cy="2990380"/>
                    </a:xfrm>
                    <a:prstGeom prst="rect">
                      <a:avLst/>
                    </a:prstGeom>
                    <a:noFill/>
                    <a:ln>
                      <a:noFill/>
                    </a:ln>
                  </pic:spPr>
                </pic:pic>
              </a:graphicData>
            </a:graphic>
          </wp:inline>
        </w:drawing>
      </w:r>
    </w:p>
    <w:p w14:paraId="73914CF9" w14:textId="77777777" w:rsidR="000835E0" w:rsidRPr="00A813AB" w:rsidRDefault="000835E0" w:rsidP="000835E0">
      <w:pPr>
        <w:adjustRightInd w:val="0"/>
        <w:spacing w:line="240" w:lineRule="auto"/>
        <w:jc w:val="center"/>
        <w:rPr>
          <w:sz w:val="21"/>
          <w:szCs w:val="22"/>
        </w:rPr>
      </w:pPr>
      <w:r w:rsidRPr="00A813AB">
        <w:rPr>
          <w:sz w:val="21"/>
          <w:szCs w:val="22"/>
        </w:rPr>
        <w:t>图</w:t>
      </w:r>
      <w:r w:rsidRPr="00A813AB">
        <w:rPr>
          <w:sz w:val="21"/>
          <w:szCs w:val="22"/>
        </w:rPr>
        <w:t>4.9 EFP(</w:t>
      </w:r>
      <w:r w:rsidRPr="00A813AB">
        <w:rPr>
          <w:sz w:val="21"/>
          <w:szCs w:val="22"/>
        </w:rPr>
        <w:t>底数为</w:t>
      </w:r>
      <w:r w:rsidRPr="00A813AB">
        <w:rPr>
          <w:sz w:val="21"/>
          <w:szCs w:val="22"/>
        </w:rPr>
        <w:t>2) vs FP</w:t>
      </w:r>
      <w:r w:rsidRPr="00A813AB">
        <w:rPr>
          <w:sz w:val="21"/>
          <w:szCs w:val="22"/>
        </w:rPr>
        <w:t>一次实数乘除法计算相对误差均值</w:t>
      </w:r>
    </w:p>
    <w:p w14:paraId="1B0B6F07" w14:textId="145C3DDE" w:rsidR="00F65D0D" w:rsidRPr="00A813AB" w:rsidRDefault="00F65D0D" w:rsidP="000835E0">
      <w:pPr>
        <w:numPr>
          <w:ilvl w:val="3"/>
          <w:numId w:val="1"/>
        </w:numPr>
        <w:spacing w:beforeLines="100" w:before="326" w:afterLines="50" w:after="163" w:line="377" w:lineRule="auto"/>
        <w:outlineLvl w:val="2"/>
        <w:rPr>
          <w:b/>
          <w:szCs w:val="30"/>
        </w:rPr>
      </w:pPr>
      <w:bookmarkStart w:id="131" w:name="_Toc180087010"/>
      <w:bookmarkStart w:id="132" w:name="_Toc177994394"/>
      <w:bookmarkStart w:id="133" w:name="_Toc178110878"/>
      <w:r w:rsidRPr="00A813AB">
        <w:rPr>
          <w:b/>
          <w:szCs w:val="30"/>
        </w:rPr>
        <w:t>矢量内积计算</w:t>
      </w:r>
      <w:bookmarkEnd w:id="131"/>
    </w:p>
    <w:p w14:paraId="2B299671" w14:textId="77777777" w:rsidR="00F65D0D" w:rsidRPr="00A813AB" w:rsidRDefault="00F65D0D" w:rsidP="00F65D0D">
      <w:r w:rsidRPr="00A813AB">
        <w:t xml:space="preserve">    </w:t>
      </w:r>
      <w:r w:rsidRPr="00A813AB">
        <w:t>以</w:t>
      </w:r>
      <w:r w:rsidRPr="00A813AB">
        <w:t>1×2</w:t>
      </w:r>
      <w:r w:rsidRPr="00A813AB">
        <w:t>和</w:t>
      </w:r>
      <w:r w:rsidRPr="00A813AB">
        <w:t>2×1</w:t>
      </w:r>
      <w:r w:rsidRPr="00A813AB">
        <w:t>的两个矢量为例，</w:t>
      </w:r>
      <w:r w:rsidRPr="00A813AB">
        <w:rPr>
          <w:position w:val="-11"/>
        </w:rPr>
        <w:object w:dxaOrig="1150" w:dyaOrig="328" w14:anchorId="2A1E7780">
          <v:shape id="_x0000_i1108" type="#_x0000_t75" style="width:57.6pt;height:16.4pt" o:ole="">
            <v:imagedata r:id="rId252" o:title=""/>
          </v:shape>
          <o:OLEObject Type="Embed" ProgID="Equation.AxMath" ShapeID="_x0000_i1108" DrawAspect="Content" ObjectID="_1790707998" r:id="rId253"/>
        </w:object>
      </w:r>
      <w:r w:rsidRPr="00A813AB">
        <w:t>，</w:t>
      </w:r>
      <w:r w:rsidRPr="00A813AB">
        <w:rPr>
          <w:position w:val="-25"/>
        </w:rPr>
        <w:object w:dxaOrig="971" w:dyaOrig="621" w14:anchorId="6DDB40B7">
          <v:shape id="_x0000_i1109" type="#_x0000_t75" style="width:48.4pt;height:30.8pt" o:ole="">
            <v:imagedata r:id="rId254" o:title=""/>
          </v:shape>
          <o:OLEObject Type="Embed" ProgID="Equation.AxMath" ShapeID="_x0000_i1109" DrawAspect="Content" ObjectID="_1790707999" r:id="rId255"/>
        </w:object>
      </w:r>
      <w:r w:rsidRPr="00A813AB">
        <w:t>，那么一次</w:t>
      </w:r>
      <w:r w:rsidRPr="00A813AB">
        <w:t>16bit</w:t>
      </w:r>
      <w:r w:rsidRPr="00A813AB">
        <w:t>矢量内积计算过程如下：</w:t>
      </w:r>
    </w:p>
    <w:p w14:paraId="757D391A" w14:textId="6AA4F1CC" w:rsidR="00F65D0D" w:rsidRPr="00A813AB" w:rsidRDefault="00F65D0D" w:rsidP="00F65D0D">
      <w:pPr>
        <w:jc w:val="right"/>
      </w:pPr>
      <w:r w:rsidRPr="00A813AB">
        <w:tab/>
      </w:r>
      <w:r w:rsidRPr="00A813AB">
        <w:rPr>
          <w:position w:val="-14"/>
        </w:rPr>
        <w:object w:dxaOrig="5988" w:dyaOrig="372" w14:anchorId="0F4E96CF">
          <v:shape id="_x0000_i1110" type="#_x0000_t75" style="width:299.7pt;height:18.4pt" o:ole="">
            <v:imagedata r:id="rId256" o:title=""/>
          </v:shape>
          <o:OLEObject Type="Embed" ProgID="Equation.AxMath" ShapeID="_x0000_i1110" DrawAspect="Content" ObjectID="_1790708000" r:id="rId257"/>
        </w:object>
      </w:r>
      <w:r w:rsidRPr="00A813AB">
        <w:t xml:space="preserve">       (4.7)</w:t>
      </w:r>
    </w:p>
    <w:p w14:paraId="6004824B" w14:textId="77777777" w:rsidR="00F65D0D" w:rsidRPr="00A813AB" w:rsidRDefault="00F65D0D" w:rsidP="00F65D0D">
      <w:pPr>
        <w:ind w:firstLineChars="200" w:firstLine="480"/>
      </w:pPr>
      <w:r w:rsidRPr="00A813AB">
        <w:t>计算误差来源有以下三点：</w:t>
      </w:r>
    </w:p>
    <w:p w14:paraId="28076E29" w14:textId="23491314" w:rsidR="00F65D0D" w:rsidRPr="00A813AB" w:rsidRDefault="00F65D0D" w:rsidP="00F65D0D">
      <w:r w:rsidRPr="00A813AB">
        <w:lastRenderedPageBreak/>
        <w:t>1</w:t>
      </w:r>
      <w:r w:rsidRPr="00A813AB">
        <w:t>、内积乘法</w:t>
      </w:r>
      <w:r w:rsidRPr="00A813AB">
        <w:rPr>
          <w:position w:val="-10"/>
        </w:rPr>
        <w:object w:dxaOrig="422" w:dyaOrig="315" w14:anchorId="54FC2D15">
          <v:shape id="_x0000_i1111" type="#_x0000_t75" style="width:21.2pt;height:15.6pt" o:ole="">
            <v:imagedata r:id="rId258" o:title=""/>
          </v:shape>
          <o:OLEObject Type="Embed" ProgID="Equation.AxMath" ShapeID="_x0000_i1111" DrawAspect="Content" ObjectID="_1790708001" r:id="rId259"/>
        </w:object>
      </w:r>
      <w:r w:rsidRPr="00A813AB">
        <w:t>和</w:t>
      </w:r>
      <w:r w:rsidRPr="00A813AB">
        <w:rPr>
          <w:position w:val="-10"/>
        </w:rPr>
        <w:object w:dxaOrig="408" w:dyaOrig="315" w14:anchorId="695A6D12">
          <v:shape id="_x0000_i1112" type="#_x0000_t75" style="width:20.4pt;height:15.6pt" o:ole="">
            <v:imagedata r:id="rId260" o:title=""/>
          </v:shape>
          <o:OLEObject Type="Embed" ProgID="Equation.AxMath" ShapeID="_x0000_i1112" DrawAspect="Content" ObjectID="_1790708002" r:id="rId261"/>
        </w:object>
      </w:r>
      <w:r w:rsidRPr="00A813AB">
        <w:t>，计算精度</w:t>
      </w:r>
      <w:r w:rsidRPr="00A813AB">
        <w:t>16bit</w:t>
      </w:r>
    </w:p>
    <w:p w14:paraId="4019D87C" w14:textId="1E2D8075" w:rsidR="00F65D0D" w:rsidRPr="00A813AB" w:rsidRDefault="00F65D0D" w:rsidP="00F65D0D">
      <w:r w:rsidRPr="00A813AB">
        <w:t>2</w:t>
      </w:r>
      <w:r w:rsidRPr="00A813AB">
        <w:t>、</w:t>
      </w:r>
      <w:proofErr w:type="gramStart"/>
      <w:r w:rsidRPr="00A813AB">
        <w:t>内积扩位加法</w:t>
      </w:r>
      <w:proofErr w:type="gramEnd"/>
      <w:r w:rsidRPr="00A813AB">
        <w:rPr>
          <w:position w:val="-10"/>
        </w:rPr>
        <w:object w:dxaOrig="979" w:dyaOrig="315" w14:anchorId="4D1741B3">
          <v:shape id="_x0000_i1113" type="#_x0000_t75" style="width:48.8pt;height:15.6pt" o:ole="">
            <v:imagedata r:id="rId262" o:title=""/>
          </v:shape>
          <o:OLEObject Type="Embed" ProgID="Equation.AxMath" ShapeID="_x0000_i1113" DrawAspect="Content" ObjectID="_1790708003" r:id="rId263"/>
        </w:object>
      </w:r>
      <w:r w:rsidRPr="00A813AB">
        <w:t>，计算精度</w:t>
      </w:r>
      <w:r w:rsidRPr="00A813AB">
        <w:t>32bit</w:t>
      </w:r>
    </w:p>
    <w:p w14:paraId="3A92F2BA" w14:textId="3DCCDF77" w:rsidR="00F65D0D" w:rsidRPr="00A813AB" w:rsidRDefault="00F65D0D" w:rsidP="00F65D0D">
      <w:r w:rsidRPr="00A813AB">
        <w:t>3</w:t>
      </w:r>
      <w:r w:rsidRPr="00A813AB">
        <w:t>、内积结果舍入误差</w:t>
      </w:r>
      <w:r w:rsidRPr="00A813AB">
        <w:t>32bit</w:t>
      </w:r>
      <w:r w:rsidRPr="00A813AB">
        <w:t>舍入到</w:t>
      </w:r>
      <w:r w:rsidRPr="00A813AB">
        <w:t>16bit</w:t>
      </w:r>
    </w:p>
    <w:p w14:paraId="32768FB4" w14:textId="47B7D8D8" w:rsidR="00F65D0D" w:rsidRPr="00A813AB" w:rsidRDefault="00F65D0D" w:rsidP="00F65D0D">
      <w:pPr>
        <w:pStyle w:val="affa"/>
      </w:pPr>
      <w:r w:rsidRPr="00A813AB">
        <w:t>表</w:t>
      </w:r>
      <w:r w:rsidR="00812B9D" w:rsidRPr="00A813AB">
        <w:t>4.10</w:t>
      </w:r>
      <w:r w:rsidRPr="00A813AB">
        <w:t xml:space="preserve"> </w:t>
      </w:r>
      <w:r w:rsidRPr="00A813AB">
        <w:t>矢量内积相对误差量级</w:t>
      </w:r>
    </w:p>
    <w:tbl>
      <w:tblPr>
        <w:tblStyle w:val="1-3"/>
        <w:tblW w:w="5000" w:type="pct"/>
        <w:jc w:val="center"/>
        <w:tblLook w:val="04A0" w:firstRow="1" w:lastRow="0" w:firstColumn="1" w:lastColumn="0" w:noHBand="0" w:noVBand="1"/>
      </w:tblPr>
      <w:tblGrid>
        <w:gridCol w:w="2338"/>
        <w:gridCol w:w="2338"/>
        <w:gridCol w:w="2339"/>
        <w:gridCol w:w="2339"/>
      </w:tblGrid>
      <w:tr w:rsidR="00F65D0D" w:rsidRPr="00A813AB" w14:paraId="0E819CD2" w14:textId="77777777" w:rsidTr="00C23C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0973C6D5" w14:textId="77777777" w:rsidR="00F65D0D" w:rsidRPr="00A813AB" w:rsidRDefault="00F65D0D" w:rsidP="00F65D0D">
            <w:pPr>
              <w:pStyle w:val="affc"/>
              <w:rPr>
                <w:rFonts w:ascii="Times New Roman" w:eastAsia="宋体" w:hAnsi="Times New Roman" w:cs="Times New Roman"/>
              </w:rPr>
            </w:pPr>
          </w:p>
        </w:tc>
        <w:tc>
          <w:tcPr>
            <w:tcW w:w="1250" w:type="pct"/>
            <w:vAlign w:val="center"/>
          </w:tcPr>
          <w:p w14:paraId="399F9612" w14:textId="77777777" w:rsidR="00F65D0D" w:rsidRPr="00A813AB" w:rsidRDefault="00F65D0D" w:rsidP="00F65D0D">
            <w:pPr>
              <w:pStyle w:val="affc"/>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rPr>
              <w:t>内积乘法误差</w:t>
            </w:r>
          </w:p>
        </w:tc>
        <w:tc>
          <w:tcPr>
            <w:tcW w:w="1250" w:type="pct"/>
            <w:vAlign w:val="center"/>
          </w:tcPr>
          <w:p w14:paraId="3A4D0F53" w14:textId="77777777" w:rsidR="00F65D0D" w:rsidRPr="00A813AB" w:rsidRDefault="00F65D0D" w:rsidP="00F65D0D">
            <w:pPr>
              <w:pStyle w:val="affc"/>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proofErr w:type="gramStart"/>
            <w:r w:rsidRPr="00A813AB">
              <w:rPr>
                <w:rFonts w:ascii="Times New Roman" w:eastAsia="宋体" w:hAnsi="Times New Roman" w:cs="Times New Roman"/>
              </w:rPr>
              <w:t>扩位加法</w:t>
            </w:r>
            <w:proofErr w:type="gramEnd"/>
            <w:r w:rsidRPr="00A813AB">
              <w:rPr>
                <w:rFonts w:ascii="Times New Roman" w:eastAsia="宋体" w:hAnsi="Times New Roman" w:cs="Times New Roman"/>
              </w:rPr>
              <w:t>误差</w:t>
            </w:r>
          </w:p>
        </w:tc>
        <w:tc>
          <w:tcPr>
            <w:tcW w:w="1250" w:type="pct"/>
            <w:vAlign w:val="center"/>
          </w:tcPr>
          <w:p w14:paraId="3951B460" w14:textId="77777777" w:rsidR="00F65D0D" w:rsidRPr="00A813AB" w:rsidRDefault="00F65D0D" w:rsidP="00F65D0D">
            <w:pPr>
              <w:pStyle w:val="affc"/>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rPr>
              <w:t>内积结果舍入误差</w:t>
            </w:r>
          </w:p>
        </w:tc>
      </w:tr>
      <w:tr w:rsidR="00F65D0D" w:rsidRPr="00A813AB" w14:paraId="7C00A24A" w14:textId="77777777" w:rsidTr="00C23C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1D69E4E1" w14:textId="77777777" w:rsidR="00F65D0D" w:rsidRPr="00A813AB" w:rsidRDefault="00F65D0D" w:rsidP="00F65D0D">
            <w:pPr>
              <w:pStyle w:val="affc"/>
              <w:rPr>
                <w:rFonts w:ascii="Times New Roman" w:eastAsia="宋体" w:hAnsi="Times New Roman" w:cs="Times New Roman"/>
              </w:rPr>
            </w:pPr>
            <w:r w:rsidRPr="00A813AB">
              <w:rPr>
                <w:rFonts w:ascii="Times New Roman" w:eastAsia="宋体" w:hAnsi="Times New Roman" w:cs="Times New Roman"/>
              </w:rPr>
              <w:t>EFP16</w:t>
            </w:r>
          </w:p>
        </w:tc>
        <w:tc>
          <w:tcPr>
            <w:tcW w:w="1250" w:type="pct"/>
            <w:vAlign w:val="center"/>
          </w:tcPr>
          <w:p w14:paraId="027E553F" w14:textId="77777777" w:rsidR="00F65D0D" w:rsidRPr="00A813AB" w:rsidRDefault="00F65D0D" w:rsidP="00F65D0D">
            <w:pPr>
              <w:pStyle w:val="affc"/>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position w:val="-10"/>
              </w:rPr>
              <w:object w:dxaOrig="492" w:dyaOrig="315" w14:anchorId="10405B07">
                <v:shape id="_x0000_i1114" type="#_x0000_t75" style="width:24.4pt;height:15.6pt" o:ole="">
                  <v:imagedata r:id="rId264" o:title=""/>
                </v:shape>
                <o:OLEObject Type="Embed" ProgID="Equation.AxMath" ShapeID="_x0000_i1114" DrawAspect="Content" ObjectID="_1790708004" r:id="rId265"/>
              </w:object>
            </w:r>
          </w:p>
        </w:tc>
        <w:tc>
          <w:tcPr>
            <w:tcW w:w="1250" w:type="pct"/>
            <w:vAlign w:val="center"/>
          </w:tcPr>
          <w:p w14:paraId="43990CA1" w14:textId="77777777" w:rsidR="00F65D0D" w:rsidRPr="00A813AB" w:rsidRDefault="00F65D0D" w:rsidP="00F65D0D">
            <w:pPr>
              <w:pStyle w:val="affc"/>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rPr>
              <w:t>几乎不引入误差</w:t>
            </w:r>
          </w:p>
        </w:tc>
        <w:tc>
          <w:tcPr>
            <w:tcW w:w="1250" w:type="pct"/>
            <w:vAlign w:val="center"/>
          </w:tcPr>
          <w:p w14:paraId="618665EA" w14:textId="77777777" w:rsidR="00F65D0D" w:rsidRPr="00A813AB" w:rsidRDefault="00F65D0D" w:rsidP="00F65D0D">
            <w:pPr>
              <w:pStyle w:val="affc"/>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position w:val="-10"/>
              </w:rPr>
              <w:object w:dxaOrig="432" w:dyaOrig="315" w14:anchorId="0FF0DDB5">
                <v:shape id="_x0000_i1115" type="#_x0000_t75" style="width:21.6pt;height:15.6pt" o:ole="">
                  <v:imagedata r:id="rId266" o:title=""/>
                </v:shape>
                <o:OLEObject Type="Embed" ProgID="Equation.AxMath" ShapeID="_x0000_i1115" DrawAspect="Content" ObjectID="_1790708005" r:id="rId267"/>
              </w:object>
            </w:r>
          </w:p>
        </w:tc>
      </w:tr>
      <w:tr w:rsidR="00F65D0D" w:rsidRPr="00A813AB" w14:paraId="753812ED" w14:textId="77777777" w:rsidTr="00C23C91">
        <w:trPr>
          <w:jc w:val="center"/>
        </w:trPr>
        <w:tc>
          <w:tcPr>
            <w:cnfStyle w:val="001000000000" w:firstRow="0" w:lastRow="0" w:firstColumn="1" w:lastColumn="0" w:oddVBand="0" w:evenVBand="0" w:oddHBand="0" w:evenHBand="0" w:firstRowFirstColumn="0" w:firstRowLastColumn="0" w:lastRowFirstColumn="0" w:lastRowLastColumn="0"/>
            <w:tcW w:w="1250" w:type="pct"/>
            <w:vAlign w:val="center"/>
          </w:tcPr>
          <w:p w14:paraId="3F5EDA62" w14:textId="77777777" w:rsidR="00F65D0D" w:rsidRPr="00A813AB" w:rsidRDefault="00F65D0D" w:rsidP="00F65D0D">
            <w:pPr>
              <w:pStyle w:val="affc"/>
              <w:rPr>
                <w:rFonts w:ascii="Times New Roman" w:eastAsia="宋体" w:hAnsi="Times New Roman" w:cs="Times New Roman"/>
              </w:rPr>
            </w:pPr>
            <w:r w:rsidRPr="00A813AB">
              <w:rPr>
                <w:rFonts w:ascii="Times New Roman" w:eastAsia="宋体" w:hAnsi="Times New Roman" w:cs="Times New Roman"/>
              </w:rPr>
              <w:t>FP16</w:t>
            </w:r>
          </w:p>
        </w:tc>
        <w:tc>
          <w:tcPr>
            <w:tcW w:w="1250" w:type="pct"/>
            <w:vAlign w:val="center"/>
          </w:tcPr>
          <w:p w14:paraId="34ECB1DA" w14:textId="77777777" w:rsidR="00F65D0D" w:rsidRPr="00A813AB" w:rsidRDefault="00F65D0D" w:rsidP="00F65D0D">
            <w:pPr>
              <w:pStyle w:val="affc"/>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position w:val="-10"/>
              </w:rPr>
              <w:object w:dxaOrig="432" w:dyaOrig="315" w14:anchorId="26762B24">
                <v:shape id="_x0000_i1116" type="#_x0000_t75" style="width:21.6pt;height:15.6pt" o:ole="">
                  <v:imagedata r:id="rId266" o:title=""/>
                </v:shape>
                <o:OLEObject Type="Embed" ProgID="Equation.AxMath" ShapeID="_x0000_i1116" DrawAspect="Content" ObjectID="_1790708006" r:id="rId268"/>
              </w:object>
            </w:r>
          </w:p>
        </w:tc>
        <w:tc>
          <w:tcPr>
            <w:tcW w:w="1250" w:type="pct"/>
            <w:vAlign w:val="center"/>
          </w:tcPr>
          <w:p w14:paraId="776FC046" w14:textId="77777777" w:rsidR="00F65D0D" w:rsidRPr="00A813AB" w:rsidRDefault="00F65D0D" w:rsidP="00F65D0D">
            <w:pPr>
              <w:pStyle w:val="affc"/>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rPr>
              <w:t>几乎不引入误差</w:t>
            </w:r>
          </w:p>
        </w:tc>
        <w:tc>
          <w:tcPr>
            <w:tcW w:w="1250" w:type="pct"/>
            <w:vAlign w:val="center"/>
          </w:tcPr>
          <w:p w14:paraId="15303398" w14:textId="77777777" w:rsidR="00F65D0D" w:rsidRPr="00A813AB" w:rsidRDefault="00F65D0D" w:rsidP="00F65D0D">
            <w:pPr>
              <w:pStyle w:val="affc"/>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rPr>
            </w:pPr>
            <w:r w:rsidRPr="00A813AB">
              <w:rPr>
                <w:rFonts w:ascii="Times New Roman" w:eastAsia="宋体" w:hAnsi="Times New Roman" w:cs="Times New Roman"/>
                <w:position w:val="-10"/>
              </w:rPr>
              <w:object w:dxaOrig="432" w:dyaOrig="315" w14:anchorId="1E61DB5F">
                <v:shape id="_x0000_i1117" type="#_x0000_t75" style="width:21.6pt;height:15.6pt" o:ole="">
                  <v:imagedata r:id="rId266" o:title=""/>
                </v:shape>
                <o:OLEObject Type="Embed" ProgID="Equation.AxMath" ShapeID="_x0000_i1117" DrawAspect="Content" ObjectID="_1790708007" r:id="rId269"/>
              </w:object>
            </w:r>
          </w:p>
        </w:tc>
      </w:tr>
    </w:tbl>
    <w:p w14:paraId="0FCF7B59" w14:textId="77777777" w:rsidR="00F65D0D" w:rsidRPr="00A813AB" w:rsidRDefault="00F65D0D" w:rsidP="00F65D0D">
      <w:pPr>
        <w:ind w:firstLine="420"/>
      </w:pPr>
      <w:r w:rsidRPr="00A813AB">
        <w:t>对</w:t>
      </w:r>
      <w:r w:rsidRPr="00A813AB">
        <w:t>EFP</w:t>
      </w:r>
      <w:r w:rsidRPr="00A813AB">
        <w:t>和</w:t>
      </w:r>
      <w:r w:rsidRPr="00A813AB">
        <w:t>FP</w:t>
      </w:r>
      <w:r w:rsidRPr="00A813AB">
        <w:t>的矢量内积进行仿真计算，相对误差计算公式如下：</w:t>
      </w:r>
    </w:p>
    <w:p w14:paraId="25BBCCAA" w14:textId="566F92B2" w:rsidR="00F65D0D" w:rsidRPr="00A813AB" w:rsidRDefault="00F65D0D" w:rsidP="00F65D0D">
      <w:pPr>
        <w:pStyle w:val="AMDisplayEquation"/>
        <w:ind w:firstLineChars="95" w:firstLine="199"/>
        <w:jc w:val="right"/>
      </w:pPr>
      <w:r w:rsidRPr="00A813AB">
        <w:rPr>
          <w:position w:val="-57"/>
        </w:rPr>
        <w:object w:dxaOrig="7380" w:dyaOrig="1269" w14:anchorId="6857EA96">
          <v:shape id="_x0000_i1118" type="#_x0000_t75" style="width:386.7pt;height:66pt" o:ole="">
            <v:imagedata r:id="rId270" o:title=""/>
          </v:shape>
          <o:OLEObject Type="Embed" ProgID="Equation.AxMath" ShapeID="_x0000_i1118" DrawAspect="Content" ObjectID="_1790708008" r:id="rId271"/>
        </w:object>
      </w:r>
      <w:r w:rsidRPr="00A813AB">
        <w:t xml:space="preserve">   (4.8)</w:t>
      </w:r>
    </w:p>
    <w:p w14:paraId="6B21E729" w14:textId="77777777" w:rsidR="00F65D0D" w:rsidRPr="00A813AB" w:rsidRDefault="00F65D0D" w:rsidP="00F65D0D">
      <w:pPr>
        <w:pStyle w:val="aff8"/>
        <w:spacing w:after="163"/>
      </w:pPr>
      <w:r w:rsidRPr="00A813AB">
        <w:rPr>
          <w:noProof/>
        </w:rPr>
        <w:drawing>
          <wp:inline distT="0" distB="0" distL="0" distR="0" wp14:anchorId="07B6E69A" wp14:editId="298F9CA8">
            <wp:extent cx="3853572" cy="2886700"/>
            <wp:effectExtent l="0" t="0" r="0" b="0"/>
            <wp:docPr id="333343297" name="图片 33334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882619" cy="2908459"/>
                    </a:xfrm>
                    <a:prstGeom prst="rect">
                      <a:avLst/>
                    </a:prstGeom>
                    <a:noFill/>
                    <a:ln>
                      <a:noFill/>
                    </a:ln>
                  </pic:spPr>
                </pic:pic>
              </a:graphicData>
            </a:graphic>
          </wp:inline>
        </w:drawing>
      </w:r>
    </w:p>
    <w:p w14:paraId="0EAE0503" w14:textId="79E8A2F9" w:rsidR="00F65D0D" w:rsidRPr="00A813AB" w:rsidRDefault="00F65D0D" w:rsidP="00F65D0D">
      <w:pPr>
        <w:pStyle w:val="aff8"/>
        <w:spacing w:after="163"/>
      </w:pPr>
      <w:r w:rsidRPr="00A813AB">
        <w:t>图</w:t>
      </w:r>
      <w:r w:rsidR="00812B9D" w:rsidRPr="00A813AB">
        <w:t>4.10</w:t>
      </w:r>
      <w:r w:rsidRPr="00A813AB">
        <w:t xml:space="preserve"> </w:t>
      </w:r>
      <w:r w:rsidRPr="00A813AB">
        <w:t>矢量内积的相对误差均值</w:t>
      </w:r>
    </w:p>
    <w:p w14:paraId="4502F3F8" w14:textId="77777777" w:rsidR="00F65D0D" w:rsidRPr="00A813AB" w:rsidRDefault="00F65D0D" w:rsidP="00F65D0D">
      <w:pPr>
        <w:ind w:left="-142" w:firstLine="420"/>
      </w:pPr>
      <w:r w:rsidRPr="00A813AB">
        <w:t>在矢量内积计算中，</w:t>
      </w:r>
      <w:r w:rsidRPr="00A813AB">
        <w:t xml:space="preserve">EFP </w:t>
      </w:r>
      <w:r w:rsidRPr="00A813AB">
        <w:t>相对</w:t>
      </w:r>
      <w:r w:rsidRPr="00A813AB">
        <w:t xml:space="preserve"> FP </w:t>
      </w:r>
      <w:r w:rsidRPr="00A813AB">
        <w:t>减小了约</w:t>
      </w:r>
      <w:r w:rsidRPr="00A813AB">
        <w:t xml:space="preserve"> 90% </w:t>
      </w:r>
      <w:r w:rsidRPr="00A813AB">
        <w:t>的相对误差，这种现象可以归结为以下几点原因：</w:t>
      </w:r>
    </w:p>
    <w:p w14:paraId="1D564D8F" w14:textId="77777777" w:rsidR="00F65D0D" w:rsidRPr="00A813AB" w:rsidRDefault="00F65D0D" w:rsidP="00F65D0D">
      <w:pPr>
        <w:ind w:left="420"/>
        <w:rPr>
          <w:b/>
          <w:bCs/>
        </w:rPr>
      </w:pPr>
      <w:r w:rsidRPr="00A813AB">
        <w:rPr>
          <w:b/>
          <w:bCs/>
        </w:rPr>
        <w:t>1</w:t>
      </w:r>
      <w:r w:rsidRPr="00A813AB">
        <w:rPr>
          <w:b/>
          <w:bCs/>
        </w:rPr>
        <w:t>、</w:t>
      </w:r>
      <w:r w:rsidRPr="00A813AB">
        <w:rPr>
          <w:b/>
          <w:bCs/>
        </w:rPr>
        <w:t xml:space="preserve">EFP </w:t>
      </w:r>
      <w:r w:rsidRPr="00A813AB">
        <w:rPr>
          <w:b/>
          <w:bCs/>
        </w:rPr>
        <w:t>在乘法运算上的极低误差</w:t>
      </w:r>
    </w:p>
    <w:p w14:paraId="12EA1FF9" w14:textId="77777777" w:rsidR="00F65D0D" w:rsidRPr="00A813AB" w:rsidRDefault="00F65D0D" w:rsidP="00F65D0D">
      <w:pPr>
        <w:ind w:firstLine="420"/>
      </w:pPr>
      <w:r w:rsidRPr="00A813AB">
        <w:t>与</w:t>
      </w:r>
      <w:r w:rsidRPr="00A813AB">
        <w:t xml:space="preserve"> FP </w:t>
      </w:r>
      <w:r w:rsidRPr="00A813AB">
        <w:t>相比，</w:t>
      </w:r>
      <w:r w:rsidRPr="00A813AB">
        <w:t xml:space="preserve">EFP </w:t>
      </w:r>
      <w:r w:rsidRPr="00A813AB">
        <w:t>在乘法计算中的误差显著降低，这是导致整体误差减少的一个重要原因。在矢量内积中，乘法操作占据了主要计算过程，因此</w:t>
      </w:r>
      <w:r w:rsidRPr="00A813AB">
        <w:t xml:space="preserve"> EFP </w:t>
      </w:r>
      <w:r w:rsidRPr="00A813AB">
        <w:t>在此环节的优势直接反映</w:t>
      </w:r>
      <w:r w:rsidRPr="00A813AB">
        <w:lastRenderedPageBreak/>
        <w:t>在最终的误差上。</w:t>
      </w:r>
    </w:p>
    <w:p w14:paraId="3AD94FB3" w14:textId="77777777" w:rsidR="00F65D0D" w:rsidRPr="00A813AB" w:rsidRDefault="00F65D0D" w:rsidP="00F65D0D">
      <w:pPr>
        <w:ind w:left="420"/>
        <w:rPr>
          <w:b/>
          <w:bCs/>
        </w:rPr>
      </w:pPr>
      <w:r w:rsidRPr="00A813AB">
        <w:rPr>
          <w:b/>
          <w:bCs/>
        </w:rPr>
        <w:t>2</w:t>
      </w:r>
      <w:r w:rsidRPr="00A813AB">
        <w:rPr>
          <w:b/>
          <w:bCs/>
        </w:rPr>
        <w:t>、</w:t>
      </w:r>
      <w:r w:rsidRPr="00A813AB">
        <w:rPr>
          <w:b/>
          <w:bCs/>
        </w:rPr>
        <w:t xml:space="preserve">EFP </w:t>
      </w:r>
      <w:r w:rsidRPr="00A813AB">
        <w:rPr>
          <w:b/>
          <w:bCs/>
        </w:rPr>
        <w:t>的相对误差波动小且稳定</w:t>
      </w:r>
    </w:p>
    <w:p w14:paraId="3DD3615E" w14:textId="77777777" w:rsidR="00F65D0D" w:rsidRPr="00A813AB" w:rsidRDefault="00F65D0D" w:rsidP="00F65D0D">
      <w:pPr>
        <w:ind w:firstLine="420"/>
      </w:pPr>
      <w:r w:rsidRPr="00A813AB">
        <w:t xml:space="preserve">EFP </w:t>
      </w:r>
      <w:r w:rsidRPr="00A813AB">
        <w:t>的一个关键特性是其相对误差保持恒定，这在数值表示上提供了更高的计算稳定性。图</w:t>
      </w:r>
      <w:r w:rsidRPr="00A813AB">
        <w:t xml:space="preserve"> 3 </w:t>
      </w:r>
      <w:r w:rsidRPr="00A813AB">
        <w:t>所示的数值误差分析表明，</w:t>
      </w:r>
      <w:r w:rsidRPr="00A813AB">
        <w:t xml:space="preserve">FP8 </w:t>
      </w:r>
      <w:r w:rsidRPr="00A813AB">
        <w:t>的相对误差具有明显的波动性：在某些数值范围内误差较低，而在其他范围内误差显著增加。这种波动性可能会在计算过程中引发不稳定，导致每次仿真的相对误差不同。而</w:t>
      </w:r>
      <w:r w:rsidRPr="00A813AB">
        <w:t xml:space="preserve"> EFP8 </w:t>
      </w:r>
      <w:r w:rsidRPr="00A813AB">
        <w:t>的相对误差则始终保持恒定，不受具体数值变化的影响，从而确保了稳定性。这也解释了图</w:t>
      </w:r>
      <w:r w:rsidRPr="00A813AB">
        <w:t xml:space="preserve"> 2 </w:t>
      </w:r>
      <w:r w:rsidRPr="00A813AB">
        <w:t>中的现象：</w:t>
      </w:r>
      <w:r w:rsidRPr="00A813AB">
        <w:t xml:space="preserve">FP </w:t>
      </w:r>
      <w:r w:rsidRPr="00A813AB">
        <w:t>的相对误差在每次仿真时会波动，而</w:t>
      </w:r>
      <w:r w:rsidRPr="00A813AB">
        <w:t xml:space="preserve"> EFP </w:t>
      </w:r>
      <w:r w:rsidRPr="00A813AB">
        <w:t>的误差则始终保持在一个固定水平。</w:t>
      </w:r>
    </w:p>
    <w:p w14:paraId="714B16BB" w14:textId="77777777" w:rsidR="00F65D0D" w:rsidRPr="00A813AB" w:rsidRDefault="00F65D0D" w:rsidP="00F65D0D">
      <w:pPr>
        <w:pStyle w:val="aff6"/>
      </w:pPr>
      <w:r w:rsidRPr="00A813AB">
        <w:rPr>
          <w:noProof/>
        </w:rPr>
        <w:drawing>
          <wp:inline distT="0" distB="0" distL="0" distR="0" wp14:anchorId="77178184" wp14:editId="33195466">
            <wp:extent cx="4505256" cy="2313314"/>
            <wp:effectExtent l="0" t="0" r="0" b="0"/>
            <wp:docPr id="333343298" name="图片 145">
              <a:extLst xmlns:a="http://schemas.openxmlformats.org/drawingml/2006/main">
                <a:ext uri="{FF2B5EF4-FFF2-40B4-BE49-F238E27FC236}">
                  <a16:creationId xmlns:a16="http://schemas.microsoft.com/office/drawing/2014/main" id="{1DA30C29-0524-4931-B775-6FEBE2A43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5">
                      <a:extLst>
                        <a:ext uri="{FF2B5EF4-FFF2-40B4-BE49-F238E27FC236}">
                          <a16:creationId xmlns:a16="http://schemas.microsoft.com/office/drawing/2014/main" id="{1DA30C29-0524-4931-B775-6FEBE2A43298}"/>
                        </a:ext>
                      </a:extLst>
                    </pic:cNvPr>
                    <pic:cNvPicPr>
                      <a:picLocks noChangeAspect="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539576" cy="2330936"/>
                    </a:xfrm>
                    <a:prstGeom prst="rect">
                      <a:avLst/>
                    </a:prstGeom>
                    <a:noFill/>
                    <a:ln>
                      <a:noFill/>
                    </a:ln>
                  </pic:spPr>
                </pic:pic>
              </a:graphicData>
            </a:graphic>
          </wp:inline>
        </w:drawing>
      </w:r>
    </w:p>
    <w:p w14:paraId="68B3FDFD" w14:textId="45800DED" w:rsidR="00F65D0D" w:rsidRPr="00A813AB" w:rsidRDefault="00F65D0D" w:rsidP="00F65D0D">
      <w:pPr>
        <w:pStyle w:val="aff8"/>
        <w:spacing w:after="163"/>
      </w:pPr>
      <w:r w:rsidRPr="00A813AB">
        <w:t>图</w:t>
      </w:r>
      <w:r w:rsidR="00812B9D" w:rsidRPr="00A813AB">
        <w:t>4.11</w:t>
      </w:r>
      <w:r w:rsidRPr="00A813AB">
        <w:t xml:space="preserve"> EFP vs FP</w:t>
      </w:r>
      <w:r w:rsidRPr="00A813AB">
        <w:t>存储相对误差</w:t>
      </w:r>
    </w:p>
    <w:p w14:paraId="5C23CF11" w14:textId="77777777" w:rsidR="00F65D0D" w:rsidRPr="00A813AB" w:rsidRDefault="00F65D0D" w:rsidP="00F65D0D">
      <w:pPr>
        <w:ind w:firstLine="426"/>
        <w:rPr>
          <w:b/>
          <w:bCs/>
        </w:rPr>
      </w:pPr>
      <w:r w:rsidRPr="00A813AB">
        <w:rPr>
          <w:b/>
          <w:bCs/>
        </w:rPr>
        <w:t>3</w:t>
      </w:r>
      <w:r w:rsidRPr="00A813AB">
        <w:rPr>
          <w:b/>
          <w:bCs/>
        </w:rPr>
        <w:t>、矢量内积结果的大小影响</w:t>
      </w:r>
      <w:r w:rsidRPr="00A813AB">
        <w:rPr>
          <w:b/>
          <w:bCs/>
        </w:rPr>
        <w:t xml:space="preserve"> FP </w:t>
      </w:r>
      <w:r w:rsidRPr="00A813AB">
        <w:rPr>
          <w:b/>
          <w:bCs/>
        </w:rPr>
        <w:t>的相对误差</w:t>
      </w:r>
    </w:p>
    <w:p w14:paraId="64CB9830" w14:textId="77777777" w:rsidR="00F65D0D" w:rsidRPr="00A813AB" w:rsidRDefault="00F65D0D" w:rsidP="00F65D0D">
      <w:pPr>
        <w:ind w:firstLine="420"/>
        <w:rPr>
          <w:b/>
          <w:bCs/>
        </w:rPr>
      </w:pPr>
      <w:r w:rsidRPr="00A813AB">
        <w:t>在矢量内积计算中，结果的大小会显著影响</w:t>
      </w:r>
      <w:r w:rsidRPr="00A813AB">
        <w:t xml:space="preserve"> FP </w:t>
      </w:r>
      <w:r w:rsidRPr="00A813AB">
        <w:t>的相对误差。当随机矢量的取值范围中既包含正数又包含负数时，内积的结果相对较小。由于绝对误差在取值范围确定的情况下相对固定，较小的内积结果会导致较大的相对误差。这种情况下，</w:t>
      </w:r>
      <w:r w:rsidRPr="00A813AB">
        <w:t xml:space="preserve">FP </w:t>
      </w:r>
      <w:r w:rsidRPr="00A813AB">
        <w:t>的矢量内积相对误差会偏大。而当随机矢量全为正数时，内积结果相对较大，相对误差则偏小。这</w:t>
      </w:r>
      <w:proofErr w:type="gramStart"/>
      <w:r w:rsidRPr="00A813AB">
        <w:t>类似于除零问题</w:t>
      </w:r>
      <w:proofErr w:type="gramEnd"/>
      <w:r w:rsidRPr="00A813AB">
        <w:t>，</w:t>
      </w:r>
      <w:r w:rsidRPr="00A813AB">
        <w:rPr>
          <w:b/>
          <w:bCs/>
        </w:rPr>
        <w:t>因此误差减小</w:t>
      </w:r>
      <w:r w:rsidRPr="00A813AB">
        <w:rPr>
          <w:b/>
          <w:bCs/>
        </w:rPr>
        <w:t xml:space="preserve"> 90% </w:t>
      </w:r>
      <w:r w:rsidRPr="00A813AB">
        <w:rPr>
          <w:b/>
          <w:bCs/>
        </w:rPr>
        <w:t>的现象主要在随机矢量中包含正负数值时表现得更加显著。</w:t>
      </w:r>
    </w:p>
    <w:p w14:paraId="719A618B" w14:textId="5475A42C" w:rsidR="00F65D0D" w:rsidRPr="00A813AB" w:rsidRDefault="00F65D0D" w:rsidP="00E91E3C">
      <w:pPr>
        <w:pStyle w:val="aff2"/>
        <w:numPr>
          <w:ilvl w:val="0"/>
          <w:numId w:val="16"/>
        </w:numPr>
        <w:ind w:firstLineChars="0"/>
        <w:rPr>
          <w:b/>
          <w:bCs/>
        </w:rPr>
      </w:pPr>
      <w:r w:rsidRPr="00A813AB">
        <w:rPr>
          <w:b/>
          <w:bCs/>
        </w:rPr>
        <w:t xml:space="preserve">EFP </w:t>
      </w:r>
      <w:r w:rsidRPr="00A813AB">
        <w:rPr>
          <w:b/>
          <w:bCs/>
        </w:rPr>
        <w:t>的相对误差不受矢量内积结果大小的影响</w:t>
      </w:r>
    </w:p>
    <w:p w14:paraId="31BE31E9" w14:textId="3E0A820C" w:rsidR="00812B9D" w:rsidRPr="00A813AB" w:rsidRDefault="00F65D0D" w:rsidP="00F65D0D">
      <w:pPr>
        <w:ind w:firstLine="420"/>
      </w:pPr>
      <w:r w:rsidRPr="00A813AB">
        <w:t xml:space="preserve">EFP </w:t>
      </w:r>
      <w:r w:rsidRPr="00A813AB">
        <w:t>的恒定相对误差提供了比</w:t>
      </w:r>
      <w:r w:rsidRPr="00A813AB">
        <w:t xml:space="preserve"> FP </w:t>
      </w:r>
      <w:r w:rsidRPr="00A813AB">
        <w:t>更高的数值稳定性。在矢量内积计算中，乘法与加法操作的积累会产生误差放大效应，但由于</w:t>
      </w:r>
      <w:r w:rsidRPr="00A813AB">
        <w:t xml:space="preserve"> EFP </w:t>
      </w:r>
      <w:r w:rsidRPr="00A813AB">
        <w:t>的相对误差不会因为结果大小而显著变化，所以无论内积结果是较小（如正负数抵消）还是较大（如全为正数），最终的误差依然受到严格控制，不会像</w:t>
      </w:r>
      <w:r w:rsidRPr="00A813AB">
        <w:t xml:space="preserve"> FP </w:t>
      </w:r>
      <w:r w:rsidRPr="00A813AB">
        <w:t>那样产生显著波动。</w:t>
      </w:r>
    </w:p>
    <w:p w14:paraId="2842E0F9" w14:textId="25E34644" w:rsidR="000835E0" w:rsidRPr="00A813AB" w:rsidRDefault="000835E0" w:rsidP="000835E0">
      <w:pPr>
        <w:numPr>
          <w:ilvl w:val="3"/>
          <w:numId w:val="1"/>
        </w:numPr>
        <w:spacing w:beforeLines="100" w:before="326" w:afterLines="50" w:after="163" w:line="377" w:lineRule="auto"/>
        <w:outlineLvl w:val="2"/>
        <w:rPr>
          <w:b/>
          <w:szCs w:val="30"/>
        </w:rPr>
      </w:pPr>
      <w:bookmarkStart w:id="134" w:name="_Toc180087011"/>
      <w:r w:rsidRPr="00A813AB">
        <w:rPr>
          <w:b/>
          <w:szCs w:val="30"/>
        </w:rPr>
        <w:lastRenderedPageBreak/>
        <w:t>矩阵计算误差</w:t>
      </w:r>
      <w:bookmarkEnd w:id="132"/>
      <w:bookmarkEnd w:id="133"/>
      <w:bookmarkEnd w:id="134"/>
    </w:p>
    <w:p w14:paraId="28BD7551" w14:textId="77777777" w:rsidR="000835E0" w:rsidRPr="00A813AB" w:rsidRDefault="000835E0" w:rsidP="000835E0">
      <w:pPr>
        <w:spacing w:line="460" w:lineRule="exact"/>
        <w:ind w:firstLine="480"/>
      </w:pPr>
      <w:r w:rsidRPr="00A813AB">
        <w:t>在矩阵实验中，随机生成了两个高精度的</w:t>
      </w:r>
      <w:r w:rsidRPr="00A813AB">
        <w:t>4</w:t>
      </w:r>
      <w:r w:rsidRPr="00A813AB">
        <w:t>维复数矩阵，并将它们分别转换为</w:t>
      </w:r>
      <w:r w:rsidRPr="00A813AB">
        <w:t>EFP</w:t>
      </w:r>
      <w:r w:rsidRPr="00A813AB">
        <w:t>和</w:t>
      </w:r>
      <w:r w:rsidRPr="00A813AB">
        <w:t>FP</w:t>
      </w:r>
      <w:r w:rsidRPr="00A813AB">
        <w:t>格式，然后进行矩阵计算，比较所得结果与高精度计算结果之间的相对误差。</w:t>
      </w:r>
    </w:p>
    <w:p w14:paraId="074A7B7F" w14:textId="2D333DD5" w:rsidR="000835E0" w:rsidRPr="00A813AB" w:rsidRDefault="000835E0" w:rsidP="000835E0">
      <w:pPr>
        <w:spacing w:line="460" w:lineRule="exact"/>
        <w:ind w:firstLine="480"/>
      </w:pPr>
      <w:r w:rsidRPr="00A813AB">
        <w:t>首先进行矩阵乘法计算。如图</w:t>
      </w:r>
      <w:r w:rsidRPr="00A813AB">
        <w:t>4-1</w:t>
      </w:r>
      <w:r w:rsidR="00812B9D" w:rsidRPr="00A813AB">
        <w:t>2</w:t>
      </w:r>
      <w:r w:rsidRPr="00A813AB">
        <w:t>所示，</w:t>
      </w:r>
      <w:r w:rsidRPr="00A813AB">
        <w:t>x</w:t>
      </w:r>
      <w:proofErr w:type="gramStart"/>
      <w:r w:rsidRPr="00A813AB">
        <w:t>轴代表尾数位宽</w:t>
      </w:r>
      <w:proofErr w:type="gramEnd"/>
      <w:r w:rsidRPr="00A813AB">
        <w:t>，</w:t>
      </w:r>
      <w:r w:rsidRPr="00A813AB">
        <w:t>y</w:t>
      </w:r>
      <w:proofErr w:type="gramStart"/>
      <w:r w:rsidRPr="00A813AB">
        <w:t>轴代表</w:t>
      </w:r>
      <w:proofErr w:type="gramEnd"/>
      <w:r w:rsidRPr="00A813AB">
        <w:t>相对误差。从图中可以看出，相比于</w:t>
      </w:r>
      <w:r w:rsidRPr="00A813AB">
        <w:t>FP</w:t>
      </w:r>
      <w:r w:rsidRPr="00A813AB">
        <w:t>，</w:t>
      </w:r>
      <w:r w:rsidRPr="00A813AB">
        <w:t>EFP</w:t>
      </w:r>
      <w:r w:rsidRPr="00A813AB">
        <w:t>（底数为</w:t>
      </w:r>
      <w:r w:rsidRPr="00A813AB">
        <w:t>2</w:t>
      </w:r>
      <w:r w:rsidRPr="00A813AB">
        <w:t>）的相对误差始终减少</w:t>
      </w:r>
      <w:r w:rsidR="00F65D0D" w:rsidRPr="00A813AB">
        <w:t>30</w:t>
      </w:r>
      <w:r w:rsidRPr="00A813AB">
        <w:t>%</w:t>
      </w:r>
      <w:r w:rsidR="00F65D0D" w:rsidRPr="00A813AB">
        <w:t>，计算公式与矢量内积的计算公式一致</w:t>
      </w:r>
      <w:r w:rsidRPr="00A813AB">
        <w:t>。</w:t>
      </w:r>
    </w:p>
    <w:p w14:paraId="4F706D29" w14:textId="6FAD5C1F" w:rsidR="000835E0" w:rsidRPr="00A813AB" w:rsidRDefault="000835E0" w:rsidP="000835E0">
      <w:pPr>
        <w:spacing w:line="460" w:lineRule="exact"/>
        <w:ind w:firstLine="480"/>
      </w:pPr>
      <w:r w:rsidRPr="00A813AB">
        <w:t>其次进行矩阵求逆。如图</w:t>
      </w:r>
      <w:r w:rsidRPr="00A813AB">
        <w:t>4.1</w:t>
      </w:r>
      <w:r w:rsidR="00812B9D" w:rsidRPr="00A813AB">
        <w:t>3</w:t>
      </w:r>
      <w:r w:rsidRPr="00A813AB">
        <w:t>所示，在保持</w:t>
      </w:r>
      <w:proofErr w:type="gramStart"/>
      <w:r w:rsidRPr="00A813AB">
        <w:t>尾数位宽</w:t>
      </w:r>
      <w:proofErr w:type="gramEnd"/>
      <w:r w:rsidRPr="00A813AB">
        <w:t>为</w:t>
      </w:r>
      <w:r w:rsidRPr="00A813AB">
        <w:t>10bit</w:t>
      </w:r>
      <w:r w:rsidRPr="00A813AB">
        <w:t>不变的条件下，</w:t>
      </w:r>
      <w:r w:rsidRPr="00A813AB">
        <w:t>EFP</w:t>
      </w:r>
      <w:r w:rsidRPr="00A813AB">
        <w:t>的相对误差比</w:t>
      </w:r>
      <w:r w:rsidRPr="00A813AB">
        <w:t>FP</w:t>
      </w:r>
      <w:r w:rsidRPr="00A813AB">
        <w:t>的相对误差减少了约</w:t>
      </w:r>
      <w:r w:rsidRPr="00A813AB">
        <w:t>20%</w:t>
      </w:r>
      <w:r w:rsidRPr="00A813AB">
        <w:t>。</w:t>
      </w:r>
    </w:p>
    <w:p w14:paraId="27189650" w14:textId="77777777" w:rsidR="000835E0" w:rsidRPr="00A813AB" w:rsidRDefault="000835E0" w:rsidP="000835E0">
      <w:pPr>
        <w:spacing w:line="460" w:lineRule="exact"/>
        <w:ind w:firstLine="480"/>
      </w:pPr>
      <w:r w:rsidRPr="00A813AB">
        <w:t>EFP</w:t>
      </w:r>
      <w:r w:rsidRPr="00A813AB">
        <w:t>在矩阵计算中展现出的优势主要源于两个方面。首先，</w:t>
      </w:r>
      <w:r w:rsidRPr="00A813AB">
        <w:t>EFP</w:t>
      </w:r>
      <w:r w:rsidRPr="00A813AB">
        <w:t>在乘法运算中高效的尾数处理和封闭性运算结构确保了计算结果的准确性。其次，由于</w:t>
      </w:r>
      <w:r w:rsidRPr="00A813AB">
        <w:t>EFP</w:t>
      </w:r>
      <w:r w:rsidRPr="00A813AB">
        <w:t>的尾数部分采用指数形式表示，其误差分布更为均匀，从而在进行矩阵乘法时，各个元素的误差不会累积，使得整体计算的相对误差更小。这些特点使得</w:t>
      </w:r>
      <w:r w:rsidRPr="00A813AB">
        <w:t>EFP</w:t>
      </w:r>
      <w:r w:rsidRPr="00A813AB">
        <w:t>在矩阵计算中表现出更高的精度和效率。</w:t>
      </w:r>
    </w:p>
    <w:p w14:paraId="754B3B6C" w14:textId="399ADF68" w:rsidR="000835E0" w:rsidRPr="00A813AB" w:rsidRDefault="00F65D0D" w:rsidP="000835E0">
      <w:pPr>
        <w:widowControl/>
        <w:spacing w:line="240" w:lineRule="atLeast"/>
        <w:jc w:val="center"/>
        <w:rPr>
          <w:noProof/>
          <w:sz w:val="21"/>
        </w:rPr>
      </w:pPr>
      <w:bookmarkStart w:id="135" w:name="_Toc177994395"/>
      <w:r w:rsidRPr="00A813AB">
        <w:rPr>
          <w:noProof/>
        </w:rPr>
        <w:drawing>
          <wp:inline distT="0" distB="0" distL="0" distR="0" wp14:anchorId="05797266" wp14:editId="28AD87A7">
            <wp:extent cx="3810945" cy="3027680"/>
            <wp:effectExtent l="0" t="0" r="0" b="1270"/>
            <wp:docPr id="333343299" name="图片 45">
              <a:extLst xmlns:a="http://schemas.openxmlformats.org/drawingml/2006/main">
                <a:ext uri="{FF2B5EF4-FFF2-40B4-BE49-F238E27FC236}">
                  <a16:creationId xmlns:a16="http://schemas.microsoft.com/office/drawing/2014/main" id="{0723AE1C-DE22-4824-94CD-9D9B32FF5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a:extLst>
                        <a:ext uri="{FF2B5EF4-FFF2-40B4-BE49-F238E27FC236}">
                          <a16:creationId xmlns:a16="http://schemas.microsoft.com/office/drawing/2014/main" id="{0723AE1C-DE22-4824-94CD-9D9B32FF5D85}"/>
                        </a:ext>
                      </a:extLst>
                    </pic:cNvPr>
                    <pic:cNvPicPr>
                      <a:picLocks noChangeAspect="1"/>
                    </pic:cNvPicPr>
                  </pic:nvPicPr>
                  <pic:blipFill rotWithShape="1">
                    <a:blip r:embed="rId273" cstate="print">
                      <a:extLst>
                        <a:ext uri="{28A0092B-C50C-407E-A947-70E740481C1C}">
                          <a14:useLocalDpi xmlns:a14="http://schemas.microsoft.com/office/drawing/2010/main" val="0"/>
                        </a:ext>
                      </a:extLst>
                    </a:blip>
                    <a:srcRect r="5598"/>
                    <a:stretch/>
                  </pic:blipFill>
                  <pic:spPr>
                    <a:xfrm>
                      <a:off x="0" y="0"/>
                      <a:ext cx="3825303" cy="3039087"/>
                    </a:xfrm>
                    <a:prstGeom prst="rect">
                      <a:avLst/>
                    </a:prstGeom>
                  </pic:spPr>
                </pic:pic>
              </a:graphicData>
            </a:graphic>
          </wp:inline>
        </w:drawing>
      </w:r>
    </w:p>
    <w:p w14:paraId="62339F8F" w14:textId="77AB273F" w:rsidR="000835E0" w:rsidRPr="00A813AB" w:rsidRDefault="000835E0" w:rsidP="000835E0">
      <w:pPr>
        <w:adjustRightInd w:val="0"/>
        <w:spacing w:afterLines="50" w:after="163" w:line="240" w:lineRule="auto"/>
        <w:jc w:val="center"/>
        <w:rPr>
          <w:sz w:val="21"/>
          <w:szCs w:val="22"/>
        </w:rPr>
      </w:pPr>
      <w:r w:rsidRPr="00A813AB">
        <w:rPr>
          <w:sz w:val="21"/>
          <w:szCs w:val="22"/>
        </w:rPr>
        <w:t>图</w:t>
      </w:r>
      <w:r w:rsidRPr="00A813AB">
        <w:rPr>
          <w:sz w:val="21"/>
          <w:szCs w:val="22"/>
        </w:rPr>
        <w:t>4.1</w:t>
      </w:r>
      <w:r w:rsidR="00812B9D" w:rsidRPr="00A813AB">
        <w:rPr>
          <w:sz w:val="21"/>
          <w:szCs w:val="22"/>
        </w:rPr>
        <w:t>2</w:t>
      </w:r>
      <w:r w:rsidRPr="00A813AB">
        <w:rPr>
          <w:sz w:val="21"/>
          <w:szCs w:val="22"/>
        </w:rPr>
        <w:t xml:space="preserve"> EFP vs FP</w:t>
      </w:r>
      <w:r w:rsidRPr="00A813AB">
        <w:rPr>
          <w:sz w:val="21"/>
          <w:szCs w:val="22"/>
        </w:rPr>
        <w:t>矩阵乘法相对误差均值</w:t>
      </w:r>
    </w:p>
    <w:p w14:paraId="717D1E91" w14:textId="64326080" w:rsidR="000835E0" w:rsidRPr="00A813AB" w:rsidRDefault="00F65D0D" w:rsidP="000835E0">
      <w:pPr>
        <w:widowControl/>
        <w:spacing w:line="240" w:lineRule="auto"/>
        <w:jc w:val="center"/>
      </w:pPr>
      <w:r w:rsidRPr="00A813AB">
        <w:rPr>
          <w:noProof/>
        </w:rPr>
        <w:lastRenderedPageBreak/>
        <w:drawing>
          <wp:inline distT="0" distB="0" distL="0" distR="0" wp14:anchorId="7BAD0290" wp14:editId="37E559C4">
            <wp:extent cx="3735028" cy="3037840"/>
            <wp:effectExtent l="0" t="0" r="0" b="0"/>
            <wp:docPr id="333343300" name="图片 4">
              <a:extLst xmlns:a="http://schemas.openxmlformats.org/drawingml/2006/main">
                <a:ext uri="{FF2B5EF4-FFF2-40B4-BE49-F238E27FC236}">
                  <a16:creationId xmlns:a16="http://schemas.microsoft.com/office/drawing/2014/main" id="{9917A8AC-6850-40CF-BABB-A758B26B6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917A8AC-6850-40CF-BABB-A758B26B698A}"/>
                        </a:ext>
                      </a:extLst>
                    </pic:cNvPr>
                    <pic:cNvPicPr>
                      <a:picLocks noChangeAspect="1"/>
                    </pic:cNvPicPr>
                  </pic:nvPicPr>
                  <pic:blipFill rotWithShape="1">
                    <a:blip r:embed="rId274" cstate="print">
                      <a:extLst>
                        <a:ext uri="{28A0092B-C50C-407E-A947-70E740481C1C}">
                          <a14:useLocalDpi xmlns:a14="http://schemas.microsoft.com/office/drawing/2010/main" val="0"/>
                        </a:ext>
                      </a:extLst>
                    </a:blip>
                    <a:srcRect l="3992" t="3717" r="7222"/>
                    <a:stretch/>
                  </pic:blipFill>
                  <pic:spPr>
                    <a:xfrm>
                      <a:off x="0" y="0"/>
                      <a:ext cx="3740856" cy="3042580"/>
                    </a:xfrm>
                    <a:prstGeom prst="rect">
                      <a:avLst/>
                    </a:prstGeom>
                  </pic:spPr>
                </pic:pic>
              </a:graphicData>
            </a:graphic>
          </wp:inline>
        </w:drawing>
      </w:r>
    </w:p>
    <w:p w14:paraId="680A96E9" w14:textId="5EC41757" w:rsidR="000835E0" w:rsidRPr="00A813AB" w:rsidRDefault="000835E0" w:rsidP="000835E0">
      <w:pPr>
        <w:adjustRightInd w:val="0"/>
        <w:spacing w:line="240" w:lineRule="auto"/>
        <w:jc w:val="center"/>
        <w:rPr>
          <w:sz w:val="21"/>
          <w:szCs w:val="22"/>
        </w:rPr>
      </w:pPr>
      <w:r w:rsidRPr="00A813AB">
        <w:rPr>
          <w:sz w:val="21"/>
          <w:szCs w:val="22"/>
        </w:rPr>
        <w:t>图</w:t>
      </w:r>
      <w:r w:rsidRPr="00A813AB">
        <w:rPr>
          <w:sz w:val="21"/>
          <w:szCs w:val="22"/>
        </w:rPr>
        <w:t>4.1</w:t>
      </w:r>
      <w:r w:rsidR="00812B9D" w:rsidRPr="00A813AB">
        <w:rPr>
          <w:sz w:val="21"/>
          <w:szCs w:val="22"/>
        </w:rPr>
        <w:t>3</w:t>
      </w:r>
      <w:r w:rsidRPr="00A813AB">
        <w:rPr>
          <w:sz w:val="21"/>
          <w:szCs w:val="22"/>
        </w:rPr>
        <w:t xml:space="preserve"> EFP vs FP</w:t>
      </w:r>
      <w:r w:rsidRPr="00A813AB">
        <w:rPr>
          <w:sz w:val="21"/>
          <w:szCs w:val="22"/>
        </w:rPr>
        <w:t>矩阵求逆相对误差均值</w:t>
      </w:r>
    </w:p>
    <w:p w14:paraId="7FD08BF9" w14:textId="77777777" w:rsidR="000835E0" w:rsidRPr="00A813AB" w:rsidRDefault="000835E0" w:rsidP="000835E0">
      <w:pPr>
        <w:numPr>
          <w:ilvl w:val="3"/>
          <w:numId w:val="1"/>
        </w:numPr>
        <w:spacing w:beforeLines="100" w:before="326" w:afterLines="50" w:after="163" w:line="377" w:lineRule="auto"/>
        <w:outlineLvl w:val="2"/>
        <w:rPr>
          <w:b/>
          <w:szCs w:val="30"/>
        </w:rPr>
      </w:pPr>
      <w:bookmarkStart w:id="136" w:name="_Toc178110879"/>
      <w:bookmarkStart w:id="137" w:name="_Toc180087012"/>
      <w:r w:rsidRPr="00A813AB">
        <w:rPr>
          <w:b/>
          <w:szCs w:val="30"/>
        </w:rPr>
        <w:t>计算时延</w:t>
      </w:r>
      <w:bookmarkEnd w:id="135"/>
      <w:bookmarkEnd w:id="136"/>
      <w:bookmarkEnd w:id="137"/>
    </w:p>
    <w:p w14:paraId="7E96DA4C" w14:textId="20F1CF8C" w:rsidR="000835E0" w:rsidRPr="00A813AB" w:rsidRDefault="000835E0" w:rsidP="000835E0">
      <w:pPr>
        <w:spacing w:line="460" w:lineRule="exact"/>
        <w:ind w:firstLine="480"/>
      </w:pPr>
      <w:r w:rsidRPr="00A813AB">
        <w:t>本节通过在</w:t>
      </w:r>
      <w:r w:rsidRPr="00A813AB">
        <w:t>MATLAB</w:t>
      </w:r>
      <w:r w:rsidRPr="00A813AB">
        <w:t>平台上对</w:t>
      </w:r>
      <w:r w:rsidRPr="00A813AB">
        <w:t>EFP</w:t>
      </w:r>
      <w:r w:rsidRPr="00A813AB">
        <w:t>和</w:t>
      </w:r>
      <w:r w:rsidRPr="00A813AB">
        <w:t>FP</w:t>
      </w:r>
      <w:r w:rsidRPr="00A813AB">
        <w:t>算子进行仿真，比较它们在计算时延上的差异。如图</w:t>
      </w:r>
      <w:r w:rsidRPr="00A813AB">
        <w:t>4.1</w:t>
      </w:r>
      <w:r w:rsidR="00812B9D" w:rsidRPr="00A813AB">
        <w:t>4</w:t>
      </w:r>
      <w:r w:rsidRPr="00A813AB">
        <w:t>所示，由于</w:t>
      </w:r>
      <w:r w:rsidRPr="00A813AB">
        <w:t>EFP</w:t>
      </w:r>
      <w:r w:rsidRPr="00A813AB">
        <w:t>的算子复杂度与</w:t>
      </w:r>
      <w:proofErr w:type="gramStart"/>
      <w:r w:rsidRPr="00A813AB">
        <w:t>尾数位宽成</w:t>
      </w:r>
      <w:proofErr w:type="gramEnd"/>
      <w:r w:rsidRPr="00A813AB">
        <w:t>一次关系，因此加减乘除开方的时间在相同量级上，其中</w:t>
      </w:r>
      <w:r w:rsidRPr="00A813AB">
        <w:t>EFP</w:t>
      </w:r>
      <w:r w:rsidRPr="00A813AB">
        <w:t>的开方计算所需时间最短，其次是乘法和除法计算。对于加减法而言，由于查找表在不同硬件上性能有所不同，在</w:t>
      </w:r>
      <w:r w:rsidRPr="00A813AB">
        <w:t>MATLAB</w:t>
      </w:r>
      <w:r w:rsidRPr="00A813AB">
        <w:t>中的运行时间仅供参考，但仍然在可接受范围内。</w:t>
      </w:r>
    </w:p>
    <w:p w14:paraId="7C4185C6" w14:textId="77777777" w:rsidR="000835E0" w:rsidRPr="00A813AB" w:rsidRDefault="000835E0" w:rsidP="000835E0">
      <w:pPr>
        <w:widowControl/>
        <w:spacing w:line="240" w:lineRule="atLeast"/>
        <w:jc w:val="center"/>
        <w:rPr>
          <w:noProof/>
          <w:sz w:val="21"/>
        </w:rPr>
      </w:pPr>
      <w:r w:rsidRPr="00A813AB">
        <w:rPr>
          <w:noProof/>
          <w:sz w:val="21"/>
        </w:rPr>
        <w:lastRenderedPageBreak/>
        <w:drawing>
          <wp:inline distT="0" distB="0" distL="0" distR="0" wp14:anchorId="66F4E86E" wp14:editId="5C85A524">
            <wp:extent cx="4427855" cy="3429000"/>
            <wp:effectExtent l="0" t="0" r="0" b="0"/>
            <wp:docPr id="1383254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4238"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450217" cy="3445974"/>
                    </a:xfrm>
                    <a:prstGeom prst="rect">
                      <a:avLst/>
                    </a:prstGeom>
                    <a:noFill/>
                    <a:ln>
                      <a:noFill/>
                    </a:ln>
                  </pic:spPr>
                </pic:pic>
              </a:graphicData>
            </a:graphic>
          </wp:inline>
        </w:drawing>
      </w:r>
    </w:p>
    <w:p w14:paraId="78B5F9FB" w14:textId="4B038FF9" w:rsidR="000835E0" w:rsidRPr="00A813AB" w:rsidRDefault="000835E0" w:rsidP="000835E0">
      <w:pPr>
        <w:adjustRightInd w:val="0"/>
        <w:spacing w:afterLines="50" w:after="163"/>
        <w:jc w:val="center"/>
        <w:rPr>
          <w:sz w:val="21"/>
          <w:szCs w:val="22"/>
        </w:rPr>
      </w:pPr>
      <w:r w:rsidRPr="00A813AB">
        <w:rPr>
          <w:sz w:val="21"/>
          <w:szCs w:val="22"/>
        </w:rPr>
        <w:t>图</w:t>
      </w:r>
      <w:r w:rsidRPr="00A813AB">
        <w:rPr>
          <w:sz w:val="21"/>
          <w:szCs w:val="22"/>
        </w:rPr>
        <w:t>4.1</w:t>
      </w:r>
      <w:r w:rsidR="00812B9D" w:rsidRPr="00A813AB">
        <w:rPr>
          <w:sz w:val="21"/>
          <w:szCs w:val="22"/>
        </w:rPr>
        <w:t>4</w:t>
      </w:r>
      <w:r w:rsidRPr="00A813AB">
        <w:rPr>
          <w:sz w:val="21"/>
          <w:szCs w:val="22"/>
        </w:rPr>
        <w:t xml:space="preserve"> EFP</w:t>
      </w:r>
      <w:r w:rsidRPr="00A813AB">
        <w:rPr>
          <w:sz w:val="21"/>
          <w:szCs w:val="22"/>
        </w:rPr>
        <w:t>一次实数计算消耗的时间</w:t>
      </w:r>
    </w:p>
    <w:p w14:paraId="78441887" w14:textId="28196532" w:rsidR="000835E0" w:rsidRPr="00A813AB" w:rsidRDefault="000835E0" w:rsidP="000835E0">
      <w:pPr>
        <w:spacing w:line="460" w:lineRule="exact"/>
        <w:ind w:firstLine="480"/>
      </w:pPr>
      <w:r w:rsidRPr="00A813AB">
        <w:t>将</w:t>
      </w:r>
      <w:r w:rsidRPr="00A813AB">
        <w:t>EFP</w:t>
      </w:r>
      <w:r w:rsidRPr="00A813AB">
        <w:t>和</w:t>
      </w:r>
      <w:r w:rsidRPr="00A813AB">
        <w:t>FP</w:t>
      </w:r>
      <w:r w:rsidRPr="00A813AB">
        <w:t>的计算时延进行比较，如下图</w:t>
      </w:r>
      <w:r w:rsidRPr="00A813AB">
        <w:t>4.1</w:t>
      </w:r>
      <w:r w:rsidR="00812B9D" w:rsidRPr="00A813AB">
        <w:t>5</w:t>
      </w:r>
      <w:r w:rsidRPr="00A813AB">
        <w:t>所示图比较了两者在乘除开方上的计算时延，实线代表</w:t>
      </w:r>
      <w:r w:rsidRPr="00A813AB">
        <w:t>FP</w:t>
      </w:r>
      <w:r w:rsidRPr="00A813AB">
        <w:t>的计算时延，而虚线则代表</w:t>
      </w:r>
      <w:r w:rsidRPr="00A813AB">
        <w:t>EFP</w:t>
      </w:r>
      <w:r w:rsidRPr="00A813AB">
        <w:t>的计算时延。通过对比分析，可以明显观察到</w:t>
      </w:r>
      <w:r w:rsidRPr="00A813AB">
        <w:t>EFP</w:t>
      </w:r>
      <w:r w:rsidRPr="00A813AB">
        <w:t>在乘除开方运算上的计算时延均显著低于</w:t>
      </w:r>
      <w:r w:rsidRPr="00A813AB">
        <w:t>FP</w:t>
      </w:r>
      <w:r w:rsidRPr="00A813AB">
        <w:t>，其中乘除法的性能提升超过</w:t>
      </w:r>
      <w:r w:rsidRPr="00A813AB">
        <w:t>10</w:t>
      </w:r>
      <w:r w:rsidRPr="00A813AB">
        <w:t>倍，而开方运算的性能提升更是高达</w:t>
      </w:r>
      <w:r w:rsidRPr="00A813AB">
        <w:t>1000</w:t>
      </w:r>
      <w:r w:rsidRPr="00A813AB">
        <w:t>倍以上。</w:t>
      </w:r>
    </w:p>
    <w:p w14:paraId="676DE71B" w14:textId="081CF56D" w:rsidR="000835E0" w:rsidRPr="00A813AB" w:rsidRDefault="000835E0" w:rsidP="000835E0">
      <w:pPr>
        <w:spacing w:line="460" w:lineRule="exact"/>
        <w:ind w:firstLine="480"/>
      </w:pPr>
      <w:r w:rsidRPr="00A813AB">
        <w:t>下页图</w:t>
      </w:r>
      <w:r w:rsidRPr="00A813AB">
        <w:t>4.1</w:t>
      </w:r>
      <w:r w:rsidR="00812B9D" w:rsidRPr="00A813AB">
        <w:t>6</w:t>
      </w:r>
      <w:r w:rsidRPr="00A813AB">
        <w:t>展示了两者在加减法运算上的计算时延对比。尽管</w:t>
      </w:r>
      <w:r w:rsidRPr="00A813AB">
        <w:t>EFP</w:t>
      </w:r>
      <w:r w:rsidRPr="00A813AB">
        <w:t>的计算时延略高于</w:t>
      </w:r>
      <w:r w:rsidRPr="00A813AB">
        <w:t>FP</w:t>
      </w:r>
      <w:r w:rsidRPr="00A813AB">
        <w:t>，但两者仍处于同一量级。需要注意的是，由于</w:t>
      </w:r>
      <w:r w:rsidRPr="00A813AB">
        <w:t>MATLAB</w:t>
      </w:r>
      <w:r w:rsidRPr="00A813AB">
        <w:t>平台在存储访问速度方面的限制，</w:t>
      </w:r>
      <w:r w:rsidRPr="00A813AB">
        <w:t>EFP</w:t>
      </w:r>
      <w:r w:rsidRPr="00A813AB">
        <w:t>在加减法运算中的计算时延可能受到一定程度的影响。因此，此处的比较结果仅作为参考，实际性能可能因实验环境和平台的不同而有所差异。</w:t>
      </w:r>
    </w:p>
    <w:p w14:paraId="7E47DE95" w14:textId="77777777" w:rsidR="000835E0" w:rsidRPr="00A813AB" w:rsidRDefault="000835E0" w:rsidP="00CC39AF">
      <w:pPr>
        <w:pStyle w:val="aff6"/>
        <w:rPr>
          <w:noProof/>
        </w:rPr>
      </w:pPr>
      <w:r w:rsidRPr="00A813AB">
        <w:rPr>
          <w:noProof/>
        </w:rPr>
        <w:lastRenderedPageBreak/>
        <w:drawing>
          <wp:inline distT="0" distB="0" distL="0" distR="0" wp14:anchorId="0E1D4679" wp14:editId="1425551E">
            <wp:extent cx="4064000" cy="3690620"/>
            <wp:effectExtent l="0" t="0" r="0" b="0"/>
            <wp:docPr id="1327212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280" name="图片 19"/>
                    <pic:cNvPicPr>
                      <a:picLocks noChangeAspect="1" noChangeArrowheads="1"/>
                    </pic:cNvPicPr>
                  </pic:nvPicPr>
                  <pic:blipFill>
                    <a:blip r:embed="rId276" cstate="print">
                      <a:extLst>
                        <a:ext uri="{28A0092B-C50C-407E-A947-70E740481C1C}">
                          <a14:useLocalDpi xmlns:a14="http://schemas.microsoft.com/office/drawing/2010/main" val="0"/>
                        </a:ext>
                      </a:extLst>
                    </a:blip>
                    <a:srcRect l="3697" r="6604" b="2644"/>
                    <a:stretch>
                      <a:fillRect/>
                    </a:stretch>
                  </pic:blipFill>
                  <pic:spPr>
                    <a:xfrm>
                      <a:off x="0" y="0"/>
                      <a:ext cx="4117113" cy="3739061"/>
                    </a:xfrm>
                    <a:prstGeom prst="rect">
                      <a:avLst/>
                    </a:prstGeom>
                    <a:noFill/>
                    <a:ln>
                      <a:noFill/>
                    </a:ln>
                  </pic:spPr>
                </pic:pic>
              </a:graphicData>
            </a:graphic>
          </wp:inline>
        </w:drawing>
      </w:r>
    </w:p>
    <w:p w14:paraId="2632E9EC" w14:textId="4D9257F4" w:rsidR="000835E0" w:rsidRPr="00A813AB" w:rsidRDefault="000835E0" w:rsidP="000835E0">
      <w:pPr>
        <w:adjustRightInd w:val="0"/>
        <w:spacing w:afterLines="50" w:after="163"/>
        <w:jc w:val="center"/>
        <w:rPr>
          <w:sz w:val="21"/>
          <w:szCs w:val="22"/>
        </w:rPr>
      </w:pPr>
      <w:r w:rsidRPr="00A813AB">
        <w:rPr>
          <w:sz w:val="21"/>
          <w:szCs w:val="22"/>
        </w:rPr>
        <w:t>图</w:t>
      </w:r>
      <w:r w:rsidRPr="00A813AB">
        <w:rPr>
          <w:sz w:val="21"/>
          <w:szCs w:val="22"/>
        </w:rPr>
        <w:t>4.1</w:t>
      </w:r>
      <w:r w:rsidR="00812B9D" w:rsidRPr="00A813AB">
        <w:rPr>
          <w:sz w:val="21"/>
          <w:szCs w:val="22"/>
        </w:rPr>
        <w:t>5</w:t>
      </w:r>
      <w:r w:rsidRPr="00A813AB">
        <w:rPr>
          <w:sz w:val="21"/>
          <w:szCs w:val="22"/>
        </w:rPr>
        <w:t xml:space="preserve"> EFP</w:t>
      </w:r>
      <w:r w:rsidRPr="00A813AB">
        <w:rPr>
          <w:sz w:val="21"/>
          <w:szCs w:val="22"/>
        </w:rPr>
        <w:t>和</w:t>
      </w:r>
      <w:r w:rsidRPr="00A813AB">
        <w:rPr>
          <w:sz w:val="21"/>
          <w:szCs w:val="22"/>
        </w:rPr>
        <w:t>FP</w:t>
      </w:r>
      <w:r w:rsidRPr="00A813AB">
        <w:rPr>
          <w:sz w:val="21"/>
          <w:szCs w:val="22"/>
        </w:rPr>
        <w:t>一次实数乘除开方计算时延对比</w:t>
      </w:r>
    </w:p>
    <w:p w14:paraId="0A44DCE0" w14:textId="77777777" w:rsidR="000835E0" w:rsidRPr="00A813AB" w:rsidRDefault="000835E0" w:rsidP="00CC39AF">
      <w:pPr>
        <w:pStyle w:val="aff6"/>
        <w:rPr>
          <w:noProof/>
        </w:rPr>
      </w:pPr>
      <w:r w:rsidRPr="00A813AB">
        <w:rPr>
          <w:noProof/>
        </w:rPr>
        <w:drawing>
          <wp:inline distT="0" distB="0" distL="0" distR="0" wp14:anchorId="773F2C79" wp14:editId="4D9A1039">
            <wp:extent cx="4056380" cy="3517900"/>
            <wp:effectExtent l="0" t="0" r="0" b="0"/>
            <wp:docPr id="3687620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045" name="图片 18"/>
                    <pic:cNvPicPr>
                      <a:picLocks noChangeAspect="1" noChangeArrowheads="1"/>
                    </pic:cNvPicPr>
                  </pic:nvPicPr>
                  <pic:blipFill>
                    <a:blip r:embed="rId277">
                      <a:extLst>
                        <a:ext uri="{28A0092B-C50C-407E-A947-70E740481C1C}">
                          <a14:useLocalDpi xmlns:a14="http://schemas.microsoft.com/office/drawing/2010/main" val="0"/>
                        </a:ext>
                      </a:extLst>
                    </a:blip>
                    <a:srcRect l="2881" r="4918" b="2568"/>
                    <a:stretch>
                      <a:fillRect/>
                    </a:stretch>
                  </pic:blipFill>
                  <pic:spPr>
                    <a:xfrm>
                      <a:off x="0" y="0"/>
                      <a:ext cx="4119153" cy="3571781"/>
                    </a:xfrm>
                    <a:prstGeom prst="rect">
                      <a:avLst/>
                    </a:prstGeom>
                    <a:noFill/>
                    <a:ln>
                      <a:noFill/>
                    </a:ln>
                  </pic:spPr>
                </pic:pic>
              </a:graphicData>
            </a:graphic>
          </wp:inline>
        </w:drawing>
      </w:r>
    </w:p>
    <w:p w14:paraId="0EDA448F" w14:textId="2F79B421" w:rsidR="000835E0" w:rsidRPr="00A813AB" w:rsidRDefault="000835E0" w:rsidP="000835E0">
      <w:pPr>
        <w:adjustRightInd w:val="0"/>
        <w:spacing w:afterLines="50" w:after="163"/>
        <w:jc w:val="center"/>
        <w:rPr>
          <w:sz w:val="21"/>
          <w:szCs w:val="22"/>
        </w:rPr>
      </w:pPr>
      <w:r w:rsidRPr="00A813AB">
        <w:rPr>
          <w:sz w:val="21"/>
          <w:szCs w:val="22"/>
        </w:rPr>
        <w:t>图</w:t>
      </w:r>
      <w:r w:rsidRPr="00A813AB">
        <w:rPr>
          <w:sz w:val="21"/>
          <w:szCs w:val="22"/>
        </w:rPr>
        <w:t>4.1</w:t>
      </w:r>
      <w:r w:rsidR="00812B9D" w:rsidRPr="00A813AB">
        <w:rPr>
          <w:sz w:val="21"/>
          <w:szCs w:val="22"/>
        </w:rPr>
        <w:t>6</w:t>
      </w:r>
      <w:r w:rsidRPr="00A813AB">
        <w:rPr>
          <w:sz w:val="21"/>
          <w:szCs w:val="22"/>
        </w:rPr>
        <w:t xml:space="preserve"> EFP</w:t>
      </w:r>
      <w:r w:rsidRPr="00A813AB">
        <w:rPr>
          <w:sz w:val="21"/>
          <w:szCs w:val="22"/>
        </w:rPr>
        <w:t>和</w:t>
      </w:r>
      <w:r w:rsidRPr="00A813AB">
        <w:rPr>
          <w:sz w:val="21"/>
          <w:szCs w:val="22"/>
        </w:rPr>
        <w:t xml:space="preserve">FP </w:t>
      </w:r>
      <w:r w:rsidRPr="00A813AB">
        <w:rPr>
          <w:sz w:val="21"/>
          <w:szCs w:val="22"/>
        </w:rPr>
        <w:t>一次实数加减计算时延对比</w:t>
      </w:r>
    </w:p>
    <w:p w14:paraId="6684EADA" w14:textId="77777777" w:rsidR="000835E0" w:rsidRPr="00A813AB" w:rsidRDefault="000835E0" w:rsidP="000835E0">
      <w:pPr>
        <w:widowControl/>
        <w:spacing w:line="240" w:lineRule="auto"/>
        <w:jc w:val="left"/>
        <w:rPr>
          <w:sz w:val="21"/>
          <w:szCs w:val="22"/>
        </w:rPr>
      </w:pPr>
      <w:r w:rsidRPr="00A813AB">
        <w:br w:type="page"/>
      </w:r>
    </w:p>
    <w:p w14:paraId="1432A349" w14:textId="77777777" w:rsidR="000835E0" w:rsidRPr="00A813AB" w:rsidRDefault="000835E0" w:rsidP="00435045">
      <w:pPr>
        <w:pStyle w:val="2"/>
        <w:ind w:left="0"/>
      </w:pPr>
      <w:bookmarkStart w:id="138" w:name="_Toc177994396"/>
      <w:bookmarkStart w:id="139" w:name="_Toc178110880"/>
      <w:bookmarkStart w:id="140" w:name="_Toc180087013"/>
      <w:r w:rsidRPr="00A813AB">
        <w:lastRenderedPageBreak/>
        <w:t>EFP</w:t>
      </w:r>
      <w:r w:rsidRPr="00A813AB">
        <w:t>存储方案优势分析与应用方向</w:t>
      </w:r>
      <w:bookmarkEnd w:id="138"/>
      <w:bookmarkEnd w:id="139"/>
      <w:bookmarkEnd w:id="140"/>
    </w:p>
    <w:p w14:paraId="75AEE52F" w14:textId="77777777" w:rsidR="000835E0" w:rsidRPr="00A813AB" w:rsidRDefault="000835E0" w:rsidP="000835E0">
      <w:pPr>
        <w:spacing w:line="460" w:lineRule="exact"/>
        <w:ind w:firstLine="480"/>
      </w:pPr>
      <w:r w:rsidRPr="00A813AB">
        <w:t>在存储方面，</w:t>
      </w:r>
      <w:r w:rsidRPr="00A813AB">
        <w:t>EFP</w:t>
      </w:r>
      <w:r w:rsidRPr="00A813AB">
        <w:t>采用指数形式的尾数，相较于</w:t>
      </w:r>
      <w:r w:rsidRPr="00A813AB">
        <w:t>FP</w:t>
      </w:r>
      <w:r w:rsidRPr="00A813AB">
        <w:t>的线性均匀分布，具有恒定的相对精度。</w:t>
      </w:r>
      <w:r w:rsidRPr="00A813AB">
        <w:t>EFP</w:t>
      </w:r>
      <w:r w:rsidRPr="00A813AB">
        <w:t>通过灵活调整底数、指数位宽和</w:t>
      </w:r>
      <w:proofErr w:type="gramStart"/>
      <w:r w:rsidRPr="00A813AB">
        <w:t>尾数位宽</w:t>
      </w:r>
      <w:proofErr w:type="gramEnd"/>
      <w:r w:rsidRPr="00A813AB">
        <w:t>，能够动态调整存储范围和精度，使其在不同场景下具备更好的适用性。</w:t>
      </w:r>
    </w:p>
    <w:p w14:paraId="519B28B8" w14:textId="77777777" w:rsidR="000835E0" w:rsidRPr="00A813AB" w:rsidRDefault="000835E0" w:rsidP="000835E0">
      <w:pPr>
        <w:spacing w:line="460" w:lineRule="exact"/>
        <w:ind w:firstLine="480"/>
      </w:pPr>
      <w:r w:rsidRPr="00A813AB">
        <w:t>在计算方面，</w:t>
      </w:r>
      <w:r w:rsidRPr="00A813AB">
        <w:t>EFP</w:t>
      </w:r>
      <w:r w:rsidRPr="00A813AB">
        <w:t>的乘除</w:t>
      </w:r>
      <w:proofErr w:type="gramStart"/>
      <w:r w:rsidRPr="00A813AB">
        <w:t>法结果</w:t>
      </w:r>
      <w:proofErr w:type="gramEnd"/>
      <w:r w:rsidRPr="00A813AB">
        <w:t>能够准确表示，构成封闭域，相对误差稳定在非常低的水平（</w:t>
      </w:r>
      <w:r w:rsidRPr="00A813AB">
        <w:t>10^-17</w:t>
      </w:r>
      <w:r w:rsidRPr="00A813AB">
        <w:t>），且与</w:t>
      </w:r>
      <w:proofErr w:type="gramStart"/>
      <w:r w:rsidRPr="00A813AB">
        <w:t>尾数位宽</w:t>
      </w:r>
      <w:proofErr w:type="gramEnd"/>
      <w:r w:rsidRPr="00A813AB">
        <w:t>无关，与</w:t>
      </w:r>
      <w:r w:rsidRPr="00A813AB">
        <w:t>FP</w:t>
      </w:r>
      <w:r w:rsidRPr="00A813AB">
        <w:t>的乘除法相比，其精度稳定性显著提升。在矩阵乘法和求</w:t>
      </w:r>
      <w:proofErr w:type="gramStart"/>
      <w:r w:rsidRPr="00A813AB">
        <w:t>逆计算</w:t>
      </w:r>
      <w:proofErr w:type="gramEnd"/>
      <w:r w:rsidRPr="00A813AB">
        <w:t>中，</w:t>
      </w:r>
      <w:r w:rsidRPr="00A813AB">
        <w:t>EFP</w:t>
      </w:r>
      <w:r w:rsidRPr="00A813AB">
        <w:t>相对误差分别减少了</w:t>
      </w:r>
      <w:r w:rsidRPr="00A813AB">
        <w:t>16%</w:t>
      </w:r>
      <w:r w:rsidRPr="00A813AB">
        <w:t>和约</w:t>
      </w:r>
      <w:r w:rsidRPr="00A813AB">
        <w:t>20%</w:t>
      </w:r>
      <w:r w:rsidRPr="00A813AB">
        <w:t>，进一步印证了其在计算精度上的优势。</w:t>
      </w:r>
    </w:p>
    <w:p w14:paraId="4876035E" w14:textId="77777777" w:rsidR="000835E0" w:rsidRPr="00A813AB" w:rsidRDefault="000835E0" w:rsidP="000835E0">
      <w:pPr>
        <w:spacing w:line="460" w:lineRule="exact"/>
        <w:ind w:firstLine="480"/>
      </w:pPr>
      <w:r w:rsidRPr="00A813AB">
        <w:t>在计算时延方面，</w:t>
      </w:r>
      <w:r w:rsidRPr="00A813AB">
        <w:t>EFP</w:t>
      </w:r>
      <w:r w:rsidRPr="00A813AB">
        <w:t>的乘除法运算以二进制的加减运算进行，大幅提高了计算效率。开方运算则通过简化为在指数部分进行除以</w:t>
      </w:r>
      <w:r w:rsidRPr="00A813AB">
        <w:t>2</w:t>
      </w:r>
      <w:r w:rsidRPr="00A813AB">
        <w:t>的操作，复杂度也得到了显著降低。具体到时延表现上，</w:t>
      </w:r>
      <w:r w:rsidRPr="00A813AB">
        <w:t>EFP</w:t>
      </w:r>
      <w:r w:rsidRPr="00A813AB">
        <w:t>的乘除法性能提升超过</w:t>
      </w:r>
      <w:r w:rsidRPr="00A813AB">
        <w:t>10</w:t>
      </w:r>
      <w:r w:rsidRPr="00A813AB">
        <w:t>倍，开方性能提升超过</w:t>
      </w:r>
      <w:r w:rsidRPr="00A813AB">
        <w:t>1000</w:t>
      </w:r>
      <w:r w:rsidRPr="00A813AB">
        <w:t>倍，这些结果突显了其在高效率计算任务中的优越性。</w:t>
      </w:r>
    </w:p>
    <w:p w14:paraId="726C15E5" w14:textId="77777777" w:rsidR="000835E0" w:rsidRPr="00A813AB" w:rsidRDefault="000835E0" w:rsidP="000835E0">
      <w:pPr>
        <w:spacing w:line="460" w:lineRule="exact"/>
        <w:ind w:firstLine="480"/>
      </w:pPr>
      <w:r w:rsidRPr="00A813AB">
        <w:t>总体而言，</w:t>
      </w:r>
      <w:r w:rsidRPr="00A813AB">
        <w:t>EFP</w:t>
      </w:r>
      <w:r w:rsidRPr="00A813AB">
        <w:t>适用于需要低精度、高效率计算的场景，特别是在涉及乘除法和开方等复杂运算的任务中表现突出。科学计算、工程领域以及对大规模数据进行精确计算的应用中，</w:t>
      </w:r>
      <w:r w:rsidRPr="00A813AB">
        <w:t>EFP</w:t>
      </w:r>
      <w:r w:rsidRPr="00A813AB">
        <w:t>都能够提升计算效率和精度。此外，其算法设计和性能表现也使得在通信系统、人工智能和机器学习等领域具有广泛的应用前景。</w:t>
      </w:r>
    </w:p>
    <w:p w14:paraId="3790EFD9" w14:textId="77777777" w:rsidR="000835E0" w:rsidRPr="00A813AB" w:rsidRDefault="000835E0" w:rsidP="00435045">
      <w:pPr>
        <w:pStyle w:val="2"/>
        <w:ind w:left="0"/>
      </w:pPr>
      <w:bookmarkStart w:id="141" w:name="_Toc177994397"/>
      <w:bookmarkStart w:id="142" w:name="_Toc178110881"/>
      <w:bookmarkStart w:id="143" w:name="_Toc180087014"/>
      <w:r w:rsidRPr="00A813AB">
        <w:t>本章小结</w:t>
      </w:r>
      <w:bookmarkEnd w:id="141"/>
      <w:bookmarkEnd w:id="142"/>
      <w:bookmarkEnd w:id="143"/>
    </w:p>
    <w:p w14:paraId="4E4E22D6" w14:textId="77777777" w:rsidR="000835E0" w:rsidRPr="00A813AB" w:rsidRDefault="000835E0" w:rsidP="000835E0">
      <w:pPr>
        <w:spacing w:line="460" w:lineRule="exact"/>
        <w:ind w:firstLine="480"/>
      </w:pPr>
      <w:r w:rsidRPr="00A813AB">
        <w:t>本章介绍了</w:t>
      </w:r>
      <w:r w:rsidRPr="00A813AB">
        <w:t>EFP</w:t>
      </w:r>
      <w:r w:rsidRPr="00A813AB">
        <w:t>（</w:t>
      </w:r>
      <w:r w:rsidRPr="00A813AB">
        <w:t>Exponential Floating Point</w:t>
      </w:r>
      <w:r w:rsidRPr="00A813AB">
        <w:t>）的存储方案设计和算子设计，并通过仿真结果对其性能进行了深入分析。首先，在存储方案设计方面详细讨论了</w:t>
      </w:r>
      <w:r w:rsidRPr="00A813AB">
        <w:t>EFP</w:t>
      </w:r>
      <w:r w:rsidRPr="00A813AB">
        <w:t>的数据格式以及与其他存储方案（如</w:t>
      </w:r>
      <w:r w:rsidRPr="00A813AB">
        <w:t>LNS</w:t>
      </w:r>
      <w:r w:rsidRPr="00A813AB">
        <w:t>和</w:t>
      </w:r>
      <w:r w:rsidRPr="00A813AB">
        <w:t>FP</w:t>
      </w:r>
      <w:r w:rsidRPr="00A813AB">
        <w:t>）的比较，着重强调了</w:t>
      </w:r>
      <w:r w:rsidRPr="00A813AB">
        <w:t>EFP</w:t>
      </w:r>
      <w:r w:rsidRPr="00A813AB">
        <w:t>采用指数形式尾数的优势，能够灵活调整存储范围和精度。在算子设计方面探讨了</w:t>
      </w:r>
      <w:r w:rsidRPr="00A813AB">
        <w:t>EFP</w:t>
      </w:r>
      <w:r w:rsidRPr="00A813AB">
        <w:t>中取反、加减法、乘除法和开方等算子的设计原理和优势，特别强调了乘除法运算以及开方运算在</w:t>
      </w:r>
      <w:r w:rsidRPr="00A813AB">
        <w:t>EFP</w:t>
      </w:r>
      <w:r w:rsidRPr="00A813AB">
        <w:t>中的简化和高效性。接着，通过仿真结果与分析验证了</w:t>
      </w:r>
      <w:r w:rsidRPr="00A813AB">
        <w:t>EFP</w:t>
      </w:r>
      <w:r w:rsidRPr="00A813AB">
        <w:t>在实数计算误差和矩阵计算误差上的优势，同时比较了其计算时延与传统</w:t>
      </w:r>
      <w:r w:rsidRPr="00A813AB">
        <w:t>FP</w:t>
      </w:r>
      <w:r w:rsidRPr="00A813AB">
        <w:t>的差异，进一步证明了</w:t>
      </w:r>
      <w:r w:rsidRPr="00A813AB">
        <w:t>EFP</w:t>
      </w:r>
      <w:r w:rsidRPr="00A813AB">
        <w:t>在计算效率上的显著提升。最后，在本章的小结中，总结了</w:t>
      </w:r>
      <w:r w:rsidRPr="00A813AB">
        <w:t>EFP</w:t>
      </w:r>
      <w:r w:rsidRPr="00A813AB">
        <w:t>存储方案的优势和应用方向，强调了其适用于需要低精度、高效率计算的场景。</w:t>
      </w:r>
    </w:p>
    <w:p w14:paraId="4B4A2EF8" w14:textId="1398BBF2" w:rsidR="00995B4F" w:rsidRPr="00A813AB" w:rsidRDefault="00D043CC" w:rsidP="00812B9D">
      <w:pPr>
        <w:widowControl/>
        <w:spacing w:line="240" w:lineRule="auto"/>
        <w:jc w:val="left"/>
      </w:pPr>
      <w:r w:rsidRPr="00A813AB">
        <w:br w:type="page"/>
      </w:r>
    </w:p>
    <w:p w14:paraId="77F8C5C5" w14:textId="77777777" w:rsidR="00995B4F" w:rsidRPr="00A813AB" w:rsidRDefault="00D043CC" w:rsidP="003823A7">
      <w:pPr>
        <w:numPr>
          <w:ilvl w:val="1"/>
          <w:numId w:val="1"/>
        </w:numPr>
        <w:spacing w:beforeLines="150" w:before="489" w:afterLines="150" w:after="489" w:line="480" w:lineRule="auto"/>
        <w:jc w:val="center"/>
        <w:outlineLvl w:val="0"/>
        <w:rPr>
          <w:rFonts w:eastAsia="黑体"/>
          <w:b/>
          <w:sz w:val="36"/>
        </w:rPr>
      </w:pPr>
      <w:bookmarkStart w:id="144" w:name="_Toc180087015"/>
      <w:r w:rsidRPr="00A813AB">
        <w:rPr>
          <w:rFonts w:eastAsia="黑体"/>
          <w:b/>
          <w:sz w:val="36"/>
        </w:rPr>
        <w:lastRenderedPageBreak/>
        <w:t>低位宽</w:t>
      </w:r>
      <w:r w:rsidRPr="00A813AB">
        <w:rPr>
          <w:rFonts w:eastAsia="黑体"/>
          <w:b/>
          <w:sz w:val="36"/>
        </w:rPr>
        <w:t>SVD</w:t>
      </w:r>
      <w:r w:rsidRPr="00A813AB">
        <w:rPr>
          <w:rFonts w:eastAsia="黑体"/>
          <w:b/>
          <w:sz w:val="36"/>
        </w:rPr>
        <w:t>算子优化设计</w:t>
      </w:r>
      <w:bookmarkEnd w:id="144"/>
    </w:p>
    <w:p w14:paraId="1DC80311" w14:textId="02D477E7" w:rsidR="00995B4F" w:rsidRPr="00A813AB" w:rsidRDefault="00D043CC" w:rsidP="004562C5">
      <w:pPr>
        <w:pStyle w:val="2"/>
        <w:ind w:left="0"/>
      </w:pPr>
      <w:bookmarkStart w:id="145" w:name="_Toc180087016"/>
      <w:r w:rsidRPr="00A813AB">
        <w:t>低</w:t>
      </w:r>
      <w:proofErr w:type="gramStart"/>
      <w:r w:rsidRPr="00A813AB">
        <w:t>秩</w:t>
      </w:r>
      <w:proofErr w:type="gramEnd"/>
      <w:r w:rsidRPr="00A813AB">
        <w:t>近似</w:t>
      </w:r>
      <w:r w:rsidRPr="00A813AB">
        <w:t>SVD</w:t>
      </w:r>
      <w:r w:rsidRPr="00A813AB">
        <w:t>算法</w:t>
      </w:r>
      <w:bookmarkEnd w:id="145"/>
    </w:p>
    <w:p w14:paraId="1D2A5741" w14:textId="113FD5E4" w:rsidR="00995B4F" w:rsidRPr="00A813AB" w:rsidRDefault="00D043CC">
      <w:pPr>
        <w:spacing w:line="460" w:lineRule="exact"/>
        <w:ind w:firstLine="480"/>
      </w:pPr>
      <w:r w:rsidRPr="00A813AB">
        <w:t>在深度学习领域，许多工作为了降低矩阵的计算维</w:t>
      </w:r>
      <w:proofErr w:type="gramStart"/>
      <w:r w:rsidRPr="00A813AB">
        <w:t>度同时</w:t>
      </w:r>
      <w:proofErr w:type="gramEnd"/>
      <w:r w:rsidRPr="00A813AB">
        <w:t>尽可能保留矩阵的主要特征，都对高维矩阵使用主成分分析</w:t>
      </w:r>
      <w:r w:rsidRPr="00A813AB">
        <w:t>(PCA)</w:t>
      </w:r>
      <w:proofErr w:type="gramStart"/>
      <w:r w:rsidRPr="00A813AB">
        <w:t>等降维方法</w:t>
      </w:r>
      <w:proofErr w:type="gramEnd"/>
      <w:r w:rsidRPr="00A813AB">
        <w:t>。其中随机奇异值分解</w:t>
      </w:r>
      <w:r w:rsidRPr="00A813AB">
        <w:t>(Randomize Singular Value Decomposition, RSVD)</w:t>
      </w:r>
      <w:r w:rsidRPr="00A813AB">
        <w:fldChar w:fldCharType="begin"/>
      </w:r>
      <w:r w:rsidRPr="00A813AB">
        <w:instrText xml:space="preserve"> REF _Ref178104265 \r \h </w:instrText>
      </w:r>
      <w:r w:rsidR="00A813AB" w:rsidRPr="00A813AB">
        <w:instrText xml:space="preserve"> \* MERGEFORMAT </w:instrText>
      </w:r>
      <w:r w:rsidRPr="00A813AB">
        <w:fldChar w:fldCharType="separate"/>
      </w:r>
      <w:r w:rsidR="005840E0">
        <w:t>[30]</w:t>
      </w:r>
      <w:r w:rsidRPr="00A813AB">
        <w:fldChar w:fldCharType="end"/>
      </w:r>
      <w:r w:rsidRPr="00A813AB">
        <w:t>是使用利用随机方法在尽可能保留最大若干个奇异值的</w:t>
      </w:r>
      <w:proofErr w:type="gramStart"/>
      <w:r w:rsidRPr="00A813AB">
        <w:t>角度降维来</w:t>
      </w:r>
      <w:proofErr w:type="gramEnd"/>
      <w:r w:rsidRPr="00A813AB">
        <w:t>保留矩阵的主要信息，这种随机化的方法确保其对所有矩阵都具有效果，但其具体性能会受被分解的矩阵和采样矩阵之间隐含的关系影响。</w:t>
      </w:r>
    </w:p>
    <w:p w14:paraId="7C62154D" w14:textId="77777777" w:rsidR="00995B4F" w:rsidRPr="00A813AB" w:rsidRDefault="00D043CC">
      <w:pPr>
        <w:spacing w:line="460" w:lineRule="exact"/>
        <w:ind w:firstLine="480"/>
      </w:pPr>
      <w:r w:rsidRPr="00A813AB">
        <w:t>在通信领域的大规模</w:t>
      </w:r>
      <w:r w:rsidRPr="00A813AB">
        <w:t>MIMO</w:t>
      </w:r>
      <w:r w:rsidRPr="00A813AB">
        <w:t>技术中，</w:t>
      </w:r>
      <w:r w:rsidRPr="00A813AB">
        <w:t>SVD</w:t>
      </w:r>
      <w:r w:rsidRPr="00A813AB">
        <w:t>预编码被广泛应用。在</w:t>
      </w:r>
      <w:r w:rsidRPr="00A813AB">
        <w:t>MIMO</w:t>
      </w:r>
      <w:r w:rsidRPr="00A813AB">
        <w:t>系统</w:t>
      </w:r>
      <w:r w:rsidRPr="00A813AB">
        <w:t>SVD</w:t>
      </w:r>
      <w:r w:rsidRPr="00A813AB">
        <w:t>预编码</w:t>
      </w:r>
      <w:proofErr w:type="gramStart"/>
      <w:r w:rsidRPr="00A813AB">
        <w:t>的低流传输</w:t>
      </w:r>
      <w:proofErr w:type="gramEnd"/>
      <w:r w:rsidRPr="00A813AB">
        <w:t>中，我们仅需较大的前几个奇异值与其对应的奇异向量进行预编码，对于比较小的奇异值及对应的奇异向量可以进行舍弃。</w:t>
      </w:r>
    </w:p>
    <w:p w14:paraId="59D8301E" w14:textId="77777777" w:rsidR="00995B4F" w:rsidRPr="00A813AB" w:rsidRDefault="00D043CC">
      <w:pPr>
        <w:spacing w:line="460" w:lineRule="exact"/>
        <w:ind w:firstLine="480"/>
      </w:pPr>
      <w:r w:rsidRPr="00A813AB">
        <w:t>现在业界使用的</w:t>
      </w:r>
      <w:r w:rsidRPr="00A813AB">
        <w:t>SVD</w:t>
      </w:r>
      <w:r w:rsidRPr="00A813AB">
        <w:t>预编码是进行完整</w:t>
      </w:r>
      <w:r w:rsidRPr="00A813AB">
        <w:t>SVD</w:t>
      </w:r>
      <w:r w:rsidRPr="00A813AB">
        <w:t>计算后再取用需要使用的前几个奇异值及其右奇异向量，但完整</w:t>
      </w:r>
      <w:r w:rsidRPr="00A813AB">
        <w:t>SVD</w:t>
      </w:r>
      <w:r w:rsidRPr="00A813AB">
        <w:t>的计算复杂度随着大规模</w:t>
      </w:r>
      <w:r w:rsidRPr="00A813AB">
        <w:t>MIMO</w:t>
      </w:r>
      <w:r w:rsidRPr="00A813AB">
        <w:t>信道的矩阵维度变大而极大的增加，在非全流的通信场景中计算后几个不需要的奇异值对计算的性能是一种计算资源上的浪费。尤其是在低位宽的计算环境中，计算多余不需要的奇异值及奇异向量所增加的计算复杂度还会使得需要的奇异值产生偏差。因此，在低位</w:t>
      </w:r>
      <w:proofErr w:type="gramStart"/>
      <w:r w:rsidRPr="00A813AB">
        <w:t>宽计算</w:t>
      </w:r>
      <w:proofErr w:type="gramEnd"/>
      <w:r w:rsidRPr="00A813AB">
        <w:t>环境下</w:t>
      </w:r>
      <w:proofErr w:type="gramStart"/>
      <w:r w:rsidRPr="00A813AB">
        <w:t>利用降维算法</w:t>
      </w:r>
      <w:proofErr w:type="gramEnd"/>
      <w:r w:rsidRPr="00A813AB">
        <w:t>降低</w:t>
      </w:r>
      <w:r w:rsidRPr="00A813AB">
        <w:t>SVD</w:t>
      </w:r>
      <w:r w:rsidRPr="00A813AB">
        <w:t>的复杂度，同时尽可能地减少对所需奇异值和奇异向量近似的误差，是提升低位宽通信性能的一个重要的思想，</w:t>
      </w:r>
      <w:proofErr w:type="gramStart"/>
      <w:r w:rsidRPr="00A813AB">
        <w:t>故考虑</w:t>
      </w:r>
      <w:proofErr w:type="gramEnd"/>
      <w:r w:rsidRPr="00A813AB">
        <w:t>将如</w:t>
      </w:r>
      <w:r w:rsidRPr="00A813AB">
        <w:t>RSVD</w:t>
      </w:r>
      <w:r w:rsidRPr="00A813AB">
        <w:t>的低</w:t>
      </w:r>
      <w:proofErr w:type="gramStart"/>
      <w:r w:rsidRPr="00A813AB">
        <w:t>秩</w:t>
      </w:r>
      <w:proofErr w:type="gramEnd"/>
      <w:r w:rsidRPr="00A813AB">
        <w:t>近似方法引入通信系统，并考虑将其进一步改进。</w:t>
      </w:r>
    </w:p>
    <w:p w14:paraId="55BAE68F" w14:textId="77777777" w:rsidR="00995B4F" w:rsidRPr="00A813AB" w:rsidRDefault="00D043CC">
      <w:pPr>
        <w:spacing w:line="460" w:lineRule="exact"/>
        <w:ind w:firstLine="480"/>
      </w:pPr>
      <w:r w:rsidRPr="00A813AB">
        <w:t>本小节将介绍被普遍使用的</w:t>
      </w:r>
      <w:r w:rsidRPr="00A813AB">
        <w:t>RSVD</w:t>
      </w:r>
      <w:r w:rsidRPr="00A813AB">
        <w:t>算法及其数学意义，并根据其数学意义在通信领域进行联动，提出基于角域思想的进一步的改进方法，并讨论这两种算法的计算复杂度，并进行高位</w:t>
      </w:r>
      <w:proofErr w:type="gramStart"/>
      <w:r w:rsidRPr="00A813AB">
        <w:t>宽计算</w:t>
      </w:r>
      <w:proofErr w:type="gramEnd"/>
      <w:r w:rsidRPr="00A813AB">
        <w:t>环境下的仿真。</w:t>
      </w:r>
    </w:p>
    <w:p w14:paraId="7E2BD8DB" w14:textId="77777777" w:rsidR="00995B4F" w:rsidRPr="00A813AB" w:rsidRDefault="00D043CC" w:rsidP="00C30AC9">
      <w:pPr>
        <w:pStyle w:val="3"/>
        <w:spacing w:after="163"/>
      </w:pPr>
      <w:bookmarkStart w:id="146" w:name="_Toc180087017"/>
      <w:r w:rsidRPr="00A813AB">
        <w:t>随机奇异值分解</w:t>
      </w:r>
      <w:bookmarkEnd w:id="146"/>
    </w:p>
    <w:p w14:paraId="732B52C0" w14:textId="77777777" w:rsidR="00995B4F" w:rsidRPr="00A813AB" w:rsidRDefault="00D043CC">
      <w:pPr>
        <w:spacing w:line="460" w:lineRule="exact"/>
        <w:ind w:firstLine="480"/>
      </w:pPr>
      <w:r w:rsidRPr="00A813AB">
        <w:t>随机奇异值分解，即</w:t>
      </w:r>
      <w:r w:rsidRPr="00A813AB">
        <w:t>RSVD</w:t>
      </w:r>
      <w:r w:rsidRPr="00A813AB">
        <w:t>，其数学意义是通过将高维矩阵与构建低维的高斯随机矩阵相乘，在低维高斯矩阵的随机方向上采样进行投影，获取其正交基，此正交基包含了高维矩阵的低维投影信息，再将其乘回原高维矩阵就可以实现降维，最后对</w:t>
      </w:r>
      <w:proofErr w:type="gramStart"/>
      <w:r w:rsidRPr="00A813AB">
        <w:t>降维后</w:t>
      </w:r>
      <w:proofErr w:type="gramEnd"/>
      <w:r w:rsidRPr="00A813AB">
        <w:t>的矩阵进行奇异值分解，就可以获得高维矩阵的低</w:t>
      </w:r>
      <w:proofErr w:type="gramStart"/>
      <w:r w:rsidRPr="00A813AB">
        <w:t>秩</w:t>
      </w:r>
      <w:proofErr w:type="gramEnd"/>
      <w:r w:rsidRPr="00A813AB">
        <w:t>近似。算法流程见算法</w:t>
      </w:r>
      <w:r w:rsidRPr="00A813AB">
        <w:t>5.1</w:t>
      </w:r>
      <w:r w:rsidRPr="00A813AB">
        <w:t>。</w:t>
      </w:r>
    </w:p>
    <w:tbl>
      <w:tblPr>
        <w:tblStyle w:val="af7"/>
        <w:tblW w:w="0" w:type="auto"/>
        <w:tblLook w:val="04A0" w:firstRow="1" w:lastRow="0" w:firstColumn="1" w:lastColumn="0" w:noHBand="0" w:noVBand="1"/>
      </w:tblPr>
      <w:tblGrid>
        <w:gridCol w:w="9354"/>
      </w:tblGrid>
      <w:tr w:rsidR="00995B4F" w:rsidRPr="00A813AB" w14:paraId="40C7F0CE" w14:textId="77777777">
        <w:tc>
          <w:tcPr>
            <w:tcW w:w="9570" w:type="dxa"/>
            <w:tcBorders>
              <w:left w:val="nil"/>
              <w:right w:val="nil"/>
            </w:tcBorders>
          </w:tcPr>
          <w:p w14:paraId="60128011" w14:textId="77777777" w:rsidR="00995B4F" w:rsidRPr="00A813AB" w:rsidRDefault="00D043CC">
            <w:pPr>
              <w:snapToGrid w:val="0"/>
              <w:rPr>
                <w:szCs w:val="22"/>
              </w:rPr>
            </w:pPr>
            <w:r w:rsidRPr="00A813AB">
              <w:rPr>
                <w:szCs w:val="22"/>
              </w:rPr>
              <w:lastRenderedPageBreak/>
              <w:t>算法</w:t>
            </w:r>
            <w:r w:rsidRPr="00A813AB">
              <w:rPr>
                <w:szCs w:val="22"/>
              </w:rPr>
              <w:t>5.1 RSVD</w:t>
            </w:r>
          </w:p>
        </w:tc>
      </w:tr>
      <w:tr w:rsidR="00995B4F" w:rsidRPr="00A813AB" w14:paraId="6DBC9002" w14:textId="77777777">
        <w:tc>
          <w:tcPr>
            <w:tcW w:w="9570" w:type="dxa"/>
            <w:tcBorders>
              <w:left w:val="nil"/>
              <w:right w:val="nil"/>
            </w:tcBorders>
            <w:vAlign w:val="center"/>
          </w:tcPr>
          <w:p w14:paraId="516DE680" w14:textId="77777777" w:rsidR="00995B4F" w:rsidRPr="00A813AB" w:rsidRDefault="00D043CC">
            <w:pPr>
              <w:snapToGrid w:val="0"/>
              <w:rPr>
                <w:szCs w:val="22"/>
              </w:rPr>
            </w:pPr>
            <w:r w:rsidRPr="00A813AB">
              <w:rPr>
                <w:szCs w:val="22"/>
              </w:rPr>
              <w:t>输入：矩阵</w:t>
            </w:r>
            <m:oMath>
              <m:r>
                <w:rPr>
                  <w:rFonts w:ascii="Cambria Math" w:hAnsi="Cambria Math"/>
                  <w:szCs w:val="22"/>
                </w:rPr>
                <m:t>A</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n</m:t>
                  </m:r>
                </m:sup>
              </m:sSup>
            </m:oMath>
            <w:r w:rsidRPr="00A813AB">
              <w:rPr>
                <w:szCs w:val="22"/>
              </w:rPr>
              <w:t>，采样数</w:t>
            </w:r>
            <m:oMath>
              <m:r>
                <w:rPr>
                  <w:rFonts w:ascii="Cambria Math" w:hAnsi="Cambria Math"/>
                  <w:szCs w:val="22"/>
                </w:rPr>
                <m:t>k</m:t>
              </m:r>
              <m:r>
                <m:rPr>
                  <m:sty m:val="p"/>
                </m:rPr>
                <w:rPr>
                  <w:rFonts w:ascii="Cambria Math" w:hAnsi="Cambria Math"/>
                  <w:szCs w:val="22"/>
                </w:rPr>
                <m:t>(</m:t>
              </m:r>
              <m:r>
                <w:rPr>
                  <w:rFonts w:ascii="Cambria Math" w:hAnsi="Cambria Math"/>
                  <w:szCs w:val="22"/>
                </w:rPr>
                <m:t>k</m:t>
              </m:r>
              <m:r>
                <m:rPr>
                  <m:sty m:val="p"/>
                </m:rPr>
                <w:rPr>
                  <w:rFonts w:ascii="Cambria Math" w:hAnsi="Cambria Math"/>
                  <w:szCs w:val="22"/>
                </w:rPr>
                <m:t>&lt;</m:t>
              </m:r>
              <m:r>
                <w:rPr>
                  <w:rFonts w:ascii="Cambria Math" w:hAnsi="Cambria Math"/>
                  <w:szCs w:val="22"/>
                </w:rPr>
                <m:t>n</m:t>
              </m:r>
              <m:r>
                <m:rPr>
                  <m:sty m:val="p"/>
                </m:rPr>
                <w:rPr>
                  <w:rFonts w:ascii="Cambria Math" w:hAnsi="Cambria Math"/>
                  <w:szCs w:val="22"/>
                </w:rPr>
                <m:t>)</m:t>
              </m:r>
            </m:oMath>
          </w:p>
          <w:p w14:paraId="0030AA46" w14:textId="77777777" w:rsidR="00995B4F" w:rsidRPr="00A813AB" w:rsidRDefault="00D043CC">
            <w:pPr>
              <w:numPr>
                <w:ilvl w:val="0"/>
                <w:numId w:val="8"/>
              </w:numPr>
              <w:snapToGrid w:val="0"/>
              <w:rPr>
                <w:szCs w:val="22"/>
              </w:rPr>
            </w:pPr>
            <w:r w:rsidRPr="00A813AB">
              <w:rPr>
                <w:szCs w:val="22"/>
              </w:rPr>
              <w:t>构建高斯随机矩阵</w:t>
            </w:r>
            <m:oMath>
              <m:r>
                <w:rPr>
                  <w:rFonts w:ascii="Cambria Math" w:hAnsi="Cambria Math"/>
                  <w:szCs w:val="22"/>
                </w:rPr>
                <m:t>Ω</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n</m:t>
                  </m:r>
                  <m:r>
                    <m:rPr>
                      <m:sty m:val="p"/>
                    </m:rPr>
                    <w:rPr>
                      <w:rFonts w:ascii="Cambria Math" w:hAnsi="Cambria Math"/>
                      <w:szCs w:val="22"/>
                    </w:rPr>
                    <m:t>×</m:t>
                  </m:r>
                  <m:r>
                    <w:rPr>
                      <w:rFonts w:ascii="Cambria Math" w:hAnsi="Cambria Math"/>
                      <w:szCs w:val="22"/>
                    </w:rPr>
                    <m:t>k</m:t>
                  </m:r>
                </m:sup>
              </m:sSup>
            </m:oMath>
            <w:r w:rsidRPr="00A813AB">
              <w:rPr>
                <w:szCs w:val="22"/>
              </w:rPr>
              <w:t>。</w:t>
            </w:r>
          </w:p>
          <w:p w14:paraId="6600F6E0" w14:textId="77777777" w:rsidR="00995B4F" w:rsidRPr="00A813AB" w:rsidRDefault="00D043CC">
            <w:pPr>
              <w:numPr>
                <w:ilvl w:val="0"/>
                <w:numId w:val="8"/>
              </w:numPr>
              <w:snapToGrid w:val="0"/>
              <w:rPr>
                <w:szCs w:val="22"/>
              </w:rPr>
            </w:pPr>
            <m:oMath>
              <m:r>
                <w:rPr>
                  <w:rFonts w:ascii="Cambria Math" w:hAnsi="Cambria Math"/>
                  <w:szCs w:val="22"/>
                </w:rPr>
                <m:t>Y</m:t>
              </m:r>
              <m:r>
                <m:rPr>
                  <m:sty m:val="p"/>
                </m:rPr>
                <w:rPr>
                  <w:rFonts w:ascii="Cambria Math" w:hAnsi="Cambria Math"/>
                  <w:szCs w:val="22"/>
                </w:rPr>
                <m:t>=</m:t>
              </m:r>
              <m:r>
                <w:rPr>
                  <w:rFonts w:ascii="Cambria Math" w:hAnsi="Cambria Math"/>
                  <w:szCs w:val="22"/>
                </w:rPr>
                <m:t>AΩ</m:t>
              </m:r>
            </m:oMath>
            <w:r w:rsidRPr="00A813AB">
              <w:rPr>
                <w:szCs w:val="22"/>
              </w:rPr>
              <w:t>，</w:t>
            </w:r>
            <m:oMath>
              <m:r>
                <w:rPr>
                  <w:rFonts w:ascii="Cambria Math" w:hAnsi="Cambria Math"/>
                  <w:szCs w:val="22"/>
                </w:rPr>
                <m:t>Y</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k</m:t>
                  </m:r>
                </m:sup>
              </m:sSup>
            </m:oMath>
          </w:p>
          <w:p w14:paraId="4E0BD91A" w14:textId="77777777" w:rsidR="00995B4F" w:rsidRPr="00A813AB" w:rsidRDefault="00D043CC">
            <w:pPr>
              <w:numPr>
                <w:ilvl w:val="0"/>
                <w:numId w:val="8"/>
              </w:numPr>
              <w:snapToGrid w:val="0"/>
              <w:rPr>
                <w:szCs w:val="22"/>
              </w:rPr>
            </w:pPr>
            <w:r w:rsidRPr="00A813AB">
              <w:rPr>
                <w:szCs w:val="22"/>
              </w:rPr>
              <w:t>对</w:t>
            </w:r>
            <w:r w:rsidRPr="00A813AB">
              <w:rPr>
                <w:szCs w:val="22"/>
              </w:rPr>
              <w:t>Y</w:t>
            </w:r>
            <w:r w:rsidRPr="00A813AB">
              <w:rPr>
                <w:szCs w:val="22"/>
              </w:rPr>
              <w:t>进行</w:t>
            </w:r>
            <w:proofErr w:type="gramStart"/>
            <w:r w:rsidRPr="00A813AB">
              <w:rPr>
                <w:szCs w:val="22"/>
              </w:rPr>
              <w:t>窄</w:t>
            </w:r>
            <w:proofErr w:type="gramEnd"/>
            <w:r w:rsidRPr="00A813AB">
              <w:rPr>
                <w:szCs w:val="22"/>
              </w:rPr>
              <w:t>QR</w:t>
            </w:r>
            <w:r w:rsidRPr="00A813AB">
              <w:rPr>
                <w:szCs w:val="22"/>
              </w:rPr>
              <w:t>分解：</w:t>
            </w:r>
            <m:oMath>
              <m:r>
                <w:rPr>
                  <w:rFonts w:ascii="Cambria Math" w:hAnsi="Cambria Math"/>
                  <w:szCs w:val="22"/>
                </w:rPr>
                <m:t>Y</m:t>
              </m:r>
              <m:r>
                <m:rPr>
                  <m:sty m:val="p"/>
                </m:rPr>
                <w:rPr>
                  <w:rFonts w:ascii="Cambria Math" w:hAnsi="Cambria Math"/>
                  <w:szCs w:val="22"/>
                </w:rPr>
                <m:t>=</m:t>
              </m:r>
              <m:r>
                <w:rPr>
                  <w:rFonts w:ascii="Cambria Math" w:hAnsi="Cambria Math"/>
                  <w:szCs w:val="22"/>
                </w:rPr>
                <m:t>QR</m:t>
              </m:r>
            </m:oMath>
            <w:r w:rsidRPr="00A813AB">
              <w:rPr>
                <w:szCs w:val="22"/>
              </w:rPr>
              <w:t>，</w:t>
            </w:r>
            <m:oMath>
              <m:r>
                <w:rPr>
                  <w:rFonts w:ascii="Cambria Math" w:hAnsi="Cambria Math"/>
                  <w:szCs w:val="22"/>
                </w:rPr>
                <m:t>Q</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k</m:t>
                  </m:r>
                </m:sup>
              </m:sSup>
            </m:oMath>
            <w:r w:rsidRPr="00A813AB">
              <w:rPr>
                <w:szCs w:val="22"/>
              </w:rPr>
              <w:t>，</w:t>
            </w:r>
            <m:oMath>
              <m:r>
                <w:rPr>
                  <w:rFonts w:ascii="Cambria Math" w:hAnsi="Cambria Math"/>
                  <w:szCs w:val="22"/>
                </w:rPr>
                <m:t>R</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k</m:t>
                  </m:r>
                </m:sup>
              </m:sSup>
            </m:oMath>
          </w:p>
          <w:p w14:paraId="3794879F" w14:textId="77777777" w:rsidR="00995B4F" w:rsidRPr="00A813AB" w:rsidRDefault="00D043CC">
            <w:pPr>
              <w:numPr>
                <w:ilvl w:val="0"/>
                <w:numId w:val="8"/>
              </w:numPr>
              <w:snapToGrid w:val="0"/>
              <w:rPr>
                <w:szCs w:val="22"/>
              </w:rPr>
            </w:pPr>
            <w:r w:rsidRPr="00A813AB">
              <w:rPr>
                <w:szCs w:val="22"/>
              </w:rPr>
              <w:t>将正交基</w:t>
            </w:r>
            <w:r w:rsidRPr="00A813AB">
              <w:rPr>
                <w:szCs w:val="22"/>
              </w:rPr>
              <w:t>Q</w:t>
            </w:r>
            <w:r w:rsidRPr="00A813AB">
              <w:rPr>
                <w:szCs w:val="22"/>
              </w:rPr>
              <w:t>乘回高维矩阵</w:t>
            </w:r>
            <w:r w:rsidRPr="00A813AB">
              <w:rPr>
                <w:szCs w:val="22"/>
              </w:rPr>
              <w:t>A</w:t>
            </w:r>
            <w:r w:rsidRPr="00A813AB">
              <w:rPr>
                <w:szCs w:val="22"/>
              </w:rPr>
              <w:t>实现降维：</w:t>
            </w:r>
            <m:oMath>
              <m:r>
                <w:rPr>
                  <w:rFonts w:ascii="Cambria Math" w:hAnsi="Cambria Math"/>
                  <w:szCs w:val="22"/>
                </w:rPr>
                <m:t>B</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Q</m:t>
                  </m:r>
                </m:e>
                <m:sup>
                  <m:r>
                    <w:rPr>
                      <w:rFonts w:ascii="Cambria Math" w:hAnsi="Cambria Math"/>
                      <w:szCs w:val="22"/>
                    </w:rPr>
                    <m:t>H</m:t>
                  </m:r>
                </m:sup>
              </m:sSup>
              <m:r>
                <w:rPr>
                  <w:rFonts w:ascii="Cambria Math" w:hAnsi="Cambria Math"/>
                  <w:szCs w:val="22"/>
                </w:rPr>
                <m:t>A</m:t>
              </m:r>
            </m:oMath>
            <w:r w:rsidRPr="00A813AB">
              <w:rPr>
                <w:szCs w:val="22"/>
              </w:rPr>
              <w:t>，</w:t>
            </w:r>
            <m:oMath>
              <m:r>
                <w:rPr>
                  <w:rFonts w:ascii="Cambria Math" w:hAnsi="Cambria Math"/>
                  <w:szCs w:val="22"/>
                </w:rPr>
                <m:t>B</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n</m:t>
                  </m:r>
                </m:sup>
              </m:sSup>
            </m:oMath>
          </w:p>
          <w:p w14:paraId="5823BC0C" w14:textId="77777777" w:rsidR="00995B4F" w:rsidRPr="00A813AB" w:rsidRDefault="00D043CC">
            <w:pPr>
              <w:numPr>
                <w:ilvl w:val="0"/>
                <w:numId w:val="8"/>
              </w:numPr>
              <w:snapToGrid w:val="0"/>
              <w:rPr>
                <w:szCs w:val="22"/>
              </w:rPr>
            </w:pPr>
            <w:r w:rsidRPr="00A813AB">
              <w:rPr>
                <w:szCs w:val="22"/>
              </w:rPr>
              <w:t>对</w:t>
            </w:r>
            <w:r w:rsidRPr="00A813AB">
              <w:rPr>
                <w:szCs w:val="22"/>
              </w:rPr>
              <w:t>B</w:t>
            </w:r>
            <w:r w:rsidRPr="00A813AB">
              <w:rPr>
                <w:szCs w:val="22"/>
              </w:rPr>
              <w:t>进行低维</w:t>
            </w:r>
            <w:r w:rsidRPr="00A813AB">
              <w:rPr>
                <w:szCs w:val="22"/>
              </w:rPr>
              <w:t>SVD</w:t>
            </w:r>
            <w:r w:rsidRPr="00A813AB">
              <w:rPr>
                <w:szCs w:val="22"/>
              </w:rPr>
              <w:t>分解：</w:t>
            </w:r>
            <m:oMath>
              <m:r>
                <w:rPr>
                  <w:rFonts w:ascii="Cambria Math" w:hAnsi="Cambria Math"/>
                  <w:szCs w:val="22"/>
                </w:rPr>
                <m:t>B</m:t>
              </m:r>
              <m:r>
                <m:rPr>
                  <m:sty m:val="p"/>
                </m:rPr>
                <w:rPr>
                  <w:rFonts w:ascii="Cambria Math" w:hAnsi="Cambria Math"/>
                  <w:szCs w:val="22"/>
                </w:rPr>
                <m:t>=</m:t>
              </m:r>
              <m:acc>
                <m:accPr>
                  <m:chr m:val="̃"/>
                  <m:ctrlPr>
                    <w:rPr>
                      <w:rFonts w:ascii="Cambria Math" w:hAnsi="Cambria Math"/>
                      <w:szCs w:val="22"/>
                    </w:rPr>
                  </m:ctrlPr>
                </m:accPr>
                <m:e>
                  <m:r>
                    <w:rPr>
                      <w:rFonts w:ascii="Cambria Math" w:hAnsi="Cambria Math"/>
                      <w:szCs w:val="22"/>
                    </w:rPr>
                    <m:t>U</m:t>
                  </m:r>
                </m:e>
              </m:acc>
              <m:r>
                <w:rPr>
                  <w:rFonts w:ascii="Cambria Math" w:hAnsi="Cambria Math"/>
                  <w:szCs w:val="22"/>
                </w:rPr>
                <m:t>Σ</m:t>
              </m:r>
              <m:sSup>
                <m:sSupPr>
                  <m:ctrlPr>
                    <w:rPr>
                      <w:rFonts w:ascii="Cambria Math" w:hAnsi="Cambria Math"/>
                      <w:szCs w:val="22"/>
                    </w:rPr>
                  </m:ctrlPr>
                </m:sSupPr>
                <m:e>
                  <m:r>
                    <w:rPr>
                      <w:rFonts w:ascii="Cambria Math" w:hAnsi="Cambria Math"/>
                      <w:szCs w:val="22"/>
                    </w:rPr>
                    <m:t>V</m:t>
                  </m:r>
                </m:e>
                <m:sup>
                  <m:r>
                    <w:rPr>
                      <w:rFonts w:ascii="Cambria Math" w:hAnsi="Cambria Math"/>
                      <w:szCs w:val="22"/>
                    </w:rPr>
                    <m:t>H</m:t>
                  </m:r>
                </m:sup>
              </m:sSup>
            </m:oMath>
            <w:r w:rsidRPr="00A813AB">
              <w:rPr>
                <w:szCs w:val="22"/>
              </w:rPr>
              <w:t>，</w:t>
            </w:r>
            <m:oMath>
              <m:acc>
                <m:accPr>
                  <m:chr m:val="̃"/>
                  <m:ctrlPr>
                    <w:rPr>
                      <w:rFonts w:ascii="Cambria Math" w:hAnsi="Cambria Math"/>
                      <w:szCs w:val="22"/>
                    </w:rPr>
                  </m:ctrlPr>
                </m:accPr>
                <m:e>
                  <m:r>
                    <w:rPr>
                      <w:rFonts w:ascii="Cambria Math" w:hAnsi="Cambria Math"/>
                      <w:szCs w:val="22"/>
                    </w:rPr>
                    <m:t>U</m:t>
                  </m:r>
                </m:e>
              </m:acc>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k</m:t>
                  </m:r>
                </m:sup>
              </m:sSup>
            </m:oMath>
            <w:r w:rsidRPr="00A813AB">
              <w:rPr>
                <w:szCs w:val="22"/>
              </w:rPr>
              <w:t>，</w:t>
            </w:r>
            <m:oMath>
              <m:r>
                <w:rPr>
                  <w:rFonts w:ascii="Cambria Math" w:hAnsi="Cambria Math"/>
                  <w:szCs w:val="22"/>
                </w:rPr>
                <m:t>Σ</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k</m:t>
                  </m:r>
                </m:sup>
              </m:sSup>
            </m:oMath>
            <w:r w:rsidRPr="00A813AB">
              <w:rPr>
                <w:szCs w:val="22"/>
              </w:rPr>
              <w:t>，</w:t>
            </w:r>
            <m:oMath>
              <m:r>
                <w:rPr>
                  <w:rFonts w:ascii="Cambria Math" w:hAnsi="Cambria Math"/>
                  <w:szCs w:val="22"/>
                </w:rPr>
                <m:t>V</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n</m:t>
                  </m:r>
                  <m:r>
                    <m:rPr>
                      <m:sty m:val="p"/>
                    </m:rPr>
                    <w:rPr>
                      <w:rFonts w:ascii="Cambria Math" w:hAnsi="Cambria Math"/>
                      <w:szCs w:val="22"/>
                    </w:rPr>
                    <m:t>×</m:t>
                  </m:r>
                  <m:r>
                    <w:rPr>
                      <w:rFonts w:ascii="Cambria Math" w:hAnsi="Cambria Math"/>
                      <w:szCs w:val="22"/>
                    </w:rPr>
                    <m:t>k</m:t>
                  </m:r>
                </m:sup>
              </m:sSup>
            </m:oMath>
          </w:p>
          <w:p w14:paraId="6DF1F7AA" w14:textId="77777777" w:rsidR="00995B4F" w:rsidRPr="00A813AB" w:rsidRDefault="00D043CC">
            <w:pPr>
              <w:numPr>
                <w:ilvl w:val="0"/>
                <w:numId w:val="8"/>
              </w:numPr>
              <w:snapToGrid w:val="0"/>
              <w:rPr>
                <w:szCs w:val="22"/>
              </w:rPr>
            </w:pPr>
            <w:r w:rsidRPr="00A813AB">
              <w:rPr>
                <w:szCs w:val="22"/>
              </w:rPr>
              <w:t>将正交基乘</w:t>
            </w:r>
            <w:proofErr w:type="gramStart"/>
            <w:r w:rsidRPr="00A813AB">
              <w:rPr>
                <w:szCs w:val="22"/>
              </w:rPr>
              <w:t>回进行</w:t>
            </w:r>
            <w:proofErr w:type="gramEnd"/>
            <w:r w:rsidRPr="00A813AB">
              <w:rPr>
                <w:szCs w:val="22"/>
              </w:rPr>
              <w:t>还原：</w:t>
            </w:r>
            <m:oMath>
              <m:r>
                <w:rPr>
                  <w:rFonts w:ascii="Cambria Math" w:hAnsi="Cambria Math"/>
                  <w:szCs w:val="22"/>
                </w:rPr>
                <m:t>U</m:t>
              </m:r>
              <m:r>
                <m:rPr>
                  <m:sty m:val="p"/>
                </m:rPr>
                <w:rPr>
                  <w:rFonts w:ascii="Cambria Math" w:hAnsi="Cambria Math"/>
                  <w:szCs w:val="22"/>
                </w:rPr>
                <m:t>=</m:t>
              </m:r>
              <m:r>
                <w:rPr>
                  <w:rFonts w:ascii="Cambria Math" w:hAnsi="Cambria Math"/>
                  <w:szCs w:val="22"/>
                </w:rPr>
                <m:t>Q</m:t>
              </m:r>
              <m:acc>
                <m:accPr>
                  <m:chr m:val="̃"/>
                  <m:ctrlPr>
                    <w:rPr>
                      <w:rFonts w:ascii="Cambria Math" w:hAnsi="Cambria Math"/>
                      <w:szCs w:val="22"/>
                    </w:rPr>
                  </m:ctrlPr>
                </m:accPr>
                <m:e>
                  <m:r>
                    <w:rPr>
                      <w:rFonts w:ascii="Cambria Math" w:hAnsi="Cambria Math"/>
                      <w:szCs w:val="22"/>
                    </w:rPr>
                    <m:t>U</m:t>
                  </m:r>
                </m:e>
              </m:acc>
            </m:oMath>
            <w:r w:rsidRPr="00A813AB">
              <w:rPr>
                <w:szCs w:val="22"/>
              </w:rPr>
              <w:t>，</w:t>
            </w:r>
            <m:oMath>
              <m:r>
                <w:rPr>
                  <w:rFonts w:ascii="Cambria Math" w:hAnsi="Cambria Math"/>
                  <w:szCs w:val="22"/>
                </w:rPr>
                <m:t>U</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k</m:t>
                  </m:r>
                </m:sup>
              </m:sSup>
            </m:oMath>
          </w:p>
          <w:p w14:paraId="76B736C1" w14:textId="77777777" w:rsidR="00995B4F" w:rsidRPr="00A813AB" w:rsidRDefault="00D043CC">
            <w:pPr>
              <w:snapToGrid w:val="0"/>
              <w:rPr>
                <w:szCs w:val="22"/>
              </w:rPr>
            </w:pPr>
            <w:r w:rsidRPr="00A813AB">
              <w:rPr>
                <w:szCs w:val="22"/>
              </w:rPr>
              <w:t>输出：</w:t>
            </w:r>
            <m:oMath>
              <m:r>
                <m:rPr>
                  <m:sty m:val="p"/>
                </m:rPr>
                <w:rPr>
                  <w:rFonts w:ascii="Cambria Math" w:hAnsi="Cambria Math"/>
                  <w:szCs w:val="22"/>
                </w:rPr>
                <m:t>A≈</m:t>
              </m:r>
              <m:r>
                <w:rPr>
                  <w:rFonts w:ascii="Cambria Math" w:hAnsi="Cambria Math"/>
                  <w:szCs w:val="22"/>
                </w:rPr>
                <m:t>UΣ</m:t>
              </m:r>
              <m:sSup>
                <m:sSupPr>
                  <m:ctrlPr>
                    <w:rPr>
                      <w:rFonts w:ascii="Cambria Math" w:hAnsi="Cambria Math"/>
                      <w:szCs w:val="22"/>
                    </w:rPr>
                  </m:ctrlPr>
                </m:sSupPr>
                <m:e>
                  <m:r>
                    <w:rPr>
                      <w:rFonts w:ascii="Cambria Math" w:hAnsi="Cambria Math"/>
                      <w:szCs w:val="22"/>
                    </w:rPr>
                    <m:t>V</m:t>
                  </m:r>
                </m:e>
                <m:sup>
                  <m:r>
                    <w:rPr>
                      <w:rFonts w:ascii="Cambria Math" w:hAnsi="Cambria Math"/>
                      <w:szCs w:val="22"/>
                    </w:rPr>
                    <m:t>H</m:t>
                  </m:r>
                </m:sup>
              </m:sSup>
            </m:oMath>
          </w:p>
        </w:tc>
      </w:tr>
    </w:tbl>
    <w:p w14:paraId="75ED8D57" w14:textId="77777777" w:rsidR="00995B4F" w:rsidRPr="00A813AB" w:rsidRDefault="00D043CC">
      <w:pPr>
        <w:spacing w:line="460" w:lineRule="exact"/>
        <w:ind w:firstLine="480"/>
      </w:pPr>
      <w:r w:rsidRPr="00A813AB">
        <w:t>但</w:t>
      </w:r>
      <w:r w:rsidRPr="00A813AB">
        <w:t>RSVD</w:t>
      </w:r>
      <w:r w:rsidRPr="00A813AB">
        <w:t>由于其随机采样的特性，无法根据矩阵的特性自适应地向更优的性能进行调整，所以其不论是矩阵重组误差，还是前若干个奇异值的相对误差都会较大，在面对特征明显的矩阵时其损失的信息就会相当大，因此不适合直接套用进通信系统，需要对其进一步的调整，使其能针对矩阵的特性进行处理。</w:t>
      </w:r>
    </w:p>
    <w:p w14:paraId="3554431C" w14:textId="77777777" w:rsidR="00995B4F" w:rsidRPr="00A813AB" w:rsidRDefault="00D043CC" w:rsidP="00C30AC9">
      <w:pPr>
        <w:pStyle w:val="3"/>
        <w:spacing w:after="163"/>
      </w:pPr>
      <w:bookmarkStart w:id="147" w:name="_Toc180087018"/>
      <w:r w:rsidRPr="00A813AB">
        <w:t>角域采样奇异值分解</w:t>
      </w:r>
      <w:bookmarkEnd w:id="147"/>
    </w:p>
    <w:p w14:paraId="7C9F506D" w14:textId="77777777" w:rsidR="00995B4F" w:rsidRPr="00A813AB" w:rsidRDefault="00D043CC">
      <w:pPr>
        <w:spacing w:line="460" w:lineRule="exact"/>
        <w:ind w:firstLine="480"/>
      </w:pPr>
      <w:r w:rsidRPr="00A813AB">
        <w:t>RSVD</w:t>
      </w:r>
      <w:r w:rsidRPr="00A813AB">
        <w:t>的</w:t>
      </w:r>
      <w:proofErr w:type="gramStart"/>
      <w:r w:rsidRPr="00A813AB">
        <w:t>降维方法</w:t>
      </w:r>
      <w:proofErr w:type="gramEnd"/>
      <w:r w:rsidRPr="00A813AB">
        <w:t>是在采样方向和长度上的随机，这种广泛的采样对于瑞利信道这样奇异值差距不大的矩阵中有着比较好的优势，但在一些条件数大的矩阵中，</w:t>
      </w:r>
      <w:proofErr w:type="spellStart"/>
      <w:r w:rsidRPr="00A813AB">
        <w:t>RSVD</w:t>
      </w:r>
      <w:proofErr w:type="spellEnd"/>
      <w:r w:rsidRPr="00A813AB">
        <w:t>可能会在奇异值较小的方向上有比较大的采样和投影，这样一种平衡的采样方法会保留过多不需要的信息，为了能在奇异值大的方向尽可能地多些采样，在奇异值小的方向尽量舍弃，提出了基于角域的采样方法：角域采样奇异值分解</w:t>
      </w:r>
      <w:r w:rsidRPr="00A813AB">
        <w:t>(Angular Domain Sampling Singular Value Decomposition, ADSSVD)</w:t>
      </w:r>
      <w:r w:rsidRPr="00A813AB">
        <w:t>。</w:t>
      </w:r>
    </w:p>
    <w:p w14:paraId="06DD5BD7" w14:textId="77777777" w:rsidR="00995B4F" w:rsidRPr="00A813AB" w:rsidRDefault="00D043CC">
      <w:pPr>
        <w:spacing w:line="460" w:lineRule="exact"/>
        <w:ind w:firstLine="480"/>
      </w:pPr>
      <w:r w:rsidRPr="00A813AB">
        <w:t>信道矩阵</w:t>
      </w:r>
      <m:oMath>
        <m:r>
          <w:rPr>
            <w:rFonts w:ascii="Cambria Math" w:hAnsi="Cambria Math"/>
          </w:rPr>
          <m:t>H</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sup>
        </m:sSup>
      </m:oMath>
      <w:r w:rsidRPr="00A813AB">
        <w:t>可以通过下式转换至角域：</w:t>
      </w:r>
    </w:p>
    <w:p w14:paraId="7518EC7E"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H</m:t>
            </m:r>
          </m:e>
          <m:sub>
            <m:r>
              <m:t>a</m:t>
            </m:r>
          </m:sub>
        </m:sSub>
        <m:r>
          <m:rPr>
            <m:sty m:val="p"/>
          </m:rPr>
          <m:t>=</m:t>
        </m:r>
        <m:sSubSup>
          <m:sSubSupPr>
            <m:ctrlPr/>
          </m:sSubSupPr>
          <m:e>
            <m:r>
              <m:t>D</m:t>
            </m:r>
          </m:e>
          <m:sub>
            <m:r>
              <m:t>r</m:t>
            </m:r>
          </m:sub>
          <m:sup>
            <m:r>
              <m:t>H</m:t>
            </m:r>
          </m:sup>
        </m:sSubSup>
        <m:r>
          <m:t>H</m:t>
        </m:r>
        <m:sSub>
          <m:sSubPr>
            <m:ctrlPr/>
          </m:sSubPr>
          <m:e>
            <m:r>
              <m:t>D</m:t>
            </m:r>
          </m:e>
          <m:sub>
            <m:r>
              <m:t>t</m:t>
            </m:r>
          </m:sub>
        </m:sSub>
      </m:oMath>
      <w:r w:rsidRPr="00A813AB">
        <w:rPr>
          <w:rFonts w:ascii="Times New Roman" w:hAnsi="Times New Roman"/>
        </w:rPr>
        <w:tab/>
        <w:t>(5.1)</w:t>
      </w:r>
    </w:p>
    <w:p w14:paraId="5835901D" w14:textId="77777777" w:rsidR="00995B4F" w:rsidRPr="00A813AB" w:rsidRDefault="00D043CC">
      <w:pPr>
        <w:spacing w:line="460" w:lineRule="exact"/>
        <w:ind w:firstLine="480"/>
      </w:pPr>
      <w:r w:rsidRPr="00A813AB">
        <w:t>其中，</w:t>
      </w:r>
      <m:oMath>
        <m:sSub>
          <m:sSubPr>
            <m:ctrlPr>
              <w:rPr>
                <w:rFonts w:ascii="Cambria Math" w:hAnsi="Cambria Math"/>
              </w:rPr>
            </m:ctrlPr>
          </m:sSubPr>
          <m:e>
            <m:r>
              <w:rPr>
                <w:rFonts w:ascii="Cambria Math" w:hAnsi="Cambria Math"/>
              </w:rPr>
              <m:t>H</m:t>
            </m:r>
          </m:e>
          <m:sub>
            <m:r>
              <w:rPr>
                <w:rFonts w:ascii="Cambria Math" w:hAnsi="Cambria Math"/>
              </w:rPr>
              <m:t>a</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sup>
        </m:sSup>
      </m:oMath>
      <w:r w:rsidRPr="00A813AB">
        <w:t>是角域矩阵，</w:t>
      </w:r>
      <m:oMath>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sub>
            </m:sSub>
          </m:sup>
        </m:sSup>
      </m:oMath>
      <w:r w:rsidRPr="00A813AB">
        <w:t>和</w:t>
      </w:r>
      <m:oMath>
        <m:sSub>
          <m:sSubPr>
            <m:ctrlPr>
              <w:rPr>
                <w:rFonts w:ascii="Cambria Math" w:hAnsi="Cambria Math"/>
              </w:rPr>
            </m:ctrlPr>
          </m:sSubPr>
          <m:e>
            <m:r>
              <w:rPr>
                <w:rFonts w:ascii="Cambria Math" w:hAnsi="Cambria Math"/>
              </w:rPr>
              <m:t>D</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sup>
        </m:sSup>
      </m:oMath>
      <w:r w:rsidRPr="00A813AB">
        <w:t>是</w:t>
      </w:r>
      <w:proofErr w:type="gramStart"/>
      <w:r w:rsidRPr="00A813AB">
        <w:t>酉</w:t>
      </w:r>
      <w:proofErr w:type="gramEnd"/>
      <w:r w:rsidRPr="00A813AB">
        <w:t>化的</w:t>
      </w:r>
      <w:r w:rsidRPr="00A813AB">
        <w:t>DFT</w:t>
      </w:r>
      <w:r w:rsidRPr="00A813AB">
        <w:t>矩阵，角域矩阵的元素能粗略反映出信道传输的发射角和接收角以及每个角度上的增益和相移，并且由于经过的变换是酉变换，角域转换并不改变信道的能量和矩阵奇异值大小。经过角域变换后的信道矩阵具有非常明显的特征，根据本次项目仿真使用的信道，将接收天线数为</w:t>
      </w:r>
      <w:r w:rsidRPr="00A813AB">
        <w:t>8</w:t>
      </w:r>
      <w:r w:rsidRPr="00A813AB">
        <w:t>发射天线数为</w:t>
      </w:r>
      <w:r w:rsidRPr="00A813AB">
        <w:t>64</w:t>
      </w:r>
      <w:r w:rsidRPr="00A813AB">
        <w:t>的瑞利信道、</w:t>
      </w:r>
      <w:proofErr w:type="gramStart"/>
      <w:r w:rsidRPr="00A813AB">
        <w:t>莱</w:t>
      </w:r>
      <w:proofErr w:type="gramEnd"/>
      <w:r w:rsidRPr="00A813AB">
        <w:t>斯信道、</w:t>
      </w:r>
      <w:r w:rsidRPr="00A813AB">
        <w:t>CDL-B</w:t>
      </w:r>
      <w:r w:rsidRPr="00A813AB">
        <w:t>信道及</w:t>
      </w:r>
      <w:r w:rsidRPr="00A813AB">
        <w:t>CDL-D</w:t>
      </w:r>
      <w:r w:rsidRPr="00A813AB">
        <w:t>信道转换至角域</w:t>
      </w:r>
      <w:proofErr w:type="gramStart"/>
      <w:r w:rsidRPr="00A813AB">
        <w:t>的模值可视化</w:t>
      </w:r>
      <w:proofErr w:type="gramEnd"/>
      <w:r w:rsidRPr="00A813AB">
        <w:t>，见图</w:t>
      </w:r>
      <w:r w:rsidRPr="00A813AB">
        <w:t>5.1</w:t>
      </w:r>
      <w:r w:rsidRPr="00A813AB">
        <w:t>。</w:t>
      </w:r>
    </w:p>
    <w:p w14:paraId="19E68992" w14:textId="77777777" w:rsidR="00995B4F" w:rsidRPr="00A813AB" w:rsidRDefault="00D043CC">
      <w:pPr>
        <w:pStyle w:val="a0"/>
      </w:pPr>
      <w:r w:rsidRPr="00A813AB">
        <w:rPr>
          <w:noProof/>
        </w:rPr>
        <w:lastRenderedPageBreak/>
        <w:drawing>
          <wp:inline distT="0" distB="0" distL="114300" distR="114300" wp14:anchorId="4F5BD158" wp14:editId="660AF9D3">
            <wp:extent cx="5315622" cy="4597271"/>
            <wp:effectExtent l="0" t="0" r="0" b="0"/>
            <wp:docPr id="6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2"/>
                    <pic:cNvPicPr>
                      <a:picLocks noChangeAspect="1"/>
                    </pic:cNvPicPr>
                  </pic:nvPicPr>
                  <pic:blipFill>
                    <a:blip r:embed="rId278"/>
                    <a:stretch>
                      <a:fillRect/>
                    </a:stretch>
                  </pic:blipFill>
                  <pic:spPr>
                    <a:xfrm>
                      <a:off x="0" y="0"/>
                      <a:ext cx="5393376" cy="4664517"/>
                    </a:xfrm>
                    <a:prstGeom prst="rect">
                      <a:avLst/>
                    </a:prstGeom>
                    <a:noFill/>
                    <a:ln>
                      <a:noFill/>
                    </a:ln>
                  </pic:spPr>
                </pic:pic>
              </a:graphicData>
            </a:graphic>
          </wp:inline>
        </w:drawing>
      </w:r>
    </w:p>
    <w:p w14:paraId="3C386222" w14:textId="77777777" w:rsidR="00995B4F" w:rsidRPr="00A813AB" w:rsidRDefault="00D043CC">
      <w:pPr>
        <w:jc w:val="center"/>
        <w:rPr>
          <w:sz w:val="18"/>
          <w:szCs w:val="18"/>
        </w:rPr>
      </w:pPr>
      <w:r w:rsidRPr="00A813AB">
        <w:rPr>
          <w:sz w:val="18"/>
          <w:szCs w:val="18"/>
        </w:rPr>
        <w:t>图</w:t>
      </w:r>
      <w:r w:rsidRPr="00A813AB">
        <w:rPr>
          <w:sz w:val="18"/>
          <w:szCs w:val="18"/>
        </w:rPr>
        <w:t xml:space="preserve">5.1 </w:t>
      </w:r>
      <w:r w:rsidRPr="00A813AB">
        <w:rPr>
          <w:sz w:val="18"/>
          <w:szCs w:val="18"/>
        </w:rPr>
        <w:t>不同种类信道矩阵的角域幅值可视化</w:t>
      </w:r>
    </w:p>
    <w:p w14:paraId="5A197FC0" w14:textId="77777777" w:rsidR="00995B4F" w:rsidRPr="00A813AB" w:rsidRDefault="00D043CC">
      <w:pPr>
        <w:spacing w:line="460" w:lineRule="exact"/>
        <w:ind w:firstLine="480"/>
      </w:pPr>
      <w:proofErr w:type="gramStart"/>
      <w:r w:rsidRPr="00A813AB">
        <w:t>其中瑞</w:t>
      </w:r>
      <w:proofErr w:type="gramEnd"/>
      <w:r w:rsidRPr="00A813AB">
        <w:t>利信道是非视距路径传输，其信道矩阵满</w:t>
      </w:r>
      <w:proofErr w:type="gramStart"/>
      <w:r w:rsidRPr="00A813AB">
        <w:t>秩</w:t>
      </w:r>
      <w:proofErr w:type="gramEnd"/>
      <w:r w:rsidRPr="00A813AB">
        <w:t>，条件数较小，在角域中体现为每个元素的幅值相近，没有特别突出的元素；</w:t>
      </w:r>
      <w:proofErr w:type="gramStart"/>
      <w:r w:rsidRPr="00A813AB">
        <w:t>莱</w:t>
      </w:r>
      <w:proofErr w:type="gramEnd"/>
      <w:r w:rsidRPr="00A813AB">
        <w:t>斯信道则是视距路径传输和非视距路径传输按照</w:t>
      </w:r>
      <w:proofErr w:type="gramStart"/>
      <w:r w:rsidRPr="00A813AB">
        <w:t>莱</w:t>
      </w:r>
      <w:proofErr w:type="gramEnd"/>
      <w:r w:rsidRPr="00A813AB">
        <w:t>斯因子的比例结合而成，是同时具有视距路径和非视距路径传输特性的</w:t>
      </w:r>
      <w:proofErr w:type="gramStart"/>
      <w:r w:rsidRPr="00A813AB">
        <w:t>的</w:t>
      </w:r>
      <w:proofErr w:type="gramEnd"/>
      <w:r w:rsidRPr="00A813AB">
        <w:t>信道，其信道矩阵满</w:t>
      </w:r>
      <w:proofErr w:type="gramStart"/>
      <w:r w:rsidRPr="00A813AB">
        <w:t>秩</w:t>
      </w:r>
      <w:proofErr w:type="gramEnd"/>
      <w:r w:rsidRPr="00A813AB">
        <w:t>，条件数随</w:t>
      </w:r>
      <w:proofErr w:type="gramStart"/>
      <w:r w:rsidRPr="00A813AB">
        <w:t>莱</w:t>
      </w:r>
      <w:proofErr w:type="gramEnd"/>
      <w:r w:rsidRPr="00A813AB">
        <w:t>斯因子变化；</w:t>
      </w:r>
      <w:r w:rsidRPr="00A813AB">
        <w:t>CDL-B</w:t>
      </w:r>
      <w:r w:rsidRPr="00A813AB">
        <w:t>信道是以非视距路径簇的传输为主，信道矩阵不满</w:t>
      </w:r>
      <w:proofErr w:type="gramStart"/>
      <w:r w:rsidRPr="00A813AB">
        <w:t>秩</w:t>
      </w:r>
      <w:proofErr w:type="gramEnd"/>
      <w:r w:rsidRPr="00A813AB">
        <w:t>，其角域体现为在一定的角度范围会比较突出，在其他范围</w:t>
      </w:r>
      <w:proofErr w:type="gramStart"/>
      <w:r w:rsidRPr="00A813AB">
        <w:t>模值几乎</w:t>
      </w:r>
      <w:proofErr w:type="gramEnd"/>
      <w:r w:rsidRPr="00A813AB">
        <w:t>为</w:t>
      </w:r>
      <w:r w:rsidRPr="00A813AB">
        <w:t>0</w:t>
      </w:r>
      <w:r w:rsidRPr="00A813AB">
        <w:t>；与</w:t>
      </w:r>
      <w:r w:rsidRPr="00A813AB">
        <w:t>CDL-B</w:t>
      </w:r>
      <w:r w:rsidRPr="00A813AB">
        <w:t>信道类似，</w:t>
      </w:r>
      <w:r w:rsidRPr="00A813AB">
        <w:t>CDL-D</w:t>
      </w:r>
      <w:r w:rsidRPr="00A813AB">
        <w:t>信道以视距路径簇的传输为主，在角域表示中仅存在个别</w:t>
      </w:r>
      <w:proofErr w:type="gramStart"/>
      <w:r w:rsidRPr="00A813AB">
        <w:t>列有非零值</w:t>
      </w:r>
      <w:proofErr w:type="gramEnd"/>
      <w:r w:rsidRPr="00A813AB">
        <w:t>，且存在特别突出的单一值。</w:t>
      </w:r>
    </w:p>
    <w:p w14:paraId="1F46DAF1" w14:textId="77777777" w:rsidR="00995B4F" w:rsidRPr="00A813AB" w:rsidRDefault="00D043CC">
      <w:pPr>
        <w:spacing w:line="460" w:lineRule="exact"/>
        <w:ind w:firstLine="480"/>
      </w:pPr>
      <w:r w:rsidRPr="00A813AB">
        <w:t>角域采样的思想是将信道矩阵的能量在角域中集中起来，将信道从以奇异向量为基底构成的高维空间转换至以</w:t>
      </w:r>
      <w:r w:rsidRPr="00A813AB">
        <w:t>DFT</w:t>
      </w:r>
      <w:r w:rsidRPr="00A813AB">
        <w:t>向量为基底构成的高维空间，此时矩阵的能量集中于特定的矩阵元素。于是此时在最大元素所在的行列对应的</w:t>
      </w:r>
      <w:r w:rsidRPr="00A813AB">
        <w:t>DFT</w:t>
      </w:r>
      <w:r w:rsidRPr="00A813AB">
        <w:t>向量方向进行采样能获得最大程度的采样效果。于是在</w:t>
      </w:r>
      <w:r w:rsidRPr="00A813AB">
        <w:t>RSVD</w:t>
      </w:r>
      <w:r w:rsidRPr="00A813AB">
        <w:t>原型中，将角域矩阵列向量最大对应的</w:t>
      </w:r>
      <w:r w:rsidRPr="00A813AB">
        <w:t>DFT</w:t>
      </w:r>
      <w:r w:rsidRPr="00A813AB">
        <w:t>向量组成的矩阵作为采样矩阵，即在角域能量最大的方向进行采样降维。具体算法如下算法</w:t>
      </w:r>
      <w:r w:rsidRPr="00A813AB">
        <w:t>5.2</w:t>
      </w:r>
      <w:r w:rsidRPr="00A813AB">
        <w:t>所示。</w:t>
      </w:r>
    </w:p>
    <w:tbl>
      <w:tblPr>
        <w:tblStyle w:val="af7"/>
        <w:tblW w:w="0" w:type="auto"/>
        <w:tblLook w:val="04A0" w:firstRow="1" w:lastRow="0" w:firstColumn="1" w:lastColumn="0" w:noHBand="0" w:noVBand="1"/>
      </w:tblPr>
      <w:tblGrid>
        <w:gridCol w:w="9354"/>
      </w:tblGrid>
      <w:tr w:rsidR="00995B4F" w:rsidRPr="00A813AB" w14:paraId="431A3EE6" w14:textId="77777777">
        <w:tc>
          <w:tcPr>
            <w:tcW w:w="9570" w:type="dxa"/>
            <w:tcBorders>
              <w:left w:val="nil"/>
              <w:right w:val="nil"/>
            </w:tcBorders>
          </w:tcPr>
          <w:p w14:paraId="7C4A227E" w14:textId="77777777" w:rsidR="00995B4F" w:rsidRPr="00A813AB" w:rsidRDefault="00D043CC">
            <w:pPr>
              <w:snapToGrid w:val="0"/>
              <w:rPr>
                <w:szCs w:val="22"/>
              </w:rPr>
            </w:pPr>
            <w:r w:rsidRPr="00A813AB">
              <w:rPr>
                <w:szCs w:val="22"/>
              </w:rPr>
              <w:lastRenderedPageBreak/>
              <w:t>算法</w:t>
            </w:r>
            <w:r w:rsidRPr="00A813AB">
              <w:rPr>
                <w:szCs w:val="22"/>
              </w:rPr>
              <w:t>5.2 ADSSVD</w:t>
            </w:r>
          </w:p>
        </w:tc>
      </w:tr>
      <w:tr w:rsidR="00995B4F" w:rsidRPr="00A813AB" w14:paraId="0D5B84C7" w14:textId="77777777">
        <w:tc>
          <w:tcPr>
            <w:tcW w:w="9570" w:type="dxa"/>
            <w:tcBorders>
              <w:left w:val="nil"/>
              <w:right w:val="nil"/>
            </w:tcBorders>
            <w:vAlign w:val="center"/>
          </w:tcPr>
          <w:p w14:paraId="60EBD299" w14:textId="77777777" w:rsidR="00995B4F" w:rsidRPr="00A813AB" w:rsidRDefault="00D043CC">
            <w:pPr>
              <w:snapToGrid w:val="0"/>
              <w:rPr>
                <w:szCs w:val="22"/>
              </w:rPr>
            </w:pPr>
            <w:r w:rsidRPr="00A813AB">
              <w:rPr>
                <w:szCs w:val="22"/>
              </w:rPr>
              <w:t>输入：信道矩阵</w:t>
            </w:r>
            <m:oMath>
              <m:r>
                <w:rPr>
                  <w:rFonts w:ascii="Cambria Math" w:hAnsi="Cambria Math"/>
                  <w:szCs w:val="22"/>
                </w:rPr>
                <m:t>H</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n</m:t>
                  </m:r>
                </m:sup>
              </m:sSup>
            </m:oMath>
            <w:r w:rsidRPr="00A813AB">
              <w:rPr>
                <w:szCs w:val="22"/>
              </w:rPr>
              <w:t>，采样数</w:t>
            </w:r>
            <m:oMath>
              <m:r>
                <w:rPr>
                  <w:rFonts w:ascii="Cambria Math" w:hAnsi="Cambria Math"/>
                  <w:szCs w:val="22"/>
                </w:rPr>
                <m:t>k</m:t>
              </m:r>
              <m:r>
                <m:rPr>
                  <m:sty m:val="p"/>
                </m:rPr>
                <w:rPr>
                  <w:rFonts w:ascii="Cambria Math" w:hAnsi="Cambria Math"/>
                  <w:szCs w:val="22"/>
                </w:rPr>
                <m:t>(</m:t>
              </m:r>
              <m:r>
                <w:rPr>
                  <w:rFonts w:ascii="Cambria Math" w:hAnsi="Cambria Math"/>
                  <w:szCs w:val="22"/>
                </w:rPr>
                <m:t>k</m:t>
              </m:r>
              <m:r>
                <m:rPr>
                  <m:sty m:val="p"/>
                </m:rPr>
                <w:rPr>
                  <w:rFonts w:ascii="Cambria Math" w:hAnsi="Cambria Math"/>
                  <w:szCs w:val="22"/>
                </w:rPr>
                <m:t>&lt;</m:t>
              </m:r>
              <m:r>
                <w:rPr>
                  <w:rFonts w:ascii="Cambria Math" w:hAnsi="Cambria Math"/>
                  <w:szCs w:val="22"/>
                </w:rPr>
                <m:t>n</m:t>
              </m:r>
              <m:r>
                <m:rPr>
                  <m:sty m:val="p"/>
                </m:rPr>
                <w:rPr>
                  <w:rFonts w:ascii="Cambria Math" w:hAnsi="Cambria Math"/>
                  <w:szCs w:val="22"/>
                </w:rPr>
                <m:t>)</m:t>
              </m:r>
            </m:oMath>
          </w:p>
          <w:p w14:paraId="51FB17A4" w14:textId="77777777" w:rsidR="00995B4F" w:rsidRPr="00A813AB" w:rsidRDefault="00D043CC">
            <w:pPr>
              <w:numPr>
                <w:ilvl w:val="0"/>
                <w:numId w:val="9"/>
              </w:numPr>
              <w:snapToGrid w:val="0"/>
              <w:rPr>
                <w:szCs w:val="22"/>
              </w:rPr>
            </w:pPr>
            <w:r w:rsidRPr="00A813AB">
              <w:rPr>
                <w:szCs w:val="22"/>
              </w:rPr>
              <w:t>构建角域矩阵</w:t>
            </w:r>
            <m:oMath>
              <m:sSub>
                <m:sSubPr>
                  <m:ctrlPr>
                    <w:rPr>
                      <w:rFonts w:ascii="Cambria Math" w:hAnsi="Cambria Math"/>
                      <w:szCs w:val="22"/>
                    </w:rPr>
                  </m:ctrlPr>
                </m:sSubPr>
                <m:e>
                  <m:r>
                    <w:rPr>
                      <w:rFonts w:ascii="Cambria Math" w:hAnsi="Cambria Math"/>
                      <w:szCs w:val="22"/>
                    </w:rPr>
                    <m:t>H</m:t>
                  </m:r>
                </m:e>
                <m:sub>
                  <m:r>
                    <w:rPr>
                      <w:rFonts w:ascii="Cambria Math" w:hAnsi="Cambria Math"/>
                      <w:szCs w:val="22"/>
                    </w:rPr>
                    <m:t>a</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D</m:t>
                  </m:r>
                </m:e>
                <m:sub>
                  <m:r>
                    <w:rPr>
                      <w:rFonts w:ascii="Cambria Math" w:hAnsi="Cambria Math"/>
                      <w:szCs w:val="22"/>
                    </w:rPr>
                    <m:t>r</m:t>
                  </m:r>
                </m:sub>
                <m:sup>
                  <m:r>
                    <w:rPr>
                      <w:rFonts w:ascii="Cambria Math" w:hAnsi="Cambria Math"/>
                      <w:szCs w:val="22"/>
                    </w:rPr>
                    <m:t>H</m:t>
                  </m:r>
                </m:sup>
              </m:sSubSup>
              <m:r>
                <w:rPr>
                  <w:rFonts w:ascii="Cambria Math" w:hAnsi="Cambria Math"/>
                  <w:szCs w:val="22"/>
                </w:rPr>
                <m:t>H</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oMath>
          </w:p>
          <w:p w14:paraId="28C6C32D" w14:textId="77777777" w:rsidR="00995B4F" w:rsidRPr="00A813AB" w:rsidRDefault="00D043CC">
            <w:pPr>
              <w:numPr>
                <w:ilvl w:val="0"/>
                <w:numId w:val="9"/>
              </w:numPr>
              <w:snapToGrid w:val="0"/>
              <w:rPr>
                <w:szCs w:val="22"/>
              </w:rPr>
            </w:pPr>
            <w:r w:rsidRPr="00A813AB">
              <w:rPr>
                <w:szCs w:val="22"/>
              </w:rPr>
              <w:t>计算角域矩阵的列范数，并排序取前</w:t>
            </w:r>
            <m:oMath>
              <m:r>
                <w:rPr>
                  <w:rFonts w:ascii="Cambria Math" w:hAnsi="Cambria Math"/>
                  <w:szCs w:val="22"/>
                </w:rPr>
                <m:t>k</m:t>
              </m:r>
            </m:oMath>
            <w:proofErr w:type="gramStart"/>
            <w:r w:rsidRPr="00A813AB">
              <w:rPr>
                <w:szCs w:val="22"/>
              </w:rPr>
              <w:t>个</w:t>
            </w:r>
            <w:proofErr w:type="gramEnd"/>
            <w:r w:rsidRPr="00A813AB">
              <w:rPr>
                <w:szCs w:val="22"/>
              </w:rPr>
              <w:t>最大的索引</w:t>
            </w:r>
            <m:oMath>
              <m:r>
                <w:rPr>
                  <w:rFonts w:ascii="Cambria Math" w:hAnsi="Cambria Math"/>
                  <w:szCs w:val="22"/>
                </w:rPr>
                <m:t>index</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k</m:t>
                  </m:r>
                </m:sub>
              </m:sSub>
              <m:r>
                <m:rPr>
                  <m:sty m:val="p"/>
                </m:rPr>
                <w:rPr>
                  <w:rFonts w:ascii="Cambria Math" w:hAnsi="Cambria Math"/>
                  <w:szCs w:val="22"/>
                </w:rPr>
                <m:t>]</m:t>
              </m:r>
            </m:oMath>
          </w:p>
          <w:p w14:paraId="6C3A4B98" w14:textId="77777777" w:rsidR="00995B4F" w:rsidRPr="00A813AB" w:rsidRDefault="00D043CC">
            <w:pPr>
              <w:numPr>
                <w:ilvl w:val="0"/>
                <w:numId w:val="9"/>
              </w:numPr>
              <w:snapToGrid w:val="0"/>
              <w:rPr>
                <w:szCs w:val="22"/>
              </w:rPr>
            </w:pPr>
            <w:r w:rsidRPr="00A813AB">
              <w:rPr>
                <w:szCs w:val="22"/>
              </w:rPr>
              <w:t>构建采样矩阵</w:t>
            </w:r>
            <m:oMath>
              <m:r>
                <w:rPr>
                  <w:rFonts w:ascii="Cambria Math" w:hAnsi="Cambria Math"/>
                  <w:szCs w:val="22"/>
                </w:rPr>
                <m:t>Ω</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r>
                <m:rPr>
                  <m:sty m:val="p"/>
                </m:rPr>
                <w:rPr>
                  <w:rFonts w:ascii="Cambria Math" w:hAnsi="Cambria Math"/>
                  <w:szCs w:val="22"/>
                </w:rPr>
                <m:t>(:,</m:t>
              </m:r>
              <m:r>
                <w:rPr>
                  <w:rFonts w:ascii="Cambria Math" w:hAnsi="Cambria Math"/>
                  <w:szCs w:val="22"/>
                </w:rPr>
                <m:t>index</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n</m:t>
                  </m:r>
                  <m:r>
                    <m:rPr>
                      <m:sty m:val="p"/>
                    </m:rPr>
                    <w:rPr>
                      <w:rFonts w:ascii="Cambria Math" w:hAnsi="Cambria Math"/>
                      <w:szCs w:val="22"/>
                    </w:rPr>
                    <m:t>×</m:t>
                  </m:r>
                  <m:r>
                    <w:rPr>
                      <w:rFonts w:ascii="Cambria Math" w:hAnsi="Cambria Math"/>
                      <w:szCs w:val="22"/>
                    </w:rPr>
                    <m:t>k</m:t>
                  </m:r>
                </m:sup>
              </m:sSup>
            </m:oMath>
          </w:p>
          <w:p w14:paraId="1372F38B" w14:textId="77777777" w:rsidR="00995B4F" w:rsidRPr="00A813AB" w:rsidRDefault="00D043CC">
            <w:pPr>
              <w:numPr>
                <w:ilvl w:val="0"/>
                <w:numId w:val="9"/>
              </w:numPr>
              <w:snapToGrid w:val="0"/>
              <w:rPr>
                <w:szCs w:val="22"/>
              </w:rPr>
            </w:pPr>
            <m:oMath>
              <m:r>
                <w:rPr>
                  <w:rFonts w:ascii="Cambria Math" w:hAnsi="Cambria Math"/>
                  <w:szCs w:val="22"/>
                </w:rPr>
                <m:t>Y</m:t>
              </m:r>
              <m:r>
                <m:rPr>
                  <m:sty m:val="p"/>
                </m:rPr>
                <w:rPr>
                  <w:rFonts w:ascii="Cambria Math" w:hAnsi="Cambria Math"/>
                  <w:szCs w:val="22"/>
                </w:rPr>
                <m:t>=</m:t>
              </m:r>
              <m:r>
                <w:rPr>
                  <w:rFonts w:ascii="Cambria Math" w:hAnsi="Cambria Math"/>
                  <w:szCs w:val="22"/>
                </w:rPr>
                <m:t>HΩ</m:t>
              </m:r>
            </m:oMath>
            <w:r w:rsidRPr="00A813AB">
              <w:rPr>
                <w:szCs w:val="22"/>
              </w:rPr>
              <w:t>，</w:t>
            </w:r>
            <m:oMath>
              <m:r>
                <w:rPr>
                  <w:rFonts w:ascii="Cambria Math" w:hAnsi="Cambria Math"/>
                  <w:szCs w:val="22"/>
                </w:rPr>
                <m:t>Y</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k</m:t>
                  </m:r>
                </m:sup>
              </m:sSup>
            </m:oMath>
          </w:p>
          <w:p w14:paraId="3BF5CF92" w14:textId="77777777" w:rsidR="00995B4F" w:rsidRPr="00A813AB" w:rsidRDefault="00D043CC">
            <w:pPr>
              <w:numPr>
                <w:ilvl w:val="0"/>
                <w:numId w:val="9"/>
              </w:numPr>
              <w:snapToGrid w:val="0"/>
              <w:rPr>
                <w:szCs w:val="22"/>
              </w:rPr>
            </w:pPr>
            <w:r w:rsidRPr="00A813AB">
              <w:rPr>
                <w:szCs w:val="22"/>
              </w:rPr>
              <w:t>对</w:t>
            </w:r>
            <w:r w:rsidRPr="00A813AB">
              <w:rPr>
                <w:szCs w:val="22"/>
              </w:rPr>
              <w:t>Y</w:t>
            </w:r>
            <w:r w:rsidRPr="00A813AB">
              <w:rPr>
                <w:szCs w:val="22"/>
              </w:rPr>
              <w:t>进行</w:t>
            </w:r>
            <w:proofErr w:type="gramStart"/>
            <w:r w:rsidRPr="00A813AB">
              <w:rPr>
                <w:szCs w:val="22"/>
              </w:rPr>
              <w:t>窄</w:t>
            </w:r>
            <w:proofErr w:type="gramEnd"/>
            <w:r w:rsidRPr="00A813AB">
              <w:rPr>
                <w:szCs w:val="22"/>
              </w:rPr>
              <w:t>QR</w:t>
            </w:r>
            <w:r w:rsidRPr="00A813AB">
              <w:rPr>
                <w:szCs w:val="22"/>
              </w:rPr>
              <w:t>分解：</w:t>
            </w:r>
            <m:oMath>
              <m:r>
                <w:rPr>
                  <w:rFonts w:ascii="Cambria Math" w:hAnsi="Cambria Math"/>
                  <w:szCs w:val="22"/>
                </w:rPr>
                <m:t>Y</m:t>
              </m:r>
              <m:r>
                <m:rPr>
                  <m:sty m:val="p"/>
                </m:rPr>
                <w:rPr>
                  <w:rFonts w:ascii="Cambria Math" w:hAnsi="Cambria Math"/>
                  <w:szCs w:val="22"/>
                </w:rPr>
                <m:t>=</m:t>
              </m:r>
              <m:r>
                <w:rPr>
                  <w:rFonts w:ascii="Cambria Math" w:hAnsi="Cambria Math"/>
                  <w:szCs w:val="22"/>
                </w:rPr>
                <m:t>QR</m:t>
              </m:r>
            </m:oMath>
            <w:r w:rsidRPr="00A813AB">
              <w:rPr>
                <w:szCs w:val="22"/>
              </w:rPr>
              <w:t>，</w:t>
            </w:r>
            <m:oMath>
              <m:r>
                <w:rPr>
                  <w:rFonts w:ascii="Cambria Math" w:hAnsi="Cambria Math"/>
                  <w:szCs w:val="22"/>
                </w:rPr>
                <m:t>Q</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k</m:t>
                  </m:r>
                </m:sup>
              </m:sSup>
            </m:oMath>
            <w:r w:rsidRPr="00A813AB">
              <w:rPr>
                <w:szCs w:val="22"/>
              </w:rPr>
              <w:t>，</w:t>
            </w:r>
            <m:oMath>
              <m:r>
                <w:rPr>
                  <w:rFonts w:ascii="Cambria Math" w:hAnsi="Cambria Math"/>
                  <w:szCs w:val="22"/>
                </w:rPr>
                <m:t>R</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k</m:t>
                  </m:r>
                </m:sup>
              </m:sSup>
            </m:oMath>
          </w:p>
          <w:p w14:paraId="6028F718" w14:textId="77777777" w:rsidR="00995B4F" w:rsidRPr="00A813AB" w:rsidRDefault="00D043CC">
            <w:pPr>
              <w:numPr>
                <w:ilvl w:val="0"/>
                <w:numId w:val="9"/>
              </w:numPr>
              <w:snapToGrid w:val="0"/>
              <w:rPr>
                <w:szCs w:val="22"/>
              </w:rPr>
            </w:pPr>
            <w:r w:rsidRPr="00A813AB">
              <w:rPr>
                <w:szCs w:val="22"/>
              </w:rPr>
              <w:t>将正交基</w:t>
            </w:r>
            <w:r w:rsidRPr="00A813AB">
              <w:rPr>
                <w:szCs w:val="22"/>
              </w:rPr>
              <w:t>Q</w:t>
            </w:r>
            <w:r w:rsidRPr="00A813AB">
              <w:rPr>
                <w:szCs w:val="22"/>
              </w:rPr>
              <w:t>乘回高维矩阵</w:t>
            </w:r>
            <w:r w:rsidRPr="00A813AB">
              <w:rPr>
                <w:szCs w:val="22"/>
              </w:rPr>
              <w:t>H</w:t>
            </w:r>
            <w:r w:rsidRPr="00A813AB">
              <w:rPr>
                <w:szCs w:val="22"/>
              </w:rPr>
              <w:t>实现降维：</w:t>
            </w:r>
            <m:oMath>
              <m:r>
                <w:rPr>
                  <w:rFonts w:ascii="Cambria Math" w:hAnsi="Cambria Math"/>
                  <w:szCs w:val="22"/>
                </w:rPr>
                <m:t>B</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Q</m:t>
                  </m:r>
                </m:e>
                <m:sup>
                  <m:r>
                    <w:rPr>
                      <w:rFonts w:ascii="Cambria Math" w:hAnsi="Cambria Math"/>
                      <w:szCs w:val="22"/>
                    </w:rPr>
                    <m:t>H</m:t>
                  </m:r>
                </m:sup>
              </m:sSup>
              <m:r>
                <w:rPr>
                  <w:rFonts w:ascii="Cambria Math" w:hAnsi="Cambria Math"/>
                  <w:szCs w:val="22"/>
                </w:rPr>
                <m:t>H</m:t>
              </m:r>
            </m:oMath>
            <w:r w:rsidRPr="00A813AB">
              <w:rPr>
                <w:szCs w:val="22"/>
              </w:rPr>
              <w:t>，</w:t>
            </w:r>
            <m:oMath>
              <m:r>
                <w:rPr>
                  <w:rFonts w:ascii="Cambria Math" w:hAnsi="Cambria Math"/>
                  <w:szCs w:val="22"/>
                </w:rPr>
                <m:t>B</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n</m:t>
                  </m:r>
                </m:sup>
              </m:sSup>
            </m:oMath>
          </w:p>
          <w:p w14:paraId="1E9C3281" w14:textId="77777777" w:rsidR="00995B4F" w:rsidRPr="00A813AB" w:rsidRDefault="00D043CC">
            <w:pPr>
              <w:numPr>
                <w:ilvl w:val="0"/>
                <w:numId w:val="9"/>
              </w:numPr>
              <w:snapToGrid w:val="0"/>
              <w:rPr>
                <w:szCs w:val="22"/>
              </w:rPr>
            </w:pPr>
            <w:r w:rsidRPr="00A813AB">
              <w:rPr>
                <w:szCs w:val="22"/>
              </w:rPr>
              <w:t>对</w:t>
            </w:r>
            <w:r w:rsidRPr="00A813AB">
              <w:rPr>
                <w:szCs w:val="22"/>
              </w:rPr>
              <w:t>B</w:t>
            </w:r>
            <w:r w:rsidRPr="00A813AB">
              <w:rPr>
                <w:szCs w:val="22"/>
              </w:rPr>
              <w:t>进行低维</w:t>
            </w:r>
            <w:r w:rsidRPr="00A813AB">
              <w:rPr>
                <w:szCs w:val="22"/>
              </w:rPr>
              <w:t>SVD</w:t>
            </w:r>
            <w:r w:rsidRPr="00A813AB">
              <w:rPr>
                <w:szCs w:val="22"/>
              </w:rPr>
              <w:t>分解：</w:t>
            </w:r>
            <m:oMath>
              <m:r>
                <w:rPr>
                  <w:rFonts w:ascii="Cambria Math" w:hAnsi="Cambria Math"/>
                  <w:szCs w:val="22"/>
                </w:rPr>
                <m:t>B</m:t>
              </m:r>
              <m:r>
                <m:rPr>
                  <m:sty m:val="p"/>
                </m:rPr>
                <w:rPr>
                  <w:rFonts w:ascii="Cambria Math" w:hAnsi="Cambria Math"/>
                  <w:szCs w:val="22"/>
                </w:rPr>
                <m:t>=</m:t>
              </m:r>
              <m:acc>
                <m:accPr>
                  <m:chr m:val="̃"/>
                  <m:ctrlPr>
                    <w:rPr>
                      <w:rFonts w:ascii="Cambria Math" w:hAnsi="Cambria Math"/>
                      <w:szCs w:val="22"/>
                    </w:rPr>
                  </m:ctrlPr>
                </m:accPr>
                <m:e>
                  <m:r>
                    <w:rPr>
                      <w:rFonts w:ascii="Cambria Math" w:hAnsi="Cambria Math"/>
                      <w:szCs w:val="22"/>
                    </w:rPr>
                    <m:t>U</m:t>
                  </m:r>
                </m:e>
              </m:acc>
              <m:r>
                <w:rPr>
                  <w:rFonts w:ascii="Cambria Math" w:hAnsi="Cambria Math"/>
                  <w:szCs w:val="22"/>
                </w:rPr>
                <m:t>Σ</m:t>
              </m:r>
              <m:sSup>
                <m:sSupPr>
                  <m:ctrlPr>
                    <w:rPr>
                      <w:rFonts w:ascii="Cambria Math" w:hAnsi="Cambria Math"/>
                      <w:szCs w:val="22"/>
                    </w:rPr>
                  </m:ctrlPr>
                </m:sSupPr>
                <m:e>
                  <m:r>
                    <w:rPr>
                      <w:rFonts w:ascii="Cambria Math" w:hAnsi="Cambria Math"/>
                      <w:szCs w:val="22"/>
                    </w:rPr>
                    <m:t>V</m:t>
                  </m:r>
                </m:e>
                <m:sup>
                  <m:r>
                    <w:rPr>
                      <w:rFonts w:ascii="Cambria Math" w:hAnsi="Cambria Math"/>
                      <w:szCs w:val="22"/>
                    </w:rPr>
                    <m:t>H</m:t>
                  </m:r>
                </m:sup>
              </m:sSup>
            </m:oMath>
            <w:r w:rsidRPr="00A813AB">
              <w:rPr>
                <w:szCs w:val="22"/>
              </w:rPr>
              <w:t>，</w:t>
            </w:r>
            <m:oMath>
              <m:acc>
                <m:accPr>
                  <m:chr m:val="̃"/>
                  <m:ctrlPr>
                    <w:rPr>
                      <w:rFonts w:ascii="Cambria Math" w:hAnsi="Cambria Math"/>
                      <w:szCs w:val="22"/>
                    </w:rPr>
                  </m:ctrlPr>
                </m:accPr>
                <m:e>
                  <m:r>
                    <w:rPr>
                      <w:rFonts w:ascii="Cambria Math" w:hAnsi="Cambria Math"/>
                      <w:szCs w:val="22"/>
                    </w:rPr>
                    <m:t>U</m:t>
                  </m:r>
                </m:e>
              </m:acc>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k</m:t>
                  </m:r>
                </m:sup>
              </m:sSup>
            </m:oMath>
            <w:r w:rsidRPr="00A813AB">
              <w:rPr>
                <w:szCs w:val="22"/>
              </w:rPr>
              <w:t>，</w:t>
            </w:r>
            <m:oMath>
              <m:r>
                <w:rPr>
                  <w:rFonts w:ascii="Cambria Math" w:hAnsi="Cambria Math"/>
                  <w:szCs w:val="22"/>
                </w:rPr>
                <m:t>Σ</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k</m:t>
                  </m:r>
                  <m:r>
                    <m:rPr>
                      <m:sty m:val="p"/>
                    </m:rPr>
                    <w:rPr>
                      <w:rFonts w:ascii="Cambria Math" w:hAnsi="Cambria Math"/>
                      <w:szCs w:val="22"/>
                    </w:rPr>
                    <m:t>×</m:t>
                  </m:r>
                  <m:r>
                    <w:rPr>
                      <w:rFonts w:ascii="Cambria Math" w:hAnsi="Cambria Math"/>
                      <w:szCs w:val="22"/>
                    </w:rPr>
                    <m:t>k</m:t>
                  </m:r>
                </m:sup>
              </m:sSup>
            </m:oMath>
            <w:r w:rsidRPr="00A813AB">
              <w:rPr>
                <w:szCs w:val="22"/>
              </w:rPr>
              <w:t>，</w:t>
            </w:r>
            <m:oMath>
              <m:r>
                <w:rPr>
                  <w:rFonts w:ascii="Cambria Math" w:hAnsi="Cambria Math"/>
                  <w:szCs w:val="22"/>
                </w:rPr>
                <m:t>V</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n</m:t>
                  </m:r>
                  <m:r>
                    <m:rPr>
                      <m:sty m:val="p"/>
                    </m:rPr>
                    <w:rPr>
                      <w:rFonts w:ascii="Cambria Math" w:hAnsi="Cambria Math"/>
                      <w:szCs w:val="22"/>
                    </w:rPr>
                    <m:t>×</m:t>
                  </m:r>
                  <m:r>
                    <w:rPr>
                      <w:rFonts w:ascii="Cambria Math" w:hAnsi="Cambria Math"/>
                      <w:szCs w:val="22"/>
                    </w:rPr>
                    <m:t>k</m:t>
                  </m:r>
                </m:sup>
              </m:sSup>
            </m:oMath>
          </w:p>
          <w:p w14:paraId="694A5015" w14:textId="77777777" w:rsidR="00995B4F" w:rsidRPr="00A813AB" w:rsidRDefault="00D043CC">
            <w:pPr>
              <w:numPr>
                <w:ilvl w:val="0"/>
                <w:numId w:val="9"/>
              </w:numPr>
              <w:snapToGrid w:val="0"/>
              <w:rPr>
                <w:szCs w:val="22"/>
              </w:rPr>
            </w:pPr>
            <w:r w:rsidRPr="00A813AB">
              <w:rPr>
                <w:szCs w:val="22"/>
              </w:rPr>
              <w:t>将正交基乘</w:t>
            </w:r>
            <w:proofErr w:type="gramStart"/>
            <w:r w:rsidRPr="00A813AB">
              <w:rPr>
                <w:szCs w:val="22"/>
              </w:rPr>
              <w:t>回进行</w:t>
            </w:r>
            <w:proofErr w:type="gramEnd"/>
            <w:r w:rsidRPr="00A813AB">
              <w:rPr>
                <w:szCs w:val="22"/>
              </w:rPr>
              <w:t>还原：</w:t>
            </w:r>
            <m:oMath>
              <m:r>
                <w:rPr>
                  <w:rFonts w:ascii="Cambria Math" w:hAnsi="Cambria Math"/>
                  <w:szCs w:val="22"/>
                </w:rPr>
                <m:t>U</m:t>
              </m:r>
              <m:r>
                <m:rPr>
                  <m:sty m:val="p"/>
                </m:rPr>
                <w:rPr>
                  <w:rFonts w:ascii="Cambria Math" w:hAnsi="Cambria Math"/>
                  <w:szCs w:val="22"/>
                </w:rPr>
                <m:t>=</m:t>
              </m:r>
              <m:r>
                <w:rPr>
                  <w:rFonts w:ascii="Cambria Math" w:hAnsi="Cambria Math"/>
                  <w:szCs w:val="22"/>
                </w:rPr>
                <m:t>Q</m:t>
              </m:r>
              <m:acc>
                <m:accPr>
                  <m:chr m:val="̃"/>
                  <m:ctrlPr>
                    <w:rPr>
                      <w:rFonts w:ascii="Cambria Math" w:hAnsi="Cambria Math"/>
                      <w:szCs w:val="22"/>
                    </w:rPr>
                  </m:ctrlPr>
                </m:accPr>
                <m:e>
                  <m:r>
                    <w:rPr>
                      <w:rFonts w:ascii="Cambria Math" w:hAnsi="Cambria Math"/>
                      <w:szCs w:val="22"/>
                    </w:rPr>
                    <m:t>U</m:t>
                  </m:r>
                </m:e>
              </m:acc>
            </m:oMath>
            <w:r w:rsidRPr="00A813AB">
              <w:rPr>
                <w:szCs w:val="22"/>
              </w:rPr>
              <w:t>，</w:t>
            </w:r>
            <m:oMath>
              <m:r>
                <w:rPr>
                  <w:rFonts w:ascii="Cambria Math" w:hAnsi="Cambria Math"/>
                  <w:szCs w:val="22"/>
                </w:rPr>
                <m:t>U</m:t>
              </m:r>
              <m:r>
                <m:rPr>
                  <m:sty m:val="p"/>
                </m:rPr>
                <w:rPr>
                  <w:rFonts w:ascii="Cambria Math" w:hAnsi="Cambria Math"/>
                  <w:szCs w:val="22"/>
                </w:rPr>
                <m:t>∈</m:t>
              </m:r>
              <m:sSup>
                <m:sSupPr>
                  <m:ctrlPr>
                    <w:rPr>
                      <w:rFonts w:ascii="Cambria Math" w:hAnsi="Cambria Math"/>
                      <w:szCs w:val="22"/>
                    </w:rPr>
                  </m:ctrlPr>
                </m:sSupPr>
                <m:e>
                  <m:r>
                    <m:rPr>
                      <m:scr m:val="double-struck"/>
                      <m:sty m:val="p"/>
                    </m:rPr>
                    <w:rPr>
                      <w:rFonts w:ascii="Cambria Math" w:hAnsi="Cambria Math"/>
                      <w:szCs w:val="22"/>
                    </w:rPr>
                    <m:t>C</m:t>
                  </m:r>
                </m:e>
                <m:sup>
                  <m:r>
                    <w:rPr>
                      <w:rFonts w:ascii="Cambria Math" w:hAnsi="Cambria Math"/>
                      <w:szCs w:val="22"/>
                    </w:rPr>
                    <m:t>m</m:t>
                  </m:r>
                  <m:r>
                    <m:rPr>
                      <m:sty m:val="p"/>
                    </m:rPr>
                    <w:rPr>
                      <w:rFonts w:ascii="Cambria Math" w:hAnsi="Cambria Math"/>
                      <w:szCs w:val="22"/>
                    </w:rPr>
                    <m:t>×</m:t>
                  </m:r>
                  <m:r>
                    <w:rPr>
                      <w:rFonts w:ascii="Cambria Math" w:hAnsi="Cambria Math"/>
                      <w:szCs w:val="22"/>
                    </w:rPr>
                    <m:t>k</m:t>
                  </m:r>
                </m:sup>
              </m:sSup>
            </m:oMath>
          </w:p>
          <w:p w14:paraId="62EF31EF" w14:textId="77777777" w:rsidR="00995B4F" w:rsidRPr="00A813AB" w:rsidRDefault="00D043CC">
            <w:pPr>
              <w:snapToGrid w:val="0"/>
              <w:rPr>
                <w:szCs w:val="22"/>
              </w:rPr>
            </w:pPr>
            <w:r w:rsidRPr="00A813AB">
              <w:rPr>
                <w:szCs w:val="22"/>
              </w:rPr>
              <w:t>输出：</w:t>
            </w:r>
            <m:oMath>
              <m:r>
                <m:rPr>
                  <m:sty m:val="p"/>
                </m:rPr>
                <w:rPr>
                  <w:rFonts w:ascii="Cambria Math" w:hAnsi="Cambria Math"/>
                  <w:szCs w:val="22"/>
                </w:rPr>
                <m:t>H≈</m:t>
              </m:r>
              <m:r>
                <w:rPr>
                  <w:rFonts w:ascii="Cambria Math" w:hAnsi="Cambria Math"/>
                  <w:szCs w:val="22"/>
                </w:rPr>
                <m:t>UΣ</m:t>
              </m:r>
              <m:sSup>
                <m:sSupPr>
                  <m:ctrlPr>
                    <w:rPr>
                      <w:rFonts w:ascii="Cambria Math" w:hAnsi="Cambria Math"/>
                      <w:szCs w:val="22"/>
                    </w:rPr>
                  </m:ctrlPr>
                </m:sSupPr>
                <m:e>
                  <m:r>
                    <w:rPr>
                      <w:rFonts w:ascii="Cambria Math" w:hAnsi="Cambria Math"/>
                      <w:szCs w:val="22"/>
                    </w:rPr>
                    <m:t>V</m:t>
                  </m:r>
                </m:e>
                <m:sup>
                  <m:r>
                    <w:rPr>
                      <w:rFonts w:ascii="Cambria Math" w:hAnsi="Cambria Math"/>
                      <w:szCs w:val="22"/>
                    </w:rPr>
                    <m:t>H</m:t>
                  </m:r>
                </m:sup>
              </m:sSup>
            </m:oMath>
          </w:p>
        </w:tc>
      </w:tr>
    </w:tbl>
    <w:p w14:paraId="0B018FCD" w14:textId="77777777" w:rsidR="00995B4F" w:rsidRPr="00A813AB" w:rsidRDefault="00D043CC">
      <w:pPr>
        <w:spacing w:line="460" w:lineRule="exact"/>
        <w:ind w:firstLine="480"/>
      </w:pPr>
      <w:r w:rsidRPr="00A813AB">
        <w:t>可以看出</w:t>
      </w:r>
      <w:r w:rsidRPr="00A813AB">
        <w:t>ADSSVD</w:t>
      </w:r>
      <w:r w:rsidRPr="00A813AB">
        <w:t>与</w:t>
      </w:r>
      <w:r w:rsidRPr="00A813AB">
        <w:t>RSVD</w:t>
      </w:r>
      <w:r w:rsidRPr="00A813AB">
        <w:t>的区别仅在采样矩阵的不同，其采样后的算法步骤两者一致。</w:t>
      </w:r>
    </w:p>
    <w:p w14:paraId="55F66637" w14:textId="77777777" w:rsidR="00995B4F" w:rsidRPr="00A813AB" w:rsidRDefault="00D043CC">
      <w:pPr>
        <w:spacing w:line="460" w:lineRule="exact"/>
        <w:ind w:firstLine="480"/>
      </w:pPr>
      <w:r w:rsidRPr="00A813AB">
        <w:t>接下来将讨论两者的计算复杂度及其对误差传播的影响。由于这两种算法都对</w:t>
      </w:r>
      <w:proofErr w:type="gramStart"/>
      <w:r w:rsidRPr="00A813AB">
        <w:t>降维后</w:t>
      </w:r>
      <w:proofErr w:type="gramEnd"/>
      <w:r w:rsidRPr="00A813AB">
        <w:t>的低维矩阵进行</w:t>
      </w:r>
      <w:r w:rsidRPr="00A813AB">
        <w:t>SVD</w:t>
      </w:r>
      <w:r w:rsidRPr="00A813AB">
        <w:t>分解，故此处</w:t>
      </w:r>
      <w:r w:rsidRPr="00A813AB">
        <w:t>SVD</w:t>
      </w:r>
      <w:r w:rsidRPr="00A813AB">
        <w:t>的计算复杂度参考表</w:t>
      </w:r>
      <w:r w:rsidRPr="00A813AB">
        <w:t>3.2</w:t>
      </w:r>
      <w:r w:rsidRPr="00A813AB">
        <w:t>中</w:t>
      </w:r>
      <w:proofErr w:type="spellStart"/>
      <w:r w:rsidRPr="00A813AB">
        <w:t>Lanczos</w:t>
      </w:r>
      <w:proofErr w:type="spellEnd"/>
      <w:r w:rsidRPr="00A813AB">
        <w:t xml:space="preserve"> SVD</w:t>
      </w:r>
      <w:r w:rsidRPr="00A813AB">
        <w:t>的计算复杂度</w:t>
      </w:r>
      <m:oMath>
        <m:r>
          <m:rPr>
            <m:sty m:val="p"/>
          </m:rPr>
          <w:rPr>
            <w:rFonts w:ascii="Cambria Math" w:hAnsi="Cambria Math"/>
          </w:rPr>
          <m:t>4</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+14</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+13</m:t>
        </m:r>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m:t>
        </m:r>
        <m:r>
          <w:rPr>
            <w:rFonts w:ascii="Cambria Math" w:hAnsi="Cambria Math"/>
          </w:rPr>
          <m:t>mn</m:t>
        </m:r>
        <m:r>
          <m:rPr>
            <m:sty m:val="p"/>
          </m:rPr>
          <w:rPr>
            <w:rFonts w:ascii="Cambria Math" w:hAnsi="Cambria Math"/>
          </w:rPr>
          <m:t>+5</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A813AB">
        <w:t>进行计算。对于</w:t>
      </w:r>
      <w:r w:rsidRPr="00A813AB">
        <w:t>RSVD</w:t>
      </w:r>
      <w:r w:rsidRPr="00A813AB">
        <w:t>而言，与高斯采样矩阵的乘法使用</w:t>
      </w:r>
      <m:oMath>
        <m:r>
          <w:rPr>
            <w:rFonts w:ascii="Cambria Math" w:hAnsi="Cambria Math"/>
          </w:rPr>
          <m:t>mnk</m:t>
        </m:r>
      </m:oMath>
      <w:r w:rsidRPr="00A813AB">
        <w:t>次浮点计算，</w:t>
      </w:r>
      <w:r w:rsidRPr="00A813AB">
        <w:t>QR</w:t>
      </w:r>
      <w:r w:rsidRPr="00A813AB">
        <w:t>分解使用</w:t>
      </w:r>
      <m:oMath>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/3)</m:t>
        </m:r>
      </m:oMath>
      <w:r w:rsidRPr="00A813AB">
        <w:t>次浮点运算，正交基乘回原始矩阵使用了</w:t>
      </w:r>
      <m:oMath>
        <m:r>
          <w:rPr>
            <w:rFonts w:ascii="Cambria Math" w:hAnsi="Cambria Math"/>
          </w:rPr>
          <m:t>mnk</m:t>
        </m:r>
      </m:oMath>
      <w:r w:rsidRPr="00A813AB">
        <w:t>次浮点计算；对于</w:t>
      </w:r>
      <w:r w:rsidRPr="00A813AB">
        <w:t>ADSSVD</w:t>
      </w:r>
      <w:r w:rsidRPr="00A813AB">
        <w:t>而言，除了具备</w:t>
      </w:r>
      <w:r w:rsidRPr="00A813AB">
        <w:t>RSVD</w:t>
      </w:r>
      <w:r w:rsidRPr="00A813AB">
        <w:t>全流程的计算复杂度外，还有构建角域矩阵的</w:t>
      </w: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A813AB">
        <w:t>，以及计算列范数的复杂度</w:t>
      </w:r>
      <m:oMath>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w:r w:rsidRPr="00A813AB">
        <w:t>和排序查找复杂度。整合其复杂度由下表</w:t>
      </w:r>
      <w:r w:rsidRPr="00A813AB">
        <w:t>5.1</w:t>
      </w:r>
      <w:r w:rsidRPr="00A813AB">
        <w:t>所示。</w:t>
      </w:r>
    </w:p>
    <w:p w14:paraId="68BC3567" w14:textId="77777777" w:rsidR="00995B4F" w:rsidRPr="00A813AB" w:rsidRDefault="00D043CC">
      <w:pPr>
        <w:pStyle w:val="a0"/>
        <w:rPr>
          <w:position w:val="-30"/>
        </w:rPr>
      </w:pPr>
      <w:r w:rsidRPr="00A813AB">
        <w:t>表</w:t>
      </w:r>
      <w:r w:rsidRPr="00A813AB">
        <w:t>5.1 RSVD</w:t>
      </w:r>
      <w:r w:rsidRPr="00A813AB">
        <w:t>和</w:t>
      </w:r>
      <w:r w:rsidRPr="00A813AB">
        <w:t>ADSSVD</w:t>
      </w:r>
      <w:r w:rsidRPr="00A813AB">
        <w:t>两种算法所需运算数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4"/>
        <w:gridCol w:w="4106"/>
        <w:gridCol w:w="2522"/>
      </w:tblGrid>
      <w:tr w:rsidR="00995B4F" w:rsidRPr="00A813AB" w14:paraId="0B15A9E6" w14:textId="77777777">
        <w:tc>
          <w:tcPr>
            <w:tcW w:w="1894" w:type="dxa"/>
            <w:tcBorders>
              <w:bottom w:val="single" w:sz="4" w:space="0" w:color="auto"/>
            </w:tcBorders>
            <w:vAlign w:val="center"/>
          </w:tcPr>
          <w:p w14:paraId="1759A010" w14:textId="77777777" w:rsidR="00995B4F" w:rsidRPr="00A813AB" w:rsidRDefault="00D043CC">
            <w:pPr>
              <w:pStyle w:val="a0"/>
            </w:pPr>
            <w:r w:rsidRPr="00A813AB">
              <w:t>算法</w:t>
            </w:r>
          </w:p>
        </w:tc>
        <w:tc>
          <w:tcPr>
            <w:tcW w:w="4106" w:type="dxa"/>
            <w:tcBorders>
              <w:bottom w:val="single" w:sz="4" w:space="0" w:color="auto"/>
            </w:tcBorders>
            <w:vAlign w:val="center"/>
          </w:tcPr>
          <w:p w14:paraId="645E5203" w14:textId="77777777" w:rsidR="00995B4F" w:rsidRPr="00A813AB" w:rsidRDefault="00D043CC">
            <w:pPr>
              <w:pStyle w:val="a0"/>
            </w:pPr>
            <w:r w:rsidRPr="00A813AB">
              <w:t>所需浮点运算数</w:t>
            </w:r>
          </w:p>
        </w:tc>
        <w:tc>
          <w:tcPr>
            <w:tcW w:w="2522" w:type="dxa"/>
            <w:tcBorders>
              <w:bottom w:val="single" w:sz="4" w:space="0" w:color="auto"/>
            </w:tcBorders>
            <w:vAlign w:val="center"/>
          </w:tcPr>
          <w:p w14:paraId="117D32E1" w14:textId="77777777" w:rsidR="00995B4F" w:rsidRPr="00A813AB" w:rsidRDefault="00D043CC">
            <w:pPr>
              <w:pStyle w:val="a0"/>
            </w:pPr>
            <w:r w:rsidRPr="00A813AB">
              <w:t>64×8</w:t>
            </w:r>
            <w:r w:rsidRPr="00A813AB">
              <w:t>复数矩阵</w:t>
            </w:r>
            <w:r w:rsidRPr="00A813AB">
              <w:t>k=4</w:t>
            </w:r>
            <w:r w:rsidRPr="00A813AB">
              <w:t>所需运算数</w:t>
            </w:r>
          </w:p>
        </w:tc>
      </w:tr>
      <w:tr w:rsidR="00995B4F" w:rsidRPr="00A813AB" w14:paraId="6A8D9F19" w14:textId="77777777">
        <w:tc>
          <w:tcPr>
            <w:tcW w:w="1894" w:type="dxa"/>
            <w:tcBorders>
              <w:top w:val="single" w:sz="4" w:space="0" w:color="auto"/>
              <w:tl2br w:val="nil"/>
              <w:tr2bl w:val="nil"/>
            </w:tcBorders>
            <w:vAlign w:val="center"/>
          </w:tcPr>
          <w:p w14:paraId="59238CF5" w14:textId="77777777" w:rsidR="00995B4F" w:rsidRPr="00A813AB" w:rsidRDefault="00D043CC">
            <w:pPr>
              <w:pStyle w:val="a0"/>
            </w:pPr>
            <w:r w:rsidRPr="00A813AB">
              <w:t>RSVD</w:t>
            </w:r>
          </w:p>
        </w:tc>
        <w:tc>
          <w:tcPr>
            <w:tcW w:w="4106" w:type="dxa"/>
            <w:tcBorders>
              <w:top w:val="single" w:sz="4" w:space="0" w:color="auto"/>
              <w:tl2br w:val="nil"/>
              <w:tr2bl w:val="nil"/>
            </w:tcBorders>
            <w:vAlign w:val="center"/>
          </w:tcPr>
          <w:p w14:paraId="43E379E1" w14:textId="77777777" w:rsidR="00995B4F" w:rsidRPr="00A813AB" w:rsidRDefault="00D043CC">
            <w:pPr>
              <w:pStyle w:val="a0"/>
            </w:pPr>
            <m:oMathPara>
              <m:oMath>
                <m:r>
                  <m:rPr>
                    <m:sty m:val="p"/>
                  </m:rPr>
                  <w:rPr>
                    <w:rFonts w:ascii="Cambria Math" w:hAnsi="Cambria Math"/>
                  </w:rPr>
                  <m:t>2</m:t>
                </m:r>
                <m:r>
                  <w:rPr>
                    <w:rFonts w:ascii="Cambria Math" w:hAnsi="Cambria Math"/>
                  </w:rPr>
                  <m:t>mnk</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+13</m:t>
                </m:r>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+14</m:t>
                </m:r>
                <m:r>
                  <w:rPr>
                    <w:rFonts w:ascii="Cambria Math" w:hAnsi="Cambria Math"/>
                  </w:rPr>
                  <m:t>k</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oMath>
            </m:oMathPara>
          </w:p>
          <w:p w14:paraId="08C795A4" w14:textId="77777777" w:rsidR="00995B4F" w:rsidRPr="00A813AB" w:rsidRDefault="00D043CC">
            <w:pPr>
              <w:pStyle w:val="a0"/>
            </w:pPr>
            <m:oMathPara>
              <m:oMath>
                <m:r>
                  <m:rPr>
                    <m:sty m:val="p"/>
                  </m:rPr>
                  <w:rPr>
                    <w:rFonts w:ascii="Cambria Math" w:hAnsi="Cambria Math"/>
                  </w:rPr>
                  <m:t>+5</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w:rPr>
                    <w:rFonts w:ascii="Cambria Math" w:hAnsi="Cambria Math"/>
                  </w:rPr>
                  <m:t>n</m:t>
                </m:r>
                <m:r>
                  <m:rPr>
                    <m:sty m:val="p"/>
                  </m:rPr>
                  <w:rPr>
                    <w:rFonts w:ascii="Cambria Math" w:hAnsi="Cambria Math"/>
                  </w:rPr>
                  <m:t>-2/3</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w:rPr>
                    <w:rFonts w:ascii="Cambria Math" w:hAnsi="Cambria Math"/>
                  </w:rPr>
                  <m:t>kn</m:t>
                </m:r>
              </m:oMath>
            </m:oMathPara>
          </w:p>
        </w:tc>
        <w:tc>
          <w:tcPr>
            <w:tcW w:w="2522" w:type="dxa"/>
            <w:tcBorders>
              <w:top w:val="single" w:sz="4" w:space="0" w:color="auto"/>
              <w:tl2br w:val="nil"/>
              <w:tr2bl w:val="nil"/>
            </w:tcBorders>
            <w:vAlign w:val="center"/>
          </w:tcPr>
          <w:p w14:paraId="6BC47371" w14:textId="77777777" w:rsidR="00995B4F" w:rsidRPr="00A813AB" w:rsidRDefault="00D043CC">
            <w:pPr>
              <w:pStyle w:val="a0"/>
            </w:pPr>
            <w:r w:rsidRPr="00A813AB">
              <w:t>17206</w:t>
            </w:r>
          </w:p>
        </w:tc>
      </w:tr>
      <w:tr w:rsidR="00995B4F" w:rsidRPr="00A813AB" w14:paraId="388BF6CF" w14:textId="77777777">
        <w:tc>
          <w:tcPr>
            <w:tcW w:w="1894" w:type="dxa"/>
            <w:tcBorders>
              <w:tl2br w:val="nil"/>
              <w:tr2bl w:val="nil"/>
            </w:tcBorders>
            <w:vAlign w:val="center"/>
          </w:tcPr>
          <w:p w14:paraId="561D7565" w14:textId="77777777" w:rsidR="00995B4F" w:rsidRPr="00A813AB" w:rsidRDefault="00D043CC">
            <w:pPr>
              <w:pStyle w:val="a0"/>
            </w:pPr>
            <w:r w:rsidRPr="00A813AB">
              <w:t>ADSSVD</w:t>
            </w:r>
          </w:p>
        </w:tc>
        <w:tc>
          <w:tcPr>
            <w:tcW w:w="4106" w:type="dxa"/>
            <w:tcBorders>
              <w:tl2br w:val="nil"/>
              <w:tr2bl w:val="nil"/>
            </w:tcBorders>
            <w:vAlign w:val="center"/>
          </w:tcPr>
          <w:p w14:paraId="432D9270" w14:textId="77777777" w:rsidR="00995B4F" w:rsidRPr="00A813AB" w:rsidRDefault="00D043CC">
            <w:pPr>
              <w:pStyle w:val="a0"/>
            </w:pPr>
            <w:r w:rsidRPr="00A813AB">
              <w:t>获取角域信息过程：</w:t>
            </w:r>
          </w:p>
          <w:p w14:paraId="465797FF" w14:textId="77777777" w:rsidR="00995B4F" w:rsidRPr="00A813AB" w:rsidRDefault="00E91E3C">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D043CC" w:rsidRPr="00A813AB">
              <w:t>排序查找复杂度</w:t>
            </w:r>
          </w:p>
          <w:p w14:paraId="296EEC27" w14:textId="77777777" w:rsidR="00995B4F" w:rsidRPr="00A813AB" w:rsidRDefault="00D043CC">
            <w:pPr>
              <w:pStyle w:val="a0"/>
            </w:pPr>
            <w:r w:rsidRPr="00A813AB">
              <w:t>计算过程：</w:t>
            </w:r>
          </w:p>
          <w:p w14:paraId="1F6657D5" w14:textId="77777777" w:rsidR="00995B4F" w:rsidRPr="00A813AB" w:rsidRDefault="00D043CC">
            <w:pPr>
              <w:pStyle w:val="a0"/>
            </w:pPr>
            <w:r w:rsidRPr="00A813AB">
              <w:t>同</w:t>
            </w:r>
            <w:r w:rsidRPr="00A813AB">
              <w:t>RSVD</w:t>
            </w:r>
          </w:p>
        </w:tc>
        <w:tc>
          <w:tcPr>
            <w:tcW w:w="2522" w:type="dxa"/>
            <w:tcBorders>
              <w:tl2br w:val="nil"/>
              <w:tr2bl w:val="nil"/>
            </w:tcBorders>
            <w:vAlign w:val="center"/>
          </w:tcPr>
          <w:p w14:paraId="34443AAE" w14:textId="77777777" w:rsidR="00995B4F" w:rsidRPr="00A813AB" w:rsidRDefault="00D043CC">
            <w:pPr>
              <w:pStyle w:val="a0"/>
            </w:pPr>
            <w:r w:rsidRPr="00A813AB">
              <w:t>获取角域信息的复杂度</w:t>
            </w:r>
            <w:r w:rsidRPr="00A813AB">
              <w:t>+17206</w:t>
            </w:r>
          </w:p>
        </w:tc>
      </w:tr>
    </w:tbl>
    <w:p w14:paraId="6C88359E" w14:textId="77777777" w:rsidR="00995B4F" w:rsidRPr="00A813AB" w:rsidRDefault="00D043CC">
      <w:pPr>
        <w:spacing w:line="460" w:lineRule="exact"/>
        <w:ind w:firstLine="480"/>
      </w:pPr>
      <w:r w:rsidRPr="00A813AB">
        <w:lastRenderedPageBreak/>
        <w:t>从算法过程看，</w:t>
      </w:r>
      <w:r w:rsidRPr="00A813AB">
        <w:t>RSVD</w:t>
      </w:r>
      <w:r w:rsidRPr="00A813AB">
        <w:t>和</w:t>
      </w:r>
      <w:r w:rsidRPr="00A813AB">
        <w:t>ADSSVD</w:t>
      </w:r>
      <w:r w:rsidRPr="00A813AB">
        <w:t>都只是寻找矩阵在低维空间的正交基，</w:t>
      </w:r>
      <w:r w:rsidRPr="00A813AB">
        <w:t>ADSSVD</w:t>
      </w:r>
      <w:r w:rsidRPr="00A813AB">
        <w:t>和</w:t>
      </w:r>
      <w:r w:rsidRPr="00A813AB">
        <w:t>RSVD</w:t>
      </w:r>
      <w:r w:rsidRPr="00A813AB">
        <w:t>相比，仅是在寻找正交基的过程中增加了复杂度，查找的过程会增加时间上的复杂度，其计算时间受不同的排序算法影响；同时寻找的正交基是</w:t>
      </w:r>
      <w:r w:rsidRPr="00A813AB">
        <w:t>DFT</w:t>
      </w:r>
      <w:r w:rsidRPr="00A813AB">
        <w:t>向量，不同矩阵查找选择的正交基仅会存在</w:t>
      </w:r>
      <w:r w:rsidRPr="00A813AB">
        <w:t>DFT</w:t>
      </w:r>
      <w:r w:rsidRPr="00A813AB">
        <w:t>向量选取的区别，而不会引入额外的计算误差，即</w:t>
      </w:r>
      <w:r w:rsidRPr="00A813AB">
        <w:t>ADSSVD</w:t>
      </w:r>
      <w:r w:rsidRPr="00A813AB">
        <w:t>在误差传播的角度能保持和</w:t>
      </w:r>
      <w:r w:rsidRPr="00A813AB">
        <w:t>RSVD</w:t>
      </w:r>
      <w:r w:rsidRPr="00A813AB">
        <w:t>一样的性能，在提升降维性能同时也不会导致计算误差的传播。与此同时，固定的</w:t>
      </w:r>
      <w:r w:rsidRPr="00A813AB">
        <w:t>DFT</w:t>
      </w:r>
      <w:r w:rsidRPr="00A813AB">
        <w:t>矩阵也相应减少了存储的开支。</w:t>
      </w:r>
    </w:p>
    <w:p w14:paraId="407DE71C" w14:textId="77777777" w:rsidR="00995B4F" w:rsidRPr="00A813AB" w:rsidRDefault="00D043CC" w:rsidP="00C30AC9">
      <w:pPr>
        <w:pStyle w:val="3"/>
        <w:spacing w:after="163"/>
      </w:pPr>
      <w:bookmarkStart w:id="148" w:name="_Toc180087019"/>
      <w:r w:rsidRPr="00A813AB">
        <w:t>高位宽下的低</w:t>
      </w:r>
      <w:proofErr w:type="gramStart"/>
      <w:r w:rsidRPr="00A813AB">
        <w:t>秩</w:t>
      </w:r>
      <w:proofErr w:type="gramEnd"/>
      <w:r w:rsidRPr="00A813AB">
        <w:t>近似</w:t>
      </w:r>
      <w:r w:rsidRPr="00A813AB">
        <w:t>SVD</w:t>
      </w:r>
      <w:r w:rsidRPr="00A813AB">
        <w:t>算法仿真</w:t>
      </w:r>
      <w:bookmarkEnd w:id="148"/>
    </w:p>
    <w:p w14:paraId="3917E8A0" w14:textId="77777777" w:rsidR="00995B4F" w:rsidRPr="00A813AB" w:rsidRDefault="00D043CC">
      <w:pPr>
        <w:spacing w:line="460" w:lineRule="exact"/>
        <w:ind w:firstLine="480"/>
      </w:pPr>
      <w:proofErr w:type="gramStart"/>
      <w:r w:rsidRPr="00A813AB">
        <w:t>本部分对</w:t>
      </w:r>
      <w:proofErr w:type="gramEnd"/>
      <w:r w:rsidRPr="00A813AB">
        <w:t>RSVD</w:t>
      </w:r>
      <w:r w:rsidRPr="00A813AB">
        <w:t>和</w:t>
      </w:r>
      <w:r w:rsidRPr="00A813AB">
        <w:t>ADSSVD</w:t>
      </w:r>
      <w:r w:rsidRPr="00A813AB">
        <w:t>算法进行</w:t>
      </w:r>
      <w:r w:rsidRPr="00A813AB">
        <w:t>64bit</w:t>
      </w:r>
      <w:r w:rsidRPr="00A813AB">
        <w:t>高位</w:t>
      </w:r>
      <w:proofErr w:type="gramStart"/>
      <w:r w:rsidRPr="00A813AB">
        <w:t>宽计算</w:t>
      </w:r>
      <w:proofErr w:type="gramEnd"/>
      <w:r w:rsidRPr="00A813AB">
        <w:t>环境下的仿真，以考究两种算法不同采样阶数下对不同类型信道矩阵、矩阵维度的矩阵重组相对误差、奇异值相对误差、右奇异向量正交性的三个维度的</w:t>
      </w:r>
      <w:r w:rsidRPr="00A813AB">
        <w:t>SVD</w:t>
      </w:r>
      <w:r w:rsidRPr="00A813AB">
        <w:t>性能效果，其计算比较方式参照</w:t>
      </w:r>
      <w:proofErr w:type="gramStart"/>
      <w:r w:rsidRPr="00A813AB">
        <w:t>以下式</w:t>
      </w:r>
      <w:proofErr w:type="gramEnd"/>
      <w:r w:rsidRPr="00A813AB">
        <w:t>5.2</w:t>
      </w:r>
      <w:r w:rsidRPr="00A813AB">
        <w:t>至</w:t>
      </w:r>
      <w:r w:rsidRPr="00A813AB">
        <w:t>5.5</w:t>
      </w:r>
      <w:r w:rsidRPr="00A813AB">
        <w:t>。其中</w:t>
      </w:r>
      <w:r w:rsidRPr="00A813AB">
        <w:t>SVD</w:t>
      </w:r>
      <w:r w:rsidRPr="00A813AB">
        <w:t>分解：</w:t>
      </w:r>
      <m:oMath>
        <m:r>
          <w:rPr>
            <w:rFonts w:ascii="Cambria Math" w:hAnsi="Cambria Math"/>
          </w:rPr>
          <m:t>H</m:t>
        </m:r>
        <m:r>
          <m:rPr>
            <m:sty m:val="p"/>
          </m:rPr>
          <w:rPr>
            <w:rFonts w:ascii="Cambria Math" w:hAnsi="Cambria Math"/>
          </w:rPr>
          <m:t>=</m:t>
        </m:r>
        <m:r>
          <w:rPr>
            <w:rFonts w:ascii="Cambria Math" w:hAnsi="Cambria Math"/>
          </w:rPr>
          <m:t>UΣ</m:t>
        </m:r>
        <m:sSup>
          <m:sSupPr>
            <m:ctrlPr>
              <w:rPr>
                <w:rFonts w:ascii="Cambria Math" w:hAnsi="Cambria Math"/>
              </w:rPr>
            </m:ctrlPr>
          </m:sSupPr>
          <m:e>
            <m:r>
              <w:rPr>
                <w:rFonts w:ascii="Cambria Math" w:hAnsi="Cambria Math"/>
              </w:rPr>
              <m:t>V</m:t>
            </m:r>
          </m:e>
          <m:sup>
            <m:r>
              <w:rPr>
                <w:rFonts w:ascii="Cambria Math" w:hAnsi="Cambria Math"/>
              </w:rPr>
              <m:t>H</m:t>
            </m:r>
          </m:sup>
        </m:sSup>
      </m:oMath>
      <w:r w:rsidRPr="00A813AB">
        <w:t>，</w:t>
      </w:r>
      <w:r w:rsidRPr="00A813AB">
        <w:t>k</w:t>
      </w:r>
      <w:r w:rsidRPr="00A813AB">
        <w:t>表示采样数，当</w:t>
      </w:r>
      <w:r w:rsidRPr="00A813AB">
        <w:t>RSVD</w:t>
      </w:r>
      <w:r w:rsidRPr="00A813AB">
        <w:t>和</w:t>
      </w:r>
      <w:r w:rsidRPr="00A813AB">
        <w:t>ADSSVD</w:t>
      </w:r>
      <w:proofErr w:type="gramStart"/>
      <w:r w:rsidRPr="00A813AB">
        <w:t>降维近似</w:t>
      </w:r>
      <w:proofErr w:type="gramEnd"/>
      <w:r w:rsidRPr="00A813AB">
        <w:t>时，仅输出前</w:t>
      </w:r>
      <w:r w:rsidRPr="00A813AB">
        <w:t>k</w:t>
      </w:r>
      <w:proofErr w:type="gramStart"/>
      <w:r w:rsidRPr="00A813AB">
        <w:t>个</w:t>
      </w:r>
      <w:proofErr w:type="gramEnd"/>
      <w:r w:rsidRPr="00A813AB">
        <w:t>奇异值及其对应的奇异向量，</w:t>
      </w:r>
      <w:proofErr w:type="gramStart"/>
      <w:r w:rsidRPr="00A813AB">
        <w:t>故考虑</w:t>
      </w:r>
      <w:proofErr w:type="gramEnd"/>
      <w:r w:rsidRPr="00A813AB">
        <w:t>其性能指标时都只计算前</w:t>
      </w:r>
      <w:r w:rsidRPr="00A813AB">
        <w:t>k</w:t>
      </w:r>
      <w:proofErr w:type="gramStart"/>
      <w:r w:rsidRPr="00A813AB">
        <w:t>个</w:t>
      </w:r>
      <w:proofErr w:type="gramEnd"/>
      <w:r w:rsidRPr="00A813AB">
        <w:t>奇异值及其对应的奇异向量。参考值选取为</w:t>
      </w:r>
      <w:proofErr w:type="spellStart"/>
      <w:r w:rsidRPr="00A813AB">
        <w:t>Matlab</w:t>
      </w:r>
      <w:proofErr w:type="spellEnd"/>
      <w:r w:rsidRPr="00A813AB">
        <w:t xml:space="preserve"> </w:t>
      </w:r>
      <w:proofErr w:type="spellStart"/>
      <w:r w:rsidRPr="00A813AB">
        <w:t>svd</w:t>
      </w:r>
      <w:proofErr w:type="spellEnd"/>
      <w:r w:rsidRPr="00A813AB">
        <w:t>()</w:t>
      </w:r>
      <w:r w:rsidRPr="00A813AB">
        <w:t>函数计算输出的前</w:t>
      </w:r>
      <w:r w:rsidRPr="00A813AB">
        <w:t>k</w:t>
      </w:r>
      <w:proofErr w:type="gramStart"/>
      <w:r w:rsidRPr="00A813AB">
        <w:t>个</w:t>
      </w:r>
      <w:proofErr w:type="gramEnd"/>
      <w:r w:rsidRPr="00A813AB">
        <w:t>奇异值及其对应奇异向量的性能。</w:t>
      </w:r>
    </w:p>
    <w:p w14:paraId="65441897" w14:textId="77777777" w:rsidR="00995B4F" w:rsidRPr="00A813AB" w:rsidRDefault="00D043CC">
      <w:pPr>
        <w:spacing w:line="460" w:lineRule="exact"/>
        <w:ind w:firstLine="480"/>
      </w:pPr>
      <w:r w:rsidRPr="00A813AB">
        <w:t>重组相对误差：</w:t>
      </w:r>
    </w:p>
    <w:p w14:paraId="00704A3A" w14:textId="77777777" w:rsidR="00995B4F" w:rsidRPr="00A813AB" w:rsidRDefault="00D043CC">
      <w:pPr>
        <w:pStyle w:val="afe"/>
        <w:rPr>
          <w:rFonts w:ascii="Times New Roman" w:hAnsi="Times New Roman"/>
        </w:rPr>
      </w:pPr>
      <w:r w:rsidRPr="00A813AB">
        <w:rPr>
          <w:rFonts w:ascii="Times New Roman" w:hAnsi="Times New Roman"/>
        </w:rPr>
        <w:tab/>
      </w:r>
      <m:oMath>
        <m:r>
          <m:t>err</m:t>
        </m:r>
        <m:r>
          <m:rPr>
            <m:sty m:val="p"/>
          </m:rPr>
          <m:t>=</m:t>
        </m:r>
        <m:f>
          <m:fPr>
            <m:ctrlPr>
              <w:rPr>
                <w:iCs/>
              </w:rPr>
            </m:ctrlPr>
          </m:fPr>
          <m:num>
            <m:sSub>
              <m:sSubPr>
                <m:ctrlPr>
                  <w:rPr>
                    <w:iCs/>
                  </w:rPr>
                </m:ctrlPr>
              </m:sSubPr>
              <m:e>
                <m:d>
                  <m:dPr>
                    <m:begChr m:val="‖"/>
                    <m:endChr m:val="‖"/>
                    <m:ctrlPr>
                      <w:rPr>
                        <w:iCs/>
                      </w:rPr>
                    </m:ctrlPr>
                  </m:dPr>
                  <m:e>
                    <m:r>
                      <m:t>U</m:t>
                    </m:r>
                    <m:r>
                      <m:rPr>
                        <m:sty m:val="p"/>
                      </m:rPr>
                      <m:t>(:,1:</m:t>
                    </m:r>
                    <m:r>
                      <m:t>k</m:t>
                    </m:r>
                    <m:r>
                      <m:rPr>
                        <m:sty m:val="p"/>
                      </m:rPr>
                      <m:t>)</m:t>
                    </m:r>
                    <m:r>
                      <m:t>Σ</m:t>
                    </m:r>
                    <m:r>
                      <m:rPr>
                        <m:sty m:val="p"/>
                      </m:rPr>
                      <m:t>(1:</m:t>
                    </m:r>
                    <m:r>
                      <m:t>k</m:t>
                    </m:r>
                    <m:r>
                      <m:rPr>
                        <m:sty m:val="p"/>
                      </m:rPr>
                      <m:t>,1:</m:t>
                    </m:r>
                    <m:r>
                      <m:t>k</m:t>
                    </m:r>
                    <m:r>
                      <m:rPr>
                        <m:sty m:val="p"/>
                      </m:rPr>
                      <m:t>)</m:t>
                    </m:r>
                    <m:sSup>
                      <m:sSupPr>
                        <m:ctrlPr>
                          <w:rPr>
                            <w:iCs/>
                          </w:rPr>
                        </m:ctrlPr>
                      </m:sSupPr>
                      <m:e>
                        <m:r>
                          <m:t>V</m:t>
                        </m:r>
                        <m:r>
                          <m:rPr>
                            <m:sty m:val="p"/>
                          </m:rPr>
                          <m:t>(:,1:</m:t>
                        </m:r>
                        <m:r>
                          <m:t>k</m:t>
                        </m:r>
                        <m:r>
                          <m:rPr>
                            <m:sty m:val="p"/>
                          </m:rPr>
                          <m:t>)</m:t>
                        </m:r>
                      </m:e>
                      <m:sup>
                        <m:r>
                          <m:t>H</m:t>
                        </m:r>
                      </m:sup>
                    </m:sSup>
                    <m:r>
                      <m:rPr>
                        <m:sty m:val="p"/>
                      </m:rPr>
                      <m:t>-</m:t>
                    </m:r>
                    <m:r>
                      <m:t>H</m:t>
                    </m:r>
                  </m:e>
                </m:d>
              </m:e>
              <m:sub>
                <m:r>
                  <m:t>F</m:t>
                </m:r>
              </m:sub>
            </m:sSub>
          </m:num>
          <m:den>
            <m:sSub>
              <m:sSubPr>
                <m:ctrlPr>
                  <w:rPr>
                    <w:iCs/>
                  </w:rPr>
                </m:ctrlPr>
              </m:sSubPr>
              <m:e>
                <m:d>
                  <m:dPr>
                    <m:begChr m:val="‖"/>
                    <m:endChr m:val="‖"/>
                    <m:ctrlPr>
                      <w:rPr>
                        <w:iCs/>
                      </w:rPr>
                    </m:ctrlPr>
                  </m:dPr>
                  <m:e>
                    <m:r>
                      <m:t>H</m:t>
                    </m:r>
                  </m:e>
                </m:d>
              </m:e>
              <m:sub>
                <m:r>
                  <m:t>F</m:t>
                </m:r>
              </m:sub>
            </m:sSub>
          </m:den>
        </m:f>
      </m:oMath>
      <w:r w:rsidRPr="00A813AB">
        <w:rPr>
          <w:rFonts w:ascii="Times New Roman" w:hAnsi="Times New Roman"/>
        </w:rPr>
        <w:tab/>
        <w:t xml:space="preserve"> (5.2)</w:t>
      </w:r>
    </w:p>
    <w:p w14:paraId="6EDC3FBA" w14:textId="77777777" w:rsidR="00995B4F" w:rsidRPr="00A813AB" w:rsidRDefault="00D043CC">
      <w:pPr>
        <w:spacing w:line="460" w:lineRule="exact"/>
        <w:ind w:firstLine="480"/>
      </w:pPr>
      <w:r w:rsidRPr="00A813AB">
        <w:t>奇异值相对误差：</w:t>
      </w:r>
    </w:p>
    <w:p w14:paraId="1285A64E" w14:textId="77777777" w:rsidR="00995B4F" w:rsidRPr="00A813AB" w:rsidRDefault="00D043CC">
      <w:pPr>
        <w:pStyle w:val="afe"/>
        <w:rPr>
          <w:rFonts w:ascii="Times New Roman" w:hAnsi="Times New Roman"/>
        </w:rPr>
      </w:pPr>
      <w:r w:rsidRPr="00A813AB">
        <w:rPr>
          <w:rFonts w:ascii="Times New Roman" w:hAnsi="Times New Roman"/>
        </w:rPr>
        <w:tab/>
      </w:r>
      <m:oMath>
        <m:r>
          <m:t>err</m:t>
        </m:r>
        <m:r>
          <m:rPr>
            <m:sty m:val="p"/>
          </m:rPr>
          <m:t>=</m:t>
        </m:r>
        <m:f>
          <m:fPr>
            <m:ctrlPr>
              <w:rPr>
                <w:iCs/>
              </w:rPr>
            </m:ctrlPr>
          </m:fPr>
          <m:num>
            <m:sSub>
              <m:sSubPr>
                <m:ctrlPr>
                  <w:rPr>
                    <w:iCs/>
                  </w:rPr>
                </m:ctrlPr>
              </m:sSubPr>
              <m:e>
                <m:d>
                  <m:dPr>
                    <m:begChr m:val="‖"/>
                    <m:endChr m:val="‖"/>
                    <m:ctrlPr>
                      <w:rPr>
                        <w:iCs/>
                      </w:rPr>
                    </m:ctrlPr>
                  </m:dPr>
                  <m:e>
                    <m:sSub>
                      <m:sSubPr>
                        <m:ctrlPr>
                          <w:rPr>
                            <w:iCs/>
                          </w:rPr>
                        </m:ctrlPr>
                      </m:sSubPr>
                      <m:e>
                        <m:r>
                          <m:t>Σ</m:t>
                        </m:r>
                      </m:e>
                      <m:sub>
                        <m:r>
                          <m:t>RSVD</m:t>
                        </m:r>
                        <m:r>
                          <m:rPr>
                            <m:sty m:val="p"/>
                          </m:rPr>
                          <m:t>/</m:t>
                        </m:r>
                        <m:r>
                          <m:rPr>
                            <m:sty m:val="p"/>
                          </m:rPr>
                          <m:t>角域采样</m:t>
                        </m:r>
                        <m:r>
                          <m:t>SVD</m:t>
                        </m:r>
                      </m:sub>
                    </m:sSub>
                    <m:r>
                      <m:rPr>
                        <m:sty m:val="p"/>
                      </m:rPr>
                      <m:t>(1:</m:t>
                    </m:r>
                    <m:r>
                      <m:t>k</m:t>
                    </m:r>
                    <m:r>
                      <m:rPr>
                        <m:sty m:val="p"/>
                      </m:rPr>
                      <m:t>,1:</m:t>
                    </m:r>
                    <m:r>
                      <m:t>k</m:t>
                    </m:r>
                    <m:r>
                      <m:rPr>
                        <m:sty m:val="p"/>
                      </m:rPr>
                      <m:t>)-</m:t>
                    </m:r>
                    <m:sSub>
                      <m:sSubPr>
                        <m:ctrlPr>
                          <w:rPr>
                            <w:iCs/>
                          </w:rPr>
                        </m:ctrlPr>
                      </m:sSubPr>
                      <m:e>
                        <m:r>
                          <m:t>Σ</m:t>
                        </m:r>
                      </m:e>
                      <m:sub>
                        <m:r>
                          <m:t>svd</m:t>
                        </m:r>
                      </m:sub>
                    </m:sSub>
                    <m:r>
                      <m:rPr>
                        <m:sty m:val="p"/>
                      </m:rPr>
                      <m:t>(1:</m:t>
                    </m:r>
                    <m:r>
                      <m:t>k</m:t>
                    </m:r>
                    <m:r>
                      <m:rPr>
                        <m:sty m:val="p"/>
                      </m:rPr>
                      <m:t>,1:</m:t>
                    </m:r>
                    <m:r>
                      <m:t>k</m:t>
                    </m:r>
                    <m:r>
                      <m:rPr>
                        <m:sty m:val="p"/>
                      </m:rPr>
                      <m:t>)</m:t>
                    </m:r>
                  </m:e>
                </m:d>
              </m:e>
              <m:sub>
                <m:r>
                  <m:t>F</m:t>
                </m:r>
              </m:sub>
            </m:sSub>
          </m:num>
          <m:den>
            <m:sSub>
              <m:sSubPr>
                <m:ctrlPr>
                  <w:rPr>
                    <w:iCs/>
                  </w:rPr>
                </m:ctrlPr>
              </m:sSubPr>
              <m:e>
                <m:d>
                  <m:dPr>
                    <m:begChr m:val="‖"/>
                    <m:endChr m:val="‖"/>
                    <m:ctrlPr>
                      <w:rPr>
                        <w:iCs/>
                      </w:rPr>
                    </m:ctrlPr>
                  </m:dPr>
                  <m:e>
                    <m:r>
                      <m:t>Σ</m:t>
                    </m:r>
                    <m:r>
                      <m:rPr>
                        <m:sty m:val="p"/>
                      </m:rPr>
                      <m:t>(1:</m:t>
                    </m:r>
                    <m:r>
                      <m:t>k</m:t>
                    </m:r>
                    <m:r>
                      <m:rPr>
                        <m:sty m:val="p"/>
                      </m:rPr>
                      <m:t>,1:</m:t>
                    </m:r>
                    <m:r>
                      <m:t>k</m:t>
                    </m:r>
                    <m:r>
                      <m:rPr>
                        <m:sty m:val="p"/>
                      </m:rPr>
                      <m:t>)</m:t>
                    </m:r>
                  </m:e>
                </m:d>
              </m:e>
              <m:sub>
                <m:r>
                  <m:t>F</m:t>
                </m:r>
              </m:sub>
            </m:sSub>
          </m:den>
        </m:f>
      </m:oMath>
      <w:r w:rsidRPr="00A813AB">
        <w:rPr>
          <w:rFonts w:ascii="Times New Roman" w:hAnsi="Times New Roman"/>
        </w:rPr>
        <w:tab/>
        <w:t>(5.3)</w:t>
      </w:r>
    </w:p>
    <w:p w14:paraId="2C49B45C" w14:textId="77777777" w:rsidR="00995B4F" w:rsidRPr="00A813AB" w:rsidRDefault="00D043CC">
      <w:pPr>
        <w:spacing w:line="460" w:lineRule="exact"/>
        <w:ind w:firstLine="480"/>
      </w:pPr>
      <w:r w:rsidRPr="00A813AB">
        <w:t>右奇异向量正交性：</w:t>
      </w:r>
    </w:p>
    <w:p w14:paraId="229905D7" w14:textId="77777777" w:rsidR="00995B4F" w:rsidRPr="00A813AB" w:rsidRDefault="00D043CC">
      <w:pPr>
        <w:pStyle w:val="afe"/>
        <w:rPr>
          <w:rFonts w:ascii="Times New Roman" w:hAnsi="Times New Roman"/>
        </w:rPr>
      </w:pPr>
      <w:r w:rsidRPr="00A813AB">
        <w:rPr>
          <w:rFonts w:ascii="Times New Roman" w:hAnsi="Times New Roman"/>
        </w:rPr>
        <w:tab/>
      </w:r>
      <m:oMath>
        <m:r>
          <m:t>err</m:t>
        </m:r>
        <m:r>
          <m:rPr>
            <m:sty m:val="p"/>
          </m:rPr>
          <m:t>=</m:t>
        </m:r>
        <m:f>
          <m:fPr>
            <m:ctrlPr>
              <w:rPr>
                <w:iCs/>
              </w:rPr>
            </m:ctrlPr>
          </m:fPr>
          <m:num>
            <m:sSub>
              <m:sSubPr>
                <m:ctrlPr>
                  <w:rPr>
                    <w:iCs/>
                  </w:rPr>
                </m:ctrlPr>
              </m:sSubPr>
              <m:e>
                <m:d>
                  <m:dPr>
                    <m:begChr m:val="‖"/>
                    <m:endChr m:val="‖"/>
                    <m:ctrlPr>
                      <w:rPr>
                        <w:iCs/>
                      </w:rPr>
                    </m:ctrlPr>
                  </m:dPr>
                  <m:e>
                    <m:sSup>
                      <m:sSupPr>
                        <m:ctrlPr>
                          <w:rPr>
                            <w:iCs/>
                          </w:rPr>
                        </m:ctrlPr>
                      </m:sSupPr>
                      <m:e>
                        <m:r>
                          <m:t>V</m:t>
                        </m:r>
                        <m:r>
                          <m:rPr>
                            <m:sty m:val="p"/>
                          </m:rPr>
                          <m:t>(:,1:</m:t>
                        </m:r>
                        <m:r>
                          <m:t>k</m:t>
                        </m:r>
                        <m:r>
                          <m:rPr>
                            <m:sty m:val="p"/>
                          </m:rPr>
                          <m:t>)</m:t>
                        </m:r>
                      </m:e>
                      <m:sup>
                        <m:r>
                          <m:t>H</m:t>
                        </m:r>
                      </m:sup>
                    </m:sSup>
                    <m:r>
                      <m:t>V</m:t>
                    </m:r>
                    <m:r>
                      <m:rPr>
                        <m:sty m:val="p"/>
                      </m:rPr>
                      <m:t>(:,1:</m:t>
                    </m:r>
                    <m:r>
                      <m:t>k</m:t>
                    </m:r>
                    <m:r>
                      <m:rPr>
                        <m:sty m:val="p"/>
                      </m:rPr>
                      <m:t>)-</m:t>
                    </m:r>
                    <m:sSub>
                      <m:sSubPr>
                        <m:ctrlPr>
                          <w:rPr>
                            <w:iCs/>
                          </w:rPr>
                        </m:ctrlPr>
                      </m:sSubPr>
                      <m:e>
                        <m:r>
                          <m:t>I</m:t>
                        </m:r>
                      </m:e>
                      <m:sub>
                        <m:r>
                          <m:t>k</m:t>
                        </m:r>
                      </m:sub>
                    </m:sSub>
                  </m:e>
                </m:d>
              </m:e>
              <m:sub>
                <m:r>
                  <m:t>F</m:t>
                </m:r>
              </m:sub>
            </m:sSub>
          </m:num>
          <m:den>
            <m:sSub>
              <m:sSubPr>
                <m:ctrlPr>
                  <w:rPr>
                    <w:iCs/>
                  </w:rPr>
                </m:ctrlPr>
              </m:sSubPr>
              <m:e>
                <m:d>
                  <m:dPr>
                    <m:begChr m:val="‖"/>
                    <m:endChr m:val="‖"/>
                    <m:ctrlPr>
                      <w:rPr>
                        <w:iCs/>
                      </w:rPr>
                    </m:ctrlPr>
                  </m:dPr>
                  <m:e>
                    <m:sSub>
                      <m:sSubPr>
                        <m:ctrlPr>
                          <w:rPr>
                            <w:iCs/>
                          </w:rPr>
                        </m:ctrlPr>
                      </m:sSubPr>
                      <m:e>
                        <m:r>
                          <m:t>I</m:t>
                        </m:r>
                      </m:e>
                      <m:sub>
                        <m:r>
                          <m:t>k</m:t>
                        </m:r>
                      </m:sub>
                    </m:sSub>
                  </m:e>
                </m:d>
              </m:e>
              <m:sub>
                <m:r>
                  <m:t>F</m:t>
                </m:r>
              </m:sub>
            </m:sSub>
          </m:den>
        </m:f>
      </m:oMath>
      <w:r w:rsidRPr="00A813AB">
        <w:rPr>
          <w:rFonts w:ascii="Times New Roman" w:hAnsi="Times New Roman"/>
        </w:rPr>
        <w:tab/>
        <w:t xml:space="preserve"> (5.4)</w:t>
      </w:r>
    </w:p>
    <w:p w14:paraId="6381C978" w14:textId="77777777" w:rsidR="00995B4F" w:rsidRPr="00A813AB" w:rsidRDefault="00D043CC">
      <w:pPr>
        <w:spacing w:line="460" w:lineRule="exact"/>
        <w:ind w:firstLine="480"/>
      </w:pPr>
      <w:r w:rsidRPr="00A813AB">
        <w:t>接下来将从不同采样数对算法指标的影响以及过采样对最大奇异值的影响进行高位宽下的仿真，参数设置上采用</w:t>
      </w:r>
      <w:r w:rsidRPr="00A813AB">
        <w:t>8×64</w:t>
      </w:r>
      <w:r w:rsidRPr="00A813AB">
        <w:t>的信道矩阵，</w:t>
      </w:r>
      <w:proofErr w:type="gramStart"/>
      <w:r w:rsidRPr="00A813AB">
        <w:t>莱</w:t>
      </w:r>
      <w:proofErr w:type="gramEnd"/>
      <w:r w:rsidRPr="00A813AB">
        <w:t>斯信道</w:t>
      </w:r>
      <w:proofErr w:type="gramStart"/>
      <w:r w:rsidRPr="00A813AB">
        <w:t>莱</w:t>
      </w:r>
      <w:proofErr w:type="gramEnd"/>
      <w:r w:rsidRPr="00A813AB">
        <w:t>斯因子设置为</w:t>
      </w:r>
      <w:r w:rsidRPr="00A813AB">
        <w:t>10</w:t>
      </w:r>
      <w:r w:rsidRPr="00A813AB">
        <w:t>，</w:t>
      </w:r>
      <w:r w:rsidRPr="00A813AB">
        <w:t>CDL-B</w:t>
      </w:r>
      <w:r w:rsidRPr="00A813AB">
        <w:t>和</w:t>
      </w:r>
      <w:r w:rsidRPr="00A813AB">
        <w:t>CDL-D</w:t>
      </w:r>
      <w:r w:rsidRPr="00A813AB">
        <w:t>信道采用</w:t>
      </w:r>
      <w:proofErr w:type="spellStart"/>
      <w:r w:rsidRPr="00A813AB">
        <w:t>Matlab</w:t>
      </w:r>
      <w:proofErr w:type="spellEnd"/>
      <w:r w:rsidRPr="00A813AB">
        <w:t>自带函数生成，参数为</w:t>
      </w:r>
      <w:r w:rsidRPr="00A813AB">
        <w:t>64</w:t>
      </w:r>
      <w:r w:rsidRPr="00A813AB">
        <w:t>发射天线</w:t>
      </w:r>
      <w:r w:rsidRPr="00A813AB">
        <w:t>8</w:t>
      </w:r>
      <w:r w:rsidRPr="00A813AB">
        <w:t>接收天线，其余设置保持默认。</w:t>
      </w:r>
    </w:p>
    <w:p w14:paraId="051ADB90" w14:textId="77777777" w:rsidR="00995B4F" w:rsidRPr="00A813AB" w:rsidRDefault="00D043CC">
      <w:pPr>
        <w:spacing w:line="460" w:lineRule="exact"/>
        <w:ind w:firstLine="480"/>
      </w:pPr>
      <w:r w:rsidRPr="00A813AB">
        <w:t>值得注意的是，在</w:t>
      </w:r>
      <w:r w:rsidRPr="00A813AB">
        <w:t>[4]</w:t>
      </w:r>
      <w:r w:rsidRPr="00A813AB">
        <w:t>中作者估算出</w:t>
      </w:r>
      <w:r w:rsidRPr="00A813AB">
        <w:t>RSVD</w:t>
      </w:r>
      <w:r w:rsidRPr="00A813AB">
        <w:t>的重组误差界：</w:t>
      </w:r>
    </w:p>
    <w:p w14:paraId="7265C40E" w14:textId="77777777" w:rsidR="00995B4F" w:rsidRPr="00A813AB" w:rsidRDefault="00D043CC">
      <w:pPr>
        <w:pStyle w:val="afe"/>
        <w:rPr>
          <w:rFonts w:ascii="Times New Roman" w:hAnsi="Times New Roman"/>
        </w:rPr>
      </w:pPr>
      <w:r w:rsidRPr="00A813AB">
        <w:rPr>
          <w:rFonts w:ascii="Times New Roman" w:hAnsi="Times New Roman"/>
        </w:rPr>
        <w:lastRenderedPageBreak/>
        <w:tab/>
      </w:r>
      <m:oMath>
        <m:r>
          <m:rPr>
            <m:sty m:val="p"/>
          </m:rPr>
          <m:t>A=</m:t>
        </m:r>
        <m:d>
          <m:dPr>
            <m:begChr m:val="["/>
            <m:endChr m:val="]"/>
            <m:ctrlPr/>
          </m:dPr>
          <m:e>
            <m:m>
              <m:mPr>
                <m:mcs>
                  <m:mc>
                    <m:mcPr>
                      <m:count m:val="2"/>
                      <m:mcJc m:val="center"/>
                    </m:mcPr>
                  </m:mc>
                </m:mcs>
                <m:ctrlPr/>
              </m:mPr>
              <m:mr>
                <m:e>
                  <m:sSub>
                    <m:sSubPr>
                      <m:ctrlPr/>
                    </m:sSubPr>
                    <m:e>
                      <m:r>
                        <m:rPr>
                          <m:sty m:val="p"/>
                        </m:rPr>
                        <m:t>U</m:t>
                      </m:r>
                    </m:e>
                    <m:sub>
                      <m:r>
                        <m:rPr>
                          <m:sty m:val="p"/>
                        </m:rPr>
                        <m:t>k</m:t>
                      </m:r>
                    </m:sub>
                  </m:sSub>
                </m:e>
                <m:e>
                  <m:sSub>
                    <m:sSubPr>
                      <m:ctrlPr/>
                    </m:sSubPr>
                    <m:e>
                      <m:r>
                        <m:rPr>
                          <m:sty m:val="p"/>
                        </m:rPr>
                        <m:t>U</m:t>
                      </m:r>
                    </m:e>
                    <m:sub>
                      <m:r>
                        <m:t>n</m:t>
                      </m:r>
                      <m:r>
                        <m:rPr>
                          <m:sty m:val="p"/>
                        </m:rPr>
                        <m:t>-k</m:t>
                      </m:r>
                    </m:sub>
                  </m:sSub>
                </m:e>
              </m:mr>
            </m:m>
          </m:e>
        </m:d>
        <m:d>
          <m:dPr>
            <m:begChr m:val="["/>
            <m:endChr m:val="]"/>
            <m:ctrlPr>
              <w:rPr>
                <w:iCs/>
              </w:rPr>
            </m:ctrlPr>
          </m:dPr>
          <m:e>
            <m:m>
              <m:mPr>
                <m:mcs>
                  <m:mc>
                    <m:mcPr>
                      <m:count m:val="2"/>
                      <m:mcJc m:val="center"/>
                    </m:mcPr>
                  </m:mc>
                </m:mcs>
                <m:ctrlPr>
                  <w:rPr>
                    <w:iCs/>
                  </w:rPr>
                </m:ctrlPr>
              </m:mPr>
              <m:mr>
                <m:e>
                  <m:sSub>
                    <m:sSubPr>
                      <m:ctrlPr>
                        <w:rPr>
                          <w:iCs/>
                        </w:rPr>
                      </m:ctrlPr>
                    </m:sSubPr>
                    <m:e>
                      <m:r>
                        <m:t>Σ</m:t>
                      </m:r>
                    </m:e>
                    <m:sub>
                      <m:r>
                        <m:t>k</m:t>
                      </m:r>
                    </m:sub>
                  </m:sSub>
                </m:e>
                <m:e/>
              </m:mr>
              <m:mr>
                <m:e/>
                <m:e>
                  <m:sSub>
                    <m:sSubPr>
                      <m:ctrlPr>
                        <w:rPr>
                          <w:iCs/>
                        </w:rPr>
                      </m:ctrlPr>
                    </m:sSubPr>
                    <m:e>
                      <m:r>
                        <m:t>Σ</m:t>
                      </m:r>
                    </m:e>
                    <m:sub>
                      <m:r>
                        <m:t>n</m:t>
                      </m:r>
                      <m:r>
                        <m:rPr>
                          <m:sty m:val="p"/>
                        </m:rPr>
                        <m:t>-</m:t>
                      </m:r>
                      <m:r>
                        <m:t>k</m:t>
                      </m:r>
                    </m:sub>
                  </m:sSub>
                </m:e>
              </m:mr>
            </m:m>
          </m:e>
        </m:d>
        <m:d>
          <m:dPr>
            <m:begChr m:val="["/>
            <m:endChr m:val="]"/>
            <m:ctrlPr>
              <w:rPr>
                <w:iCs/>
              </w:rPr>
            </m:ctrlPr>
          </m:dPr>
          <m:e>
            <m:m>
              <m:mPr>
                <m:mcs>
                  <m:mc>
                    <m:mcPr>
                      <m:count m:val="1"/>
                      <m:mcJc m:val="center"/>
                    </m:mcPr>
                  </m:mc>
                </m:mcs>
                <m:ctrlPr>
                  <w:rPr>
                    <w:iCs/>
                  </w:rPr>
                </m:ctrlPr>
              </m:mPr>
              <m:mr>
                <m:e>
                  <m:sSubSup>
                    <m:sSubSupPr>
                      <m:ctrlPr>
                        <w:rPr>
                          <w:iCs/>
                        </w:rPr>
                      </m:ctrlPr>
                    </m:sSubSupPr>
                    <m:e>
                      <m:r>
                        <m:t>V</m:t>
                      </m:r>
                    </m:e>
                    <m:sub>
                      <m:r>
                        <m:t>k</m:t>
                      </m:r>
                    </m:sub>
                    <m:sup>
                      <m:r>
                        <m:t>H</m:t>
                      </m:r>
                    </m:sup>
                  </m:sSubSup>
                </m:e>
              </m:mr>
              <m:mr>
                <m:e>
                  <m:sSubSup>
                    <m:sSubSupPr>
                      <m:ctrlPr>
                        <w:rPr>
                          <w:iCs/>
                        </w:rPr>
                      </m:ctrlPr>
                    </m:sSubSupPr>
                    <m:e>
                      <m:r>
                        <m:t>V</m:t>
                      </m:r>
                    </m:e>
                    <m:sub>
                      <m:r>
                        <m:t>n</m:t>
                      </m:r>
                      <m:r>
                        <m:rPr>
                          <m:sty m:val="p"/>
                        </m:rPr>
                        <m:t>-</m:t>
                      </m:r>
                      <m:r>
                        <m:t>k</m:t>
                      </m:r>
                    </m:sub>
                    <m:sup>
                      <m:r>
                        <m:t>H</m:t>
                      </m:r>
                    </m:sup>
                  </m:sSubSup>
                </m:e>
              </m:mr>
            </m:m>
          </m:e>
        </m:d>
      </m:oMath>
      <w:r w:rsidRPr="00A813AB">
        <w:rPr>
          <w:rFonts w:ascii="Times New Roman" w:hAnsi="Times New Roman"/>
        </w:rPr>
        <w:tab/>
        <w:t>(5.5)</w:t>
      </w:r>
    </w:p>
    <w:p w14:paraId="451F3563" w14:textId="77777777" w:rsidR="00995B4F" w:rsidRPr="00A813AB" w:rsidRDefault="00D043CC">
      <w:pPr>
        <w:pStyle w:val="afe"/>
        <w:rPr>
          <w:rFonts w:ascii="Times New Roman" w:hAnsi="Times New Roman"/>
        </w:rPr>
      </w:pPr>
      <w:r w:rsidRPr="00A813AB">
        <w:rPr>
          <w:rFonts w:ascii="Times New Roman" w:hAnsi="Times New Roman"/>
        </w:rPr>
        <w:tab/>
      </w:r>
      <m:oMath>
        <m:sSup>
          <m:sSupPr>
            <m:ctrlPr/>
          </m:sSupPr>
          <m:e>
            <m:d>
              <m:dPr>
                <m:begChr m:val="‖"/>
                <m:endChr m:val="‖"/>
                <m:ctrlPr/>
              </m:dPr>
              <m:e>
                <m:r>
                  <m:rPr>
                    <m:sty m:val="p"/>
                  </m:rPr>
                  <m:t>A-Q</m:t>
                </m:r>
                <m:sSup>
                  <m:sSupPr>
                    <m:ctrlPr/>
                  </m:sSupPr>
                  <m:e>
                    <m:r>
                      <m:rPr>
                        <m:sty m:val="p"/>
                      </m:rPr>
                      <m:t>Q</m:t>
                    </m:r>
                  </m:e>
                  <m:sup>
                    <m:r>
                      <m:rPr>
                        <m:sty m:val="p"/>
                      </m:rPr>
                      <m:t>H</m:t>
                    </m:r>
                  </m:sup>
                </m:sSup>
                <m:r>
                  <m:rPr>
                    <m:sty m:val="p"/>
                  </m:rPr>
                  <m:t>A</m:t>
                </m:r>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sSubSup>
                  <m:sSubSupPr>
                    <m:ctrlPr>
                      <w:rPr>
                        <w:iCs/>
                      </w:rPr>
                    </m:ctrlPr>
                  </m:sSubSupPr>
                  <m:e>
                    <m:r>
                      <m:t>V</m:t>
                    </m:r>
                  </m:e>
                  <m:sub>
                    <m:r>
                      <m:t>n</m:t>
                    </m:r>
                    <m:r>
                      <m:rPr>
                        <m:sty m:val="p"/>
                      </m:rPr>
                      <m:t>-</m:t>
                    </m:r>
                    <m:r>
                      <m:t>k</m:t>
                    </m:r>
                  </m:sub>
                  <m:sup>
                    <m:r>
                      <m:t>H</m:t>
                    </m:r>
                  </m:sup>
                </m:sSubSup>
                <m:r>
                  <m:t>Ω</m:t>
                </m:r>
                <m:sSup>
                  <m:sSupPr>
                    <m:ctrlPr>
                      <w:rPr>
                        <w:iCs/>
                      </w:rPr>
                    </m:ctrlPr>
                  </m:sSupPr>
                  <m:e>
                    <m:r>
                      <m:rPr>
                        <m:sty m:val="p"/>
                      </m:rPr>
                      <m:t>(</m:t>
                    </m:r>
                    <m:sSubSup>
                      <m:sSubSupPr>
                        <m:ctrlPr>
                          <w:rPr>
                            <w:iCs/>
                          </w:rPr>
                        </m:ctrlPr>
                      </m:sSubSupPr>
                      <m:e>
                        <m:r>
                          <m:t>V</m:t>
                        </m:r>
                      </m:e>
                      <m:sub>
                        <m:r>
                          <m:t>k</m:t>
                        </m:r>
                      </m:sub>
                      <m:sup>
                        <m:r>
                          <m:t>H</m:t>
                        </m:r>
                      </m:sup>
                    </m:sSubSup>
                    <m:r>
                      <m:t>Ω</m:t>
                    </m:r>
                    <m:r>
                      <m:rPr>
                        <m:sty m:val="p"/>
                      </m:rPr>
                      <m:t>)</m:t>
                    </m:r>
                  </m:e>
                  <m:sup>
                    <m:r>
                      <m:rPr>
                        <m:sty m:val="p"/>
                      </m:rPr>
                      <m:t>†</m:t>
                    </m:r>
                  </m:sup>
                </m:sSup>
              </m:e>
            </m:d>
          </m:e>
          <m:sup>
            <m:r>
              <m:rPr>
                <m:sty m:val="p"/>
              </m:rPr>
              <m:t>2</m:t>
            </m:r>
          </m:sup>
        </m:sSup>
      </m:oMath>
      <w:r w:rsidRPr="00A813AB">
        <w:rPr>
          <w:rFonts w:ascii="Times New Roman" w:hAnsi="Times New Roman"/>
        </w:rPr>
        <w:tab/>
        <w:t>(5.6)</w:t>
      </w:r>
    </w:p>
    <w:p w14:paraId="594FEACF" w14:textId="77777777" w:rsidR="00995B4F" w:rsidRPr="00A813AB" w:rsidRDefault="00D043CC">
      <w:pPr>
        <w:spacing w:line="460" w:lineRule="exact"/>
        <w:ind w:firstLine="480"/>
      </w:pPr>
      <w:r w:rsidRPr="00A813AB">
        <w:t>可见当采样数</w:t>
      </w:r>
      <w:r w:rsidRPr="00A813AB">
        <w:t>k</w:t>
      </w:r>
      <w:r w:rsidRPr="00A813AB">
        <w:t>大于等于矩阵的秩时，</w:t>
      </w:r>
      <m:oMath>
        <m:sSub>
          <m:sSubPr>
            <m:ctrlPr>
              <w:rPr>
                <w:rFonts w:ascii="Cambria Math" w:hAnsi="Cambria Math"/>
              </w:rPr>
            </m:ctrlPr>
          </m:sSubPr>
          <m:e>
            <m:r>
              <w:rPr>
                <w:rFonts w:ascii="Cambria Math" w:hAnsi="Cambria Math"/>
              </w:rPr>
              <m:t>Σ</m:t>
            </m:r>
          </m:e>
          <m:sub>
            <m:r>
              <w:rPr>
                <w:rFonts w:ascii="Cambria Math" w:hAnsi="Cambria Math"/>
              </w:rPr>
              <m:t>n</m:t>
            </m:r>
            <m:r>
              <m:rPr>
                <m:sty m:val="p"/>
              </m:rPr>
              <w:rPr>
                <w:rFonts w:ascii="Cambria Math" w:hAnsi="Cambria Math"/>
              </w:rPr>
              <m:t>-</m:t>
            </m:r>
            <m:r>
              <w:rPr>
                <w:rFonts w:ascii="Cambria Math" w:hAnsi="Cambria Math"/>
              </w:rPr>
              <m:t>k</m:t>
            </m:r>
          </m:sub>
        </m:sSub>
      </m:oMath>
      <w:r w:rsidRPr="00A813AB">
        <w:t>将是一个零矩阵，此时式</w:t>
      </w:r>
      <w:r w:rsidRPr="00A813AB">
        <w:t>5.6</w:t>
      </w:r>
      <w:r w:rsidRPr="00A813AB">
        <w:t>右边为</w:t>
      </w:r>
      <w:r w:rsidRPr="00A813AB">
        <w:t>0</w:t>
      </w:r>
      <w:r w:rsidRPr="00A813AB">
        <w:t>，即此时采样为全采样，即</w:t>
      </w:r>
      <w:r w:rsidRPr="00A813AB">
        <w:t>RSVD</w:t>
      </w:r>
      <w:r w:rsidRPr="00A813AB">
        <w:t>、</w:t>
      </w:r>
      <w:r w:rsidRPr="00A813AB">
        <w:t>ADSSVD</w:t>
      </w:r>
      <w:r w:rsidRPr="00A813AB">
        <w:t>和完整计算的</w:t>
      </w:r>
      <w:r w:rsidRPr="00A813AB">
        <w:t>SVD</w:t>
      </w:r>
      <w:r w:rsidRPr="00A813AB">
        <w:t>的结果几乎没有差别，在对数坐标下</w:t>
      </w:r>
      <w:r w:rsidRPr="00A813AB">
        <w:t>RSVD</w:t>
      </w:r>
      <w:r w:rsidRPr="00A813AB">
        <w:t>与</w:t>
      </w:r>
      <w:r w:rsidRPr="00A813AB">
        <w:t>ADSSVD</w:t>
      </w:r>
      <w:r w:rsidRPr="00A813AB">
        <w:t>在低采样数下几乎重合，为了体现</w:t>
      </w:r>
      <w:r w:rsidRPr="00A813AB">
        <w:t>RSVD</w:t>
      </w:r>
      <w:r w:rsidRPr="00A813AB">
        <w:t>和</w:t>
      </w:r>
      <w:r w:rsidRPr="00A813AB">
        <w:t>ADSSVD</w:t>
      </w:r>
      <w:r w:rsidRPr="00A813AB">
        <w:t>之间的差别，故以下仿真仅从</w:t>
      </w:r>
      <w:r w:rsidRPr="00A813AB">
        <w:t>k=1</w:t>
      </w:r>
      <w:r w:rsidRPr="00A813AB">
        <w:t>到</w:t>
      </w:r>
      <w:r w:rsidRPr="00A813AB">
        <w:t>k=7</w:t>
      </w:r>
      <w:r w:rsidRPr="00A813AB">
        <w:t>。</w:t>
      </w:r>
    </w:p>
    <w:p w14:paraId="69EFEADA" w14:textId="77777777" w:rsidR="00995B4F" w:rsidRPr="00A813AB" w:rsidRDefault="00D043CC">
      <w:pPr>
        <w:jc w:val="center"/>
        <w:rPr>
          <w:sz w:val="18"/>
          <w:szCs w:val="18"/>
        </w:rPr>
      </w:pPr>
      <w:r w:rsidRPr="00A813AB">
        <w:rPr>
          <w:noProof/>
          <w:sz w:val="18"/>
          <w:szCs w:val="18"/>
        </w:rPr>
        <w:drawing>
          <wp:inline distT="0" distB="0" distL="114300" distR="114300" wp14:anchorId="57753F37" wp14:editId="33A399FA">
            <wp:extent cx="5676353" cy="4766761"/>
            <wp:effectExtent l="0" t="0" r="635" b="0"/>
            <wp:docPr id="40805117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3" name="图片 82"/>
                    <pic:cNvPicPr>
                      <a:picLocks noChangeAspect="1"/>
                    </pic:cNvPicPr>
                  </pic:nvPicPr>
                  <pic:blipFill>
                    <a:blip r:embed="rId279"/>
                    <a:stretch>
                      <a:fillRect/>
                    </a:stretch>
                  </pic:blipFill>
                  <pic:spPr>
                    <a:xfrm>
                      <a:off x="0" y="0"/>
                      <a:ext cx="5768112" cy="4843816"/>
                    </a:xfrm>
                    <a:prstGeom prst="rect">
                      <a:avLst/>
                    </a:prstGeom>
                    <a:noFill/>
                    <a:ln>
                      <a:noFill/>
                    </a:ln>
                  </pic:spPr>
                </pic:pic>
              </a:graphicData>
            </a:graphic>
          </wp:inline>
        </w:drawing>
      </w:r>
    </w:p>
    <w:p w14:paraId="34119D5D" w14:textId="77777777" w:rsidR="00995B4F" w:rsidRPr="00A813AB" w:rsidRDefault="00D043CC">
      <w:pPr>
        <w:pStyle w:val="a0"/>
      </w:pPr>
      <w:r w:rsidRPr="00A813AB">
        <w:t>图</w:t>
      </w:r>
      <w:r w:rsidRPr="00A813AB">
        <w:t xml:space="preserve">5.2 </w:t>
      </w:r>
      <w:r w:rsidRPr="00A813AB">
        <w:t>高位宽近似</w:t>
      </w:r>
      <w:r w:rsidRPr="00A813AB">
        <w:t>SVD</w:t>
      </w:r>
      <w:r w:rsidRPr="00A813AB">
        <w:t>矩阵重组误差与采样数的关系</w:t>
      </w:r>
    </w:p>
    <w:p w14:paraId="22CECF68" w14:textId="77777777" w:rsidR="00995B4F" w:rsidRPr="00A813AB" w:rsidRDefault="00D043CC">
      <w:pPr>
        <w:spacing w:line="460" w:lineRule="exact"/>
        <w:ind w:firstLine="480"/>
      </w:pPr>
      <w:r w:rsidRPr="00A813AB">
        <w:t>从上四图来看，两种低</w:t>
      </w:r>
      <w:proofErr w:type="gramStart"/>
      <w:r w:rsidRPr="00A813AB">
        <w:t>秩</w:t>
      </w:r>
      <w:proofErr w:type="gramEnd"/>
      <w:r w:rsidRPr="00A813AB">
        <w:t>近似</w:t>
      </w:r>
      <w:r w:rsidRPr="00A813AB">
        <w:t>SVD</w:t>
      </w:r>
      <w:r w:rsidRPr="00A813AB">
        <w:t>的重组误差都能随着采样数的增加而减少。对于非视距路径传输的瑞利信道和</w:t>
      </w:r>
      <w:r w:rsidRPr="00A813AB">
        <w:t>CDL-B</w:t>
      </w:r>
      <w:r w:rsidRPr="00A813AB">
        <w:t>信道，</w:t>
      </w:r>
      <w:r w:rsidRPr="00A813AB">
        <w:t>ADSSVD</w:t>
      </w:r>
      <w:r w:rsidRPr="00A813AB">
        <w:t>相较于</w:t>
      </w:r>
      <w:r w:rsidRPr="00A813AB">
        <w:t>RSVD</w:t>
      </w:r>
      <w:r w:rsidRPr="00A813AB">
        <w:t>有一定的提升；对于视距路径传输的</w:t>
      </w:r>
      <w:proofErr w:type="gramStart"/>
      <w:r w:rsidRPr="00A813AB">
        <w:t>莱</w:t>
      </w:r>
      <w:proofErr w:type="gramEnd"/>
      <w:r w:rsidRPr="00A813AB">
        <w:t>斯信道和</w:t>
      </w:r>
      <w:r w:rsidRPr="00A813AB">
        <w:t>CDL-D</w:t>
      </w:r>
      <w:r w:rsidRPr="00A813AB">
        <w:t>信道，</w:t>
      </w:r>
      <w:r w:rsidRPr="00A813AB">
        <w:t>ADSSVD</w:t>
      </w:r>
      <w:r w:rsidRPr="00A813AB">
        <w:t>在采样数</w:t>
      </w:r>
      <w:r w:rsidRPr="00A813AB">
        <w:t>k=1</w:t>
      </w:r>
      <w:r w:rsidRPr="00A813AB">
        <w:t>时，其误差逼近于参考值。</w:t>
      </w:r>
    </w:p>
    <w:p w14:paraId="72F77B5B" w14:textId="77777777" w:rsidR="00995B4F" w:rsidRPr="00A813AB" w:rsidRDefault="00D043CC">
      <w:pPr>
        <w:jc w:val="center"/>
        <w:rPr>
          <w:sz w:val="18"/>
          <w:szCs w:val="18"/>
        </w:rPr>
      </w:pPr>
      <w:r w:rsidRPr="00A813AB">
        <w:rPr>
          <w:noProof/>
          <w:sz w:val="18"/>
          <w:szCs w:val="18"/>
        </w:rPr>
        <w:lastRenderedPageBreak/>
        <w:drawing>
          <wp:inline distT="0" distB="0" distL="114300" distR="114300" wp14:anchorId="5229B56C" wp14:editId="68B4AD13">
            <wp:extent cx="5841662" cy="4948055"/>
            <wp:effectExtent l="0" t="0" r="6985" b="5080"/>
            <wp:docPr id="40805117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4" name="图片 83"/>
                    <pic:cNvPicPr>
                      <a:picLocks noChangeAspect="1"/>
                    </pic:cNvPicPr>
                  </pic:nvPicPr>
                  <pic:blipFill>
                    <a:blip r:embed="rId280"/>
                    <a:stretch>
                      <a:fillRect/>
                    </a:stretch>
                  </pic:blipFill>
                  <pic:spPr>
                    <a:xfrm>
                      <a:off x="0" y="0"/>
                      <a:ext cx="5911798" cy="5007462"/>
                    </a:xfrm>
                    <a:prstGeom prst="rect">
                      <a:avLst/>
                    </a:prstGeom>
                    <a:noFill/>
                    <a:ln>
                      <a:noFill/>
                    </a:ln>
                  </pic:spPr>
                </pic:pic>
              </a:graphicData>
            </a:graphic>
          </wp:inline>
        </w:drawing>
      </w:r>
    </w:p>
    <w:p w14:paraId="1B444334" w14:textId="77777777" w:rsidR="00995B4F" w:rsidRPr="00A813AB" w:rsidRDefault="00D043CC">
      <w:pPr>
        <w:pStyle w:val="a0"/>
      </w:pPr>
      <w:r w:rsidRPr="00A813AB">
        <w:t>图</w:t>
      </w:r>
      <w:r w:rsidRPr="00A813AB">
        <w:t xml:space="preserve">5.3 </w:t>
      </w:r>
      <w:r w:rsidRPr="00A813AB">
        <w:t>高位宽近似</w:t>
      </w:r>
      <w:r w:rsidRPr="00A813AB">
        <w:t>SVD</w:t>
      </w:r>
      <w:r w:rsidRPr="00A813AB">
        <w:t>奇异值误差与采样数的关系</w:t>
      </w:r>
    </w:p>
    <w:p w14:paraId="24D2E028" w14:textId="77777777" w:rsidR="00995B4F" w:rsidRPr="00A813AB" w:rsidRDefault="00D043CC">
      <w:pPr>
        <w:spacing w:line="460" w:lineRule="exact"/>
        <w:ind w:firstLine="480"/>
      </w:pPr>
      <w:r w:rsidRPr="00A813AB">
        <w:t>在奇异值的相对误差中，瑞利信道和</w:t>
      </w:r>
      <w:r w:rsidRPr="00A813AB">
        <w:t>CDL-B</w:t>
      </w:r>
      <w:r w:rsidRPr="00A813AB">
        <w:t>信道下</w:t>
      </w:r>
      <w:r w:rsidRPr="00A813AB">
        <w:t>ADSSVD</w:t>
      </w:r>
      <w:r w:rsidRPr="00A813AB">
        <w:t>较</w:t>
      </w:r>
      <w:r w:rsidRPr="00A813AB">
        <w:t>RSVD</w:t>
      </w:r>
      <w:r w:rsidRPr="00A813AB">
        <w:t>都有较明显的性能上的提升，对于</w:t>
      </w:r>
      <w:proofErr w:type="gramStart"/>
      <w:r w:rsidRPr="00A813AB">
        <w:t>莱</w:t>
      </w:r>
      <w:proofErr w:type="gramEnd"/>
      <w:r w:rsidRPr="00A813AB">
        <w:t>斯信道和</w:t>
      </w:r>
      <w:r w:rsidRPr="00A813AB">
        <w:t>CDL-D</w:t>
      </w:r>
      <w:r w:rsidRPr="00A813AB">
        <w:t>信道，当</w:t>
      </w:r>
      <w:r w:rsidRPr="00A813AB">
        <w:t>k=1</w:t>
      </w:r>
      <w:r w:rsidRPr="00A813AB">
        <w:t>时其第一个奇异值误差远低于</w:t>
      </w:r>
      <w:r w:rsidRPr="00A813AB">
        <w:t>RSVD</w:t>
      </w:r>
      <w:r w:rsidRPr="00A813AB">
        <w:t>，</w:t>
      </w:r>
      <w:r w:rsidRPr="00A813AB">
        <w:t>k&gt;1</w:t>
      </w:r>
      <w:r w:rsidRPr="00A813AB">
        <w:t>之后的奇异值整体相对误差随着采样数的增加两者趋同。</w:t>
      </w:r>
    </w:p>
    <w:p w14:paraId="48EE3632" w14:textId="77777777" w:rsidR="00995B4F" w:rsidRPr="00A813AB" w:rsidRDefault="00D043CC">
      <w:pPr>
        <w:jc w:val="center"/>
        <w:rPr>
          <w:sz w:val="18"/>
          <w:szCs w:val="18"/>
        </w:rPr>
      </w:pPr>
      <w:r w:rsidRPr="00A813AB">
        <w:rPr>
          <w:noProof/>
          <w:sz w:val="18"/>
          <w:szCs w:val="18"/>
        </w:rPr>
        <w:lastRenderedPageBreak/>
        <w:drawing>
          <wp:inline distT="0" distB="0" distL="114300" distR="114300" wp14:anchorId="1C2F8E21" wp14:editId="5C63330B">
            <wp:extent cx="5923406" cy="5074155"/>
            <wp:effectExtent l="0" t="0" r="1270" b="0"/>
            <wp:docPr id="40805117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5" name="图片 84"/>
                    <pic:cNvPicPr>
                      <a:picLocks noChangeAspect="1"/>
                    </pic:cNvPicPr>
                  </pic:nvPicPr>
                  <pic:blipFill>
                    <a:blip r:embed="rId281"/>
                    <a:stretch>
                      <a:fillRect/>
                    </a:stretch>
                  </pic:blipFill>
                  <pic:spPr>
                    <a:xfrm>
                      <a:off x="0" y="0"/>
                      <a:ext cx="5996112" cy="5136437"/>
                    </a:xfrm>
                    <a:prstGeom prst="rect">
                      <a:avLst/>
                    </a:prstGeom>
                    <a:noFill/>
                    <a:ln>
                      <a:noFill/>
                    </a:ln>
                  </pic:spPr>
                </pic:pic>
              </a:graphicData>
            </a:graphic>
          </wp:inline>
        </w:drawing>
      </w:r>
    </w:p>
    <w:p w14:paraId="75A209EE" w14:textId="77777777" w:rsidR="00995B4F" w:rsidRPr="00A813AB" w:rsidRDefault="00D043CC">
      <w:pPr>
        <w:pStyle w:val="a0"/>
      </w:pPr>
      <w:r w:rsidRPr="00A813AB">
        <w:t>图</w:t>
      </w:r>
      <w:r w:rsidRPr="00A813AB">
        <w:t xml:space="preserve">5.4 </w:t>
      </w:r>
      <w:r w:rsidRPr="00A813AB">
        <w:t>高位宽近似</w:t>
      </w:r>
      <w:r w:rsidRPr="00A813AB">
        <w:t>SVD</w:t>
      </w:r>
      <w:r w:rsidRPr="00A813AB">
        <w:t>右奇异向量正交误差与采样数的关系</w:t>
      </w:r>
    </w:p>
    <w:p w14:paraId="6463F3A2" w14:textId="77777777" w:rsidR="00995B4F" w:rsidRPr="00A813AB" w:rsidRDefault="00D043CC">
      <w:pPr>
        <w:spacing w:line="460" w:lineRule="exact"/>
        <w:ind w:firstLine="480"/>
      </w:pPr>
      <w:r w:rsidRPr="00A813AB">
        <w:t>由于两种算法的右奇异向量的正交误差都是基于低</w:t>
      </w:r>
      <w:proofErr w:type="gramStart"/>
      <w:r w:rsidRPr="00A813AB">
        <w:t>秩</w:t>
      </w:r>
      <w:proofErr w:type="gramEnd"/>
      <w:r w:rsidRPr="00A813AB">
        <w:t>分解时使用的完整</w:t>
      </w:r>
      <w:r w:rsidRPr="00A813AB">
        <w:t>SVD</w:t>
      </w:r>
      <w:r w:rsidRPr="00A813AB">
        <w:t>算法，在高位</w:t>
      </w:r>
      <w:proofErr w:type="gramStart"/>
      <w:r w:rsidRPr="00A813AB">
        <w:t>宽计算</w:t>
      </w:r>
      <w:proofErr w:type="gramEnd"/>
      <w:r w:rsidRPr="00A813AB">
        <w:t>环境下其右奇异向量正交性和信道种类无明显相关，其误差量级在</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-16</m:t>
            </m:r>
          </m:sup>
        </m:sSup>
      </m:oMath>
      <w:r w:rsidRPr="00A813AB">
        <w:t>，仅随采样数的增加导致计算复杂度上升而有略微的影响，在此不做更深的讨论。</w:t>
      </w:r>
    </w:p>
    <w:p w14:paraId="69867793" w14:textId="77777777" w:rsidR="00995B4F" w:rsidRPr="00A813AB" w:rsidRDefault="00D043CC" w:rsidP="00705E32">
      <w:pPr>
        <w:pStyle w:val="2"/>
        <w:ind w:left="0"/>
      </w:pPr>
      <w:bookmarkStart w:id="149" w:name="_Toc180087020"/>
      <w:r w:rsidRPr="00A813AB">
        <w:t>近似</w:t>
      </w:r>
      <w:r w:rsidRPr="00A813AB">
        <w:t>SVD</w:t>
      </w:r>
      <w:r w:rsidRPr="00A813AB">
        <w:t>算法的子空间迭代</w:t>
      </w:r>
      <w:bookmarkEnd w:id="149"/>
    </w:p>
    <w:p w14:paraId="66A6278E" w14:textId="339E9754" w:rsidR="00995B4F" w:rsidRPr="00A813AB" w:rsidRDefault="00D043CC" w:rsidP="00C30AC9">
      <w:pPr>
        <w:pStyle w:val="3"/>
        <w:spacing w:after="163"/>
      </w:pPr>
      <w:bookmarkStart w:id="150" w:name="_Toc180087021"/>
      <w:r w:rsidRPr="00A813AB">
        <w:t>算法原理</w:t>
      </w:r>
      <w:bookmarkEnd w:id="150"/>
    </w:p>
    <w:p w14:paraId="0F4854AC" w14:textId="77777777" w:rsidR="00995B4F" w:rsidRPr="00A813AB" w:rsidRDefault="00D043CC">
      <w:pPr>
        <w:spacing w:line="460" w:lineRule="exact"/>
        <w:ind w:firstLine="480"/>
      </w:pPr>
      <w:r w:rsidRPr="00A813AB">
        <w:t>RSVD</w:t>
      </w:r>
      <w:r w:rsidRPr="00A813AB">
        <w:t>和</w:t>
      </w:r>
      <w:r w:rsidRPr="00A813AB">
        <w:t>ADSSVD</w:t>
      </w:r>
      <w:r w:rsidRPr="00A813AB">
        <w:t>都可以通过子空间迭代的方法来改进其近似分解性能，其本质是通过使用下式</w:t>
      </w:r>
      <w:r w:rsidRPr="00A813AB">
        <w:t>5.7</w:t>
      </w:r>
      <w:proofErr w:type="gramStart"/>
      <w:r w:rsidRPr="00A813AB">
        <w:t>幂</w:t>
      </w:r>
      <w:proofErr w:type="gramEnd"/>
      <w:r w:rsidRPr="00A813AB">
        <w:t>迭代来放大较大的奇异值：</w:t>
      </w:r>
    </w:p>
    <w:p w14:paraId="64E4F50B" w14:textId="77777777" w:rsidR="00995B4F" w:rsidRPr="00A813AB" w:rsidRDefault="00D043CC">
      <w:pPr>
        <w:spacing w:line="460" w:lineRule="exact"/>
        <w:ind w:firstLine="480"/>
      </w:pPr>
      <w:r w:rsidRPr="00A813AB">
        <w:tab/>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H</m:t>
            </m:r>
            <m:sSup>
              <m:sSupPr>
                <m:ctrlPr>
                  <w:rPr>
                    <w:rFonts w:ascii="Cambria Math" w:hAnsi="Cambria Math"/>
                  </w:rPr>
                </m:ctrlPr>
              </m:sSupPr>
              <m:e>
                <m:r>
                  <w:rPr>
                    <w:rFonts w:ascii="Cambria Math" w:hAnsi="Cambria Math"/>
                  </w:rPr>
                  <m:t>H</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HΩ</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r>
                  <w:rPr>
                    <w:rFonts w:ascii="Cambria Math" w:hAnsi="Cambria Math"/>
                  </w:rPr>
                  <m:t>U</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UΣ</m:t>
        </m:r>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r>
              <w:rPr>
                <w:rFonts w:ascii="Cambria Math" w:hAnsi="Cambria Math"/>
              </w:rPr>
              <m:t>q</m:t>
            </m:r>
            <m:r>
              <m:rPr>
                <m:sty m:val="p"/>
              </m:rPr>
              <w:rPr>
                <w:rFonts w:ascii="Cambria Math" w:hAnsi="Cambria Math"/>
              </w:rPr>
              <m:t>+1</m:t>
            </m:r>
          </m:sup>
        </m:sSup>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oMath>
      <w:r w:rsidRPr="00A813AB">
        <w:tab/>
        <w:t>(5.7)</w:t>
      </w:r>
    </w:p>
    <w:p w14:paraId="3E99876E" w14:textId="77777777" w:rsidR="00995B4F" w:rsidRPr="00A813AB" w:rsidRDefault="00D043CC">
      <w:pPr>
        <w:spacing w:line="460" w:lineRule="exact"/>
        <w:ind w:firstLine="480"/>
      </w:pPr>
      <w:r w:rsidRPr="00A813AB">
        <w:t>由于酉矩阵的正交性，乘上采样矩阵时会在放缩后较大的奇异值方向进行投影采样，</w:t>
      </w:r>
      <w:r w:rsidRPr="00A813AB">
        <w:lastRenderedPageBreak/>
        <w:t>此时投影后</w:t>
      </w:r>
      <w:r w:rsidRPr="00A813AB">
        <w:t>QR</w:t>
      </w:r>
      <w:r w:rsidRPr="00A813AB">
        <w:t>分解获得的正交基张成的子空间随着迭代次数的增大愈加接近前</w:t>
      </w:r>
      <w:r w:rsidRPr="00A813AB">
        <w:t>k</w:t>
      </w:r>
      <w:proofErr w:type="gramStart"/>
      <w:r w:rsidRPr="00A813AB">
        <w:t>个</w:t>
      </w:r>
      <w:proofErr w:type="gramEnd"/>
      <w:r w:rsidRPr="00A813AB">
        <w:t>奇异向量张成的子空间，使用此迭代后的正交基对原矩阵</w:t>
      </w:r>
      <w:proofErr w:type="gramStart"/>
      <w:r w:rsidRPr="00A813AB">
        <w:t>进行降维和</w:t>
      </w:r>
      <w:proofErr w:type="gramEnd"/>
      <w:r w:rsidRPr="00A813AB">
        <w:t>SVD</w:t>
      </w:r>
      <w:r w:rsidRPr="00A813AB">
        <w:t>即可完成子空间迭代</w:t>
      </w:r>
      <w:r w:rsidRPr="00A813AB">
        <w:t>SVD</w:t>
      </w:r>
      <w:r w:rsidRPr="00A813AB">
        <w:t>。其显式算法见算法</w:t>
      </w:r>
      <w:r w:rsidRPr="00A813AB">
        <w:t>5.3</w:t>
      </w:r>
      <w:r w:rsidRPr="00A813AB">
        <w:t>，这种算法仅和采样矩阵相乘一次，不会影响采样矩阵的选取，且获得正交基之后</w:t>
      </w:r>
      <w:proofErr w:type="gramStart"/>
      <w:r w:rsidRPr="00A813AB">
        <w:t>的降维和</w:t>
      </w:r>
      <w:proofErr w:type="gramEnd"/>
      <w:r w:rsidRPr="00A813AB">
        <w:t>SVD</w:t>
      </w:r>
      <w:r w:rsidRPr="00A813AB">
        <w:t>过程与</w:t>
      </w:r>
      <w:r w:rsidRPr="00A813AB">
        <w:t>RSVD</w:t>
      </w:r>
      <w:r w:rsidRPr="00A813AB">
        <w:t>原型算法一致，故算法描述将省去固定的步骤。</w:t>
      </w:r>
    </w:p>
    <w:tbl>
      <w:tblPr>
        <w:tblStyle w:val="af7"/>
        <w:tblW w:w="0" w:type="auto"/>
        <w:tblLook w:val="04A0" w:firstRow="1" w:lastRow="0" w:firstColumn="1" w:lastColumn="0" w:noHBand="0" w:noVBand="1"/>
      </w:tblPr>
      <w:tblGrid>
        <w:gridCol w:w="9354"/>
      </w:tblGrid>
      <w:tr w:rsidR="00995B4F" w:rsidRPr="00A813AB" w14:paraId="06571948" w14:textId="77777777">
        <w:tc>
          <w:tcPr>
            <w:tcW w:w="9570" w:type="dxa"/>
            <w:tcBorders>
              <w:left w:val="nil"/>
              <w:right w:val="nil"/>
            </w:tcBorders>
          </w:tcPr>
          <w:p w14:paraId="22ED5809" w14:textId="77777777" w:rsidR="00995B4F" w:rsidRPr="00A813AB" w:rsidRDefault="00D043CC">
            <w:pPr>
              <w:snapToGrid w:val="0"/>
              <w:rPr>
                <w:szCs w:val="22"/>
              </w:rPr>
            </w:pPr>
            <w:r w:rsidRPr="00A813AB">
              <w:rPr>
                <w:szCs w:val="22"/>
              </w:rPr>
              <w:t>算法</w:t>
            </w:r>
            <w:r w:rsidRPr="00A813AB">
              <w:rPr>
                <w:szCs w:val="22"/>
              </w:rPr>
              <w:t xml:space="preserve">5.3 </w:t>
            </w:r>
            <w:r w:rsidRPr="00A813AB">
              <w:rPr>
                <w:szCs w:val="22"/>
              </w:rPr>
              <w:t>显式子空间迭代</w:t>
            </w:r>
            <w:r w:rsidRPr="00A813AB">
              <w:rPr>
                <w:szCs w:val="22"/>
              </w:rPr>
              <w:t>SVD</w:t>
            </w:r>
          </w:p>
        </w:tc>
      </w:tr>
      <w:tr w:rsidR="00995B4F" w:rsidRPr="00A813AB" w14:paraId="659E5938" w14:textId="77777777">
        <w:tc>
          <w:tcPr>
            <w:tcW w:w="9570" w:type="dxa"/>
            <w:tcBorders>
              <w:left w:val="nil"/>
              <w:right w:val="nil"/>
            </w:tcBorders>
            <w:vAlign w:val="center"/>
          </w:tcPr>
          <w:p w14:paraId="5671819F" w14:textId="77777777" w:rsidR="00995B4F" w:rsidRPr="00A813AB" w:rsidRDefault="00D043CC">
            <w:pPr>
              <w:textAlignment w:val="center"/>
              <w:rPr>
                <w:szCs w:val="22"/>
              </w:rPr>
            </w:pPr>
            <w:r w:rsidRPr="00A813AB">
              <w:rPr>
                <w:szCs w:val="22"/>
              </w:rPr>
              <w:t>输入：信道矩阵</w:t>
            </w:r>
            <m:oMath>
              <m:r>
                <w:rPr>
                  <w:rFonts w:ascii="Cambria Math" w:hAnsi="Cambria Math"/>
                  <w:szCs w:val="22"/>
                </w:rPr>
                <m:t>H∈</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m×n</m:t>
                  </m:r>
                </m:sup>
              </m:sSup>
            </m:oMath>
            <w:r w:rsidRPr="00A813AB">
              <w:rPr>
                <w:iCs/>
                <w:szCs w:val="22"/>
              </w:rPr>
              <w:t>，采样数</w:t>
            </w:r>
            <m:oMath>
              <m:r>
                <w:rPr>
                  <w:rFonts w:ascii="Cambria Math" w:hAnsi="Cambria Math"/>
                  <w:szCs w:val="22"/>
                </w:rPr>
                <m:t>k(k&lt;n)</m:t>
              </m:r>
            </m:oMath>
            <w:r w:rsidRPr="00A813AB">
              <w:rPr>
                <w:szCs w:val="22"/>
              </w:rPr>
              <w:t>，迭代次数</w:t>
            </w:r>
            <m:oMath>
              <m:r>
                <w:rPr>
                  <w:rFonts w:ascii="Cambria Math" w:hAnsi="Cambria Math"/>
                  <w:szCs w:val="22"/>
                </w:rPr>
                <m:t>q</m:t>
              </m:r>
            </m:oMath>
          </w:p>
          <w:p w14:paraId="5B869FE1" w14:textId="77777777" w:rsidR="00995B4F" w:rsidRPr="00A813AB" w:rsidRDefault="00D043CC">
            <w:pPr>
              <w:numPr>
                <w:ilvl w:val="0"/>
                <w:numId w:val="10"/>
              </w:numPr>
              <w:textAlignment w:val="center"/>
              <w:rPr>
                <w:szCs w:val="22"/>
              </w:rPr>
            </w:pPr>
            <w:r w:rsidRPr="00A813AB">
              <w:rPr>
                <w:szCs w:val="22"/>
              </w:rPr>
              <w:t>构建采样矩阵</w:t>
            </w:r>
            <m:oMath>
              <m:r>
                <w:rPr>
                  <w:rFonts w:ascii="Cambria Math" w:hAnsi="Cambria Math"/>
                  <w:szCs w:val="22"/>
                </w:rPr>
                <m:t>Ω∈</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n×k</m:t>
                  </m:r>
                </m:sup>
              </m:sSup>
            </m:oMath>
            <w:r w:rsidRPr="00A813AB">
              <w:rPr>
                <w:szCs w:val="22"/>
              </w:rPr>
              <w:t>（高斯矩阵</w:t>
            </w:r>
            <w:r w:rsidRPr="00A813AB">
              <w:rPr>
                <w:szCs w:val="22"/>
              </w:rPr>
              <w:t>/</w:t>
            </w:r>
            <w:r w:rsidRPr="00A813AB">
              <w:rPr>
                <w:szCs w:val="22"/>
              </w:rPr>
              <w:t>选取</w:t>
            </w:r>
            <w:r w:rsidRPr="00A813AB">
              <w:rPr>
                <w:szCs w:val="22"/>
              </w:rPr>
              <w:t>DFT</w:t>
            </w:r>
            <w:r w:rsidRPr="00A813AB">
              <w:rPr>
                <w:szCs w:val="22"/>
              </w:rPr>
              <w:t>向量组成的矩阵）</w:t>
            </w:r>
          </w:p>
          <w:p w14:paraId="56B062E3" w14:textId="77777777" w:rsidR="00995B4F" w:rsidRPr="00A813AB" w:rsidRDefault="00D043CC">
            <w:pPr>
              <w:numPr>
                <w:ilvl w:val="0"/>
                <w:numId w:val="10"/>
              </w:numPr>
              <w:textAlignment w:val="center"/>
              <w:rPr>
                <w:iCs/>
                <w:szCs w:val="22"/>
              </w:rPr>
            </w:pPr>
            <m:oMath>
              <m:r>
                <w:rPr>
                  <w:rFonts w:ascii="Cambria Math" w:hAnsi="Cambria Math"/>
                  <w:szCs w:val="22"/>
                </w:rPr>
                <m:t>Y=</m:t>
              </m:r>
              <m:sSup>
                <m:sSupPr>
                  <m:ctrlPr>
                    <w:rPr>
                      <w:rFonts w:ascii="Cambria Math" w:hAnsi="Cambria Math"/>
                      <w:i/>
                      <w:szCs w:val="22"/>
                    </w:rPr>
                  </m:ctrlPr>
                </m:sSupPr>
                <m:e>
                  <m:r>
                    <w:rPr>
                      <w:rFonts w:ascii="Cambria Math" w:hAnsi="Cambria Math"/>
                      <w:szCs w:val="22"/>
                    </w:rPr>
                    <m:t>(H</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H</m:t>
                      </m:r>
                    </m:sup>
                  </m:sSup>
                  <m:r>
                    <w:rPr>
                      <w:rFonts w:ascii="Cambria Math" w:hAnsi="Cambria Math"/>
                      <w:szCs w:val="22"/>
                    </w:rPr>
                    <m:t>)</m:t>
                  </m:r>
                </m:e>
                <m:sup>
                  <m:r>
                    <w:rPr>
                      <w:rFonts w:ascii="Cambria Math" w:hAnsi="Cambria Math"/>
                      <w:szCs w:val="22"/>
                    </w:rPr>
                    <m:t>q</m:t>
                  </m:r>
                </m:sup>
              </m:sSup>
              <m:r>
                <w:rPr>
                  <w:rFonts w:ascii="Cambria Math" w:hAnsi="Cambria Math"/>
                  <w:szCs w:val="22"/>
                </w:rPr>
                <m:t>HΩ</m:t>
              </m:r>
            </m:oMath>
            <w:r w:rsidRPr="00A813AB">
              <w:rPr>
                <w:szCs w:val="22"/>
              </w:rPr>
              <w:t>，</w:t>
            </w:r>
            <m:oMath>
              <m:r>
                <w:rPr>
                  <w:rFonts w:ascii="Cambria Math" w:hAnsi="Cambria Math"/>
                  <w:szCs w:val="22"/>
                </w:rPr>
                <m:t>Y∈</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m×k</m:t>
                  </m:r>
                </m:sup>
              </m:sSup>
            </m:oMath>
          </w:p>
          <w:p w14:paraId="47CE8ABC" w14:textId="77777777" w:rsidR="00995B4F" w:rsidRPr="00A813AB" w:rsidRDefault="00D043CC">
            <w:pPr>
              <w:numPr>
                <w:ilvl w:val="0"/>
                <w:numId w:val="10"/>
              </w:numPr>
              <w:textAlignment w:val="center"/>
              <w:rPr>
                <w:iCs/>
                <w:szCs w:val="22"/>
              </w:rPr>
            </w:pPr>
            <w:r w:rsidRPr="00A813AB">
              <w:rPr>
                <w:iCs/>
                <w:szCs w:val="22"/>
              </w:rPr>
              <w:t>对</w:t>
            </w:r>
            <w:r w:rsidRPr="00A813AB">
              <w:rPr>
                <w:iCs/>
                <w:szCs w:val="22"/>
              </w:rPr>
              <w:t>Y</w:t>
            </w:r>
            <w:r w:rsidRPr="00A813AB">
              <w:rPr>
                <w:iCs/>
                <w:szCs w:val="22"/>
              </w:rPr>
              <w:t>进行</w:t>
            </w:r>
            <w:proofErr w:type="gramStart"/>
            <w:r w:rsidRPr="00A813AB">
              <w:rPr>
                <w:iCs/>
                <w:szCs w:val="22"/>
              </w:rPr>
              <w:t>窄</w:t>
            </w:r>
            <w:proofErr w:type="gramEnd"/>
            <w:r w:rsidRPr="00A813AB">
              <w:rPr>
                <w:iCs/>
                <w:szCs w:val="22"/>
              </w:rPr>
              <w:t>QR</w:t>
            </w:r>
            <w:r w:rsidRPr="00A813AB">
              <w:rPr>
                <w:iCs/>
                <w:szCs w:val="22"/>
              </w:rPr>
              <w:t>分解：</w:t>
            </w:r>
            <m:oMath>
              <m:r>
                <w:rPr>
                  <w:rFonts w:ascii="Cambria Math" w:hAnsi="Cambria Math"/>
                  <w:szCs w:val="22"/>
                </w:rPr>
                <m:t>Y=QR</m:t>
              </m:r>
            </m:oMath>
            <w:r w:rsidRPr="00A813AB">
              <w:rPr>
                <w:szCs w:val="22"/>
              </w:rPr>
              <w:t>，</w:t>
            </w:r>
            <m:oMath>
              <m:r>
                <w:rPr>
                  <w:rFonts w:ascii="Cambria Math" w:hAnsi="Cambria Math"/>
                  <w:szCs w:val="22"/>
                </w:rPr>
                <m:t>Q∈</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m×k</m:t>
                  </m:r>
                </m:sup>
              </m:sSup>
            </m:oMath>
            <w:r w:rsidRPr="00A813AB">
              <w:rPr>
                <w:iCs/>
                <w:szCs w:val="22"/>
              </w:rPr>
              <w:t>，</w:t>
            </w:r>
            <m:oMath>
              <m:r>
                <w:rPr>
                  <w:rFonts w:ascii="Cambria Math" w:hAnsi="Cambria Math"/>
                  <w:szCs w:val="22"/>
                </w:rPr>
                <m:t>R∈</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k×k</m:t>
                  </m:r>
                </m:sup>
              </m:sSup>
            </m:oMath>
          </w:p>
          <w:p w14:paraId="59AD3A31" w14:textId="77777777" w:rsidR="00995B4F" w:rsidRPr="00A813AB" w:rsidRDefault="00D043CC">
            <w:pPr>
              <w:textAlignment w:val="center"/>
              <w:rPr>
                <w:iCs/>
                <w:szCs w:val="22"/>
              </w:rPr>
            </w:pPr>
            <w:r w:rsidRPr="00A813AB">
              <w:rPr>
                <w:iCs/>
                <w:szCs w:val="22"/>
              </w:rPr>
              <w:t>输出：正交基</w:t>
            </w:r>
            <w:r w:rsidRPr="00A813AB">
              <w:rPr>
                <w:iCs/>
                <w:szCs w:val="22"/>
              </w:rPr>
              <w:t>Q</w:t>
            </w:r>
          </w:p>
        </w:tc>
      </w:tr>
    </w:tbl>
    <w:p w14:paraId="06D19702" w14:textId="77777777" w:rsidR="00995B4F" w:rsidRPr="00A813AB" w:rsidRDefault="00D043CC">
      <w:pPr>
        <w:spacing w:line="460" w:lineRule="exact"/>
        <w:ind w:firstLine="480"/>
      </w:pPr>
      <w:r w:rsidRPr="00A813AB">
        <w:t>由于显式算法中不断地矩阵相乘迭代，当矩阵规模较大时随着迭代次数的增加会出现数值溢出的现象，因此显式的算法尤其不适用于低位</w:t>
      </w:r>
      <w:proofErr w:type="gramStart"/>
      <w:r w:rsidRPr="00A813AB">
        <w:t>宽工程</w:t>
      </w:r>
      <w:proofErr w:type="gramEnd"/>
      <w:r w:rsidRPr="00A813AB">
        <w:t>上的应用，接下来将给出隐式的算法</w:t>
      </w:r>
      <w:r w:rsidRPr="00A813AB">
        <w:t>5.4</w:t>
      </w:r>
      <w:r w:rsidRPr="00A813AB">
        <w:t>。隐式的算法从数学上和显式的算法是等价的，但每一次迭代过程都是酉变换，不会产生数值溢出的现象，因此在实际工程应用中建议使用隐式的迭代算法。但由于隐式迭代算法较多使用</w:t>
      </w:r>
      <w:r w:rsidRPr="00A813AB">
        <w:t>QR</w:t>
      </w:r>
      <w:r w:rsidRPr="00A813AB">
        <w:t>分解，</w:t>
      </w:r>
      <w:r w:rsidRPr="00A813AB">
        <w:t>QR</w:t>
      </w:r>
      <w:r w:rsidRPr="00A813AB">
        <w:t>分解低位宽的计算误差将使得隐式的子空间迭代算法的误差相较显式算法更高。</w:t>
      </w:r>
    </w:p>
    <w:tbl>
      <w:tblPr>
        <w:tblStyle w:val="af7"/>
        <w:tblW w:w="0" w:type="auto"/>
        <w:tblLook w:val="04A0" w:firstRow="1" w:lastRow="0" w:firstColumn="1" w:lastColumn="0" w:noHBand="0" w:noVBand="1"/>
      </w:tblPr>
      <w:tblGrid>
        <w:gridCol w:w="9354"/>
      </w:tblGrid>
      <w:tr w:rsidR="00995B4F" w:rsidRPr="00A813AB" w14:paraId="1D22E834" w14:textId="77777777">
        <w:tc>
          <w:tcPr>
            <w:tcW w:w="9570" w:type="dxa"/>
            <w:tcBorders>
              <w:left w:val="nil"/>
              <w:right w:val="nil"/>
            </w:tcBorders>
          </w:tcPr>
          <w:p w14:paraId="319ADD27" w14:textId="77777777" w:rsidR="00995B4F" w:rsidRPr="00A813AB" w:rsidRDefault="00D043CC">
            <w:pPr>
              <w:snapToGrid w:val="0"/>
              <w:rPr>
                <w:szCs w:val="22"/>
              </w:rPr>
            </w:pPr>
            <w:r w:rsidRPr="00A813AB">
              <w:rPr>
                <w:szCs w:val="22"/>
              </w:rPr>
              <w:t>算法</w:t>
            </w:r>
            <w:r w:rsidRPr="00A813AB">
              <w:rPr>
                <w:szCs w:val="22"/>
              </w:rPr>
              <w:t xml:space="preserve">5.4 </w:t>
            </w:r>
            <w:r w:rsidRPr="00A813AB">
              <w:rPr>
                <w:szCs w:val="22"/>
              </w:rPr>
              <w:t>隐式子空间迭代</w:t>
            </w:r>
            <w:r w:rsidRPr="00A813AB">
              <w:rPr>
                <w:szCs w:val="22"/>
              </w:rPr>
              <w:t>SVD</w:t>
            </w:r>
          </w:p>
        </w:tc>
      </w:tr>
      <w:tr w:rsidR="00995B4F" w:rsidRPr="00A813AB" w14:paraId="0C16E01E" w14:textId="77777777">
        <w:tc>
          <w:tcPr>
            <w:tcW w:w="9570" w:type="dxa"/>
            <w:tcBorders>
              <w:left w:val="nil"/>
              <w:right w:val="nil"/>
            </w:tcBorders>
            <w:vAlign w:val="center"/>
          </w:tcPr>
          <w:p w14:paraId="5F32CDDC" w14:textId="77777777" w:rsidR="00995B4F" w:rsidRPr="00A813AB" w:rsidRDefault="00D043CC">
            <w:pPr>
              <w:textAlignment w:val="center"/>
              <w:rPr>
                <w:szCs w:val="22"/>
              </w:rPr>
            </w:pPr>
            <w:r w:rsidRPr="00A813AB">
              <w:rPr>
                <w:szCs w:val="22"/>
              </w:rPr>
              <w:t>输入：信道矩阵</w:t>
            </w:r>
            <m:oMath>
              <m:r>
                <w:rPr>
                  <w:rFonts w:ascii="Cambria Math" w:hAnsi="Cambria Math"/>
                  <w:szCs w:val="22"/>
                </w:rPr>
                <m:t>H∈</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m×n</m:t>
                  </m:r>
                </m:sup>
              </m:sSup>
            </m:oMath>
            <w:r w:rsidRPr="00A813AB">
              <w:rPr>
                <w:iCs/>
                <w:szCs w:val="22"/>
              </w:rPr>
              <w:t>，采样数</w:t>
            </w:r>
            <m:oMath>
              <m:r>
                <w:rPr>
                  <w:rFonts w:ascii="Cambria Math" w:hAnsi="Cambria Math"/>
                  <w:szCs w:val="22"/>
                </w:rPr>
                <m:t>k(k&lt;n)</m:t>
              </m:r>
            </m:oMath>
            <w:r w:rsidRPr="00A813AB">
              <w:rPr>
                <w:szCs w:val="22"/>
              </w:rPr>
              <w:t>，迭代次数</w:t>
            </w:r>
            <m:oMath>
              <m:r>
                <w:rPr>
                  <w:rFonts w:ascii="Cambria Math" w:hAnsi="Cambria Math"/>
                  <w:szCs w:val="22"/>
                </w:rPr>
                <m:t>q</m:t>
              </m:r>
            </m:oMath>
          </w:p>
          <w:p w14:paraId="3B1048E3" w14:textId="77777777" w:rsidR="00995B4F" w:rsidRPr="00A813AB" w:rsidRDefault="00D043CC">
            <w:pPr>
              <w:numPr>
                <w:ilvl w:val="0"/>
                <w:numId w:val="11"/>
              </w:numPr>
              <w:textAlignment w:val="center"/>
              <w:rPr>
                <w:szCs w:val="22"/>
              </w:rPr>
            </w:pPr>
            <w:r w:rsidRPr="00A813AB">
              <w:rPr>
                <w:szCs w:val="22"/>
              </w:rPr>
              <w:t>构建采样矩阵</w:t>
            </w:r>
            <m:oMath>
              <m:r>
                <w:rPr>
                  <w:rFonts w:ascii="Cambria Math" w:hAnsi="Cambria Math"/>
                  <w:szCs w:val="22"/>
                </w:rPr>
                <m:t>Ω∈</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n×k</m:t>
                  </m:r>
                </m:sup>
              </m:sSup>
            </m:oMath>
            <w:r w:rsidRPr="00A813AB">
              <w:rPr>
                <w:szCs w:val="22"/>
              </w:rPr>
              <w:t>（高斯矩阵</w:t>
            </w:r>
            <w:r w:rsidRPr="00A813AB">
              <w:rPr>
                <w:szCs w:val="22"/>
              </w:rPr>
              <w:t>/</w:t>
            </w:r>
            <w:r w:rsidRPr="00A813AB">
              <w:rPr>
                <w:szCs w:val="22"/>
              </w:rPr>
              <w:t>选取</w:t>
            </w:r>
            <w:r w:rsidRPr="00A813AB">
              <w:rPr>
                <w:szCs w:val="22"/>
              </w:rPr>
              <w:t>DFT</w:t>
            </w:r>
            <w:r w:rsidRPr="00A813AB">
              <w:rPr>
                <w:szCs w:val="22"/>
              </w:rPr>
              <w:t>向量组成的矩阵）</w:t>
            </w:r>
          </w:p>
          <w:p w14:paraId="7AC90FBE" w14:textId="77777777" w:rsidR="00995B4F" w:rsidRPr="00A813AB" w:rsidRDefault="00E91E3C">
            <w:pPr>
              <w:numPr>
                <w:ilvl w:val="0"/>
                <w:numId w:val="11"/>
              </w:numPr>
              <w:textAlignment w:val="center"/>
              <w:rPr>
                <w:iCs/>
                <w:szCs w:val="22"/>
              </w:rPr>
            </w:pP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0</m:t>
                  </m:r>
                </m:sub>
              </m:sSub>
              <m:r>
                <w:rPr>
                  <w:rFonts w:ascii="Cambria Math" w:hAnsi="Cambria Math"/>
                  <w:szCs w:val="22"/>
                </w:rPr>
                <m:t>=HΩ</m:t>
              </m:r>
            </m:oMath>
            <w:r w:rsidR="00D043CC" w:rsidRPr="00A813AB">
              <w:rPr>
                <w:szCs w:val="22"/>
              </w:rPr>
              <w:t>，</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0</m:t>
                  </m:r>
                </m:sub>
              </m:sSub>
              <m:r>
                <w:rPr>
                  <w:rFonts w:ascii="Cambria Math" w:hAnsi="Cambria Math"/>
                  <w:szCs w:val="22"/>
                </w:rPr>
                <m:t>∈</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m×k</m:t>
                  </m:r>
                </m:sup>
              </m:sSup>
            </m:oMath>
          </w:p>
          <w:p w14:paraId="0E6DDFB7" w14:textId="77777777" w:rsidR="00995B4F" w:rsidRPr="00A813AB" w:rsidRDefault="00D043CC">
            <w:pPr>
              <w:numPr>
                <w:ilvl w:val="0"/>
                <w:numId w:val="11"/>
              </w:numPr>
              <w:textAlignment w:val="center"/>
              <w:rPr>
                <w:iCs/>
                <w:szCs w:val="22"/>
              </w:rPr>
            </w:pPr>
            <w:r w:rsidRPr="00A813AB">
              <w:rPr>
                <w:iCs/>
                <w:szCs w:val="22"/>
              </w:rPr>
              <w:t>对</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0</m:t>
                  </m:r>
                </m:sub>
              </m:sSub>
            </m:oMath>
            <w:r w:rsidRPr="00A813AB">
              <w:rPr>
                <w:iCs/>
                <w:szCs w:val="22"/>
              </w:rPr>
              <w:t>进行</w:t>
            </w:r>
            <w:proofErr w:type="gramStart"/>
            <w:r w:rsidRPr="00A813AB">
              <w:rPr>
                <w:iCs/>
                <w:szCs w:val="22"/>
              </w:rPr>
              <w:t>窄</w:t>
            </w:r>
            <w:proofErr w:type="gramEnd"/>
            <w:r w:rsidRPr="00A813AB">
              <w:rPr>
                <w:iCs/>
                <w:szCs w:val="22"/>
              </w:rPr>
              <w:t>QR</w:t>
            </w:r>
            <w:r w:rsidRPr="00A813AB">
              <w:rPr>
                <w:iCs/>
                <w:szCs w:val="22"/>
              </w:rPr>
              <w:t>分解：</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0</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Q</m:t>
                  </m:r>
                </m:e>
                <m:sub>
                  <m:r>
                    <w:rPr>
                      <w:rFonts w:ascii="Cambria Math" w:hAnsi="Cambria Math"/>
                      <w:szCs w:val="22"/>
                    </w:rPr>
                    <m:t>0</m:t>
                  </m:r>
                </m:sub>
              </m:sSub>
              <m:sSub>
                <m:sSubPr>
                  <m:ctrlPr>
                    <w:rPr>
                      <w:rFonts w:ascii="Cambria Math" w:hAnsi="Cambria Math"/>
                      <w:i/>
                      <w:szCs w:val="22"/>
                    </w:rPr>
                  </m:ctrlPr>
                </m:sSubPr>
                <m:e>
                  <m:r>
                    <w:rPr>
                      <w:rFonts w:ascii="Cambria Math" w:hAnsi="Cambria Math"/>
                      <w:szCs w:val="22"/>
                    </w:rPr>
                    <m:t>R</m:t>
                  </m:r>
                </m:e>
                <m:sub>
                  <m:r>
                    <w:rPr>
                      <w:rFonts w:ascii="Cambria Math" w:hAnsi="Cambria Math"/>
                      <w:szCs w:val="22"/>
                    </w:rPr>
                    <m:t>0</m:t>
                  </m:r>
                </m:sub>
              </m:sSub>
            </m:oMath>
            <w:r w:rsidRPr="00A813AB">
              <w:rPr>
                <w:szCs w:val="22"/>
              </w:rPr>
              <w:t>，</w:t>
            </w:r>
            <m:oMath>
              <m:sSub>
                <m:sSubPr>
                  <m:ctrlPr>
                    <w:rPr>
                      <w:rFonts w:ascii="Cambria Math" w:hAnsi="Cambria Math"/>
                      <w:i/>
                      <w:szCs w:val="22"/>
                    </w:rPr>
                  </m:ctrlPr>
                </m:sSubPr>
                <m:e>
                  <m:r>
                    <w:rPr>
                      <w:rFonts w:ascii="Cambria Math" w:hAnsi="Cambria Math"/>
                      <w:szCs w:val="22"/>
                    </w:rPr>
                    <m:t>Q</m:t>
                  </m:r>
                </m:e>
                <m:sub>
                  <m:r>
                    <w:rPr>
                      <w:rFonts w:ascii="Cambria Math" w:hAnsi="Cambria Math"/>
                      <w:szCs w:val="22"/>
                    </w:rPr>
                    <m:t>0</m:t>
                  </m:r>
                </m:sub>
              </m:sSub>
              <m:r>
                <w:rPr>
                  <w:rFonts w:ascii="Cambria Math" w:hAnsi="Cambria Math"/>
                  <w:szCs w:val="22"/>
                </w:rPr>
                <m:t>∈</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m×k</m:t>
                  </m:r>
                </m:sup>
              </m:sSup>
            </m:oMath>
            <w:r w:rsidRPr="00A813AB">
              <w:rPr>
                <w:iCs/>
                <w:szCs w:val="22"/>
              </w:rPr>
              <w:t>，</w:t>
            </w:r>
            <m:oMath>
              <m:sSub>
                <m:sSubPr>
                  <m:ctrlPr>
                    <w:rPr>
                      <w:rFonts w:ascii="Cambria Math" w:hAnsi="Cambria Math"/>
                      <w:i/>
                      <w:szCs w:val="22"/>
                    </w:rPr>
                  </m:ctrlPr>
                </m:sSubPr>
                <m:e>
                  <m:r>
                    <w:rPr>
                      <w:rFonts w:ascii="Cambria Math" w:hAnsi="Cambria Math"/>
                      <w:szCs w:val="22"/>
                    </w:rPr>
                    <m:t>R</m:t>
                  </m:r>
                </m:e>
                <m:sub>
                  <m:r>
                    <w:rPr>
                      <w:rFonts w:ascii="Cambria Math" w:hAnsi="Cambria Math"/>
                      <w:szCs w:val="22"/>
                    </w:rPr>
                    <m:t>0</m:t>
                  </m:r>
                </m:sub>
              </m:sSub>
              <m:r>
                <w:rPr>
                  <w:rFonts w:ascii="Cambria Math" w:hAnsi="Cambria Math"/>
                  <w:szCs w:val="22"/>
                </w:rPr>
                <m:t>∈</m:t>
              </m:r>
              <m:sSup>
                <m:sSupPr>
                  <m:ctrlPr>
                    <w:rPr>
                      <w:rFonts w:ascii="Cambria Math" w:hAnsi="Cambria Math"/>
                      <w:i/>
                      <w:iCs/>
                      <w:szCs w:val="22"/>
                    </w:rPr>
                  </m:ctrlPr>
                </m:sSupPr>
                <m:e>
                  <m:r>
                    <m:rPr>
                      <m:scr m:val="double-struck"/>
                    </m:rPr>
                    <w:rPr>
                      <w:rFonts w:ascii="Cambria Math" w:eastAsia="MS Mincho" w:hAnsi="Cambria Math"/>
                      <w:szCs w:val="22"/>
                    </w:rPr>
                    <m:t>C</m:t>
                  </m:r>
                </m:e>
                <m:sup>
                  <m:r>
                    <w:rPr>
                      <w:rFonts w:ascii="Cambria Math" w:hAnsi="Cambria Math"/>
                      <w:szCs w:val="22"/>
                    </w:rPr>
                    <m:t>k×k</m:t>
                  </m:r>
                </m:sup>
              </m:sSup>
            </m:oMath>
          </w:p>
          <w:p w14:paraId="282C3457" w14:textId="77777777" w:rsidR="00995B4F" w:rsidRPr="00A813AB" w:rsidRDefault="00D043CC">
            <w:pPr>
              <w:numPr>
                <w:ilvl w:val="0"/>
                <w:numId w:val="11"/>
              </w:numPr>
              <w:textAlignment w:val="center"/>
              <w:rPr>
                <w:iCs/>
                <w:szCs w:val="22"/>
              </w:rPr>
            </w:pPr>
            <w:r w:rsidRPr="00A813AB">
              <w:rPr>
                <w:iCs/>
                <w:szCs w:val="22"/>
              </w:rPr>
              <w:t xml:space="preserve">For </w:t>
            </w:r>
            <m:oMath>
              <m:r>
                <w:rPr>
                  <w:rFonts w:ascii="Cambria Math" w:eastAsia="Times New Roman" w:hAnsi="Cambria Math"/>
                  <w:szCs w:val="22"/>
                </w:rPr>
                <m:t>j = 1:q</m:t>
              </m:r>
            </m:oMath>
          </w:p>
          <w:p w14:paraId="42E0C4AC" w14:textId="77777777" w:rsidR="00995B4F" w:rsidRPr="00A813AB" w:rsidRDefault="00D043CC">
            <w:pPr>
              <w:numPr>
                <w:ilvl w:val="0"/>
                <w:numId w:val="11"/>
              </w:numPr>
              <w:textAlignment w:val="center"/>
              <w:rPr>
                <w:iCs/>
                <w:szCs w:val="22"/>
              </w:rPr>
            </w:pPr>
            <w:r w:rsidRPr="00A813AB">
              <w:rPr>
                <w:rFonts w:eastAsia="Times New Roman"/>
                <w:szCs w:val="22"/>
              </w:rPr>
              <w:t xml:space="preserve">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H</m:t>
                  </m:r>
                </m:sup>
              </m:sSup>
              <m:sSub>
                <m:sSubPr>
                  <m:ctrlPr>
                    <w:rPr>
                      <w:rFonts w:ascii="Cambria Math" w:hAnsi="Cambria Math"/>
                      <w:i/>
                      <w:szCs w:val="22"/>
                    </w:rPr>
                  </m:ctrlPr>
                </m:sSubPr>
                <m:e>
                  <m:r>
                    <w:rPr>
                      <w:rFonts w:ascii="Cambria Math" w:hAnsi="Cambria Math"/>
                      <w:szCs w:val="22"/>
                    </w:rPr>
                    <m:t>Q</m:t>
                  </m:r>
                </m:e>
                <m:sub>
                  <m:r>
                    <w:rPr>
                      <w:rFonts w:ascii="Cambria Math" w:hAnsi="Cambria Math"/>
                      <w:szCs w:val="22"/>
                    </w:rPr>
                    <m:t>j-1</m:t>
                  </m:r>
                </m:sub>
              </m:sSub>
            </m:oMath>
            <w:r w:rsidRPr="00A813AB">
              <w:rPr>
                <w:szCs w:val="22"/>
              </w:rPr>
              <w:t>，计算</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oMath>
            <w:r w:rsidRPr="00A813AB">
              <w:rPr>
                <w:szCs w:val="22"/>
              </w:rPr>
              <w:t>的</w:t>
            </w:r>
            <w:r w:rsidRPr="00A813AB">
              <w:rPr>
                <w:szCs w:val="22"/>
              </w:rPr>
              <w:t>QR</w:t>
            </w:r>
            <w:r w:rsidRPr="00A813AB">
              <w:rPr>
                <w:szCs w:val="22"/>
              </w:rPr>
              <w:t>分解：</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R</m:t>
                      </m:r>
                    </m:e>
                  </m:acc>
                </m:e>
                <m:sub>
                  <m:r>
                    <w:rPr>
                      <w:rFonts w:ascii="Cambria Math" w:hAnsi="Cambria Math"/>
                      <w:szCs w:val="22"/>
                    </w:rPr>
                    <m:t>j</m:t>
                  </m:r>
                </m:sub>
              </m:sSub>
            </m:oMath>
          </w:p>
          <w:p w14:paraId="43E5D6DF" w14:textId="77777777" w:rsidR="00995B4F" w:rsidRPr="00A813AB" w:rsidRDefault="00D043CC">
            <w:pPr>
              <w:numPr>
                <w:ilvl w:val="0"/>
                <w:numId w:val="11"/>
              </w:numPr>
              <w:textAlignment w:val="center"/>
              <w:rPr>
                <w:iCs/>
                <w:szCs w:val="22"/>
              </w:rPr>
            </w:pPr>
            <w:r w:rsidRPr="00A813AB">
              <w:rPr>
                <w:szCs w:val="22"/>
              </w:rPr>
              <w:t xml:space="preserve">   </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r>
                <w:rPr>
                  <w:rFonts w:ascii="Cambria Math" w:hAnsi="Cambria Math"/>
                  <w:szCs w:val="22"/>
                </w:rPr>
                <m:t>=H</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oMath>
            <w:r w:rsidRPr="00A813AB">
              <w:rPr>
                <w:szCs w:val="22"/>
              </w:rPr>
              <w:t>，计算</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oMath>
            <w:r w:rsidRPr="00A813AB">
              <w:rPr>
                <w:szCs w:val="22"/>
              </w:rPr>
              <w:t>的</w:t>
            </w:r>
            <w:r w:rsidRPr="00A813AB">
              <w:rPr>
                <w:szCs w:val="22"/>
              </w:rPr>
              <w:t>QR</w:t>
            </w:r>
            <w:r w:rsidRPr="00A813AB">
              <w:rPr>
                <w:szCs w:val="22"/>
              </w:rPr>
              <w:t>分解：</w:t>
            </w:r>
            <m:oMath>
              <m:sSub>
                <m:sSubPr>
                  <m:ctrlPr>
                    <w:rPr>
                      <w:rFonts w:ascii="Cambria Math" w:hAnsi="Cambria Math"/>
                      <w:i/>
                      <w:szCs w:val="22"/>
                    </w:rPr>
                  </m:ctrlPr>
                </m:sSubPr>
                <m:e>
                  <m:r>
                    <w:rPr>
                      <w:rFonts w:ascii="Cambria Math" w:hAnsi="Cambria Math"/>
                      <w:szCs w:val="22"/>
                    </w:rPr>
                    <m:t>Y</m:t>
                  </m:r>
                </m:e>
                <m:sub>
                  <m:r>
                    <w:rPr>
                      <w:rFonts w:ascii="Cambria Math" w:hAnsi="Cambria Math"/>
                      <w:szCs w:val="22"/>
                    </w:rPr>
                    <m:t>j</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Q</m:t>
                  </m:r>
                </m:e>
                <m:sub>
                  <m:r>
                    <w:rPr>
                      <w:rFonts w:ascii="Cambria Math" w:hAnsi="Cambria Math"/>
                      <w:szCs w:val="22"/>
                    </w:rPr>
                    <m:t>j</m:t>
                  </m:r>
                </m:sub>
              </m:sSub>
              <m:sSub>
                <m:sSubPr>
                  <m:ctrlPr>
                    <w:rPr>
                      <w:rFonts w:ascii="Cambria Math" w:hAnsi="Cambria Math"/>
                      <w:i/>
                      <w:szCs w:val="22"/>
                    </w:rPr>
                  </m:ctrlPr>
                </m:sSubPr>
                <m:e>
                  <m:r>
                    <w:rPr>
                      <w:rFonts w:ascii="Cambria Math" w:hAnsi="Cambria Math"/>
                      <w:szCs w:val="22"/>
                    </w:rPr>
                    <m:t>R</m:t>
                  </m:r>
                </m:e>
                <m:sub>
                  <m:r>
                    <w:rPr>
                      <w:rFonts w:ascii="Cambria Math" w:hAnsi="Cambria Math"/>
                      <w:szCs w:val="22"/>
                    </w:rPr>
                    <m:t>j</m:t>
                  </m:r>
                </m:sub>
              </m:sSub>
            </m:oMath>
          </w:p>
          <w:p w14:paraId="6371016D" w14:textId="77777777" w:rsidR="00995B4F" w:rsidRPr="00A813AB" w:rsidRDefault="00D043CC">
            <w:pPr>
              <w:numPr>
                <w:ilvl w:val="0"/>
                <w:numId w:val="11"/>
              </w:numPr>
              <w:textAlignment w:val="center"/>
              <w:rPr>
                <w:iCs/>
                <w:szCs w:val="22"/>
              </w:rPr>
            </w:pPr>
            <w:r w:rsidRPr="00A813AB">
              <w:rPr>
                <w:iCs/>
                <w:szCs w:val="22"/>
              </w:rPr>
              <w:t>End</w:t>
            </w:r>
          </w:p>
          <w:p w14:paraId="01509954" w14:textId="77777777" w:rsidR="00995B4F" w:rsidRPr="00A813AB" w:rsidRDefault="00D043CC">
            <w:pPr>
              <w:textAlignment w:val="center"/>
              <w:rPr>
                <w:iCs/>
                <w:szCs w:val="22"/>
              </w:rPr>
            </w:pPr>
            <w:r w:rsidRPr="00A813AB">
              <w:rPr>
                <w:iCs/>
                <w:szCs w:val="22"/>
              </w:rPr>
              <w:t>输出：正交基</w:t>
            </w:r>
            <m:oMath>
              <m:r>
                <w:rPr>
                  <w:rFonts w:ascii="Cambria Math" w:hAnsi="Cambria Math"/>
                  <w:szCs w:val="22"/>
                </w:rPr>
                <m:t>Q=</m:t>
              </m:r>
              <m:sSub>
                <m:sSubPr>
                  <m:ctrlPr>
                    <w:rPr>
                      <w:rFonts w:ascii="Cambria Math" w:hAnsi="Cambria Math"/>
                      <w:i/>
                      <w:szCs w:val="22"/>
                    </w:rPr>
                  </m:ctrlPr>
                </m:sSubPr>
                <m:e>
                  <m:r>
                    <w:rPr>
                      <w:rFonts w:ascii="Cambria Math" w:hAnsi="Cambria Math"/>
                      <w:szCs w:val="22"/>
                    </w:rPr>
                    <m:t>Q</m:t>
                  </m:r>
                </m:e>
                <m:sub>
                  <m:r>
                    <w:rPr>
                      <w:rFonts w:ascii="Cambria Math" w:hAnsi="Cambria Math"/>
                      <w:szCs w:val="22"/>
                    </w:rPr>
                    <m:t>q</m:t>
                  </m:r>
                </m:sub>
              </m:sSub>
            </m:oMath>
          </w:p>
        </w:tc>
      </w:tr>
    </w:tbl>
    <w:p w14:paraId="64A0A601" w14:textId="77777777" w:rsidR="00995B4F" w:rsidRPr="00A813AB" w:rsidRDefault="00995B4F">
      <w:pPr>
        <w:pStyle w:val="a0"/>
      </w:pPr>
    </w:p>
    <w:p w14:paraId="020D682B" w14:textId="77777777" w:rsidR="00995B4F" w:rsidRPr="00A813AB" w:rsidRDefault="00D043CC">
      <w:pPr>
        <w:spacing w:line="460" w:lineRule="exact"/>
        <w:ind w:firstLine="480"/>
      </w:pPr>
      <w:r w:rsidRPr="00A813AB">
        <w:t>子空间迭代算法能通过迭代来提高对矩阵较大奇异值及奇异向量的近似，但会将较小</w:t>
      </w:r>
      <w:r w:rsidRPr="00A813AB">
        <w:lastRenderedPageBreak/>
        <w:t>的奇异值的采样不断地降低，因此可以</w:t>
      </w:r>
      <w:proofErr w:type="gramStart"/>
      <w:r w:rsidRPr="00A813AB">
        <w:t>考虑低流场景</w:t>
      </w:r>
      <w:proofErr w:type="gramEnd"/>
      <w:r w:rsidRPr="00A813AB">
        <w:t>下的应用。</w:t>
      </w:r>
    </w:p>
    <w:p w14:paraId="5761F5B6" w14:textId="77777777" w:rsidR="00995B4F" w:rsidRPr="00A813AB" w:rsidRDefault="00D043CC">
      <w:pPr>
        <w:spacing w:line="460" w:lineRule="exact"/>
        <w:ind w:firstLine="480"/>
      </w:pPr>
      <w:r w:rsidRPr="00A813AB">
        <w:t>由于子空间迭代是对采样后的矩阵进行迭代，其迭代过程会对分解产生误差传播，因此需要考虑迭代所带来的计算复杂度，下表</w:t>
      </w:r>
      <w:r w:rsidRPr="00A813AB">
        <w:t>5.2</w:t>
      </w:r>
      <w:r w:rsidRPr="00A813AB">
        <w:t>将介绍两种</w:t>
      </w:r>
      <w:proofErr w:type="gramStart"/>
      <w:r w:rsidRPr="00A813AB">
        <w:t>隐</w:t>
      </w:r>
      <w:proofErr w:type="gramEnd"/>
      <w:r w:rsidRPr="00A813AB">
        <w:t>式子空间迭代过程所需浮点计算数。</w:t>
      </w:r>
    </w:p>
    <w:p w14:paraId="641C3AE2" w14:textId="77777777" w:rsidR="00995B4F" w:rsidRPr="00A813AB" w:rsidRDefault="00D043CC">
      <w:pPr>
        <w:spacing w:line="460" w:lineRule="exact"/>
        <w:ind w:firstLine="480"/>
      </w:pPr>
      <w:r w:rsidRPr="00A813AB">
        <w:t>表</w:t>
      </w:r>
      <w:r w:rsidRPr="00A813AB">
        <w:t xml:space="preserve"> 5.2 RSVD</w:t>
      </w:r>
      <w:r w:rsidRPr="00A813AB">
        <w:t>和</w:t>
      </w:r>
      <w:r w:rsidRPr="00A813AB">
        <w:t>ADSSVD</w:t>
      </w:r>
      <w:r w:rsidRPr="00A813AB">
        <w:t>子空间迭代算法所需运算数</w:t>
      </w:r>
    </w:p>
    <w:tbl>
      <w:tblPr>
        <w:tblW w:w="0" w:type="auto"/>
        <w:tblBorders>
          <w:top w:val="single" w:sz="4" w:space="0" w:color="auto"/>
          <w:bottom w:val="single" w:sz="4" w:space="0" w:color="auto"/>
        </w:tblBorders>
        <w:tblLook w:val="04A0" w:firstRow="1" w:lastRow="0" w:firstColumn="1" w:lastColumn="0" w:noHBand="0" w:noVBand="1"/>
      </w:tblPr>
      <w:tblGrid>
        <w:gridCol w:w="1477"/>
        <w:gridCol w:w="4682"/>
        <w:gridCol w:w="2405"/>
      </w:tblGrid>
      <w:tr w:rsidR="00995B4F" w:rsidRPr="00A813AB" w14:paraId="27950DA4" w14:textId="77777777">
        <w:tc>
          <w:tcPr>
            <w:tcW w:w="1435" w:type="dxa"/>
            <w:tcBorders>
              <w:bottom w:val="single" w:sz="4" w:space="0" w:color="auto"/>
            </w:tcBorders>
            <w:vAlign w:val="center"/>
          </w:tcPr>
          <w:p w14:paraId="2A0BD2EF" w14:textId="77777777" w:rsidR="00995B4F" w:rsidRPr="00A813AB" w:rsidRDefault="00D043CC">
            <w:pPr>
              <w:pStyle w:val="a0"/>
            </w:pPr>
            <w:r w:rsidRPr="00A813AB">
              <w:t>算法</w:t>
            </w:r>
          </w:p>
        </w:tc>
        <w:tc>
          <w:tcPr>
            <w:tcW w:w="4682" w:type="dxa"/>
            <w:tcBorders>
              <w:bottom w:val="single" w:sz="4" w:space="0" w:color="auto"/>
            </w:tcBorders>
            <w:vAlign w:val="center"/>
          </w:tcPr>
          <w:p w14:paraId="22A7E4B5" w14:textId="77777777" w:rsidR="00995B4F" w:rsidRPr="00A813AB" w:rsidRDefault="00D043CC">
            <w:pPr>
              <w:pStyle w:val="a0"/>
            </w:pPr>
            <w:r w:rsidRPr="00A813AB">
              <w:t>所需浮点运算数</w:t>
            </w:r>
          </w:p>
        </w:tc>
        <w:tc>
          <w:tcPr>
            <w:tcW w:w="2405" w:type="dxa"/>
            <w:tcBorders>
              <w:bottom w:val="single" w:sz="4" w:space="0" w:color="auto"/>
            </w:tcBorders>
            <w:vAlign w:val="center"/>
          </w:tcPr>
          <w:p w14:paraId="1DFDAAFA" w14:textId="77777777" w:rsidR="00995B4F" w:rsidRPr="00A813AB" w:rsidRDefault="00D043CC">
            <w:pPr>
              <w:pStyle w:val="a0"/>
            </w:pPr>
            <w:r w:rsidRPr="00A813AB">
              <w:t>64×8</w:t>
            </w:r>
            <w:r w:rsidRPr="00A813AB">
              <w:t>复数矩阵，</w:t>
            </w:r>
            <w:r w:rsidRPr="00A813AB">
              <w:t>q=50</w:t>
            </w:r>
            <w:r w:rsidRPr="00A813AB">
              <w:t>，</w:t>
            </w:r>
            <w:r w:rsidRPr="00A813AB">
              <w:t>k=1</w:t>
            </w:r>
            <w:r w:rsidRPr="00A813AB">
              <w:t>所需运算数</w:t>
            </w:r>
          </w:p>
        </w:tc>
      </w:tr>
      <w:tr w:rsidR="00995B4F" w:rsidRPr="00A813AB" w14:paraId="4FE9F767" w14:textId="77777777">
        <w:tc>
          <w:tcPr>
            <w:tcW w:w="1435" w:type="dxa"/>
            <w:tcBorders>
              <w:top w:val="single" w:sz="4" w:space="0" w:color="auto"/>
              <w:tl2br w:val="nil"/>
              <w:tr2bl w:val="nil"/>
            </w:tcBorders>
            <w:vAlign w:val="center"/>
          </w:tcPr>
          <w:p w14:paraId="1C3917BC" w14:textId="77777777" w:rsidR="00995B4F" w:rsidRPr="00A813AB" w:rsidRDefault="00D043CC">
            <w:pPr>
              <w:pStyle w:val="a0"/>
            </w:pPr>
            <w:r w:rsidRPr="00A813AB">
              <w:t>RSVD</w:t>
            </w:r>
          </w:p>
        </w:tc>
        <w:tc>
          <w:tcPr>
            <w:tcW w:w="4682" w:type="dxa"/>
            <w:tcBorders>
              <w:top w:val="single" w:sz="4" w:space="0" w:color="auto"/>
              <w:tl2br w:val="nil"/>
              <w:tr2bl w:val="nil"/>
            </w:tcBorders>
            <w:vAlign w:val="center"/>
          </w:tcPr>
          <w:p w14:paraId="555041E4" w14:textId="77777777" w:rsidR="00995B4F" w:rsidRPr="00A813AB" w:rsidRDefault="00D043CC">
            <w:pPr>
              <w:pStyle w:val="a0"/>
            </w:pPr>
            <m:oMathPara>
              <m:oMath>
                <m:r>
                  <w:rPr>
                    <w:rFonts w:ascii="Cambria Math" w:hAnsi="Cambria Math"/>
                  </w:rPr>
                  <m:t>mnl</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/3)+</m:t>
                </m:r>
              </m:oMath>
            </m:oMathPara>
          </w:p>
          <w:p w14:paraId="02FCA352" w14:textId="77777777" w:rsidR="00995B4F" w:rsidRPr="00A813AB" w:rsidRDefault="00D043CC">
            <w:pPr>
              <w:pStyle w:val="a0"/>
            </w:pPr>
            <m:oMathPara>
              <m:oMath>
                <m:r>
                  <w:rPr>
                    <w:rFonts w:ascii="Cambria Math" w:hAnsi="Cambria Math"/>
                  </w:rPr>
                  <m:t>q</m:t>
                </m:r>
                <m:r>
                  <m:rPr>
                    <m:sty m:val="p"/>
                  </m:rPr>
                  <w:rPr>
                    <w:rFonts w:ascii="Cambria Math" w:hAnsi="Cambria Math"/>
                  </w:rPr>
                  <m:t>(2</m:t>
                </m:r>
                <m:r>
                  <w:rPr>
                    <w:rFonts w:ascii="Cambria Math" w:hAnsi="Cambria Math"/>
                  </w:rPr>
                  <m:t>mnk</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-2</m:t>
                </m:r>
                <m:r>
                  <w:rPr>
                    <w:rFonts w:ascii="Cambria Math" w:hAnsi="Cambria Math"/>
                  </w:rPr>
                  <m:t>k</m:t>
                </m:r>
                <m:r>
                  <m:rPr>
                    <m:sty m:val="p"/>
                  </m:rPr>
                  <w:rPr>
                    <w:rFonts w:ascii="Cambria Math" w:hAnsi="Cambria Math"/>
                  </w:rPr>
                  <m:t>/3))+</m:t>
                </m:r>
              </m:oMath>
            </m:oMathPara>
          </w:p>
          <w:p w14:paraId="31122BF3" w14:textId="77777777" w:rsidR="00995B4F" w:rsidRPr="00A813AB" w:rsidRDefault="00D043CC">
            <w:pPr>
              <w:pStyle w:val="a0"/>
            </w:pPr>
            <m:oMathPara>
              <m:oMath>
                <m:r>
                  <m:rPr>
                    <m:sty m:val="p"/>
                  </m:rPr>
                  <w:rPr>
                    <w:rFonts w:ascii="Cambria Math" w:hAnsi="Cambria Math"/>
                  </w:rPr>
                  <m:t>(</m:t>
                </m:r>
                <m:r>
                  <w:rPr>
                    <w:rFonts w:ascii="Cambria Math" w:hAnsi="Cambria Math"/>
                  </w:rPr>
                  <m:t>mnk</m:t>
                </m:r>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w:rPr>
                    <w:rFonts w:ascii="Cambria Math" w:hAnsi="Cambria Math"/>
                  </w:rPr>
                  <m:t>n</m:t>
                </m:r>
                <m:r>
                  <m:rPr>
                    <m:sty m:val="p"/>
                  </m:rPr>
                  <w:rPr>
                    <w:rFonts w:ascii="Cambria Math" w:hAnsi="Cambria Math"/>
                  </w:rPr>
                  <m:t>+13</m:t>
                </m:r>
                <m:sSup>
                  <m:sSupPr>
                    <m:ctrlPr>
                      <w:rPr>
                        <w:rFonts w:ascii="Cambria Math" w:hAnsi="Cambria Math"/>
                      </w:rPr>
                    </m:ctrlPr>
                  </m:sSupPr>
                  <m:e>
                    <m:r>
                      <w:rPr>
                        <w:rFonts w:ascii="Cambria Math" w:hAnsi="Cambria Math"/>
                      </w:rPr>
                      <m:t>n</m:t>
                    </m:r>
                  </m:e>
                  <m:sup>
                    <m:r>
                      <m:rPr>
                        <m:sty m:val="p"/>
                      </m:rPr>
                      <w:rPr>
                        <w:rFonts w:ascii="Cambria Math" w:hAnsi="Cambria Math"/>
                      </w:rPr>
                      <m:t>3</m:t>
                    </m:r>
                  </m:sup>
                </m:sSup>
                <m:r>
                  <m:rPr>
                    <m:sty m:val="p"/>
                  </m:rPr>
                  <w:rPr>
                    <w:rFonts w:ascii="Cambria Math" w:hAnsi="Cambria Math"/>
                  </w:rPr>
                  <m:t>+14</m:t>
                </m:r>
                <m:r>
                  <w:rPr>
                    <w:rFonts w:ascii="Cambria Math" w:hAnsi="Cambria Math"/>
                  </w:rPr>
                  <m:t>k</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+5</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r>
                  <w:rPr>
                    <w:rFonts w:ascii="Cambria Math" w:hAnsi="Cambria Math"/>
                  </w:rPr>
                  <m:t>kn</m:t>
                </m:r>
                <m:r>
                  <m:rPr>
                    <m:sty m:val="p"/>
                  </m:rPr>
                  <w:rPr>
                    <w:rFonts w:ascii="Cambria Math" w:hAnsi="Cambria Math"/>
                  </w:rPr>
                  <m:t>)</m:t>
                </m:r>
              </m:oMath>
            </m:oMathPara>
          </w:p>
        </w:tc>
        <w:tc>
          <w:tcPr>
            <w:tcW w:w="2405" w:type="dxa"/>
            <w:tcBorders>
              <w:top w:val="single" w:sz="4" w:space="0" w:color="auto"/>
              <w:tl2br w:val="nil"/>
              <w:tr2bl w:val="nil"/>
            </w:tcBorders>
            <w:vAlign w:val="center"/>
          </w:tcPr>
          <w:p w14:paraId="212CD4BC" w14:textId="77777777" w:rsidR="00995B4F" w:rsidRPr="00A813AB" w:rsidRDefault="00D043CC">
            <w:pPr>
              <w:pStyle w:val="a0"/>
            </w:pPr>
            <w:r w:rsidRPr="00A813AB">
              <w:t>67396</w:t>
            </w:r>
          </w:p>
        </w:tc>
      </w:tr>
      <w:tr w:rsidR="00995B4F" w:rsidRPr="00A813AB" w14:paraId="070D90E9" w14:textId="77777777">
        <w:tc>
          <w:tcPr>
            <w:tcW w:w="1435" w:type="dxa"/>
            <w:tcBorders>
              <w:tl2br w:val="nil"/>
              <w:tr2bl w:val="nil"/>
            </w:tcBorders>
            <w:vAlign w:val="center"/>
          </w:tcPr>
          <w:p w14:paraId="5DC512B7" w14:textId="77777777" w:rsidR="00995B4F" w:rsidRPr="00A813AB" w:rsidRDefault="00D043CC">
            <w:pPr>
              <w:pStyle w:val="a0"/>
            </w:pPr>
            <w:r w:rsidRPr="00A813AB">
              <w:t>ADSSVD</w:t>
            </w:r>
          </w:p>
        </w:tc>
        <w:tc>
          <w:tcPr>
            <w:tcW w:w="4682" w:type="dxa"/>
            <w:tcBorders>
              <w:tl2br w:val="nil"/>
              <w:tr2bl w:val="nil"/>
            </w:tcBorders>
            <w:vAlign w:val="center"/>
          </w:tcPr>
          <w:p w14:paraId="6C6BF0B0" w14:textId="77777777" w:rsidR="00995B4F" w:rsidRPr="00A813AB" w:rsidRDefault="00D043CC">
            <w:pPr>
              <w:pStyle w:val="a0"/>
            </w:pPr>
            <w:r w:rsidRPr="00A813AB">
              <w:t>获取角域信息过程：</w:t>
            </w:r>
          </w:p>
          <w:p w14:paraId="03FD7399" w14:textId="77777777" w:rsidR="00995B4F" w:rsidRPr="00A813AB" w:rsidRDefault="00E91E3C">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D043CC" w:rsidRPr="00A813AB">
              <w:t>排序查找复杂度</w:t>
            </w:r>
          </w:p>
          <w:p w14:paraId="2D48582D" w14:textId="77777777" w:rsidR="00995B4F" w:rsidRPr="00A813AB" w:rsidRDefault="00D043CC">
            <w:pPr>
              <w:pStyle w:val="a0"/>
            </w:pPr>
            <w:r w:rsidRPr="00A813AB">
              <w:t>计算过程：</w:t>
            </w:r>
          </w:p>
          <w:p w14:paraId="4B6B748A" w14:textId="77777777" w:rsidR="00995B4F" w:rsidRPr="00A813AB" w:rsidRDefault="00D043CC">
            <w:pPr>
              <w:pStyle w:val="a0"/>
            </w:pPr>
            <w:r w:rsidRPr="00A813AB">
              <w:t>同</w:t>
            </w:r>
            <w:r w:rsidRPr="00A813AB">
              <w:t>RSVD</w:t>
            </w:r>
          </w:p>
        </w:tc>
        <w:tc>
          <w:tcPr>
            <w:tcW w:w="2405" w:type="dxa"/>
            <w:tcBorders>
              <w:tl2br w:val="nil"/>
              <w:tr2bl w:val="nil"/>
            </w:tcBorders>
            <w:vAlign w:val="center"/>
          </w:tcPr>
          <w:p w14:paraId="7462A2D4" w14:textId="77777777" w:rsidR="00995B4F" w:rsidRPr="00A813AB" w:rsidRDefault="00D043CC">
            <w:pPr>
              <w:pStyle w:val="a0"/>
            </w:pPr>
            <w:r w:rsidRPr="00A813AB">
              <w:t>获取角域信息的复杂度</w:t>
            </w:r>
            <w:r w:rsidRPr="00A813AB">
              <w:t>+67396</w:t>
            </w:r>
          </w:p>
        </w:tc>
      </w:tr>
    </w:tbl>
    <w:p w14:paraId="2E7CF1B8" w14:textId="77777777" w:rsidR="00995B4F" w:rsidRPr="00A813AB" w:rsidRDefault="00D043CC">
      <w:pPr>
        <w:spacing w:line="460" w:lineRule="exact"/>
        <w:ind w:firstLine="480"/>
      </w:pPr>
      <w:r w:rsidRPr="00A813AB">
        <w:t>与先前的分析相同，</w:t>
      </w:r>
      <w:r w:rsidRPr="00A813AB">
        <w:t>ADSSVD</w:t>
      </w:r>
      <w:r w:rsidRPr="00A813AB">
        <w:t>的复杂度相较于</w:t>
      </w:r>
      <w:r w:rsidRPr="00A813AB">
        <w:t>RSVD</w:t>
      </w:r>
      <w:r w:rsidRPr="00A813AB">
        <w:t>仅差异在采样矩阵的选取，所引入的额外的复杂度仅影响其采样矩阵的构成，并不会导致额外的计算误差传播，即在计算误差</w:t>
      </w:r>
      <w:proofErr w:type="gramStart"/>
      <w:r w:rsidRPr="00A813AB">
        <w:t>受计算复杂度影响</w:t>
      </w:r>
      <w:proofErr w:type="gramEnd"/>
      <w:r w:rsidRPr="00A813AB">
        <w:t>的传播角度，</w:t>
      </w:r>
      <w:r w:rsidRPr="00A813AB">
        <w:t>ADSSVD</w:t>
      </w:r>
      <w:r w:rsidRPr="00A813AB">
        <w:t>与</w:t>
      </w:r>
      <w:r w:rsidRPr="00A813AB">
        <w:t>RSVD</w:t>
      </w:r>
      <w:r w:rsidRPr="00A813AB">
        <w:t>是一致的，不会引入额外的传播误差。</w:t>
      </w:r>
    </w:p>
    <w:p w14:paraId="0A51E6BB" w14:textId="77777777" w:rsidR="00995B4F" w:rsidRPr="00A813AB" w:rsidRDefault="00D043CC" w:rsidP="00C30AC9">
      <w:pPr>
        <w:pStyle w:val="3"/>
        <w:spacing w:after="163"/>
      </w:pPr>
      <w:bookmarkStart w:id="151" w:name="_Toc180087022"/>
      <w:r w:rsidRPr="00A813AB">
        <w:t>高位宽仿真</w:t>
      </w:r>
      <w:bookmarkEnd w:id="151"/>
    </w:p>
    <w:p w14:paraId="030D40F8" w14:textId="77777777" w:rsidR="00995B4F" w:rsidRPr="00A813AB" w:rsidRDefault="00D043CC">
      <w:pPr>
        <w:spacing w:line="460" w:lineRule="exact"/>
        <w:ind w:firstLine="480"/>
      </w:pPr>
      <w:r w:rsidRPr="00A813AB">
        <w:t>此部分仿真参考指标及信道参数与</w:t>
      </w:r>
      <w:r w:rsidRPr="00A813AB">
        <w:t>5.1.3</w:t>
      </w:r>
      <w:r w:rsidRPr="00A813AB">
        <w:t>相同，采样数</w:t>
      </w:r>
      <w:r w:rsidRPr="00A813AB">
        <w:t>k</w:t>
      </w:r>
      <w:r w:rsidRPr="00A813AB">
        <w:t>设置为</w:t>
      </w:r>
      <w:r w:rsidRPr="00A813AB">
        <w:t>1</w:t>
      </w:r>
      <w:r w:rsidRPr="00A813AB">
        <w:t>，将对不同迭代次数下</w:t>
      </w:r>
      <w:r w:rsidRPr="00A813AB">
        <w:t>RSVD</w:t>
      </w:r>
      <w:r w:rsidRPr="00A813AB">
        <w:t>与</w:t>
      </w:r>
      <w:r w:rsidRPr="00A813AB">
        <w:t>ADSSVD</w:t>
      </w:r>
      <w:r w:rsidRPr="00A813AB">
        <w:t>的重组误差、右奇异向量误差、奇异值误差进行仿真。</w:t>
      </w:r>
    </w:p>
    <w:p w14:paraId="2E8223F1" w14:textId="77777777" w:rsidR="00995B4F" w:rsidRPr="00A813AB" w:rsidRDefault="00D043CC">
      <w:pPr>
        <w:pStyle w:val="a0"/>
      </w:pPr>
      <w:r w:rsidRPr="00A813AB">
        <w:rPr>
          <w:noProof/>
        </w:rPr>
        <w:lastRenderedPageBreak/>
        <w:drawing>
          <wp:inline distT="0" distB="0" distL="114300" distR="114300" wp14:anchorId="3FCA438A" wp14:editId="6890BC43">
            <wp:extent cx="5710203" cy="4798417"/>
            <wp:effectExtent l="0" t="0" r="5080" b="2540"/>
            <wp:docPr id="40805117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6" name="图片 85"/>
                    <pic:cNvPicPr>
                      <a:picLocks noChangeAspect="1"/>
                    </pic:cNvPicPr>
                  </pic:nvPicPr>
                  <pic:blipFill>
                    <a:blip r:embed="rId282"/>
                    <a:stretch>
                      <a:fillRect/>
                    </a:stretch>
                  </pic:blipFill>
                  <pic:spPr>
                    <a:xfrm>
                      <a:off x="0" y="0"/>
                      <a:ext cx="5774250" cy="4852237"/>
                    </a:xfrm>
                    <a:prstGeom prst="rect">
                      <a:avLst/>
                    </a:prstGeom>
                    <a:noFill/>
                    <a:ln>
                      <a:noFill/>
                    </a:ln>
                  </pic:spPr>
                </pic:pic>
              </a:graphicData>
            </a:graphic>
          </wp:inline>
        </w:drawing>
      </w:r>
    </w:p>
    <w:p w14:paraId="51A990B8" w14:textId="77777777" w:rsidR="00995B4F" w:rsidRPr="00A813AB" w:rsidRDefault="00D043CC">
      <w:pPr>
        <w:pStyle w:val="a0"/>
      </w:pPr>
      <w:r w:rsidRPr="00A813AB">
        <w:t>图</w:t>
      </w:r>
      <w:r w:rsidRPr="00A813AB">
        <w:t xml:space="preserve">5.5 </w:t>
      </w:r>
      <w:r w:rsidRPr="00A813AB">
        <w:t>高位宽近似</w:t>
      </w:r>
      <w:r w:rsidRPr="00A813AB">
        <w:t>SVD</w:t>
      </w:r>
      <w:r w:rsidRPr="00A813AB">
        <w:t>子空间迭代</w:t>
      </w:r>
      <w:r w:rsidRPr="00A813AB">
        <w:t>k=1</w:t>
      </w:r>
      <w:r w:rsidRPr="00A813AB">
        <w:t>时矩阵重组误差与迭代次数的关系</w:t>
      </w:r>
    </w:p>
    <w:p w14:paraId="7121CE37" w14:textId="77777777" w:rsidR="00995B4F" w:rsidRPr="00A813AB" w:rsidRDefault="00D043CC">
      <w:pPr>
        <w:spacing w:line="460" w:lineRule="exact"/>
        <w:ind w:firstLine="480"/>
      </w:pPr>
      <w:r w:rsidRPr="00A813AB">
        <w:t>从上述仿真中可以看出子空间迭代算法能通过增加</w:t>
      </w:r>
      <w:proofErr w:type="gramStart"/>
      <w:r w:rsidRPr="00A813AB">
        <w:t>迭代数</w:t>
      </w:r>
      <w:proofErr w:type="gramEnd"/>
      <w:r w:rsidRPr="00A813AB">
        <w:t>来降低其重组误差，在视距路径传播的信道中，</w:t>
      </w:r>
      <w:r w:rsidRPr="00A813AB">
        <w:t>ADSSVD</w:t>
      </w:r>
      <w:r w:rsidRPr="00A813AB">
        <w:t>仅需特别少的迭代其重组误差即可与参考值相同，同时</w:t>
      </w:r>
      <w:r w:rsidRPr="00A813AB">
        <w:t>ADSSVD</w:t>
      </w:r>
      <w:r w:rsidRPr="00A813AB">
        <w:t>具备着同迭代数下其误差远低于</w:t>
      </w:r>
      <w:r w:rsidRPr="00A813AB">
        <w:t>RSVD</w:t>
      </w:r>
      <w:r w:rsidRPr="00A813AB">
        <w:t>的性能。</w:t>
      </w:r>
    </w:p>
    <w:p w14:paraId="38F0F8FC" w14:textId="77777777" w:rsidR="00995B4F" w:rsidRPr="00A813AB" w:rsidRDefault="00D043CC">
      <w:pPr>
        <w:pStyle w:val="a0"/>
      </w:pPr>
      <w:r w:rsidRPr="00A813AB">
        <w:rPr>
          <w:noProof/>
        </w:rPr>
        <w:lastRenderedPageBreak/>
        <w:drawing>
          <wp:inline distT="0" distB="0" distL="114300" distR="114300" wp14:anchorId="5528D9B7" wp14:editId="00F2743A">
            <wp:extent cx="5627888" cy="4765559"/>
            <wp:effectExtent l="0" t="0" r="0" b="0"/>
            <wp:docPr id="40805117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7" name="图片 90"/>
                    <pic:cNvPicPr>
                      <a:picLocks noChangeAspect="1"/>
                    </pic:cNvPicPr>
                  </pic:nvPicPr>
                  <pic:blipFill>
                    <a:blip r:embed="rId283"/>
                    <a:stretch>
                      <a:fillRect/>
                    </a:stretch>
                  </pic:blipFill>
                  <pic:spPr>
                    <a:xfrm>
                      <a:off x="0" y="0"/>
                      <a:ext cx="5657604" cy="4790722"/>
                    </a:xfrm>
                    <a:prstGeom prst="rect">
                      <a:avLst/>
                    </a:prstGeom>
                    <a:noFill/>
                    <a:ln>
                      <a:noFill/>
                    </a:ln>
                  </pic:spPr>
                </pic:pic>
              </a:graphicData>
            </a:graphic>
          </wp:inline>
        </w:drawing>
      </w:r>
    </w:p>
    <w:p w14:paraId="0F8CAFB2" w14:textId="77777777" w:rsidR="00995B4F" w:rsidRPr="00A813AB" w:rsidRDefault="00D043CC">
      <w:pPr>
        <w:pStyle w:val="a0"/>
      </w:pPr>
      <w:r w:rsidRPr="00A813AB">
        <w:t>图</w:t>
      </w:r>
      <w:r w:rsidRPr="00A813AB">
        <w:t xml:space="preserve">5.6 </w:t>
      </w:r>
      <w:r w:rsidRPr="00A813AB">
        <w:t>高位宽近似</w:t>
      </w:r>
      <w:r w:rsidRPr="00A813AB">
        <w:t>SVD</w:t>
      </w:r>
      <w:r w:rsidRPr="00A813AB">
        <w:t>子空间迭代</w:t>
      </w:r>
      <w:r w:rsidRPr="00A813AB">
        <w:t>k=1</w:t>
      </w:r>
      <w:r w:rsidRPr="00A813AB">
        <w:t>时奇异值误差与迭代次数的关系</w:t>
      </w:r>
    </w:p>
    <w:p w14:paraId="233CF278" w14:textId="77777777" w:rsidR="00995B4F" w:rsidRPr="00A813AB" w:rsidRDefault="00D043CC">
      <w:pPr>
        <w:spacing w:line="460" w:lineRule="exact"/>
        <w:ind w:firstLine="480"/>
      </w:pPr>
      <w:r w:rsidRPr="00A813AB">
        <w:t>在奇异值误差的仿真中</w:t>
      </w:r>
      <w:r w:rsidRPr="00A813AB">
        <w:t>ADSSVD</w:t>
      </w:r>
      <w:r w:rsidRPr="00A813AB">
        <w:t>子空间</w:t>
      </w:r>
      <w:proofErr w:type="gramStart"/>
      <w:r w:rsidRPr="00A813AB">
        <w:t>迭代仍</w:t>
      </w:r>
      <w:proofErr w:type="gramEnd"/>
      <w:r w:rsidRPr="00A813AB">
        <w:t>具有在各信道矩阵特征的情况下优于</w:t>
      </w:r>
      <w:r w:rsidRPr="00A813AB">
        <w:t>RSVD</w:t>
      </w:r>
      <w:r w:rsidRPr="00A813AB">
        <w:t>子空间迭代的性能，两种子空间迭代能够在一定的迭代次数内将相对误差降低到一定的程度。</w:t>
      </w:r>
    </w:p>
    <w:p w14:paraId="742E9EE9" w14:textId="77777777" w:rsidR="00995B4F" w:rsidRPr="00A813AB" w:rsidRDefault="00D043CC">
      <w:pPr>
        <w:pStyle w:val="a0"/>
      </w:pPr>
      <w:r w:rsidRPr="00A813AB">
        <w:rPr>
          <w:noProof/>
        </w:rPr>
        <w:lastRenderedPageBreak/>
        <w:drawing>
          <wp:inline distT="0" distB="0" distL="114300" distR="114300" wp14:anchorId="62D582E3" wp14:editId="28221440">
            <wp:extent cx="5715033" cy="4854705"/>
            <wp:effectExtent l="0" t="0" r="0" b="3175"/>
            <wp:docPr id="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1"/>
                    <pic:cNvPicPr>
                      <a:picLocks noChangeAspect="1"/>
                    </pic:cNvPicPr>
                  </pic:nvPicPr>
                  <pic:blipFill>
                    <a:blip r:embed="rId284"/>
                    <a:stretch>
                      <a:fillRect/>
                    </a:stretch>
                  </pic:blipFill>
                  <pic:spPr>
                    <a:xfrm>
                      <a:off x="0" y="0"/>
                      <a:ext cx="5755341" cy="4888945"/>
                    </a:xfrm>
                    <a:prstGeom prst="rect">
                      <a:avLst/>
                    </a:prstGeom>
                  </pic:spPr>
                </pic:pic>
              </a:graphicData>
            </a:graphic>
          </wp:inline>
        </w:drawing>
      </w:r>
    </w:p>
    <w:p w14:paraId="3B934F20" w14:textId="77777777" w:rsidR="00995B4F" w:rsidRPr="00A813AB" w:rsidRDefault="00D043CC">
      <w:pPr>
        <w:pStyle w:val="a0"/>
      </w:pPr>
      <w:r w:rsidRPr="00A813AB">
        <w:t>图</w:t>
      </w:r>
      <w:r w:rsidRPr="00A813AB">
        <w:t xml:space="preserve">5.7 </w:t>
      </w:r>
      <w:r w:rsidRPr="00A813AB">
        <w:t>高位宽近似</w:t>
      </w:r>
      <w:r w:rsidRPr="00A813AB">
        <w:t>SVD</w:t>
      </w:r>
      <w:r w:rsidRPr="00A813AB">
        <w:t>子空间迭代</w:t>
      </w:r>
      <w:r w:rsidRPr="00A813AB">
        <w:t>k=1</w:t>
      </w:r>
      <w:r w:rsidRPr="00A813AB">
        <w:t>时右奇异向量正交误差与迭代次数的关系</w:t>
      </w:r>
    </w:p>
    <w:p w14:paraId="1D4F497B" w14:textId="77777777" w:rsidR="00995B4F" w:rsidRPr="00A813AB" w:rsidRDefault="00D043CC">
      <w:pPr>
        <w:spacing w:line="460" w:lineRule="exact"/>
        <w:ind w:firstLine="480"/>
      </w:pPr>
      <w:r w:rsidRPr="00A813AB">
        <w:t>与</w:t>
      </w:r>
      <w:r w:rsidRPr="00A813AB">
        <w:t>RSVD</w:t>
      </w:r>
      <w:r w:rsidRPr="00A813AB">
        <w:t>和</w:t>
      </w:r>
      <w:r w:rsidRPr="00A813AB">
        <w:t>ADSSVD</w:t>
      </w:r>
      <w:r w:rsidRPr="00A813AB">
        <w:t>中的分析相似，子空间迭代的右奇异向量正交误差与信道种类无明显关系，在同一采样数的情况下随着迭代的进行，其右奇异向量正交误差不会出现剧烈波动。</w:t>
      </w:r>
    </w:p>
    <w:p w14:paraId="05C2B8C5" w14:textId="77777777" w:rsidR="00995B4F" w:rsidRPr="00A813AB" w:rsidRDefault="00D043CC" w:rsidP="00705E32">
      <w:pPr>
        <w:pStyle w:val="2"/>
        <w:ind w:left="0"/>
      </w:pPr>
      <w:bookmarkStart w:id="152" w:name="_Toc180087023"/>
      <w:r w:rsidRPr="00A813AB">
        <w:t>低位宽近似</w:t>
      </w:r>
      <w:r w:rsidRPr="00A813AB">
        <w:t>SVD</w:t>
      </w:r>
      <w:r w:rsidRPr="00A813AB">
        <w:t>算子的</w:t>
      </w:r>
      <w:r w:rsidRPr="00A813AB">
        <w:t>EFP</w:t>
      </w:r>
      <w:r w:rsidRPr="00A813AB">
        <w:t>实现</w:t>
      </w:r>
      <w:bookmarkEnd w:id="152"/>
    </w:p>
    <w:p w14:paraId="1A37232D" w14:textId="77777777" w:rsidR="00995B4F" w:rsidRPr="00A813AB" w:rsidRDefault="00D043CC">
      <w:pPr>
        <w:spacing w:line="460" w:lineRule="exact"/>
        <w:ind w:firstLine="480"/>
      </w:pPr>
      <w:r w:rsidRPr="00A813AB">
        <w:t>本节将介绍在</w:t>
      </w:r>
      <w:r w:rsidRPr="00A813AB">
        <w:t>EFP</w:t>
      </w:r>
      <w:r w:rsidRPr="00A813AB">
        <w:t>计算环境下低位宽近似</w:t>
      </w:r>
      <w:r w:rsidRPr="00A813AB">
        <w:t>SVD</w:t>
      </w:r>
      <w:r w:rsidRPr="00A813AB">
        <w:t>算子及其子空间迭代算法的仿真，包括有两种近似</w:t>
      </w:r>
      <w:r w:rsidRPr="00A813AB">
        <w:t>SVD</w:t>
      </w:r>
      <w:r w:rsidRPr="00A813AB">
        <w:t>算子及其子空间迭代算法对</w:t>
      </w:r>
      <w:r w:rsidRPr="00A813AB">
        <w:t>5.1.3</w:t>
      </w:r>
      <w:r w:rsidRPr="00A813AB">
        <w:t>节中三个指标的仿真，以及在通信系统的链路仿真。其中对矩阵的分解都采用</w:t>
      </w:r>
      <w:r w:rsidRPr="00A813AB">
        <w:t>EFP 8bit</w:t>
      </w:r>
      <w:r w:rsidRPr="00A813AB">
        <w:t>输入和</w:t>
      </w:r>
      <w:r w:rsidRPr="00A813AB">
        <w:t>EFP 8bit</w:t>
      </w:r>
      <w:r w:rsidRPr="00A813AB">
        <w:t>输出，计算部分采用</w:t>
      </w:r>
      <w:r w:rsidRPr="00A813AB">
        <w:t>EFP 16bit</w:t>
      </w:r>
      <w:r w:rsidRPr="00A813AB">
        <w:t>计算。</w:t>
      </w:r>
    </w:p>
    <w:p w14:paraId="504D455F" w14:textId="77777777" w:rsidR="00995B4F" w:rsidRPr="00A813AB" w:rsidRDefault="00D043CC" w:rsidP="00C30AC9">
      <w:pPr>
        <w:pStyle w:val="3"/>
        <w:spacing w:after="163"/>
      </w:pPr>
      <w:bookmarkStart w:id="153" w:name="_Toc180087024"/>
      <w:r w:rsidRPr="00A813AB">
        <w:t>RSVD</w:t>
      </w:r>
      <w:r w:rsidRPr="00A813AB">
        <w:t>与</w:t>
      </w:r>
      <w:r w:rsidRPr="00A813AB">
        <w:t>ADSSVD</w:t>
      </w:r>
      <w:r w:rsidRPr="00A813AB">
        <w:t>的</w:t>
      </w:r>
      <w:r w:rsidRPr="00A813AB">
        <w:t>EFP</w:t>
      </w:r>
      <w:r w:rsidRPr="00A813AB">
        <w:t>实现</w:t>
      </w:r>
      <w:bookmarkEnd w:id="153"/>
    </w:p>
    <w:p w14:paraId="3F6B270D" w14:textId="77777777" w:rsidR="00995B4F" w:rsidRPr="00A813AB" w:rsidRDefault="00D043CC">
      <w:pPr>
        <w:spacing w:line="460" w:lineRule="exact"/>
        <w:ind w:firstLine="480"/>
      </w:pPr>
      <w:r w:rsidRPr="00A813AB">
        <w:lastRenderedPageBreak/>
        <w:t>由于同一类路径传输的矩阵从高位宽的仿真中其结论相近，故本节中仅针对更具普遍性的瑞利信道和</w:t>
      </w:r>
      <w:proofErr w:type="gramStart"/>
      <w:r w:rsidRPr="00A813AB">
        <w:t>莱</w:t>
      </w:r>
      <w:proofErr w:type="gramEnd"/>
      <w:r w:rsidRPr="00A813AB">
        <w:t>斯信道进行仿真。其中</w:t>
      </w:r>
      <w:proofErr w:type="gramStart"/>
      <w:r w:rsidRPr="00A813AB">
        <w:t>莱</w:t>
      </w:r>
      <w:proofErr w:type="gramEnd"/>
      <w:r w:rsidRPr="00A813AB">
        <w:t>斯信道由于</w:t>
      </w:r>
      <w:r w:rsidRPr="00A813AB">
        <w:t>3.2.3.2</w:t>
      </w:r>
      <w:r w:rsidRPr="00A813AB">
        <w:t>节中分析中所示，将不使用</w:t>
      </w:r>
      <w:proofErr w:type="spellStart"/>
      <w:r w:rsidRPr="00A813AB">
        <w:t>Lanczos</w:t>
      </w:r>
      <w:proofErr w:type="spellEnd"/>
      <w:r w:rsidRPr="00A813AB">
        <w:t xml:space="preserve"> SVD</w:t>
      </w:r>
      <w:r w:rsidRPr="00A813AB">
        <w:t>的</w:t>
      </w:r>
      <w:r w:rsidRPr="00A813AB">
        <w:t>EFP</w:t>
      </w:r>
      <w:r w:rsidRPr="00A813AB">
        <w:t>算子，改用单边</w:t>
      </w:r>
      <w:r w:rsidRPr="00A813AB">
        <w:t>Jacobi SVD</w:t>
      </w:r>
      <w:r w:rsidRPr="00A813AB">
        <w:t>的</w:t>
      </w:r>
      <w:r w:rsidRPr="00A813AB">
        <w:t>EFP</w:t>
      </w:r>
      <w:r w:rsidRPr="00A813AB">
        <w:t>来实现。</w:t>
      </w:r>
    </w:p>
    <w:tbl>
      <w:tblPr>
        <w:tblW w:w="0" w:type="auto"/>
        <w:jc w:val="center"/>
        <w:tblLayout w:type="fixed"/>
        <w:tblLook w:val="04A0" w:firstRow="1" w:lastRow="0" w:firstColumn="1" w:lastColumn="0" w:noHBand="0" w:noVBand="1"/>
      </w:tblPr>
      <w:tblGrid>
        <w:gridCol w:w="4264"/>
        <w:gridCol w:w="4258"/>
      </w:tblGrid>
      <w:tr w:rsidR="00995B4F" w:rsidRPr="00A813AB" w14:paraId="3C086FB3" w14:textId="77777777">
        <w:trPr>
          <w:jc w:val="center"/>
        </w:trPr>
        <w:tc>
          <w:tcPr>
            <w:tcW w:w="4264" w:type="dxa"/>
            <w:tcBorders>
              <w:top w:val="nil"/>
              <w:left w:val="nil"/>
              <w:bottom w:val="nil"/>
              <w:right w:val="nil"/>
            </w:tcBorders>
            <w:vAlign w:val="center"/>
          </w:tcPr>
          <w:p w14:paraId="0CC5F9E3" w14:textId="77777777" w:rsidR="00995B4F" w:rsidRPr="00A813AB" w:rsidRDefault="00D043CC">
            <w:pPr>
              <w:spacing w:line="240" w:lineRule="auto"/>
              <w:jc w:val="center"/>
            </w:pPr>
            <w:r w:rsidRPr="00A813AB">
              <w:rPr>
                <w:noProof/>
              </w:rPr>
              <w:drawing>
                <wp:inline distT="0" distB="0" distL="114300" distR="114300" wp14:anchorId="295CB240" wp14:editId="642F098E">
                  <wp:extent cx="2687320" cy="2160270"/>
                  <wp:effectExtent l="0" t="0" r="5080" b="11430"/>
                  <wp:docPr id="15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4"/>
                          <pic:cNvPicPr>
                            <a:picLocks noChangeAspect="1"/>
                          </pic:cNvPicPr>
                        </pic:nvPicPr>
                        <pic:blipFill>
                          <a:blip r:embed="rId285"/>
                          <a:stretch>
                            <a:fillRect/>
                          </a:stretch>
                        </pic:blipFill>
                        <pic:spPr>
                          <a:xfrm>
                            <a:off x="0" y="0"/>
                            <a:ext cx="2687320" cy="2160270"/>
                          </a:xfrm>
                          <a:prstGeom prst="rect">
                            <a:avLst/>
                          </a:prstGeom>
                          <a:noFill/>
                          <a:ln>
                            <a:noFill/>
                          </a:ln>
                        </pic:spPr>
                      </pic:pic>
                    </a:graphicData>
                  </a:graphic>
                </wp:inline>
              </w:drawing>
            </w:r>
          </w:p>
          <w:p w14:paraId="22103CFA" w14:textId="77777777" w:rsidR="00995B4F" w:rsidRPr="00A813AB" w:rsidRDefault="00D043CC">
            <w:pPr>
              <w:pStyle w:val="a0"/>
            </w:pPr>
            <w:r w:rsidRPr="00A813AB">
              <w:t>图</w:t>
            </w:r>
            <w:r w:rsidRPr="00A813AB">
              <w:t xml:space="preserve">5.8 </w:t>
            </w:r>
            <w:r w:rsidRPr="00A813AB">
              <w:t>瑞利信道近似</w:t>
            </w:r>
            <w:r w:rsidRPr="00A813AB">
              <w:t>SVD</w:t>
            </w:r>
            <w:r w:rsidRPr="00A813AB">
              <w:t>算法</w:t>
            </w:r>
            <w:r w:rsidRPr="00A813AB">
              <w:t>EFP</w:t>
            </w:r>
            <w:r w:rsidRPr="00A813AB">
              <w:t>重组误差</w:t>
            </w:r>
          </w:p>
        </w:tc>
        <w:tc>
          <w:tcPr>
            <w:tcW w:w="4258" w:type="dxa"/>
            <w:tcBorders>
              <w:top w:val="nil"/>
              <w:left w:val="nil"/>
              <w:bottom w:val="nil"/>
              <w:right w:val="nil"/>
            </w:tcBorders>
            <w:vAlign w:val="center"/>
          </w:tcPr>
          <w:p w14:paraId="64000F8C" w14:textId="77777777" w:rsidR="00995B4F" w:rsidRPr="00A813AB" w:rsidRDefault="00D043CC">
            <w:pPr>
              <w:spacing w:line="240" w:lineRule="auto"/>
              <w:jc w:val="center"/>
            </w:pPr>
            <w:r w:rsidRPr="00A813AB">
              <w:rPr>
                <w:noProof/>
              </w:rPr>
              <w:drawing>
                <wp:inline distT="0" distB="0" distL="114300" distR="114300" wp14:anchorId="7B8E7149" wp14:editId="229D0285">
                  <wp:extent cx="2653665" cy="2160270"/>
                  <wp:effectExtent l="0" t="0" r="635" b="11430"/>
                  <wp:docPr id="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6"/>
                          <pic:cNvPicPr>
                            <a:picLocks noChangeAspect="1"/>
                          </pic:cNvPicPr>
                        </pic:nvPicPr>
                        <pic:blipFill>
                          <a:blip r:embed="rId286"/>
                          <a:stretch>
                            <a:fillRect/>
                          </a:stretch>
                        </pic:blipFill>
                        <pic:spPr>
                          <a:xfrm>
                            <a:off x="0" y="0"/>
                            <a:ext cx="2653665" cy="2160270"/>
                          </a:xfrm>
                          <a:prstGeom prst="rect">
                            <a:avLst/>
                          </a:prstGeom>
                          <a:noFill/>
                          <a:ln>
                            <a:noFill/>
                          </a:ln>
                        </pic:spPr>
                      </pic:pic>
                    </a:graphicData>
                  </a:graphic>
                </wp:inline>
              </w:drawing>
            </w:r>
          </w:p>
          <w:p w14:paraId="716147B2" w14:textId="77777777" w:rsidR="00995B4F" w:rsidRPr="00A813AB" w:rsidRDefault="00D043CC">
            <w:pPr>
              <w:pStyle w:val="a0"/>
            </w:pPr>
            <w:r w:rsidRPr="00A813AB">
              <w:t>图</w:t>
            </w:r>
            <w:r w:rsidRPr="00A813AB">
              <w:t xml:space="preserve">5.9 </w:t>
            </w:r>
            <w:proofErr w:type="gramStart"/>
            <w:r w:rsidRPr="00A813AB">
              <w:t>莱</w:t>
            </w:r>
            <w:proofErr w:type="gramEnd"/>
            <w:r w:rsidRPr="00A813AB">
              <w:t>斯信道近似</w:t>
            </w:r>
            <w:r w:rsidRPr="00A813AB">
              <w:t>SVD</w:t>
            </w:r>
            <w:r w:rsidRPr="00A813AB">
              <w:t>算法</w:t>
            </w:r>
            <w:r w:rsidRPr="00A813AB">
              <w:t>EFP</w:t>
            </w:r>
            <w:r w:rsidRPr="00A813AB">
              <w:t>重组误差</w:t>
            </w:r>
          </w:p>
        </w:tc>
      </w:tr>
      <w:tr w:rsidR="00995B4F" w:rsidRPr="00A813AB" w14:paraId="39D52777" w14:textId="77777777">
        <w:trPr>
          <w:jc w:val="center"/>
        </w:trPr>
        <w:tc>
          <w:tcPr>
            <w:tcW w:w="4264" w:type="dxa"/>
            <w:tcBorders>
              <w:top w:val="nil"/>
              <w:left w:val="nil"/>
              <w:bottom w:val="nil"/>
              <w:right w:val="nil"/>
            </w:tcBorders>
            <w:vAlign w:val="center"/>
          </w:tcPr>
          <w:p w14:paraId="2AB1FF91" w14:textId="77777777" w:rsidR="00995B4F" w:rsidRPr="00A813AB" w:rsidRDefault="00D043CC">
            <w:pPr>
              <w:spacing w:line="240" w:lineRule="auto"/>
              <w:jc w:val="center"/>
              <w:rPr>
                <w:sz w:val="18"/>
                <w:szCs w:val="18"/>
              </w:rPr>
            </w:pPr>
            <w:r w:rsidRPr="00A813AB">
              <w:rPr>
                <w:noProof/>
              </w:rPr>
              <w:drawing>
                <wp:inline distT="0" distB="0" distL="114300" distR="114300" wp14:anchorId="7C766BAC" wp14:editId="660DB100">
                  <wp:extent cx="2698750" cy="2160270"/>
                  <wp:effectExtent l="0" t="0" r="6350" b="11430"/>
                  <wp:docPr id="15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6"/>
                          <pic:cNvPicPr>
                            <a:picLocks noChangeAspect="1"/>
                          </pic:cNvPicPr>
                        </pic:nvPicPr>
                        <pic:blipFill>
                          <a:blip r:embed="rId287"/>
                          <a:stretch>
                            <a:fillRect/>
                          </a:stretch>
                        </pic:blipFill>
                        <pic:spPr>
                          <a:xfrm>
                            <a:off x="0" y="0"/>
                            <a:ext cx="2698750" cy="2160270"/>
                          </a:xfrm>
                          <a:prstGeom prst="rect">
                            <a:avLst/>
                          </a:prstGeom>
                          <a:noFill/>
                          <a:ln>
                            <a:noFill/>
                          </a:ln>
                        </pic:spPr>
                      </pic:pic>
                    </a:graphicData>
                  </a:graphic>
                </wp:inline>
              </w:drawing>
            </w:r>
          </w:p>
          <w:p w14:paraId="09A639D7" w14:textId="77777777" w:rsidR="00995B4F" w:rsidRPr="00A813AB" w:rsidRDefault="00D043CC">
            <w:pPr>
              <w:pStyle w:val="a0"/>
              <w:rPr>
                <w:sz w:val="18"/>
                <w:szCs w:val="18"/>
              </w:rPr>
            </w:pPr>
            <w:r w:rsidRPr="00A813AB">
              <w:t>图</w:t>
            </w:r>
            <w:r w:rsidRPr="00A813AB">
              <w:t xml:space="preserve">5.10 </w:t>
            </w:r>
            <w:r w:rsidRPr="00A813AB">
              <w:t>瑞利信道近似</w:t>
            </w:r>
            <w:r w:rsidRPr="00A813AB">
              <w:t>SVD</w:t>
            </w:r>
            <w:r w:rsidRPr="00A813AB">
              <w:t>算法</w:t>
            </w:r>
            <w:r w:rsidRPr="00A813AB">
              <w:t>EFP</w:t>
            </w:r>
            <w:r w:rsidRPr="00A813AB">
              <w:t>奇异值误差</w:t>
            </w:r>
          </w:p>
        </w:tc>
        <w:tc>
          <w:tcPr>
            <w:tcW w:w="4258" w:type="dxa"/>
            <w:tcBorders>
              <w:top w:val="nil"/>
              <w:left w:val="nil"/>
              <w:bottom w:val="nil"/>
              <w:right w:val="nil"/>
            </w:tcBorders>
            <w:vAlign w:val="center"/>
          </w:tcPr>
          <w:p w14:paraId="4905B09E" w14:textId="77777777" w:rsidR="00995B4F" w:rsidRPr="00A813AB" w:rsidRDefault="00D043CC">
            <w:pPr>
              <w:spacing w:line="240" w:lineRule="auto"/>
              <w:jc w:val="center"/>
              <w:rPr>
                <w:sz w:val="18"/>
                <w:szCs w:val="18"/>
              </w:rPr>
            </w:pPr>
            <w:r w:rsidRPr="00A813AB">
              <w:rPr>
                <w:noProof/>
              </w:rPr>
              <w:drawing>
                <wp:inline distT="0" distB="0" distL="114300" distR="114300" wp14:anchorId="364C2F3B" wp14:editId="23BCC94B">
                  <wp:extent cx="2682875" cy="2160270"/>
                  <wp:effectExtent l="0" t="0" r="9525" b="11430"/>
                  <wp:docPr id="40805117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8" name="图片 97"/>
                          <pic:cNvPicPr>
                            <a:picLocks noChangeAspect="1"/>
                          </pic:cNvPicPr>
                        </pic:nvPicPr>
                        <pic:blipFill>
                          <a:blip r:embed="rId288"/>
                          <a:stretch>
                            <a:fillRect/>
                          </a:stretch>
                        </pic:blipFill>
                        <pic:spPr>
                          <a:xfrm>
                            <a:off x="0" y="0"/>
                            <a:ext cx="2682875" cy="2160270"/>
                          </a:xfrm>
                          <a:prstGeom prst="rect">
                            <a:avLst/>
                          </a:prstGeom>
                          <a:noFill/>
                          <a:ln>
                            <a:noFill/>
                          </a:ln>
                        </pic:spPr>
                      </pic:pic>
                    </a:graphicData>
                  </a:graphic>
                </wp:inline>
              </w:drawing>
            </w:r>
          </w:p>
          <w:p w14:paraId="7A556A1F" w14:textId="77777777" w:rsidR="00995B4F" w:rsidRPr="00A813AB" w:rsidRDefault="00D043CC">
            <w:pPr>
              <w:pStyle w:val="a0"/>
              <w:rPr>
                <w:sz w:val="18"/>
                <w:szCs w:val="18"/>
              </w:rPr>
            </w:pPr>
            <w:r w:rsidRPr="00A813AB">
              <w:t>图</w:t>
            </w:r>
            <w:r w:rsidRPr="00A813AB">
              <w:t xml:space="preserve">5.11 </w:t>
            </w:r>
            <w:proofErr w:type="gramStart"/>
            <w:r w:rsidRPr="00A813AB">
              <w:t>莱</w:t>
            </w:r>
            <w:proofErr w:type="gramEnd"/>
            <w:r w:rsidRPr="00A813AB">
              <w:t>斯信道近似</w:t>
            </w:r>
            <w:r w:rsidRPr="00A813AB">
              <w:t>SVD</w:t>
            </w:r>
            <w:r w:rsidRPr="00A813AB">
              <w:t>算法</w:t>
            </w:r>
            <w:r w:rsidRPr="00A813AB">
              <w:t>EFP</w:t>
            </w:r>
            <w:r w:rsidRPr="00A813AB">
              <w:t>奇异值误差</w:t>
            </w:r>
          </w:p>
        </w:tc>
      </w:tr>
      <w:tr w:rsidR="00995B4F" w:rsidRPr="00A813AB" w14:paraId="012FB98C" w14:textId="77777777">
        <w:trPr>
          <w:jc w:val="center"/>
        </w:trPr>
        <w:tc>
          <w:tcPr>
            <w:tcW w:w="4264" w:type="dxa"/>
            <w:tcBorders>
              <w:top w:val="nil"/>
              <w:left w:val="nil"/>
              <w:bottom w:val="nil"/>
              <w:right w:val="nil"/>
            </w:tcBorders>
            <w:vAlign w:val="center"/>
          </w:tcPr>
          <w:p w14:paraId="4157D1FA" w14:textId="77777777" w:rsidR="00995B4F" w:rsidRPr="00A813AB" w:rsidRDefault="00D043CC">
            <w:pPr>
              <w:spacing w:line="240" w:lineRule="auto"/>
              <w:jc w:val="center"/>
              <w:rPr>
                <w:sz w:val="18"/>
                <w:szCs w:val="18"/>
              </w:rPr>
            </w:pPr>
            <w:r w:rsidRPr="00A813AB">
              <w:rPr>
                <w:noProof/>
              </w:rPr>
              <w:lastRenderedPageBreak/>
              <w:drawing>
                <wp:inline distT="0" distB="0" distL="114300" distR="114300" wp14:anchorId="1C831A70" wp14:editId="6C9A0C82">
                  <wp:extent cx="2619375" cy="2160270"/>
                  <wp:effectExtent l="0" t="0" r="9525" b="11430"/>
                  <wp:docPr id="15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5"/>
                          <pic:cNvPicPr>
                            <a:picLocks noChangeAspect="1"/>
                          </pic:cNvPicPr>
                        </pic:nvPicPr>
                        <pic:blipFill>
                          <a:blip r:embed="rId289"/>
                          <a:stretch>
                            <a:fillRect/>
                          </a:stretch>
                        </pic:blipFill>
                        <pic:spPr>
                          <a:xfrm>
                            <a:off x="0" y="0"/>
                            <a:ext cx="2619375" cy="2160270"/>
                          </a:xfrm>
                          <a:prstGeom prst="rect">
                            <a:avLst/>
                          </a:prstGeom>
                          <a:noFill/>
                          <a:ln>
                            <a:noFill/>
                          </a:ln>
                        </pic:spPr>
                      </pic:pic>
                    </a:graphicData>
                  </a:graphic>
                </wp:inline>
              </w:drawing>
            </w:r>
          </w:p>
          <w:p w14:paraId="611F442D" w14:textId="77777777" w:rsidR="00995B4F" w:rsidRPr="00A813AB" w:rsidRDefault="00D043CC">
            <w:pPr>
              <w:pStyle w:val="a0"/>
              <w:rPr>
                <w:sz w:val="18"/>
                <w:szCs w:val="18"/>
              </w:rPr>
            </w:pPr>
            <w:r w:rsidRPr="00A813AB">
              <w:t>图</w:t>
            </w:r>
            <w:r w:rsidRPr="00A813AB">
              <w:t xml:space="preserve">5.12 </w:t>
            </w:r>
            <w:r w:rsidRPr="00A813AB">
              <w:t>瑞利信道近似</w:t>
            </w:r>
            <w:r w:rsidRPr="00A813AB">
              <w:t>SVD</w:t>
            </w:r>
            <w:r w:rsidRPr="00A813AB">
              <w:t>算法</w:t>
            </w:r>
            <w:r w:rsidRPr="00A813AB">
              <w:t>EFP</w:t>
            </w:r>
            <w:r w:rsidRPr="00A813AB">
              <w:t>右奇异向量正交误差</w:t>
            </w:r>
          </w:p>
        </w:tc>
        <w:tc>
          <w:tcPr>
            <w:tcW w:w="4258" w:type="dxa"/>
            <w:tcBorders>
              <w:top w:val="nil"/>
              <w:left w:val="nil"/>
              <w:bottom w:val="nil"/>
              <w:right w:val="nil"/>
            </w:tcBorders>
            <w:vAlign w:val="center"/>
          </w:tcPr>
          <w:p w14:paraId="078762D2" w14:textId="77777777" w:rsidR="00995B4F" w:rsidRPr="00A813AB" w:rsidRDefault="00D043CC">
            <w:pPr>
              <w:spacing w:line="240" w:lineRule="auto"/>
              <w:jc w:val="center"/>
              <w:rPr>
                <w:sz w:val="18"/>
                <w:szCs w:val="18"/>
              </w:rPr>
            </w:pPr>
            <w:r w:rsidRPr="00A813AB">
              <w:rPr>
                <w:noProof/>
              </w:rPr>
              <w:drawing>
                <wp:inline distT="0" distB="0" distL="114300" distR="114300" wp14:anchorId="6CDEBE8D" wp14:editId="384113A5">
                  <wp:extent cx="2684145" cy="2160270"/>
                  <wp:effectExtent l="0" t="0" r="8255" b="11430"/>
                  <wp:docPr id="408051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9" name="图片 101"/>
                          <pic:cNvPicPr>
                            <a:picLocks noChangeAspect="1"/>
                          </pic:cNvPicPr>
                        </pic:nvPicPr>
                        <pic:blipFill>
                          <a:blip r:embed="rId290"/>
                          <a:stretch>
                            <a:fillRect/>
                          </a:stretch>
                        </pic:blipFill>
                        <pic:spPr>
                          <a:xfrm>
                            <a:off x="0" y="0"/>
                            <a:ext cx="2684145" cy="2160270"/>
                          </a:xfrm>
                          <a:prstGeom prst="rect">
                            <a:avLst/>
                          </a:prstGeom>
                          <a:noFill/>
                          <a:ln>
                            <a:noFill/>
                          </a:ln>
                        </pic:spPr>
                      </pic:pic>
                    </a:graphicData>
                  </a:graphic>
                </wp:inline>
              </w:drawing>
            </w:r>
          </w:p>
          <w:p w14:paraId="6FE6B80D" w14:textId="77777777" w:rsidR="00995B4F" w:rsidRPr="00A813AB" w:rsidRDefault="00D043CC">
            <w:pPr>
              <w:pStyle w:val="a0"/>
              <w:rPr>
                <w:sz w:val="18"/>
                <w:szCs w:val="18"/>
              </w:rPr>
            </w:pPr>
            <w:r w:rsidRPr="00A813AB">
              <w:t>图</w:t>
            </w:r>
            <w:r w:rsidRPr="00A813AB">
              <w:t xml:space="preserve">5.13 </w:t>
            </w:r>
            <w:proofErr w:type="gramStart"/>
            <w:r w:rsidRPr="00A813AB">
              <w:t>莱</w:t>
            </w:r>
            <w:proofErr w:type="gramEnd"/>
            <w:r w:rsidRPr="00A813AB">
              <w:t>斯信道近似</w:t>
            </w:r>
            <w:r w:rsidRPr="00A813AB">
              <w:t>SVD</w:t>
            </w:r>
            <w:r w:rsidRPr="00A813AB">
              <w:t>算法</w:t>
            </w:r>
            <w:r w:rsidRPr="00A813AB">
              <w:t>EFP</w:t>
            </w:r>
            <w:r w:rsidRPr="00A813AB">
              <w:t>右奇异向量正交误差</w:t>
            </w:r>
          </w:p>
        </w:tc>
      </w:tr>
    </w:tbl>
    <w:p w14:paraId="1EEDD5DA" w14:textId="77777777" w:rsidR="00995B4F" w:rsidRPr="00A813AB" w:rsidRDefault="00D043CC">
      <w:pPr>
        <w:spacing w:line="460" w:lineRule="exact"/>
        <w:ind w:firstLine="480"/>
      </w:pPr>
      <w:r w:rsidRPr="00A813AB">
        <w:t>从上图中可见在</w:t>
      </w:r>
      <w:r w:rsidRPr="00A813AB">
        <w:t>EFP16</w:t>
      </w:r>
      <w:r w:rsidRPr="00A813AB">
        <w:t>的计算环境下，</w:t>
      </w:r>
      <w:r w:rsidRPr="00A813AB">
        <w:t>RSVD</w:t>
      </w:r>
      <w:r w:rsidRPr="00A813AB">
        <w:t>和</w:t>
      </w:r>
      <w:r w:rsidRPr="00A813AB">
        <w:t>ADSSVD</w:t>
      </w:r>
      <w:r w:rsidRPr="00A813AB">
        <w:t>仍具有在高位</w:t>
      </w:r>
      <w:proofErr w:type="gramStart"/>
      <w:r w:rsidRPr="00A813AB">
        <w:t>宽计算</w:t>
      </w:r>
      <w:proofErr w:type="gramEnd"/>
      <w:r w:rsidRPr="00A813AB">
        <w:t>环境下的近似特性，但可以注意到，如果仅是两种近似算法而没有进一步的优化，其无论是重组误差、奇异值误差还是右奇异向量正交误差都较完整计算的</w:t>
      </w:r>
      <w:r w:rsidRPr="00A813AB">
        <w:t>SVD</w:t>
      </w:r>
      <w:r w:rsidRPr="00A813AB">
        <w:t>性能较差，因此仅是</w:t>
      </w:r>
      <w:r w:rsidRPr="00A813AB">
        <w:t>RSVD</w:t>
      </w:r>
      <w:r w:rsidRPr="00A813AB">
        <w:t>和</w:t>
      </w:r>
      <w:r w:rsidRPr="00A813AB">
        <w:t>ADSSVD</w:t>
      </w:r>
      <w:r w:rsidRPr="00A813AB">
        <w:t>在低位宽的计算环境中是没有办法有效地将性能提升。</w:t>
      </w:r>
    </w:p>
    <w:p w14:paraId="2531C332" w14:textId="77777777" w:rsidR="00995B4F" w:rsidRPr="00A813AB" w:rsidRDefault="00D043CC" w:rsidP="00C30AC9">
      <w:pPr>
        <w:pStyle w:val="3"/>
        <w:spacing w:after="163"/>
      </w:pPr>
      <w:bookmarkStart w:id="154" w:name="_Toc180087025"/>
      <w:r w:rsidRPr="00A813AB">
        <w:t>近似</w:t>
      </w:r>
      <w:r w:rsidRPr="00A813AB">
        <w:t>SVD</w:t>
      </w:r>
      <w:r w:rsidRPr="00A813AB">
        <w:t>算法子空间迭代的</w:t>
      </w:r>
      <w:r w:rsidRPr="00A813AB">
        <w:t>EFP</w:t>
      </w:r>
      <w:r w:rsidRPr="00A813AB">
        <w:t>实现</w:t>
      </w:r>
      <w:bookmarkEnd w:id="154"/>
    </w:p>
    <w:p w14:paraId="011A2095" w14:textId="77777777" w:rsidR="00995B4F" w:rsidRPr="00A813AB" w:rsidRDefault="00D043CC">
      <w:pPr>
        <w:spacing w:line="460" w:lineRule="exact"/>
        <w:ind w:firstLine="480"/>
      </w:pPr>
      <w:r w:rsidRPr="00A813AB">
        <w:t>在此仿真中将两种近似</w:t>
      </w:r>
      <w:r w:rsidRPr="00A813AB">
        <w:t>SVD</w:t>
      </w:r>
      <w:r w:rsidRPr="00A813AB">
        <w:t>算子的子空间迭代方法在</w:t>
      </w:r>
      <w:r w:rsidRPr="00A813AB">
        <w:t>EFP</w:t>
      </w:r>
      <w:r w:rsidRPr="00A813AB">
        <w:t>中进行仿真，计算矩阵为</w:t>
      </w:r>
      <w:r w:rsidRPr="00A813AB">
        <w:t>8×64</w:t>
      </w:r>
      <w:r w:rsidRPr="00A813AB">
        <w:t>的瑞利信道矩阵，并同时与</w:t>
      </w:r>
      <w:r w:rsidRPr="00A813AB">
        <w:t>EFP 8bit</w:t>
      </w:r>
      <w:r w:rsidRPr="00A813AB">
        <w:t>输入输出，</w:t>
      </w:r>
      <w:r w:rsidRPr="00A813AB">
        <w:t>FP 16bit</w:t>
      </w:r>
      <w:r w:rsidRPr="00A813AB">
        <w:t>计算环境的结果进行比较。由于低位宽下高采样数会导致较小奇异值采样方向上的淹没以及高迭代次数带来的计算复杂度增加导致误差传播，故此部分将</w:t>
      </w:r>
      <w:proofErr w:type="gramStart"/>
      <w:r w:rsidRPr="00A813AB">
        <w:t>展示低流场景</w:t>
      </w:r>
      <w:proofErr w:type="gramEnd"/>
      <w:r w:rsidRPr="00A813AB">
        <w:t>(k=1)</w:t>
      </w:r>
      <w:r w:rsidRPr="00A813AB">
        <w:t>和较高流场景</w:t>
      </w:r>
      <w:r w:rsidRPr="00A813AB">
        <w:t>(k=4)</w:t>
      </w:r>
      <w:r w:rsidRPr="00A813AB">
        <w:t>的仿真。</w:t>
      </w:r>
    </w:p>
    <w:tbl>
      <w:tblPr>
        <w:tblW w:w="0" w:type="auto"/>
        <w:jc w:val="center"/>
        <w:tblLayout w:type="fixed"/>
        <w:tblLook w:val="04A0" w:firstRow="1" w:lastRow="0" w:firstColumn="1" w:lastColumn="0" w:noHBand="0" w:noVBand="1"/>
      </w:tblPr>
      <w:tblGrid>
        <w:gridCol w:w="4264"/>
        <w:gridCol w:w="4258"/>
      </w:tblGrid>
      <w:tr w:rsidR="00995B4F" w:rsidRPr="00A813AB" w14:paraId="7F1F63A7" w14:textId="77777777">
        <w:trPr>
          <w:jc w:val="center"/>
        </w:trPr>
        <w:tc>
          <w:tcPr>
            <w:tcW w:w="4264" w:type="dxa"/>
            <w:tcBorders>
              <w:top w:val="nil"/>
              <w:left w:val="nil"/>
              <w:bottom w:val="nil"/>
              <w:right w:val="nil"/>
            </w:tcBorders>
            <w:vAlign w:val="center"/>
          </w:tcPr>
          <w:p w14:paraId="6260B3EE" w14:textId="77777777" w:rsidR="00995B4F" w:rsidRPr="00A813AB" w:rsidRDefault="00D043CC">
            <w:pPr>
              <w:pStyle w:val="a0"/>
            </w:pPr>
            <w:r w:rsidRPr="00A813AB">
              <w:rPr>
                <w:noProof/>
              </w:rPr>
              <w:drawing>
                <wp:inline distT="0" distB="0" distL="114300" distR="114300" wp14:anchorId="339B747D" wp14:editId="652AFB2A">
                  <wp:extent cx="2452471" cy="1986502"/>
                  <wp:effectExtent l="0" t="0" r="5080" b="0"/>
                  <wp:docPr id="14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1"/>
                          <pic:cNvPicPr>
                            <a:picLocks noChangeAspect="1"/>
                          </pic:cNvPicPr>
                        </pic:nvPicPr>
                        <pic:blipFill>
                          <a:blip r:embed="rId291"/>
                          <a:stretch>
                            <a:fillRect/>
                          </a:stretch>
                        </pic:blipFill>
                        <pic:spPr>
                          <a:xfrm>
                            <a:off x="0" y="0"/>
                            <a:ext cx="2474459" cy="2004312"/>
                          </a:xfrm>
                          <a:prstGeom prst="rect">
                            <a:avLst/>
                          </a:prstGeom>
                          <a:noFill/>
                          <a:ln>
                            <a:noFill/>
                          </a:ln>
                        </pic:spPr>
                      </pic:pic>
                    </a:graphicData>
                  </a:graphic>
                </wp:inline>
              </w:drawing>
            </w:r>
          </w:p>
          <w:p w14:paraId="32E391B5" w14:textId="77777777" w:rsidR="00995B4F" w:rsidRPr="00A813AB" w:rsidRDefault="00D043CC">
            <w:pPr>
              <w:pStyle w:val="a0"/>
            </w:pPr>
            <w:r w:rsidRPr="00A813AB">
              <w:t>图</w:t>
            </w:r>
            <w:r w:rsidRPr="00A813AB">
              <w:t>5.14 k=1</w:t>
            </w:r>
            <w:r w:rsidRPr="00A813AB">
              <w:t>时子空间迭代重组误差</w:t>
            </w:r>
          </w:p>
        </w:tc>
        <w:tc>
          <w:tcPr>
            <w:tcW w:w="4258" w:type="dxa"/>
            <w:tcBorders>
              <w:top w:val="nil"/>
              <w:left w:val="nil"/>
              <w:bottom w:val="nil"/>
              <w:right w:val="nil"/>
            </w:tcBorders>
            <w:vAlign w:val="center"/>
          </w:tcPr>
          <w:p w14:paraId="5F59AB16" w14:textId="77777777" w:rsidR="00995B4F" w:rsidRPr="00A813AB" w:rsidRDefault="00D043CC">
            <w:pPr>
              <w:pStyle w:val="a0"/>
            </w:pPr>
            <w:r w:rsidRPr="00A813AB">
              <w:rPr>
                <w:noProof/>
              </w:rPr>
              <w:drawing>
                <wp:inline distT="0" distB="0" distL="114300" distR="114300" wp14:anchorId="78AADD16" wp14:editId="14DD8454">
                  <wp:extent cx="2318048" cy="1875662"/>
                  <wp:effectExtent l="0" t="0" r="6350" b="0"/>
                  <wp:docPr id="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3"/>
                          <pic:cNvPicPr>
                            <a:picLocks noChangeAspect="1"/>
                          </pic:cNvPicPr>
                        </pic:nvPicPr>
                        <pic:blipFill rotWithShape="1">
                          <a:blip r:embed="rId292"/>
                          <a:srcRect r="1421"/>
                          <a:stretch/>
                        </pic:blipFill>
                        <pic:spPr bwMode="auto">
                          <a:xfrm>
                            <a:off x="0" y="0"/>
                            <a:ext cx="2331342" cy="1886419"/>
                          </a:xfrm>
                          <a:prstGeom prst="rect">
                            <a:avLst/>
                          </a:prstGeom>
                          <a:noFill/>
                          <a:ln>
                            <a:noFill/>
                          </a:ln>
                          <a:extLst>
                            <a:ext uri="{53640926-AAD7-44D8-BBD7-CCE9431645EC}">
                              <a14:shadowObscured xmlns:a14="http://schemas.microsoft.com/office/drawing/2010/main"/>
                            </a:ext>
                          </a:extLst>
                        </pic:spPr>
                      </pic:pic>
                    </a:graphicData>
                  </a:graphic>
                </wp:inline>
              </w:drawing>
            </w:r>
          </w:p>
          <w:p w14:paraId="0E055F22" w14:textId="77777777" w:rsidR="00995B4F" w:rsidRPr="00A813AB" w:rsidRDefault="00D043CC">
            <w:pPr>
              <w:pStyle w:val="a0"/>
            </w:pPr>
            <w:r w:rsidRPr="00A813AB">
              <w:t>图</w:t>
            </w:r>
            <w:r w:rsidRPr="00A813AB">
              <w:t>5.15 k=4</w:t>
            </w:r>
            <w:r w:rsidRPr="00A813AB">
              <w:t>时子空间迭代重组误差</w:t>
            </w:r>
          </w:p>
        </w:tc>
      </w:tr>
      <w:tr w:rsidR="00995B4F" w:rsidRPr="00A813AB" w14:paraId="00A99107" w14:textId="77777777">
        <w:trPr>
          <w:jc w:val="center"/>
        </w:trPr>
        <w:tc>
          <w:tcPr>
            <w:tcW w:w="4264" w:type="dxa"/>
            <w:tcBorders>
              <w:top w:val="nil"/>
              <w:left w:val="nil"/>
              <w:bottom w:val="nil"/>
              <w:right w:val="nil"/>
            </w:tcBorders>
            <w:vAlign w:val="center"/>
          </w:tcPr>
          <w:p w14:paraId="723F08BB" w14:textId="77777777" w:rsidR="00995B4F" w:rsidRPr="00A813AB" w:rsidRDefault="00D043CC">
            <w:pPr>
              <w:spacing w:line="240" w:lineRule="auto"/>
              <w:jc w:val="center"/>
              <w:rPr>
                <w:sz w:val="18"/>
                <w:szCs w:val="18"/>
              </w:rPr>
            </w:pPr>
            <w:r w:rsidRPr="00A813AB">
              <w:rPr>
                <w:noProof/>
              </w:rPr>
              <w:lastRenderedPageBreak/>
              <w:drawing>
                <wp:inline distT="0" distB="0" distL="114300" distR="114300" wp14:anchorId="20E638EE" wp14:editId="3B22D5C8">
                  <wp:extent cx="2677160" cy="2160270"/>
                  <wp:effectExtent l="0" t="0" r="2540" b="11430"/>
                  <wp:docPr id="14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2"/>
                          <pic:cNvPicPr>
                            <a:picLocks noChangeAspect="1"/>
                          </pic:cNvPicPr>
                        </pic:nvPicPr>
                        <pic:blipFill>
                          <a:blip r:embed="rId293"/>
                          <a:stretch>
                            <a:fillRect/>
                          </a:stretch>
                        </pic:blipFill>
                        <pic:spPr>
                          <a:xfrm>
                            <a:off x="0" y="0"/>
                            <a:ext cx="2677160" cy="2160270"/>
                          </a:xfrm>
                          <a:prstGeom prst="rect">
                            <a:avLst/>
                          </a:prstGeom>
                          <a:noFill/>
                          <a:ln>
                            <a:noFill/>
                          </a:ln>
                        </pic:spPr>
                      </pic:pic>
                    </a:graphicData>
                  </a:graphic>
                </wp:inline>
              </w:drawing>
            </w:r>
          </w:p>
          <w:p w14:paraId="773EF2EE" w14:textId="77777777" w:rsidR="00995B4F" w:rsidRPr="00A813AB" w:rsidRDefault="00D043CC">
            <w:pPr>
              <w:pStyle w:val="a0"/>
              <w:rPr>
                <w:sz w:val="18"/>
                <w:szCs w:val="18"/>
              </w:rPr>
            </w:pPr>
            <w:r w:rsidRPr="00A813AB">
              <w:t>图</w:t>
            </w:r>
            <w:r w:rsidRPr="00A813AB">
              <w:t>5.16 k=1</w:t>
            </w:r>
            <w:r w:rsidRPr="00A813AB">
              <w:t>时子空间迭代奇异值误差</w:t>
            </w:r>
          </w:p>
        </w:tc>
        <w:tc>
          <w:tcPr>
            <w:tcW w:w="4258" w:type="dxa"/>
            <w:tcBorders>
              <w:top w:val="nil"/>
              <w:left w:val="nil"/>
              <w:bottom w:val="nil"/>
              <w:right w:val="nil"/>
            </w:tcBorders>
            <w:vAlign w:val="center"/>
          </w:tcPr>
          <w:p w14:paraId="44FA7E2F" w14:textId="77777777" w:rsidR="00995B4F" w:rsidRPr="00A813AB" w:rsidRDefault="00D043CC">
            <w:pPr>
              <w:spacing w:line="240" w:lineRule="auto"/>
              <w:jc w:val="center"/>
              <w:rPr>
                <w:sz w:val="18"/>
                <w:szCs w:val="18"/>
              </w:rPr>
            </w:pPr>
            <w:r w:rsidRPr="00A813AB">
              <w:rPr>
                <w:noProof/>
              </w:rPr>
              <w:drawing>
                <wp:inline distT="0" distB="0" distL="114300" distR="114300" wp14:anchorId="427032E5" wp14:editId="655D61D7">
                  <wp:extent cx="2692400" cy="2160270"/>
                  <wp:effectExtent l="0" t="0" r="0" b="11430"/>
                  <wp:docPr id="6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5"/>
                          <pic:cNvPicPr>
                            <a:picLocks noChangeAspect="1"/>
                          </pic:cNvPicPr>
                        </pic:nvPicPr>
                        <pic:blipFill>
                          <a:blip r:embed="rId294"/>
                          <a:stretch>
                            <a:fillRect/>
                          </a:stretch>
                        </pic:blipFill>
                        <pic:spPr>
                          <a:xfrm>
                            <a:off x="0" y="0"/>
                            <a:ext cx="2692400" cy="2160270"/>
                          </a:xfrm>
                          <a:prstGeom prst="rect">
                            <a:avLst/>
                          </a:prstGeom>
                          <a:noFill/>
                          <a:ln>
                            <a:noFill/>
                          </a:ln>
                        </pic:spPr>
                      </pic:pic>
                    </a:graphicData>
                  </a:graphic>
                </wp:inline>
              </w:drawing>
            </w:r>
          </w:p>
          <w:p w14:paraId="58C7B64D" w14:textId="77777777" w:rsidR="00995B4F" w:rsidRPr="00A813AB" w:rsidRDefault="00D043CC">
            <w:pPr>
              <w:pStyle w:val="a0"/>
              <w:rPr>
                <w:sz w:val="18"/>
                <w:szCs w:val="18"/>
              </w:rPr>
            </w:pPr>
            <w:r w:rsidRPr="00A813AB">
              <w:t>图</w:t>
            </w:r>
            <w:r w:rsidRPr="00A813AB">
              <w:t>5.17 k=4</w:t>
            </w:r>
            <w:r w:rsidRPr="00A813AB">
              <w:t>时子空间迭代奇异值误差</w:t>
            </w:r>
          </w:p>
        </w:tc>
      </w:tr>
      <w:tr w:rsidR="00995B4F" w:rsidRPr="00A813AB" w14:paraId="0269EE23" w14:textId="77777777">
        <w:trPr>
          <w:jc w:val="center"/>
        </w:trPr>
        <w:tc>
          <w:tcPr>
            <w:tcW w:w="4264" w:type="dxa"/>
            <w:tcBorders>
              <w:top w:val="nil"/>
              <w:left w:val="nil"/>
              <w:bottom w:val="nil"/>
              <w:right w:val="nil"/>
            </w:tcBorders>
            <w:vAlign w:val="center"/>
          </w:tcPr>
          <w:p w14:paraId="042D5FFC" w14:textId="77777777" w:rsidR="00995B4F" w:rsidRPr="00A813AB" w:rsidRDefault="00D043CC">
            <w:pPr>
              <w:spacing w:line="240" w:lineRule="auto"/>
              <w:jc w:val="center"/>
              <w:rPr>
                <w:sz w:val="18"/>
                <w:szCs w:val="18"/>
              </w:rPr>
            </w:pPr>
            <w:r w:rsidRPr="00A813AB">
              <w:rPr>
                <w:noProof/>
              </w:rPr>
              <w:drawing>
                <wp:inline distT="0" distB="0" distL="114300" distR="114300" wp14:anchorId="4A7F6F77" wp14:editId="15E3F376">
                  <wp:extent cx="2623820" cy="2160270"/>
                  <wp:effectExtent l="0" t="0" r="5080" b="11430"/>
                  <wp:docPr id="14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3"/>
                          <pic:cNvPicPr>
                            <a:picLocks noChangeAspect="1"/>
                          </pic:cNvPicPr>
                        </pic:nvPicPr>
                        <pic:blipFill>
                          <a:blip r:embed="rId295"/>
                          <a:stretch>
                            <a:fillRect/>
                          </a:stretch>
                        </pic:blipFill>
                        <pic:spPr>
                          <a:xfrm>
                            <a:off x="0" y="0"/>
                            <a:ext cx="2623820" cy="2160270"/>
                          </a:xfrm>
                          <a:prstGeom prst="rect">
                            <a:avLst/>
                          </a:prstGeom>
                          <a:noFill/>
                          <a:ln>
                            <a:noFill/>
                          </a:ln>
                        </pic:spPr>
                      </pic:pic>
                    </a:graphicData>
                  </a:graphic>
                </wp:inline>
              </w:drawing>
            </w:r>
          </w:p>
          <w:p w14:paraId="5BC800FE" w14:textId="77777777" w:rsidR="00995B4F" w:rsidRPr="00A813AB" w:rsidRDefault="00D043CC">
            <w:pPr>
              <w:pStyle w:val="a0"/>
              <w:rPr>
                <w:sz w:val="18"/>
                <w:szCs w:val="18"/>
              </w:rPr>
            </w:pPr>
            <w:r w:rsidRPr="00A813AB">
              <w:t>图</w:t>
            </w:r>
            <w:r w:rsidRPr="00A813AB">
              <w:t>5.18 k=1</w:t>
            </w:r>
            <w:r w:rsidRPr="00A813AB">
              <w:t>时子空间迭代右奇异向量误差</w:t>
            </w:r>
          </w:p>
        </w:tc>
        <w:tc>
          <w:tcPr>
            <w:tcW w:w="4258" w:type="dxa"/>
            <w:tcBorders>
              <w:top w:val="nil"/>
              <w:left w:val="nil"/>
              <w:bottom w:val="nil"/>
              <w:right w:val="nil"/>
            </w:tcBorders>
            <w:vAlign w:val="center"/>
          </w:tcPr>
          <w:p w14:paraId="22DAE953" w14:textId="77777777" w:rsidR="00995B4F" w:rsidRPr="00A813AB" w:rsidRDefault="00D043CC">
            <w:pPr>
              <w:spacing w:line="240" w:lineRule="auto"/>
              <w:jc w:val="center"/>
              <w:rPr>
                <w:sz w:val="18"/>
                <w:szCs w:val="18"/>
              </w:rPr>
            </w:pPr>
            <w:r w:rsidRPr="00A813AB">
              <w:rPr>
                <w:noProof/>
              </w:rPr>
              <w:drawing>
                <wp:inline distT="0" distB="0" distL="114300" distR="114300" wp14:anchorId="64FFB76D" wp14:editId="412CCE54">
                  <wp:extent cx="2654300" cy="2160270"/>
                  <wp:effectExtent l="0" t="0" r="0" b="11430"/>
                  <wp:docPr id="4080511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0" name="图片 106"/>
                          <pic:cNvPicPr>
                            <a:picLocks noChangeAspect="1"/>
                          </pic:cNvPicPr>
                        </pic:nvPicPr>
                        <pic:blipFill>
                          <a:blip r:embed="rId296"/>
                          <a:stretch>
                            <a:fillRect/>
                          </a:stretch>
                        </pic:blipFill>
                        <pic:spPr>
                          <a:xfrm>
                            <a:off x="0" y="0"/>
                            <a:ext cx="2654300" cy="2160270"/>
                          </a:xfrm>
                          <a:prstGeom prst="rect">
                            <a:avLst/>
                          </a:prstGeom>
                          <a:noFill/>
                          <a:ln>
                            <a:noFill/>
                          </a:ln>
                        </pic:spPr>
                      </pic:pic>
                    </a:graphicData>
                  </a:graphic>
                </wp:inline>
              </w:drawing>
            </w:r>
          </w:p>
          <w:p w14:paraId="4335CF99" w14:textId="77777777" w:rsidR="00995B4F" w:rsidRPr="00A813AB" w:rsidRDefault="00D043CC">
            <w:pPr>
              <w:pStyle w:val="a0"/>
              <w:rPr>
                <w:sz w:val="18"/>
                <w:szCs w:val="18"/>
              </w:rPr>
            </w:pPr>
            <w:r w:rsidRPr="00A813AB">
              <w:t>图</w:t>
            </w:r>
            <w:r w:rsidRPr="00A813AB">
              <w:t>5.19 k=4</w:t>
            </w:r>
            <w:r w:rsidRPr="00A813AB">
              <w:t>时子空间迭代右奇异向量误差</w:t>
            </w:r>
          </w:p>
        </w:tc>
      </w:tr>
    </w:tbl>
    <w:p w14:paraId="34E1681E" w14:textId="77777777" w:rsidR="00995B4F" w:rsidRPr="00A813AB" w:rsidRDefault="00D043CC">
      <w:pPr>
        <w:spacing w:line="460" w:lineRule="exact"/>
        <w:ind w:firstLine="480"/>
      </w:pPr>
      <w:r w:rsidRPr="00A813AB">
        <w:t>在上图中，</w:t>
      </w:r>
      <w:proofErr w:type="spellStart"/>
      <w:r w:rsidRPr="00A813AB">
        <w:t>Lanczos</w:t>
      </w:r>
      <w:proofErr w:type="spellEnd"/>
      <w:r w:rsidRPr="00A813AB">
        <w:t xml:space="preserve"> SVD</w:t>
      </w:r>
      <w:r w:rsidRPr="00A813AB">
        <w:t>的重组相对误差、奇异值相对误差</w:t>
      </w:r>
      <w:r w:rsidRPr="00A813AB">
        <w:t>FP</w:t>
      </w:r>
      <w:r w:rsidRPr="00A813AB">
        <w:t>与</w:t>
      </w:r>
      <w:r w:rsidRPr="00A813AB">
        <w:t>EFP</w:t>
      </w:r>
      <w:r w:rsidRPr="00A813AB">
        <w:t>重合。可见低位宽仿真中采样数为</w:t>
      </w:r>
      <w:r w:rsidRPr="00A813AB">
        <w:t>1</w:t>
      </w:r>
      <w:r w:rsidRPr="00A813AB">
        <w:t>的角域子空间迭代算法其奇异值误差能随着迭代低于完整的</w:t>
      </w:r>
      <w:proofErr w:type="spellStart"/>
      <w:r w:rsidRPr="00A813AB">
        <w:t>Lanczos</w:t>
      </w:r>
      <w:proofErr w:type="spellEnd"/>
      <w:r w:rsidRPr="00A813AB">
        <w:t xml:space="preserve"> SVD</w:t>
      </w:r>
      <w:r w:rsidRPr="00A813AB">
        <w:t>计算，这是因为其能在迭代中寻找到最优的方向，同时由于其浮点运算数较低，误差传播影响较小，使得其能在低位宽的情形下优于完整的</w:t>
      </w:r>
      <w:proofErr w:type="spellStart"/>
      <w:r w:rsidRPr="00A813AB">
        <w:t>Lanczos</w:t>
      </w:r>
      <w:proofErr w:type="spellEnd"/>
      <w:r w:rsidRPr="00A813AB">
        <w:t xml:space="preserve"> SVD</w:t>
      </w:r>
      <w:r w:rsidRPr="00A813AB">
        <w:t>。但与之相应的，当采样数</w:t>
      </w:r>
      <w:r w:rsidRPr="00A813AB">
        <w:t>k</w:t>
      </w:r>
      <w:r w:rsidRPr="00A813AB">
        <w:t>较大时，较小的奇异值会被</w:t>
      </w:r>
      <w:proofErr w:type="gramStart"/>
      <w:r w:rsidRPr="00A813AB">
        <w:t>幂</w:t>
      </w:r>
      <w:proofErr w:type="gramEnd"/>
      <w:r w:rsidRPr="00A813AB">
        <w:t>迭代淹没，导致其分解近似性能会有较大的损失。</w:t>
      </w:r>
    </w:p>
    <w:p w14:paraId="4664119B" w14:textId="77777777" w:rsidR="00995B4F" w:rsidRPr="00A813AB" w:rsidRDefault="00D043CC">
      <w:pPr>
        <w:spacing w:line="460" w:lineRule="exact"/>
        <w:ind w:firstLine="480"/>
      </w:pPr>
      <w:r w:rsidRPr="00A813AB">
        <w:t>下图为</w:t>
      </w:r>
      <w:r w:rsidRPr="00A813AB">
        <w:t>32×128</w:t>
      </w:r>
      <w:r w:rsidRPr="00A813AB">
        <w:t>的</w:t>
      </w:r>
      <w:r w:rsidRPr="00A813AB">
        <w:t>CDL-B</w:t>
      </w:r>
      <w:r w:rsidRPr="00A813AB">
        <w:t>信道的不同计算场景下的</w:t>
      </w:r>
      <w:r w:rsidRPr="00A813AB">
        <w:t>SVD</w:t>
      </w:r>
      <w:r w:rsidRPr="00A813AB">
        <w:t>分解和参考图，可以看出低位宽下</w:t>
      </w:r>
      <w:r w:rsidRPr="00A813AB">
        <w:t>EFP</w:t>
      </w:r>
      <w:r w:rsidRPr="00A813AB">
        <w:t>实现</w:t>
      </w:r>
      <w:r w:rsidRPr="00A813AB">
        <w:t>ADSSVD</w:t>
      </w:r>
      <w:r w:rsidRPr="00A813AB">
        <w:t>的子空间迭代可以在一定程度上逼近甚至优于</w:t>
      </w:r>
      <w:r w:rsidRPr="00A813AB">
        <w:t>FP16</w:t>
      </w:r>
      <w:r w:rsidRPr="00A813AB">
        <w:t>输入输出</w:t>
      </w:r>
      <w:r w:rsidRPr="00A813AB">
        <w:t>FP32</w:t>
      </w:r>
      <w:r w:rsidRPr="00A813AB">
        <w:t>计算的矩阵重组性能。</w:t>
      </w:r>
    </w:p>
    <w:p w14:paraId="08043576" w14:textId="088CC6FE" w:rsidR="00995B4F" w:rsidRPr="00A813AB" w:rsidRDefault="00B841F4">
      <w:pPr>
        <w:spacing w:line="240" w:lineRule="auto"/>
        <w:ind w:firstLine="480"/>
        <w:jc w:val="center"/>
        <w:rPr>
          <w:color w:val="FF0000"/>
        </w:rPr>
      </w:pPr>
      <w:r w:rsidRPr="00A813AB">
        <w:rPr>
          <w:noProof/>
        </w:rPr>
        <w:lastRenderedPageBreak/>
        <w:drawing>
          <wp:inline distT="0" distB="0" distL="0" distR="0" wp14:anchorId="204ACC49" wp14:editId="04A66A30">
            <wp:extent cx="3658711" cy="2833305"/>
            <wp:effectExtent l="0" t="0" r="0" b="5715"/>
            <wp:docPr id="333343312" name="图片 3333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l="2378" t="6173" r="8067" b="1394"/>
                    <a:stretch/>
                  </pic:blipFill>
                  <pic:spPr bwMode="auto">
                    <a:xfrm>
                      <a:off x="0" y="0"/>
                      <a:ext cx="3679622" cy="2849498"/>
                    </a:xfrm>
                    <a:prstGeom prst="rect">
                      <a:avLst/>
                    </a:prstGeom>
                    <a:noFill/>
                    <a:ln>
                      <a:noFill/>
                    </a:ln>
                    <a:extLst>
                      <a:ext uri="{53640926-AAD7-44D8-BBD7-CCE9431645EC}">
                        <a14:shadowObscured xmlns:a14="http://schemas.microsoft.com/office/drawing/2010/main"/>
                      </a:ext>
                    </a:extLst>
                  </pic:spPr>
                </pic:pic>
              </a:graphicData>
            </a:graphic>
          </wp:inline>
        </w:drawing>
      </w:r>
    </w:p>
    <w:p w14:paraId="2483B4A7" w14:textId="3A1192FD" w:rsidR="00995B4F" w:rsidRPr="00A813AB" w:rsidRDefault="00D043CC" w:rsidP="004620EB">
      <w:pPr>
        <w:pStyle w:val="a0"/>
      </w:pPr>
      <w:r w:rsidRPr="00A813AB">
        <w:t>图</w:t>
      </w:r>
      <w:r w:rsidR="004620EB" w:rsidRPr="00A813AB">
        <w:t xml:space="preserve">5.20 </w:t>
      </w:r>
      <w:r w:rsidRPr="00A813AB">
        <w:t>矩阵重组相对误差随着</w:t>
      </w:r>
      <w:r w:rsidRPr="00A813AB">
        <w:t>ADSSVD</w:t>
      </w:r>
      <w:r w:rsidRPr="00A813AB">
        <w:t>子空间迭代次数的变化</w:t>
      </w:r>
    </w:p>
    <w:p w14:paraId="6BB63AC4" w14:textId="77777777" w:rsidR="00995B4F" w:rsidRPr="00A813AB" w:rsidRDefault="00D043CC" w:rsidP="00C30AC9">
      <w:pPr>
        <w:pStyle w:val="3"/>
        <w:spacing w:after="163"/>
      </w:pPr>
      <w:bookmarkStart w:id="155" w:name="_Toc180087026"/>
      <w:r w:rsidRPr="00A813AB">
        <w:t>低位宽近似</w:t>
      </w:r>
      <w:r w:rsidRPr="00A813AB">
        <w:t>SVD</w:t>
      </w:r>
      <w:r w:rsidRPr="00A813AB">
        <w:t>算子链路仿真的</w:t>
      </w:r>
      <w:r w:rsidRPr="00A813AB">
        <w:t>EFP</w:t>
      </w:r>
      <w:r w:rsidRPr="00A813AB">
        <w:t>实现</w:t>
      </w:r>
      <w:bookmarkEnd w:id="155"/>
    </w:p>
    <w:p w14:paraId="48F951B6" w14:textId="77777777" w:rsidR="00995B4F" w:rsidRPr="00A813AB" w:rsidRDefault="00D043CC">
      <w:pPr>
        <w:spacing w:line="460" w:lineRule="exact"/>
        <w:ind w:firstLine="480"/>
      </w:pPr>
      <w:r w:rsidRPr="00A813AB">
        <w:t>由于在低位宽下子空间迭代随着采样数的增加计算复杂</w:t>
      </w:r>
      <w:proofErr w:type="gramStart"/>
      <w:r w:rsidRPr="00A813AB">
        <w:t>度快速</w:t>
      </w:r>
      <w:proofErr w:type="gramEnd"/>
      <w:r w:rsidRPr="00A813AB">
        <w:t>的上升会带来非常严重的误差传播，同时其较小的奇异值随着迭代</w:t>
      </w:r>
      <w:proofErr w:type="gramStart"/>
      <w:r w:rsidRPr="00A813AB">
        <w:t>幂</w:t>
      </w:r>
      <w:proofErr w:type="gramEnd"/>
      <w:r w:rsidRPr="00A813AB">
        <w:t>的增大</w:t>
      </w:r>
      <w:proofErr w:type="gramStart"/>
      <w:r w:rsidRPr="00A813AB">
        <w:t>指数级</w:t>
      </w:r>
      <w:proofErr w:type="gramEnd"/>
      <w:r w:rsidRPr="00A813AB">
        <w:t>缩小导致其方向会被淹没，故在低位宽的仿真中仅考虑采样数</w:t>
      </w:r>
      <w:r w:rsidRPr="00A813AB">
        <w:t>k=1</w:t>
      </w:r>
      <w:r w:rsidRPr="00A813AB">
        <w:t>的单流情况。其中链路仿真参数与基线相同，角域子空间迭代次数选取为</w:t>
      </w:r>
      <w:r w:rsidRPr="00A813AB">
        <w:t>30</w:t>
      </w:r>
      <w:r w:rsidRPr="00A813AB">
        <w:t>，为控制无关变量，</w:t>
      </w:r>
      <w:proofErr w:type="gramStart"/>
      <w:r w:rsidRPr="00A813AB">
        <w:t>莱</w:t>
      </w:r>
      <w:proofErr w:type="gramEnd"/>
      <w:r w:rsidRPr="00A813AB">
        <w:t>斯信道及</w:t>
      </w:r>
      <w:r w:rsidRPr="00A813AB">
        <w:t>CDL-D</w:t>
      </w:r>
      <w:r w:rsidRPr="00A813AB">
        <w:t>信道</w:t>
      </w:r>
      <w:r w:rsidRPr="00A813AB">
        <w:t>SVD EFP</w:t>
      </w:r>
      <w:r w:rsidRPr="00A813AB">
        <w:t>实现的所有算法中的</w:t>
      </w:r>
      <w:r w:rsidRPr="00A813AB">
        <w:t>SVD</w:t>
      </w:r>
      <w:r w:rsidRPr="00A813AB">
        <w:t>分解均采用单边</w:t>
      </w:r>
      <w:r w:rsidRPr="00A813AB">
        <w:t>Jacobi SVD</w:t>
      </w:r>
      <w:r w:rsidRPr="00A813AB">
        <w:t>。此部分仿真仅</w:t>
      </w:r>
      <w:proofErr w:type="gramStart"/>
      <w:r w:rsidRPr="00A813AB">
        <w:t>做两种</w:t>
      </w:r>
      <w:proofErr w:type="gramEnd"/>
      <w:r w:rsidRPr="00A813AB">
        <w:t>近似</w:t>
      </w:r>
      <w:r w:rsidRPr="00A813AB">
        <w:t>SVD</w:t>
      </w:r>
      <w:r w:rsidRPr="00A813AB">
        <w:t>算法及角域子空间迭代算法对低位宽下与未做优化的通信链路性能的对比，不涉及单边</w:t>
      </w:r>
      <w:r w:rsidRPr="00A813AB">
        <w:t>Jacobi SVD</w:t>
      </w:r>
      <w:r w:rsidRPr="00A813AB">
        <w:t>与</w:t>
      </w:r>
      <w:proofErr w:type="spellStart"/>
      <w:r w:rsidRPr="00A813AB">
        <w:t>Lanczos</w:t>
      </w:r>
      <w:proofErr w:type="spellEnd"/>
      <w:r w:rsidRPr="00A813AB">
        <w:t xml:space="preserve"> SVD</w:t>
      </w:r>
      <w:r w:rsidRPr="00A813AB">
        <w:t>的横向比较。</w:t>
      </w:r>
    </w:p>
    <w:tbl>
      <w:tblPr>
        <w:tblW w:w="0" w:type="auto"/>
        <w:tblLook w:val="04A0" w:firstRow="1" w:lastRow="0" w:firstColumn="1" w:lastColumn="0" w:noHBand="0" w:noVBand="1"/>
      </w:tblPr>
      <w:tblGrid>
        <w:gridCol w:w="4576"/>
        <w:gridCol w:w="4778"/>
      </w:tblGrid>
      <w:tr w:rsidR="00995B4F" w:rsidRPr="00A813AB" w14:paraId="7749C4DC" w14:textId="77777777">
        <w:trPr>
          <w:trHeight w:val="3723"/>
        </w:trPr>
        <w:tc>
          <w:tcPr>
            <w:tcW w:w="4261" w:type="dxa"/>
            <w:tcBorders>
              <w:top w:val="nil"/>
              <w:left w:val="nil"/>
              <w:bottom w:val="nil"/>
              <w:right w:val="nil"/>
            </w:tcBorders>
          </w:tcPr>
          <w:p w14:paraId="1FC08B29" w14:textId="77777777" w:rsidR="00995B4F" w:rsidRPr="00A813AB" w:rsidRDefault="00D043CC">
            <w:pPr>
              <w:pStyle w:val="a0"/>
            </w:pPr>
            <w:r w:rsidRPr="00A813AB">
              <w:rPr>
                <w:noProof/>
              </w:rPr>
              <w:drawing>
                <wp:inline distT="0" distB="0" distL="114300" distR="114300" wp14:anchorId="674E20E9" wp14:editId="212AB687">
                  <wp:extent cx="2610547" cy="2262695"/>
                  <wp:effectExtent l="0" t="0" r="0" b="4445"/>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298"/>
                          <a:stretch>
                            <a:fillRect/>
                          </a:stretch>
                        </pic:blipFill>
                        <pic:spPr>
                          <a:xfrm>
                            <a:off x="0" y="0"/>
                            <a:ext cx="2626427" cy="2276459"/>
                          </a:xfrm>
                          <a:prstGeom prst="rect">
                            <a:avLst/>
                          </a:prstGeom>
                          <a:noFill/>
                          <a:ln>
                            <a:noFill/>
                          </a:ln>
                        </pic:spPr>
                      </pic:pic>
                    </a:graphicData>
                  </a:graphic>
                </wp:inline>
              </w:drawing>
            </w:r>
          </w:p>
          <w:p w14:paraId="38A767C8" w14:textId="5DBE1C46" w:rsidR="00995B4F" w:rsidRPr="00A813AB" w:rsidRDefault="00D043CC">
            <w:pPr>
              <w:pStyle w:val="a0"/>
            </w:pPr>
            <w:r w:rsidRPr="00A813AB">
              <w:t>图</w:t>
            </w:r>
            <w:r w:rsidRPr="00A813AB">
              <w:t>5.2</w:t>
            </w:r>
            <w:r w:rsidR="004620EB" w:rsidRPr="00A813AB">
              <w:t>1</w:t>
            </w:r>
            <w:r w:rsidRPr="00A813AB">
              <w:t xml:space="preserve"> </w:t>
            </w:r>
            <w:r w:rsidRPr="00A813AB">
              <w:t>瑞利信道</w:t>
            </w:r>
          </w:p>
        </w:tc>
        <w:tc>
          <w:tcPr>
            <w:tcW w:w="4261" w:type="dxa"/>
            <w:tcBorders>
              <w:top w:val="nil"/>
              <w:left w:val="nil"/>
              <w:bottom w:val="nil"/>
              <w:right w:val="nil"/>
            </w:tcBorders>
          </w:tcPr>
          <w:p w14:paraId="09452CDD" w14:textId="77777777" w:rsidR="00995B4F" w:rsidRPr="00A813AB" w:rsidRDefault="00D043CC">
            <w:pPr>
              <w:pStyle w:val="a0"/>
              <w:rPr>
                <w:sz w:val="18"/>
                <w:szCs w:val="18"/>
              </w:rPr>
            </w:pPr>
            <w:r w:rsidRPr="00A813AB">
              <w:rPr>
                <w:noProof/>
              </w:rPr>
              <w:drawing>
                <wp:inline distT="0" distB="0" distL="114300" distR="114300" wp14:anchorId="40572EE1" wp14:editId="4E1B0B25">
                  <wp:extent cx="2735737" cy="2217003"/>
                  <wp:effectExtent l="0" t="0" r="7620" b="0"/>
                  <wp:docPr id="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7"/>
                          <pic:cNvPicPr>
                            <a:picLocks noChangeAspect="1"/>
                          </pic:cNvPicPr>
                        </pic:nvPicPr>
                        <pic:blipFill>
                          <a:blip r:embed="rId299"/>
                          <a:stretch>
                            <a:fillRect/>
                          </a:stretch>
                        </pic:blipFill>
                        <pic:spPr>
                          <a:xfrm>
                            <a:off x="0" y="0"/>
                            <a:ext cx="2756208" cy="2233593"/>
                          </a:xfrm>
                          <a:prstGeom prst="rect">
                            <a:avLst/>
                          </a:prstGeom>
                          <a:noFill/>
                          <a:ln>
                            <a:noFill/>
                          </a:ln>
                        </pic:spPr>
                      </pic:pic>
                    </a:graphicData>
                  </a:graphic>
                </wp:inline>
              </w:drawing>
            </w:r>
          </w:p>
          <w:p w14:paraId="3DD6DF85" w14:textId="42044465" w:rsidR="00995B4F" w:rsidRPr="00A813AB" w:rsidRDefault="00D043CC">
            <w:pPr>
              <w:pStyle w:val="a0"/>
            </w:pPr>
            <w:r w:rsidRPr="00A813AB">
              <w:t>图</w:t>
            </w:r>
            <w:r w:rsidRPr="00A813AB">
              <w:t>5.2</w:t>
            </w:r>
            <w:r w:rsidR="004620EB" w:rsidRPr="00A813AB">
              <w:t>2</w:t>
            </w:r>
            <w:r w:rsidRPr="00A813AB">
              <w:t xml:space="preserve"> </w:t>
            </w:r>
            <w:proofErr w:type="gramStart"/>
            <w:r w:rsidRPr="00A813AB">
              <w:t>莱</w:t>
            </w:r>
            <w:proofErr w:type="gramEnd"/>
            <w:r w:rsidRPr="00A813AB">
              <w:t>斯信道</w:t>
            </w:r>
          </w:p>
        </w:tc>
      </w:tr>
      <w:tr w:rsidR="00995B4F" w:rsidRPr="00A813AB" w14:paraId="0019154E" w14:textId="77777777">
        <w:trPr>
          <w:trHeight w:val="3275"/>
        </w:trPr>
        <w:tc>
          <w:tcPr>
            <w:tcW w:w="4261" w:type="dxa"/>
            <w:tcBorders>
              <w:top w:val="nil"/>
              <w:left w:val="nil"/>
              <w:bottom w:val="nil"/>
              <w:right w:val="nil"/>
            </w:tcBorders>
          </w:tcPr>
          <w:p w14:paraId="64121A11" w14:textId="77777777" w:rsidR="00995B4F" w:rsidRPr="00A813AB" w:rsidRDefault="00D043CC">
            <w:pPr>
              <w:jc w:val="center"/>
              <w:rPr>
                <w:sz w:val="18"/>
                <w:szCs w:val="18"/>
              </w:rPr>
            </w:pPr>
            <w:r w:rsidRPr="00A813AB">
              <w:rPr>
                <w:noProof/>
                <w:sz w:val="18"/>
                <w:szCs w:val="18"/>
              </w:rPr>
              <w:lastRenderedPageBreak/>
              <w:drawing>
                <wp:inline distT="0" distB="0" distL="114300" distR="114300" wp14:anchorId="158746C3" wp14:editId="12B644C0">
                  <wp:extent cx="2719839" cy="2295433"/>
                  <wp:effectExtent l="0" t="0" r="4445" b="0"/>
                  <wp:docPr id="4080511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1" name="图片 84"/>
                          <pic:cNvPicPr>
                            <a:picLocks noChangeAspect="1"/>
                          </pic:cNvPicPr>
                        </pic:nvPicPr>
                        <pic:blipFill>
                          <a:blip r:embed="rId300"/>
                          <a:stretch>
                            <a:fillRect/>
                          </a:stretch>
                        </pic:blipFill>
                        <pic:spPr>
                          <a:xfrm>
                            <a:off x="0" y="0"/>
                            <a:ext cx="2723551" cy="2298566"/>
                          </a:xfrm>
                          <a:prstGeom prst="rect">
                            <a:avLst/>
                          </a:prstGeom>
                          <a:noFill/>
                          <a:ln>
                            <a:noFill/>
                          </a:ln>
                        </pic:spPr>
                      </pic:pic>
                    </a:graphicData>
                  </a:graphic>
                </wp:inline>
              </w:drawing>
            </w:r>
          </w:p>
          <w:p w14:paraId="257ED89E" w14:textId="526C6CA6" w:rsidR="00995B4F" w:rsidRPr="00A813AB" w:rsidRDefault="00D043CC">
            <w:pPr>
              <w:pStyle w:val="a0"/>
              <w:rPr>
                <w:sz w:val="18"/>
                <w:szCs w:val="18"/>
              </w:rPr>
            </w:pPr>
            <w:r w:rsidRPr="00A813AB">
              <w:t>图</w:t>
            </w:r>
            <w:r w:rsidRPr="00A813AB">
              <w:t>5.2</w:t>
            </w:r>
            <w:r w:rsidR="004620EB" w:rsidRPr="00A813AB">
              <w:t>3</w:t>
            </w:r>
            <w:r w:rsidRPr="00A813AB">
              <w:t xml:space="preserve"> CDL-B</w:t>
            </w:r>
            <w:r w:rsidRPr="00A813AB">
              <w:t>信道</w:t>
            </w:r>
          </w:p>
        </w:tc>
        <w:tc>
          <w:tcPr>
            <w:tcW w:w="4261" w:type="dxa"/>
            <w:tcBorders>
              <w:top w:val="nil"/>
              <w:left w:val="nil"/>
              <w:bottom w:val="nil"/>
              <w:right w:val="nil"/>
            </w:tcBorders>
          </w:tcPr>
          <w:p w14:paraId="0E48E218" w14:textId="77777777" w:rsidR="00995B4F" w:rsidRPr="00A813AB" w:rsidRDefault="00D043CC">
            <w:pPr>
              <w:jc w:val="center"/>
              <w:rPr>
                <w:sz w:val="18"/>
                <w:szCs w:val="18"/>
              </w:rPr>
            </w:pPr>
            <w:r w:rsidRPr="00A813AB">
              <w:rPr>
                <w:noProof/>
                <w:sz w:val="18"/>
                <w:szCs w:val="18"/>
              </w:rPr>
              <w:drawing>
                <wp:inline distT="0" distB="0" distL="114300" distR="114300" wp14:anchorId="353684F5" wp14:editId="3951D168">
                  <wp:extent cx="2759887" cy="2305780"/>
                  <wp:effectExtent l="0" t="0" r="2540" b="0"/>
                  <wp:docPr id="40805118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2" name="图片 102"/>
                          <pic:cNvPicPr>
                            <a:picLocks noChangeAspect="1"/>
                          </pic:cNvPicPr>
                        </pic:nvPicPr>
                        <pic:blipFill>
                          <a:blip r:embed="rId301"/>
                          <a:stretch>
                            <a:fillRect/>
                          </a:stretch>
                        </pic:blipFill>
                        <pic:spPr>
                          <a:xfrm>
                            <a:off x="0" y="0"/>
                            <a:ext cx="2768321" cy="2312826"/>
                          </a:xfrm>
                          <a:prstGeom prst="rect">
                            <a:avLst/>
                          </a:prstGeom>
                          <a:noFill/>
                          <a:ln>
                            <a:noFill/>
                          </a:ln>
                        </pic:spPr>
                      </pic:pic>
                    </a:graphicData>
                  </a:graphic>
                </wp:inline>
              </w:drawing>
            </w:r>
          </w:p>
          <w:p w14:paraId="1D166B24" w14:textId="67E3BF40" w:rsidR="00995B4F" w:rsidRPr="00A813AB" w:rsidRDefault="00D043CC">
            <w:pPr>
              <w:pStyle w:val="a0"/>
              <w:rPr>
                <w:sz w:val="18"/>
                <w:szCs w:val="18"/>
              </w:rPr>
            </w:pPr>
            <w:r w:rsidRPr="00A813AB">
              <w:t>图</w:t>
            </w:r>
            <w:r w:rsidRPr="00A813AB">
              <w:t>5.2</w:t>
            </w:r>
            <w:r w:rsidR="004620EB" w:rsidRPr="00A813AB">
              <w:t>4</w:t>
            </w:r>
            <w:r w:rsidRPr="00A813AB">
              <w:t xml:space="preserve"> CDL-D</w:t>
            </w:r>
            <w:r w:rsidRPr="00A813AB">
              <w:t>信道</w:t>
            </w:r>
          </w:p>
        </w:tc>
      </w:tr>
    </w:tbl>
    <w:p w14:paraId="5D5300EA" w14:textId="77777777" w:rsidR="00995B4F" w:rsidRPr="00A813AB" w:rsidRDefault="00D043CC">
      <w:pPr>
        <w:spacing w:line="460" w:lineRule="exact"/>
        <w:ind w:firstLine="480"/>
      </w:pPr>
      <w:r w:rsidRPr="00A813AB">
        <w:t>在低位宽</w:t>
      </w:r>
      <w:r w:rsidRPr="00A813AB">
        <w:t>EFP16</w:t>
      </w:r>
      <w:r w:rsidRPr="00A813AB">
        <w:t>单流情况下的链路仿真中，</w:t>
      </w:r>
      <w:r w:rsidRPr="00A813AB">
        <w:t>ADSSVD</w:t>
      </w:r>
      <w:r w:rsidRPr="00A813AB">
        <w:t>都具有良好的性能，对于不同的信道矩阵，其</w:t>
      </w:r>
      <w:r w:rsidRPr="00A813AB">
        <w:t>BLER</w:t>
      </w:r>
      <w:r w:rsidRPr="00A813AB">
        <w:t>性能指标中都能一定程度上优于完整的</w:t>
      </w:r>
      <w:proofErr w:type="spellStart"/>
      <w:r w:rsidRPr="00A813AB">
        <w:t>Lanczos</w:t>
      </w:r>
      <w:proofErr w:type="spellEnd"/>
      <w:r w:rsidRPr="00A813AB">
        <w:t>计算。在瑞利信道的链路仿真中，</w:t>
      </w:r>
      <w:r w:rsidRPr="00A813AB">
        <w:t>BLER=1e-2</w:t>
      </w:r>
      <w:r w:rsidRPr="00A813AB">
        <w:t>的情况下</w:t>
      </w:r>
      <w:r w:rsidRPr="00A813AB">
        <w:t>ADSSVD</w:t>
      </w:r>
      <w:r w:rsidRPr="00A813AB">
        <w:t>的子空间迭代算法相较于完整的</w:t>
      </w:r>
      <w:proofErr w:type="spellStart"/>
      <w:r w:rsidRPr="00A813AB">
        <w:t>Lanczos</w:t>
      </w:r>
      <w:proofErr w:type="spellEnd"/>
      <w:r w:rsidRPr="00A813AB">
        <w:t xml:space="preserve"> SVD</w:t>
      </w:r>
      <w:r w:rsidRPr="00A813AB">
        <w:t>约有</w:t>
      </w:r>
      <w:r w:rsidRPr="00A813AB">
        <w:t>0.15dB</w:t>
      </w:r>
      <w:r w:rsidRPr="00A813AB">
        <w:t>的</w:t>
      </w:r>
      <w:r w:rsidRPr="00A813AB">
        <w:t>SNR</w:t>
      </w:r>
      <w:r w:rsidRPr="00A813AB">
        <w:t>下降。</w:t>
      </w:r>
    </w:p>
    <w:p w14:paraId="5456F7F6" w14:textId="77777777" w:rsidR="00995B4F" w:rsidRPr="00A813AB" w:rsidRDefault="00D043CC">
      <w:pPr>
        <w:spacing w:line="460" w:lineRule="exact"/>
        <w:ind w:firstLine="480"/>
        <w:rPr>
          <w:color w:val="FF0000"/>
        </w:rPr>
      </w:pPr>
      <w:r w:rsidRPr="00A813AB">
        <w:t>在具有视距路径的信道环境中，</w:t>
      </w:r>
      <w:r w:rsidRPr="00A813AB">
        <w:t>ADSSVD</w:t>
      </w:r>
      <w:r w:rsidRPr="00A813AB">
        <w:t>及其子空间迭代都具有非常良好的性能。</w:t>
      </w:r>
      <w:proofErr w:type="gramStart"/>
      <w:r w:rsidRPr="00A813AB">
        <w:t>莱</w:t>
      </w:r>
      <w:proofErr w:type="gramEnd"/>
      <w:r w:rsidRPr="00A813AB">
        <w:t>斯信道链路仿真中，</w:t>
      </w:r>
      <w:r w:rsidRPr="00A813AB">
        <w:t>ADSSVD</w:t>
      </w:r>
      <w:r w:rsidRPr="00A813AB">
        <w:t>以较低的复杂度逼近完整的单边</w:t>
      </w:r>
      <w:r w:rsidRPr="00A813AB">
        <w:t>Jacobi SVD</w:t>
      </w:r>
      <w:r w:rsidRPr="00A813AB">
        <w:t>的计算性能，在</w:t>
      </w:r>
      <w:r w:rsidRPr="00A813AB">
        <w:t>CDL-D</w:t>
      </w:r>
      <w:r w:rsidRPr="00A813AB">
        <w:t>信道中，</w:t>
      </w:r>
      <w:r w:rsidRPr="00A813AB">
        <w:t>SNR</w:t>
      </w:r>
      <w:r w:rsidRPr="00A813AB">
        <w:t>在</w:t>
      </w:r>
      <w:r w:rsidRPr="00A813AB">
        <w:t>-4</w:t>
      </w:r>
      <w:r w:rsidRPr="00A813AB">
        <w:t>以上时受限于仿真信道实现数，</w:t>
      </w:r>
      <w:r w:rsidRPr="00A813AB">
        <w:t>ADSSVD</w:t>
      </w:r>
      <w:r w:rsidRPr="00A813AB">
        <w:t>的</w:t>
      </w:r>
      <w:r w:rsidRPr="00A813AB">
        <w:t>BLER</w:t>
      </w:r>
      <w:r w:rsidRPr="00A813AB">
        <w:t>已经为</w:t>
      </w:r>
      <w:r w:rsidRPr="00A813AB">
        <w:t>0</w:t>
      </w:r>
      <w:r w:rsidRPr="00A813AB">
        <w:t>，子空间迭代在大于</w:t>
      </w:r>
      <w:r w:rsidRPr="00A813AB">
        <w:t>-3</w:t>
      </w:r>
      <w:r w:rsidRPr="00A813AB">
        <w:t>时</w:t>
      </w:r>
      <w:r w:rsidRPr="00A813AB">
        <w:t>BLER</w:t>
      </w:r>
      <w:r w:rsidRPr="00A813AB">
        <w:t>也为</w:t>
      </w:r>
      <w:r w:rsidRPr="00A813AB">
        <w:t>0</w:t>
      </w:r>
      <w:r w:rsidRPr="00A813AB">
        <w:t>，即在同等信噪比条件下，</w:t>
      </w:r>
      <w:r w:rsidRPr="00A813AB">
        <w:t>ADSSVD</w:t>
      </w:r>
      <w:r w:rsidRPr="00A813AB">
        <w:t>及其子空间迭代在一定程度上都优于完整计算的</w:t>
      </w:r>
      <w:r w:rsidRPr="00A813AB">
        <w:t>EFP SVD</w:t>
      </w:r>
      <w:r w:rsidRPr="00A813AB">
        <w:t>分解。并且根据下图可见，在多流场景下</w:t>
      </w:r>
      <w:r w:rsidRPr="00A813AB">
        <w:t>ADSSVD</w:t>
      </w:r>
      <w:r w:rsidRPr="00A813AB">
        <w:t>子空间迭代仍能提升</w:t>
      </w:r>
      <w:r w:rsidRPr="00A813AB">
        <w:t>EFP SVD</w:t>
      </w:r>
      <w:r w:rsidRPr="00A813AB">
        <w:t>的性能，是一个能适用于多流场景的</w:t>
      </w:r>
      <w:proofErr w:type="gramStart"/>
      <w:r w:rsidRPr="00A813AB">
        <w:t>低复杂</w:t>
      </w:r>
      <w:proofErr w:type="gramEnd"/>
      <w:r w:rsidRPr="00A813AB">
        <w:t>度算法。</w:t>
      </w:r>
    </w:p>
    <w:p w14:paraId="27736F83" w14:textId="77777777" w:rsidR="00995B4F" w:rsidRPr="00A813AB" w:rsidRDefault="00D043CC">
      <w:pPr>
        <w:spacing w:line="240" w:lineRule="auto"/>
        <w:ind w:firstLine="480"/>
        <w:jc w:val="center"/>
        <w:rPr>
          <w:color w:val="FF0000"/>
        </w:rPr>
      </w:pPr>
      <w:r w:rsidRPr="00A813AB">
        <w:rPr>
          <w:noProof/>
          <w:color w:val="FF0000"/>
        </w:rPr>
        <w:drawing>
          <wp:inline distT="0" distB="0" distL="114300" distR="114300" wp14:anchorId="58AE13B7" wp14:editId="671C9F68">
            <wp:extent cx="3183714" cy="2525885"/>
            <wp:effectExtent l="0" t="0" r="0" b="8255"/>
            <wp:docPr id="7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4"/>
                    <pic:cNvPicPr>
                      <a:picLocks noChangeAspect="1"/>
                    </pic:cNvPicPr>
                  </pic:nvPicPr>
                  <pic:blipFill>
                    <a:blip r:embed="rId302"/>
                    <a:stretch>
                      <a:fillRect/>
                    </a:stretch>
                  </pic:blipFill>
                  <pic:spPr>
                    <a:xfrm>
                      <a:off x="0" y="0"/>
                      <a:ext cx="3191818" cy="2532314"/>
                    </a:xfrm>
                    <a:prstGeom prst="rect">
                      <a:avLst/>
                    </a:prstGeom>
                    <a:noFill/>
                    <a:ln>
                      <a:noFill/>
                    </a:ln>
                  </pic:spPr>
                </pic:pic>
              </a:graphicData>
            </a:graphic>
          </wp:inline>
        </w:drawing>
      </w:r>
    </w:p>
    <w:p w14:paraId="1289B196" w14:textId="6A80607D" w:rsidR="00995B4F" w:rsidRPr="00A813AB" w:rsidRDefault="00D043CC" w:rsidP="004620EB">
      <w:pPr>
        <w:pStyle w:val="a0"/>
      </w:pPr>
      <w:r w:rsidRPr="00A813AB">
        <w:lastRenderedPageBreak/>
        <w:t>图</w:t>
      </w:r>
      <w:r w:rsidR="004620EB" w:rsidRPr="00A813AB">
        <w:t>5.25</w:t>
      </w:r>
      <w:r w:rsidRPr="00A813AB">
        <w:t xml:space="preserve"> </w:t>
      </w:r>
      <w:r w:rsidRPr="00A813AB">
        <w:t>低位宽</w:t>
      </w:r>
      <w:r w:rsidRPr="00A813AB">
        <w:t>CDL-B</w:t>
      </w:r>
      <w:r w:rsidRPr="00A813AB">
        <w:t>四流链路仿真</w:t>
      </w:r>
    </w:p>
    <w:p w14:paraId="476E756C" w14:textId="77777777" w:rsidR="00995B4F" w:rsidRPr="00A813AB" w:rsidRDefault="00D043CC">
      <w:pPr>
        <w:ind w:firstLine="480"/>
      </w:pPr>
      <w:r w:rsidRPr="00A813AB">
        <w:t>因此在实际工程应用中，</w:t>
      </w:r>
      <w:proofErr w:type="gramStart"/>
      <w:r w:rsidRPr="00A813AB">
        <w:t>低流场景</w:t>
      </w:r>
      <w:proofErr w:type="gramEnd"/>
      <w:r w:rsidRPr="00A813AB">
        <w:t>的低位宽通信可以通过使用子空间迭代算法来减少计算复杂度的同时降低</w:t>
      </w:r>
      <w:r w:rsidRPr="00A813AB">
        <w:t>BLER</w:t>
      </w:r>
      <w:r w:rsidRPr="00A813AB">
        <w:t>，获得更优的性能；而在具备视距路径的通信场景中，低位宽的单流场景仍然可以仅使用</w:t>
      </w:r>
      <w:r w:rsidRPr="00A813AB">
        <w:t>ADSSVD</w:t>
      </w:r>
      <w:r w:rsidRPr="00A813AB">
        <w:t>来获得与完整</w:t>
      </w:r>
      <w:r w:rsidRPr="00A813AB">
        <w:t>SVD</w:t>
      </w:r>
      <w:r w:rsidRPr="00A813AB">
        <w:t>计算相近的性能。</w:t>
      </w:r>
    </w:p>
    <w:p w14:paraId="739B9755" w14:textId="77777777" w:rsidR="00995B4F" w:rsidRPr="00A813AB" w:rsidRDefault="00D043CC">
      <w:pPr>
        <w:widowControl/>
        <w:spacing w:line="240" w:lineRule="auto"/>
        <w:jc w:val="left"/>
      </w:pPr>
      <w:r w:rsidRPr="00A813AB">
        <w:br w:type="page"/>
      </w:r>
    </w:p>
    <w:p w14:paraId="330995AF" w14:textId="77777777" w:rsidR="00995B4F" w:rsidRPr="00A813AB" w:rsidRDefault="00D043CC" w:rsidP="003823A7">
      <w:pPr>
        <w:numPr>
          <w:ilvl w:val="1"/>
          <w:numId w:val="1"/>
        </w:numPr>
        <w:spacing w:beforeLines="150" w:before="489" w:afterLines="150" w:after="489" w:line="480" w:lineRule="auto"/>
        <w:jc w:val="center"/>
        <w:outlineLvl w:val="0"/>
        <w:rPr>
          <w:rFonts w:eastAsia="黑体"/>
          <w:b/>
          <w:sz w:val="36"/>
        </w:rPr>
      </w:pPr>
      <w:bookmarkStart w:id="156" w:name="_Toc180087027"/>
      <w:r w:rsidRPr="00A813AB">
        <w:rPr>
          <w:rFonts w:eastAsia="黑体"/>
          <w:b/>
          <w:sz w:val="36"/>
        </w:rPr>
        <w:lastRenderedPageBreak/>
        <w:t>基于误差建模的可变位</w:t>
      </w:r>
      <w:proofErr w:type="gramStart"/>
      <w:r w:rsidRPr="00A813AB">
        <w:rPr>
          <w:rFonts w:eastAsia="黑体"/>
          <w:b/>
          <w:sz w:val="36"/>
        </w:rPr>
        <w:t>宽计算</w:t>
      </w:r>
      <w:proofErr w:type="gramEnd"/>
      <w:r w:rsidRPr="00A813AB">
        <w:rPr>
          <w:rFonts w:eastAsia="黑体"/>
          <w:b/>
          <w:sz w:val="36"/>
        </w:rPr>
        <w:t>新设计</w:t>
      </w:r>
      <w:bookmarkEnd w:id="156"/>
    </w:p>
    <w:p w14:paraId="11C03384" w14:textId="777E95E4" w:rsidR="00995B4F" w:rsidRPr="00A813AB" w:rsidRDefault="00D043CC" w:rsidP="007A7E61">
      <w:pPr>
        <w:pStyle w:val="2"/>
        <w:ind w:left="0"/>
      </w:pPr>
      <w:bookmarkStart w:id="157" w:name="_Toc161927187"/>
      <w:bookmarkStart w:id="158" w:name="_Toc180087028"/>
      <w:r w:rsidRPr="00A813AB">
        <w:t>前言</w:t>
      </w:r>
      <w:bookmarkEnd w:id="157"/>
      <w:bookmarkEnd w:id="158"/>
    </w:p>
    <w:p w14:paraId="158519BC" w14:textId="77777777" w:rsidR="00995B4F" w:rsidRPr="00A813AB" w:rsidRDefault="00D043CC">
      <w:pPr>
        <w:ind w:firstLine="480"/>
      </w:pPr>
      <w:r w:rsidRPr="00A813AB">
        <w:t>复杂度制约着性能的进一步提升。过去的研究主要集中在降低复杂度的特定算法上。然而，还有一个很少被讨论的观点，那就是计算的精度。一般来说，更高的精度肯定会带来更好的性能，但性能会收敛。因此，当计算精度相对较高时，以性能换取复杂性是值得的。</w:t>
      </w:r>
    </w:p>
    <w:p w14:paraId="2E38FF6A" w14:textId="3F1A5991" w:rsidR="00995B4F" w:rsidRPr="00A813AB" w:rsidRDefault="00D043CC">
      <w:pPr>
        <w:ind w:firstLine="480"/>
      </w:pPr>
      <w:r w:rsidRPr="00A813AB">
        <w:t>浮点数是一种在计算机中存储数据的相互技术，最著名的标准是</w:t>
      </w:r>
      <w:r w:rsidRPr="00A813AB">
        <w:t>IEEE-754</w:t>
      </w:r>
      <w:r w:rsidRPr="00A813AB">
        <w:t>。由于存储容量和计算能力的限制，需要对精度较高的数字进行截断，以实现有限位存储。在此过程中引入了误差，称为舍入误差。了解误差的统计特征以及误差在计算过程中的传播方式非常重要。在</w:t>
      </w:r>
      <w:r w:rsidRPr="00A813AB">
        <w:fldChar w:fldCharType="begin"/>
      </w:r>
      <w:r w:rsidRPr="00A813AB">
        <w:instrText xml:space="preserve"> PAGEREF _Ref147947802 \h </w:instrText>
      </w:r>
      <w:r w:rsidRPr="00A813AB">
        <w:fldChar w:fldCharType="separate"/>
      </w:r>
      <w:r w:rsidR="005840E0">
        <w:rPr>
          <w:noProof/>
        </w:rPr>
        <w:t>167</w:t>
      </w:r>
      <w:r w:rsidRPr="00A813AB">
        <w:fldChar w:fldCharType="end"/>
      </w:r>
      <w:r w:rsidRPr="00A813AB">
        <w:fldChar w:fldCharType="begin"/>
      </w:r>
      <w:r w:rsidRPr="00A813AB">
        <w:instrText xml:space="preserve"> REF _Ref147947802 \r \h </w:instrText>
      </w:r>
      <w:r w:rsidR="00A813AB" w:rsidRPr="00A813AB">
        <w:instrText xml:space="preserve"> \* MERGEFORMAT </w:instrText>
      </w:r>
      <w:r w:rsidRPr="00A813AB">
        <w:fldChar w:fldCharType="separate"/>
      </w:r>
      <w:r w:rsidR="005840E0">
        <w:t>[31]</w:t>
      </w:r>
      <w:r w:rsidRPr="00A813AB">
        <w:fldChar w:fldCharType="end"/>
      </w:r>
      <w:r w:rsidRPr="00A813AB">
        <w:t>中，低精度存储引入的误差的概率分布函数</w:t>
      </w:r>
      <w:r w:rsidRPr="00A813AB">
        <w:t>(PDF)</w:t>
      </w:r>
      <w:r w:rsidRPr="00A813AB">
        <w:t>采用随机方法推导，在存储精度不太低的情况下易于实现。舍入误差的传播在</w:t>
      </w:r>
      <w:r w:rsidRPr="00A813AB">
        <w:fldChar w:fldCharType="begin"/>
      </w:r>
      <w:r w:rsidRPr="00A813AB">
        <w:instrText xml:space="preserve"> REF _Ref147947809 \r \h </w:instrText>
      </w:r>
      <w:r w:rsidR="00A813AB" w:rsidRPr="00A813AB">
        <w:instrText xml:space="preserve"> \* MERGEFORMAT </w:instrText>
      </w:r>
      <w:r w:rsidRPr="00A813AB">
        <w:fldChar w:fldCharType="separate"/>
      </w:r>
      <w:r w:rsidR="005840E0">
        <w:t>[32]</w:t>
      </w:r>
      <w:r w:rsidRPr="00A813AB">
        <w:fldChar w:fldCharType="end"/>
      </w:r>
      <w:r w:rsidRPr="00A813AB">
        <w:t>中进行了分析，但使用了高斯假设，这是一个没有证明的近似值。在</w:t>
      </w:r>
      <w:r w:rsidRPr="00A813AB">
        <w:fldChar w:fldCharType="begin"/>
      </w:r>
      <w:r w:rsidRPr="00A813AB">
        <w:instrText xml:space="preserve"> REF _Ref30387 \r \h </w:instrText>
      </w:r>
      <w:r w:rsidR="00A813AB" w:rsidRPr="00A813AB">
        <w:instrText xml:space="preserve"> \* MERGEFORMAT </w:instrText>
      </w:r>
      <w:r w:rsidRPr="00A813AB">
        <w:fldChar w:fldCharType="separate"/>
      </w:r>
      <w:r w:rsidR="005840E0">
        <w:t>[33]</w:t>
      </w:r>
      <w:r w:rsidRPr="00A813AB">
        <w:fldChar w:fldCharType="end"/>
      </w:r>
      <w:r w:rsidRPr="00A813AB">
        <w:t>中使用随机模拟分析了不同算子的舍入误差，但不包括理论推导。在</w:t>
      </w:r>
      <w:r w:rsidRPr="00A813AB">
        <w:fldChar w:fldCharType="begin"/>
      </w:r>
      <w:r w:rsidRPr="00A813AB">
        <w:instrText xml:space="preserve"> REF _Ref147947821 \r \h </w:instrText>
      </w:r>
      <w:r w:rsidR="00A813AB" w:rsidRPr="00A813AB">
        <w:instrText xml:space="preserve"> \* MERGEFORMAT </w:instrText>
      </w:r>
      <w:r w:rsidRPr="00A813AB">
        <w:fldChar w:fldCharType="separate"/>
      </w:r>
      <w:r w:rsidR="005840E0">
        <w:t>[34]</w:t>
      </w:r>
      <w:r w:rsidRPr="00A813AB">
        <w:fldChar w:fldCharType="end"/>
      </w:r>
      <w:r w:rsidRPr="00A813AB">
        <w:t>中，以误差</w:t>
      </w:r>
      <w:r w:rsidRPr="00A813AB">
        <w:t>PDF</w:t>
      </w:r>
      <w:r w:rsidRPr="00A813AB">
        <w:t>的结论研究了定点乘法的舍入误差。</w:t>
      </w:r>
    </w:p>
    <w:p w14:paraId="5BAB4F3C" w14:textId="3DC90BCE" w:rsidR="00995B4F" w:rsidRPr="00A813AB" w:rsidRDefault="00D043CC">
      <w:pPr>
        <w:ind w:firstLine="480"/>
      </w:pPr>
      <w:r w:rsidRPr="00A813AB">
        <w:t>为了在精度和复杂性之间进行权衡，引入了不同精度的计算。文献</w:t>
      </w:r>
      <w:r w:rsidRPr="00A813AB">
        <w:fldChar w:fldCharType="begin"/>
      </w:r>
      <w:r w:rsidRPr="00A813AB">
        <w:instrText xml:space="preserve"> REF _Ref147947836 \r \h </w:instrText>
      </w:r>
      <w:r w:rsidR="00A813AB" w:rsidRPr="00A813AB">
        <w:instrText xml:space="preserve"> \* MERGEFORMAT </w:instrText>
      </w:r>
      <w:r w:rsidRPr="00A813AB">
        <w:fldChar w:fldCharType="separate"/>
      </w:r>
      <w:r w:rsidR="005840E0">
        <w:t>[35]</w:t>
      </w:r>
      <w:r w:rsidRPr="00A813AB">
        <w:fldChar w:fldCharType="end"/>
      </w:r>
      <w:r w:rsidRPr="00A813AB">
        <w:t>推导了矩阵逆的舍入误差统计模型。在</w:t>
      </w:r>
      <w:r w:rsidRPr="00A813AB">
        <w:fldChar w:fldCharType="begin"/>
      </w:r>
      <w:r w:rsidRPr="00A813AB">
        <w:instrText xml:space="preserve"> REF _Ref147947826 \r \h </w:instrText>
      </w:r>
      <w:r w:rsidR="00A813AB" w:rsidRPr="00A813AB">
        <w:instrText xml:space="preserve"> \* MERGEFORMAT </w:instrText>
      </w:r>
      <w:r w:rsidRPr="00A813AB">
        <w:fldChar w:fldCharType="separate"/>
      </w:r>
      <w:r w:rsidR="005840E0">
        <w:t>[36]</w:t>
      </w:r>
      <w:r w:rsidRPr="00A813AB">
        <w:fldChar w:fldCharType="end"/>
      </w:r>
      <w:r w:rsidRPr="00A813AB">
        <w:t>中，研究了精度可调的</w:t>
      </w:r>
      <w:r w:rsidRPr="00A813AB">
        <w:t>SVD</w:t>
      </w:r>
      <w:r w:rsidRPr="00A813AB">
        <w:t>。然而，所有这些方法都是基于算法的，没有考虑计算精度对复杂度和误差的影响。在通信系统中，精度和复杂性之间的权衡也是一个热门话题。在</w:t>
      </w:r>
      <w:r w:rsidRPr="00A813AB">
        <w:fldChar w:fldCharType="begin"/>
      </w:r>
      <w:r w:rsidRPr="00A813AB">
        <w:instrText xml:space="preserve"> REF _Ref147947846 \r \h </w:instrText>
      </w:r>
      <w:r w:rsidR="00A813AB" w:rsidRPr="00A813AB">
        <w:instrText xml:space="preserve"> \* MERGEFORMAT </w:instrText>
      </w:r>
      <w:r w:rsidRPr="00A813AB">
        <w:fldChar w:fldCharType="separate"/>
      </w:r>
      <w:r w:rsidR="005840E0">
        <w:t>[37]</w:t>
      </w:r>
      <w:r w:rsidRPr="00A813AB">
        <w:fldChar w:fldCharType="end"/>
      </w:r>
      <w:r w:rsidRPr="00A813AB">
        <w:t>中研究了计算复杂度和比奈奎斯特信号更快的性能之间的权衡。</w:t>
      </w:r>
    </w:p>
    <w:p w14:paraId="560BA6CF" w14:textId="77777777" w:rsidR="00995B4F" w:rsidRPr="00A813AB" w:rsidRDefault="00D043CC">
      <w:pPr>
        <w:ind w:firstLine="480"/>
      </w:pPr>
      <w:r w:rsidRPr="00A813AB">
        <w:t>在先前的研究中，我们已经提出了基于相对误差统计特征的</w:t>
      </w:r>
      <w:proofErr w:type="gramStart"/>
      <w:r w:rsidRPr="00A813AB">
        <w:t>算子级</w:t>
      </w:r>
      <w:proofErr w:type="gramEnd"/>
      <w:r w:rsidRPr="00A813AB">
        <w:t>可变精度计算设计。该方案利用误差传递模型，建立了误差的方差在不同算子间的传递关系。而后将整个算法中误差的传播与每一个算子的计算精度之间建立优化问题，通过迭代求解方法，得到在线与离线两种可变精度设计。该设计在仿真中实现了比传统定精度计算高出至多</w:t>
      </w:r>
      <w:r w:rsidRPr="00A813AB">
        <w:t>60%</w:t>
      </w:r>
      <w:r w:rsidRPr="00A813AB">
        <w:t>的性能。</w:t>
      </w:r>
    </w:p>
    <w:p w14:paraId="180B3043" w14:textId="77777777" w:rsidR="00995B4F" w:rsidRPr="00A813AB" w:rsidRDefault="00D043CC">
      <w:pPr>
        <w:ind w:firstLine="480"/>
      </w:pPr>
      <w:r w:rsidRPr="00A813AB">
        <w:t>虽然基于相对误差统计特征的</w:t>
      </w:r>
      <w:proofErr w:type="gramStart"/>
      <w:r w:rsidRPr="00A813AB">
        <w:t>算子级</w:t>
      </w:r>
      <w:proofErr w:type="gramEnd"/>
      <w:r w:rsidRPr="00A813AB">
        <w:t>可变精度设计取得了良好的效果，但其实现逻辑较为理论化，导致在实际工程应用中存在很多难以理解的参数设计。同时，为了取得更好的性能，基于相对误差统计特征的</w:t>
      </w:r>
      <w:proofErr w:type="gramStart"/>
      <w:r w:rsidRPr="00A813AB">
        <w:t>算子级</w:t>
      </w:r>
      <w:proofErr w:type="gramEnd"/>
      <w:r w:rsidRPr="00A813AB">
        <w:t>可变精度设计基于算法全局进行优化，这大幅增加了优化问题的求解难度。因此在本次可变位</w:t>
      </w:r>
      <w:proofErr w:type="gramStart"/>
      <w:r w:rsidRPr="00A813AB">
        <w:t>宽计算</w:t>
      </w:r>
      <w:proofErr w:type="gramEnd"/>
      <w:r w:rsidRPr="00A813AB">
        <w:t>设计当中，将从工程实现角度出发，</w:t>
      </w:r>
      <w:r w:rsidRPr="00A813AB">
        <w:lastRenderedPageBreak/>
        <w:t>降低实现方案中的理论程度，引入更多工程化设计。同时，将提出多套不同的方案以应对不同的应用场景。新设计也会着重优化系统参数设计，尽可能在明确功能的同时降低系统参数的数量。</w:t>
      </w:r>
    </w:p>
    <w:p w14:paraId="004744BF" w14:textId="77777777" w:rsidR="00995B4F" w:rsidRPr="00A813AB" w:rsidRDefault="00D043CC" w:rsidP="00E20450">
      <w:pPr>
        <w:pStyle w:val="2"/>
        <w:ind w:left="0"/>
      </w:pPr>
      <w:bookmarkStart w:id="159" w:name="_Toc161927188"/>
      <w:bookmarkStart w:id="160" w:name="_Toc180087029"/>
      <w:r w:rsidRPr="00A813AB">
        <w:t>基于置信区间的误差传播设计</w:t>
      </w:r>
      <w:bookmarkEnd w:id="159"/>
      <w:bookmarkEnd w:id="160"/>
    </w:p>
    <w:p w14:paraId="49251506" w14:textId="77777777" w:rsidR="00995B4F" w:rsidRPr="00A813AB" w:rsidRDefault="00D043CC">
      <w:pPr>
        <w:ind w:firstLine="480"/>
      </w:pPr>
      <w:r w:rsidRPr="00A813AB">
        <w:t>可变精度计算本质上是一个计算精度与计算复杂度之间的优化问题，因此计算精度指标的设计至关重要。从定性的角度看，计算精度与计算误差之间显然存在负相关关系。但是定量地刻画两者之间的关系则相对困难。</w:t>
      </w:r>
    </w:p>
    <w:p w14:paraId="2EA46584" w14:textId="77777777" w:rsidR="00995B4F" w:rsidRPr="00A813AB" w:rsidRDefault="00D043CC">
      <w:pPr>
        <w:ind w:firstLine="480"/>
      </w:pPr>
      <w:r w:rsidRPr="00A813AB">
        <w:t>最为传统和直接的指标是相对误差指标，其计算简单开销小，但是在遇到计算结果为</w:t>
      </w:r>
      <w:r w:rsidRPr="00A813AB">
        <w:t>0</w:t>
      </w:r>
      <w:r w:rsidRPr="00A813AB">
        <w:t>的情况时会出现</w:t>
      </w:r>
      <w:r w:rsidRPr="00A813AB">
        <w:t>“</w:t>
      </w:r>
      <w:r w:rsidRPr="00A813AB">
        <w:t>除</w:t>
      </w:r>
      <w:r w:rsidRPr="00A813AB">
        <w:t>0”</w:t>
      </w:r>
      <w:r w:rsidRPr="00A813AB">
        <w:t>问题导致指标变成无穷大。又因为可变精度计算使用随机数学分析计算过程，因此所有的指标设计都是考虑计算误差的统计特征。若考虑使用</w:t>
      </w:r>
      <w:proofErr w:type="gramStart"/>
      <w:r w:rsidRPr="00A813AB">
        <w:t>矩</w:t>
      </w:r>
      <w:proofErr w:type="gramEnd"/>
      <w:r w:rsidRPr="00A813AB">
        <w:t>作为统计特征，则会因为</w:t>
      </w:r>
      <w:r w:rsidRPr="00A813AB">
        <w:t>“</w:t>
      </w:r>
      <w:r w:rsidRPr="00A813AB">
        <w:t>除</w:t>
      </w:r>
      <w:r w:rsidRPr="00A813AB">
        <w:t>0”</w:t>
      </w:r>
      <w:r w:rsidRPr="00A813AB">
        <w:t>问题导致</w:t>
      </w:r>
      <w:proofErr w:type="gramStart"/>
      <w:r w:rsidRPr="00A813AB">
        <w:t>各阶矩都</w:t>
      </w:r>
      <w:proofErr w:type="gramEnd"/>
      <w:r w:rsidRPr="00A813AB">
        <w:t>变成无穷大；若考虑使用置信区间作为统计特征则可以有效避免这个问题。但是相比于矩，置信区间不仅难以获得闭式，同时需要知晓误差</w:t>
      </w:r>
      <w:r w:rsidRPr="00A813AB">
        <w:t>PDF</w:t>
      </w:r>
      <w:r w:rsidRPr="00A813AB">
        <w:t>，因此在已有的成果中使用</w:t>
      </w:r>
      <w:proofErr w:type="gramStart"/>
      <w:r w:rsidRPr="00A813AB">
        <w:t>了矩作为</w:t>
      </w:r>
      <w:proofErr w:type="gramEnd"/>
      <w:r w:rsidRPr="00A813AB">
        <w:t>统计特征，同时配合一些鲁棒性设计规避</w:t>
      </w:r>
      <w:r w:rsidRPr="00A813AB">
        <w:t>“</w:t>
      </w:r>
      <w:r w:rsidRPr="00A813AB">
        <w:t>除</w:t>
      </w:r>
      <w:r w:rsidRPr="00A813AB">
        <w:t>0”</w:t>
      </w:r>
      <w:r w:rsidRPr="00A813AB">
        <w:t>问题。</w:t>
      </w:r>
    </w:p>
    <w:p w14:paraId="73D7551D" w14:textId="77777777" w:rsidR="00995B4F" w:rsidRPr="00A813AB" w:rsidRDefault="00D043CC">
      <w:pPr>
        <w:ind w:firstLine="480"/>
      </w:pPr>
      <w:r w:rsidRPr="00A813AB">
        <w:t>考虑到在实际的存储系统中，存在一个最小的可存储数，比这个数更小的数将会直接存为</w:t>
      </w:r>
      <w:r w:rsidRPr="00A813AB">
        <w:t>0</w:t>
      </w:r>
      <w:r w:rsidRPr="00A813AB">
        <w:t>。上述提到的</w:t>
      </w:r>
      <w:r w:rsidRPr="00A813AB">
        <w:t>“</w:t>
      </w:r>
      <w:r w:rsidRPr="00A813AB">
        <w:t>除</w:t>
      </w:r>
      <w:r w:rsidRPr="00A813AB">
        <w:t>0”</w:t>
      </w:r>
      <w:r w:rsidRPr="00A813AB">
        <w:t>问题只会在计算结果为</w:t>
      </w:r>
      <w:r w:rsidRPr="00A813AB">
        <w:t>0</w:t>
      </w:r>
      <w:r w:rsidRPr="00A813AB">
        <w:t>时出现，而理论上为</w:t>
      </w:r>
      <w:r w:rsidRPr="00A813AB">
        <w:t>0</w:t>
      </w:r>
      <w:r w:rsidRPr="00A813AB">
        <w:t>的数值如果计算误差，其至少需要产生一个大于最小存储精度的绝对误差。因此，我们考虑采用绝对误差大于参考精度下最低颗粒度的概率作为误差指标，即</w:t>
      </w:r>
    </w:p>
    <w:p w14:paraId="26E92369" w14:textId="77777777" w:rsidR="00995B4F" w:rsidRPr="00A813AB" w:rsidRDefault="00D043CC">
      <w:pPr>
        <w:pStyle w:val="afe"/>
        <w:rPr>
          <w:rFonts w:ascii="Times New Roman" w:hAnsi="Times New Roman"/>
        </w:rPr>
      </w:pPr>
      <w:r w:rsidRPr="00A813AB">
        <w:rPr>
          <w:rFonts w:ascii="Times New Roman" w:hAnsi="Times New Roman"/>
        </w:rPr>
        <w:tab/>
      </w:r>
      <m:oMath>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sidRPr="00A813AB">
        <w:rPr>
          <w:rFonts w:ascii="Times New Roman" w:hAnsi="Times New Roman"/>
        </w:rPr>
        <w:t>，</w:t>
      </w:r>
      <w:r w:rsidRPr="00A813AB">
        <w:rPr>
          <w:rFonts w:ascii="Times New Roman" w:hAnsi="Times New Roman"/>
        </w:rPr>
        <w:tab/>
        <w:t>(6.1)</w:t>
      </w:r>
    </w:p>
    <w:p w14:paraId="59003FF2" w14:textId="77777777" w:rsidR="00995B4F" w:rsidRPr="00A813AB" w:rsidRDefault="00D043CC">
      <w:pPr>
        <w:ind w:firstLine="480"/>
      </w:pPr>
      <w:r w:rsidRPr="00A813AB">
        <w:t>其中，</w:t>
      </w:r>
      <m:oMath>
        <m:r>
          <w:rPr>
            <w:rFonts w:ascii="Cambria Math" w:hAnsi="Cambria Math"/>
          </w:rPr>
          <m:t>A</m:t>
        </m:r>
      </m:oMath>
      <w:r w:rsidRPr="00A813AB">
        <w:t>是</w:t>
      </w:r>
      <m:oMath>
        <m:r>
          <w:rPr>
            <w:rFonts w:ascii="Cambria Math" w:hAnsi="Cambria Math"/>
          </w:rPr>
          <m:t>a</m:t>
        </m:r>
      </m:oMath>
      <w:r w:rsidRPr="00A813AB">
        <w:t>的绝对误差，</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A813AB">
        <w:t>是参考（目标）精度。对于上述中出现的</w:t>
      </w:r>
      <w:r w:rsidRPr="00A813AB">
        <w:t>“</w:t>
      </w:r>
      <w:r w:rsidRPr="00A813AB">
        <w:t>除</w:t>
      </w:r>
      <w:r w:rsidRPr="00A813AB">
        <w:t>0”</w:t>
      </w:r>
      <w:r w:rsidRPr="00A813AB">
        <w:t>问题，即</w:t>
      </w:r>
      <m:oMath>
        <m:r>
          <w:rPr>
            <w:rFonts w:ascii="Cambria Math" w:hAnsi="Cambria Math"/>
          </w:rPr>
          <m:t>a</m:t>
        </m:r>
        <m:r>
          <m:rPr>
            <m:sty m:val="p"/>
          </m:rPr>
          <w:rPr>
            <w:rFonts w:ascii="Cambria Math" w:hAnsi="Cambria Math"/>
          </w:rPr>
          <m:t>=0</m:t>
        </m:r>
      </m:oMath>
      <w:r w:rsidRPr="00A813AB">
        <w:t>时，则应当采用</w:t>
      </w:r>
      <w:r w:rsidRPr="00A813AB">
        <w:t>“</w:t>
      </w:r>
      <w:r w:rsidRPr="00A813AB">
        <w:t>参考最小表示数</w:t>
      </w:r>
      <w:r w:rsidRPr="00A813AB">
        <w:t>”</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up>
        </m:sSup>
      </m:oMath>
      <w:r w:rsidRPr="00A813AB">
        <w:t>代替</w:t>
      </w:r>
      <m:oMath>
        <m:r>
          <w:rPr>
            <w:rFonts w:ascii="Cambria Math" w:hAnsi="Cambria Math"/>
          </w:rPr>
          <m:t>a</m:t>
        </m:r>
      </m:oMath>
      <w:r w:rsidRPr="00A813AB">
        <w:t>，其中</w:t>
      </w:r>
      <m:oMath>
        <m:r>
          <w:rPr>
            <w:rFonts w:ascii="Cambria Math" w:hAnsi="Cambria Math"/>
          </w:rPr>
          <m:t>α</m:t>
        </m:r>
      </m:oMath>
      <w:r w:rsidRPr="00A813AB">
        <w:t>是存储设计指数位底数（对于</w:t>
      </w:r>
      <w:r w:rsidRPr="00A813AB">
        <w:t>EFP</w:t>
      </w:r>
      <w:r w:rsidRPr="00A813AB">
        <w:t>，</w:t>
      </w:r>
      <m:oMath>
        <m:r>
          <w:rPr>
            <w:rFonts w:ascii="Cambria Math" w:hAnsi="Cambria Math"/>
          </w:rPr>
          <m:t>α</m:t>
        </m:r>
        <m:r>
          <m:rPr>
            <m:sty m:val="p"/>
          </m:rPr>
          <w:rPr>
            <w:rFonts w:ascii="Cambria Math" w:hAnsi="Cambria Math"/>
          </w:rPr>
          <m:t>=10</m:t>
        </m:r>
      </m:oMath>
      <w:r w:rsidRPr="00A813AB">
        <w:t>）。</w:t>
      </w:r>
    </w:p>
    <w:p w14:paraId="79A207B8" w14:textId="77777777" w:rsidR="00995B4F" w:rsidRPr="00A813AB" w:rsidRDefault="00D043CC">
      <w:pPr>
        <w:ind w:firstLine="480"/>
      </w:pPr>
      <w:r w:rsidRPr="00A813AB">
        <w:t>(6.1)</w:t>
      </w:r>
      <w:r w:rsidRPr="00A813AB">
        <w:t>的本质是误差的置信区间，即误差大于某一特定门限的概率。考虑到置信区间非闭式，直接对置信区间建模不利于后续求解。因此我们考虑</w:t>
      </w:r>
      <w:r w:rsidRPr="00A813AB">
        <w:t>(6.1)</w:t>
      </w:r>
      <w:r w:rsidRPr="00A813AB">
        <w:t>的等价指标。因为低位</w:t>
      </w:r>
      <w:proofErr w:type="gramStart"/>
      <w:r w:rsidRPr="00A813AB">
        <w:t>宽计算</w:t>
      </w:r>
      <w:proofErr w:type="gramEnd"/>
      <w:r w:rsidRPr="00A813AB">
        <w:t>的误差来源是舍入误差，而若舍入方式在一个算法中保持恒定，可以认为总的计算误差是独立同分布的舍入误差值</w:t>
      </w:r>
      <w:proofErr w:type="gramStart"/>
      <w:r w:rsidRPr="00A813AB">
        <w:t>和</w:t>
      </w:r>
      <w:proofErr w:type="gramEnd"/>
      <w:r w:rsidRPr="00A813AB">
        <w:t>。因此由大数定律可以知道计算误差的分布逼近正态分布。</w:t>
      </w:r>
      <w:r w:rsidRPr="00A813AB">
        <w:lastRenderedPageBreak/>
        <w:t>又因为正态分布的置信区间与其期望与方差构成单射关系，即</w:t>
      </w:r>
    </w:p>
    <w:p w14:paraId="580F11C2" w14:textId="77777777" w:rsidR="00995B4F" w:rsidRPr="00A813AB" w:rsidRDefault="00D043CC">
      <w:pPr>
        <w:pStyle w:val="afe"/>
        <w:rPr>
          <w:rFonts w:ascii="Times New Roman" w:hAnsi="Times New Roman"/>
        </w:rPr>
      </w:pPr>
      <w:r w:rsidRPr="00A813AB">
        <w:rPr>
          <w:rFonts w:ascii="Times New Roman" w:hAnsi="Times New Roman"/>
          <w:noProof/>
        </w:rPr>
        <mc:AlternateContent>
          <mc:Choice Requires="wps">
            <w:drawing>
              <wp:anchor distT="0" distB="0" distL="114300" distR="114300" simplePos="0" relativeHeight="251663360" behindDoc="0" locked="0" layoutInCell="1" allowOverlap="1" wp14:anchorId="45C109BA" wp14:editId="199F012F">
                <wp:simplePos x="0" y="0"/>
                <wp:positionH relativeFrom="column">
                  <wp:posOffset>375285</wp:posOffset>
                </wp:positionH>
                <wp:positionV relativeFrom="paragraph">
                  <wp:posOffset>1558925</wp:posOffset>
                </wp:positionV>
                <wp:extent cx="5163820" cy="635"/>
                <wp:effectExtent l="0" t="0" r="0" b="0"/>
                <wp:wrapTopAndBottom/>
                <wp:docPr id="1515098214" name="文本框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5ECDF1A6" w14:textId="77777777" w:rsidR="00995B4F" w:rsidRDefault="00D043CC">
                            <w:pPr>
                              <w:jc w:val="center"/>
                              <w:rPr>
                                <w:sz w:val="22"/>
                                <w:szCs w:val="22"/>
                              </w:rPr>
                            </w:pPr>
                            <w:r>
                              <w:rPr>
                                <w:sz w:val="22"/>
                                <w:szCs w:val="22"/>
                              </w:rPr>
                              <w:t>图</w:t>
                            </w:r>
                            <w:r>
                              <w:rPr>
                                <w:sz w:val="22"/>
                                <w:szCs w:val="22"/>
                              </w:rPr>
                              <w:t>6</w:t>
                            </w:r>
                            <w:r>
                              <w:rPr>
                                <w:rFonts w:hint="eastAsia"/>
                                <w:sz w:val="22"/>
                                <w:szCs w:val="22"/>
                              </w:rPr>
                              <w:t>.1</w:t>
                            </w:r>
                            <w:r>
                              <w:rPr>
                                <w:sz w:val="22"/>
                                <w:szCs w:val="22"/>
                              </w:rPr>
                              <w:t xml:space="preserve"> </w:t>
                            </w:r>
                            <w:r>
                              <w:rPr>
                                <w:sz w:val="22"/>
                                <w:szCs w:val="22"/>
                              </w:rPr>
                              <w:t>单步计算误差传递示意图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5C109BA" id="文本框 1" o:spid="_x0000_s1033" type="#_x0000_t202" style="position:absolute;margin-left:29.55pt;margin-top:122.75pt;width:40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WLwIAADQEAAAOAAAAZHJzL2Uyb0RvYy54bWysU82O0zAQviPxDpbvNE13Wy1V01Xpqgip&#10;YlcqiLPrOI0l22Nst0l5AHgDTnvhznP1ORg7TZe/E+LijOfnc75vZma3rVbkIJyXYAqaD4aUCMOh&#10;lGZX0PfvVi9uKPGBmZIpMKKgR+Hp7fz5s1ljp2IENahSOIIgxk8bW9A6BDvNMs9roZkfgBUGgxU4&#10;zQJe3S4rHWsQXatsNBxOsgZcaR1w4T1677ognSf8qhI83FeVF4GoguK/hXS6dG7jmc1nbLpzzNaS&#10;n3+D/cNfaCYNPnqBumOBkb2Tf0BpyR14qMKAg86gqiQXiQOyyYe/sdnUzIrEBcXx9iKT/3+w/O3h&#10;wRFZYu/G+Xj48maUX1NimMZenb5+OT1+P337TPKoU2P9FNM3FgtC+wparOn9Hp2Rfls5Hb9IjGAc&#10;FT9eVBZtIByd43xydTPCEMfY5GocMbKnUut8eC1Ak2gU1GELk7LssPahS+1T4kselCxXUql4iYGl&#10;cuTAsN1NLYM4g/+SpUzMNRCrOsDoySK/jke0Qrttky7XPcctlEek7qAbIm/5SuJ7a+bDA3M4NUgJ&#10;NyHc41EpaAoKZ4uSGtynv/ljPjYTo5Q0OIUF9R/3zAlK1BuDbY4j2xuuN7a9YfZ6Ccg0xx2zPJlY&#10;4ILqzcqB/oALsoivYIgZjm8VNPTmMnS7gAvGxWKRknAwLQtrs7E8QieR7WIfUK+kf1Sn0+IsGo5m&#10;6uB5jeLs/3xPWU/LPv8BAAD//wMAUEsDBBQABgAIAAAAIQBJRBUj4QAAAAoBAAAPAAAAZHJzL2Rv&#10;d25yZXYueG1sTI+xTsMwEIZ3JN7BOiQWRJ2mSSghTlVVMJSlInRhc+NrHIjPUey04e1rWGC8u0//&#10;fX+xmkzHTji41pKA+SwChlRb1VIjYP/+cr8E5rwkJTtLKOAbHazK66tC5sqe6Q1PlW9YCCGXSwHa&#10;+z7n3NUajXQz2yOF29EORvowDg1XgzyHcNPxOIoybmRL4YOWPW401l/VaATsko+dvhuPz6/rZDFs&#10;9+Mm+2wqIW5vpvUTMI+T/4PhRz+oQxmcDnYk5VgnIH2cB1JAnKQpsAAsH+IFsMPvJgNeFvx/hfIC&#10;AAD//wMAUEsBAi0AFAAGAAgAAAAhALaDOJL+AAAA4QEAABMAAAAAAAAAAAAAAAAAAAAAAFtDb250&#10;ZW50X1R5cGVzXS54bWxQSwECLQAUAAYACAAAACEAOP0h/9YAAACUAQAACwAAAAAAAAAAAAAAAAAv&#10;AQAAX3JlbHMvLnJlbHNQSwECLQAUAAYACAAAACEAtBl/li8CAAA0BAAADgAAAAAAAAAAAAAAAAAu&#10;AgAAZHJzL2Uyb0RvYy54bWxQSwECLQAUAAYACAAAACEASUQVI+EAAAAKAQAADwAAAAAAAAAAAAAA&#10;AACJBAAAZHJzL2Rvd25yZXYueG1sUEsFBgAAAAAEAAQA8wAAAJcFAAAAAA==&#10;" stroked="f">
                <v:textbox style="mso-fit-shape-to-text:t" inset="0,0,0,0">
                  <w:txbxContent>
                    <w:p w14:paraId="5ECDF1A6" w14:textId="77777777" w:rsidR="00995B4F" w:rsidRDefault="00D043CC">
                      <w:pPr>
                        <w:jc w:val="center"/>
                        <w:rPr>
                          <w:sz w:val="22"/>
                          <w:szCs w:val="22"/>
                        </w:rPr>
                      </w:pPr>
                      <w:r>
                        <w:rPr>
                          <w:sz w:val="22"/>
                          <w:szCs w:val="22"/>
                        </w:rPr>
                        <w:t>图</w:t>
                      </w:r>
                      <w:r>
                        <w:rPr>
                          <w:sz w:val="22"/>
                          <w:szCs w:val="22"/>
                        </w:rPr>
                        <w:t>6</w:t>
                      </w:r>
                      <w:r>
                        <w:rPr>
                          <w:rFonts w:hint="eastAsia"/>
                          <w:sz w:val="22"/>
                          <w:szCs w:val="22"/>
                        </w:rPr>
                        <w:t>.1</w:t>
                      </w:r>
                      <w:r>
                        <w:rPr>
                          <w:sz w:val="22"/>
                          <w:szCs w:val="22"/>
                        </w:rPr>
                        <w:t xml:space="preserve"> </w:t>
                      </w:r>
                      <w:r>
                        <w:rPr>
                          <w:sz w:val="22"/>
                          <w:szCs w:val="22"/>
                        </w:rPr>
                        <w:t>单步计算误差传递示意图</w:t>
                      </w:r>
                    </w:p>
                  </w:txbxContent>
                </v:textbox>
                <w10:wrap type="topAndBottom"/>
              </v:shape>
            </w:pict>
          </mc:Fallback>
        </mc:AlternateContent>
      </w:r>
      <w:r w:rsidRPr="00A813AB">
        <w:rPr>
          <w:rFonts w:ascii="Times New Roman" w:hAnsi="Times New Roman"/>
          <w:noProof/>
        </w:rPr>
        <w:drawing>
          <wp:anchor distT="0" distB="0" distL="114300" distR="114300" simplePos="0" relativeHeight="251660288" behindDoc="0" locked="0" layoutInCell="1" allowOverlap="1" wp14:anchorId="03FD2F09" wp14:editId="23022046">
            <wp:simplePos x="0" y="0"/>
            <wp:positionH relativeFrom="column">
              <wp:posOffset>375285</wp:posOffset>
            </wp:positionH>
            <wp:positionV relativeFrom="paragraph">
              <wp:posOffset>427355</wp:posOffset>
            </wp:positionV>
            <wp:extent cx="5163820" cy="1075055"/>
            <wp:effectExtent l="0" t="0" r="5080" b="4445"/>
            <wp:wrapTopAndBottom/>
            <wp:docPr id="71"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形状&#10;&#10;中度可信度描述已自动生成"/>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163820" cy="1074918"/>
                    </a:xfrm>
                    <a:prstGeom prst="rect">
                      <a:avLst/>
                    </a:prstGeom>
                  </pic:spPr>
                </pic:pic>
              </a:graphicData>
            </a:graphic>
          </wp:anchor>
        </w:drawing>
      </w:r>
      <w:r w:rsidRPr="00A813AB">
        <w:rPr>
          <w:rFonts w:ascii="Times New Roman" w:hAnsi="Times New Roman"/>
        </w:rPr>
        <w:tab/>
      </w:r>
      <m:oMath>
        <m:sSub>
          <m:sSubPr>
            <m:ctrlPr/>
          </m:sSubPr>
          <m:e>
            <m:r>
              <m:t>μ</m:t>
            </m:r>
          </m:e>
          <m:sub>
            <m:r>
              <m:t>a</m:t>
            </m:r>
          </m:sub>
        </m:sSub>
        <m:r>
          <m:rPr>
            <m:sty m:val="p"/>
          </m:rPr>
          <m:t>,</m:t>
        </m:r>
        <m:sSub>
          <m:sSubPr>
            <m:ctrlPr/>
          </m:sSubPr>
          <m:e>
            <m:r>
              <m:t>σ</m:t>
            </m:r>
          </m:e>
          <m:sub>
            <m:r>
              <m:t>a</m:t>
            </m:r>
          </m:sub>
        </m:sSub>
        <m:r>
          <m:rPr>
            <m:sty m:val="p"/>
          </m:rPr>
          <m:t>→</m:t>
        </m:r>
        <m:r>
          <m:t>erfc</m:t>
        </m:r>
        <m:d>
          <m:dPr>
            <m:ctrlPr/>
          </m:dPr>
          <m:e>
            <m:f>
              <m:fPr>
                <m:ctrlPr/>
              </m:fPr>
              <m:num>
                <m:r>
                  <m:t>A</m:t>
                </m:r>
                <m:r>
                  <m:rPr>
                    <m:sty m:val="p"/>
                  </m:rPr>
                  <m:t>-</m:t>
                </m:r>
                <m:r>
                  <m:t>a</m:t>
                </m:r>
                <m:sSub>
                  <m:sSubPr>
                    <m:ctrlPr/>
                  </m:sSubPr>
                  <m:e>
                    <m:r>
                      <m:t>F</m:t>
                    </m:r>
                  </m:e>
                  <m:sub>
                    <m:r>
                      <m:rPr>
                        <m:sty m:val="p"/>
                      </m:rPr>
                      <m:t>0</m:t>
                    </m:r>
                  </m:sub>
                </m:sSub>
                <m:r>
                  <m:rPr>
                    <m:sty m:val="p"/>
                  </m:rPr>
                  <m:t>-</m:t>
                </m:r>
                <m:sSub>
                  <m:sSubPr>
                    <m:ctrlPr/>
                  </m:sSubPr>
                  <m:e>
                    <m:r>
                      <m:t>μ</m:t>
                    </m:r>
                  </m:e>
                  <m:sub>
                    <m:r>
                      <m:t>a</m:t>
                    </m:r>
                  </m:sub>
                </m:sSub>
              </m:num>
              <m:den>
                <m:rad>
                  <m:radPr>
                    <m:degHide m:val="1"/>
                    <m:ctrlPr/>
                  </m:radPr>
                  <m:deg/>
                  <m:e>
                    <m:r>
                      <m:rPr>
                        <m:sty m:val="p"/>
                      </m:rPr>
                      <m:t>2</m:t>
                    </m:r>
                  </m:e>
                </m:rad>
                <m:sSub>
                  <m:sSubPr>
                    <m:ctrlPr/>
                  </m:sSubPr>
                  <m:e>
                    <m:r>
                      <m:t>σ</m:t>
                    </m:r>
                  </m:e>
                  <m:sub>
                    <m:r>
                      <m:t>a</m:t>
                    </m:r>
                  </m:sub>
                </m:sSub>
              </m:den>
            </m:f>
          </m:e>
        </m:d>
        <m:r>
          <m:rPr>
            <m:sty m:val="p"/>
          </m:rPr>
          <m:t>→</m:t>
        </m:r>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sidRPr="00A813AB">
        <w:rPr>
          <w:rFonts w:ascii="Times New Roman" w:hAnsi="Times New Roman"/>
        </w:rPr>
        <w:t>，</w:t>
      </w:r>
      <w:r w:rsidRPr="00A813AB">
        <w:rPr>
          <w:rFonts w:ascii="Times New Roman" w:hAnsi="Times New Roman"/>
        </w:rPr>
        <w:tab/>
        <w:t>(6.2)</w:t>
      </w:r>
    </w:p>
    <w:p w14:paraId="55291951" w14:textId="77777777" w:rsidR="00995B4F" w:rsidRPr="00A813AB" w:rsidRDefault="00D043CC">
      <w:pPr>
        <w:ind w:firstLine="480"/>
      </w:pPr>
      <w:r w:rsidRPr="00A813AB">
        <w:t>一次计算结果中误差的变化为图</w:t>
      </w:r>
      <w:r w:rsidRPr="00A813AB">
        <w:t>6.1</w:t>
      </w:r>
      <w:r w:rsidRPr="00A813AB">
        <w:t>所示。因此，可以建立一个新指标</w:t>
      </w:r>
    </w:p>
    <w:p w14:paraId="24BD0A1A" w14:textId="77777777" w:rsidR="00995B4F" w:rsidRPr="00A813AB" w:rsidRDefault="00D043CC">
      <w:pPr>
        <w:pStyle w:val="afe"/>
        <w:rPr>
          <w:rFonts w:ascii="Times New Roman" w:hAnsi="Times New Roman"/>
        </w:rPr>
      </w:pPr>
      <w:r w:rsidRPr="00A813AB">
        <w:rPr>
          <w:rFonts w:ascii="Times New Roman" w:hAnsi="Times New Roman"/>
        </w:rPr>
        <w:tab/>
      </w:r>
      <m:oMath>
        <m:r>
          <m:t>U</m:t>
        </m:r>
        <m:d>
          <m:dPr>
            <m:ctrlPr/>
          </m:dPr>
          <m:e>
            <m:sSub>
              <m:sSubPr>
                <m:ctrlPr/>
              </m:sSubPr>
              <m:e>
                <m:r>
                  <m:t>x</m:t>
                </m:r>
              </m:e>
              <m:sub>
                <m:r>
                  <m:t>c</m:t>
                </m:r>
              </m:sub>
            </m:sSub>
          </m:e>
        </m:d>
        <m:r>
          <m:rPr>
            <m:sty m:val="p"/>
          </m:rPr>
          <m:t>≜</m:t>
        </m:r>
        <m:f>
          <m:fPr>
            <m:ctrlPr/>
          </m:fPr>
          <m:num>
            <m:r>
              <m:t>a</m:t>
            </m:r>
            <m:sSub>
              <m:sSubPr>
                <m:ctrlPr/>
              </m:sSubPr>
              <m:e>
                <m:r>
                  <m:t>F</m:t>
                </m:r>
              </m:e>
              <m:sub>
                <m:r>
                  <m:rPr>
                    <m:sty m:val="p"/>
                  </m:rPr>
                  <m:t>0</m:t>
                </m:r>
              </m:sub>
            </m:sSub>
            <m:r>
              <m:rPr>
                <m:sty m:val="p"/>
              </m:rPr>
              <m:t>-</m:t>
            </m:r>
            <m:sSub>
              <m:sSubPr>
                <m:ctrlPr/>
              </m:sSubPr>
              <m:e>
                <m:r>
                  <m:t>μ</m:t>
                </m:r>
              </m:e>
              <m:sub>
                <m:r>
                  <m:t>t</m:t>
                </m:r>
              </m:sub>
            </m:sSub>
            <m:d>
              <m:dPr>
                <m:ctrlPr/>
              </m:dPr>
              <m:e>
                <m:sSub>
                  <m:sSubPr>
                    <m:ctrlPr/>
                  </m:sSubPr>
                  <m:e>
                    <m:r>
                      <m:t>x</m:t>
                    </m:r>
                  </m:e>
                  <m:sub>
                    <m:r>
                      <m:t>c</m:t>
                    </m:r>
                  </m:sub>
                </m:sSub>
              </m:e>
            </m:d>
          </m:num>
          <m:den>
            <m:rad>
              <m:radPr>
                <m:degHide m:val="1"/>
                <m:ctrlPr/>
              </m:radPr>
              <m:deg/>
              <m:e>
                <m:r>
                  <m:rPr>
                    <m:sty m:val="p"/>
                  </m:rPr>
                  <m:t>2</m:t>
                </m:r>
              </m:e>
            </m:rad>
            <m:sSub>
              <m:sSubPr>
                <m:ctrlPr/>
              </m:sSubPr>
              <m:e>
                <m:r>
                  <m:t>σ</m:t>
                </m:r>
              </m:e>
              <m:sub>
                <m:r>
                  <m:t>t</m:t>
                </m:r>
              </m:sub>
            </m:sSub>
            <m:d>
              <m:dPr>
                <m:ctrlPr/>
              </m:dPr>
              <m:e>
                <m:sSub>
                  <m:sSubPr>
                    <m:ctrlPr/>
                  </m:sSubPr>
                  <m:e>
                    <m:r>
                      <m:t>x</m:t>
                    </m:r>
                  </m:e>
                  <m:sub>
                    <m:r>
                      <m:t>c</m:t>
                    </m:r>
                  </m:sub>
                </m:sSub>
              </m:e>
            </m:d>
          </m:den>
        </m:f>
      </m:oMath>
      <w:r w:rsidRPr="00A813AB">
        <w:rPr>
          <w:rFonts w:ascii="Times New Roman" w:hAnsi="Times New Roman"/>
        </w:rPr>
        <w:t>，</w:t>
      </w:r>
      <w:r w:rsidRPr="00A813AB">
        <w:rPr>
          <w:rFonts w:ascii="Times New Roman" w:hAnsi="Times New Roman"/>
        </w:rPr>
        <w:tab/>
        <w:t>(6.3)</w:t>
      </w:r>
    </w:p>
    <w:p w14:paraId="03393A7A" w14:textId="77777777" w:rsidR="00995B4F" w:rsidRPr="00A813AB" w:rsidRDefault="00D043CC">
      <w:pPr>
        <w:pStyle w:val="a0"/>
      </w:pPr>
      <w:r w:rsidRPr="00A813AB">
        <w:t>其中，</w:t>
      </w:r>
    </w:p>
    <w:p w14:paraId="4585022F"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μ</m:t>
            </m:r>
          </m:e>
          <m:sub>
            <m:r>
              <m:t>t</m:t>
            </m:r>
          </m:sub>
        </m:sSub>
        <m:d>
          <m:dPr>
            <m:ctrlPr/>
          </m:dPr>
          <m:e>
            <m:sSub>
              <m:sSubPr>
                <m:ctrlPr/>
              </m:sSubPr>
              <m:e>
                <m:r>
                  <m:t>x</m:t>
                </m:r>
              </m:e>
              <m:sub>
                <m:r>
                  <m:t>c</m:t>
                </m:r>
              </m:sub>
            </m:sSub>
          </m:e>
        </m:d>
        <m:r>
          <m:rPr>
            <m:sty m:val="p"/>
          </m:rPr>
          <m:t>=</m:t>
        </m:r>
        <m:sSub>
          <m:sSubPr>
            <m:ctrlPr/>
          </m:sSubPr>
          <m:e>
            <m:r>
              <m:t>μ</m:t>
            </m:r>
          </m:e>
          <m:sub>
            <m:r>
              <m:t>c</m:t>
            </m:r>
          </m:sub>
        </m:sSub>
        <m:r>
          <m:rPr>
            <m:sty m:val="p"/>
          </m:rPr>
          <m:t>±</m:t>
        </m:r>
        <m:r>
          <m:t>c</m:t>
        </m:r>
        <m:sSup>
          <m:sSupPr>
            <m:ctrlPr/>
          </m:sSupPr>
          <m:e>
            <m:r>
              <m:t>α</m:t>
            </m:r>
          </m:e>
          <m:sup>
            <m:r>
              <m:rPr>
                <m:sty m:val="p"/>
              </m:rPr>
              <m:t>-</m:t>
            </m:r>
            <m:sSub>
              <m:sSubPr>
                <m:ctrlPr/>
              </m:sSubPr>
              <m:e>
                <m:r>
                  <m:t>x</m:t>
                </m:r>
              </m:e>
              <m:sub>
                <m:r>
                  <m:t>c</m:t>
                </m:r>
              </m:sub>
            </m:sSub>
          </m:sup>
        </m:sSup>
      </m:oMath>
      <w:r w:rsidRPr="00A813AB">
        <w:rPr>
          <w:rFonts w:ascii="Times New Roman" w:hAnsi="Times New Roman"/>
        </w:rPr>
        <w:t>，</w:t>
      </w:r>
      <w:r w:rsidRPr="00A813AB">
        <w:rPr>
          <w:rFonts w:ascii="Times New Roman" w:hAnsi="Times New Roman"/>
        </w:rPr>
        <w:tab/>
        <w:t>(6.4)</w:t>
      </w:r>
    </w:p>
    <w:p w14:paraId="1AB190D5"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σ</m:t>
            </m:r>
          </m:e>
          <m:sub>
            <m:r>
              <m:t>t</m:t>
            </m:r>
          </m:sub>
        </m:sSub>
        <m:d>
          <m:dPr>
            <m:ctrlPr/>
          </m:dPr>
          <m:e>
            <m:sSub>
              <m:sSubPr>
                <m:ctrlPr/>
              </m:sSubPr>
              <m:e>
                <m:r>
                  <m:t>x</m:t>
                </m:r>
              </m:e>
              <m:sub>
                <m:r>
                  <m:t>c</m:t>
                </m:r>
              </m:sub>
            </m:sSub>
          </m:e>
        </m:d>
        <m:r>
          <m:rPr>
            <m:sty m:val="p"/>
          </m:rPr>
          <m:t>=</m:t>
        </m:r>
        <m:rad>
          <m:radPr>
            <m:degHide m:val="1"/>
            <m:ctrlPr/>
          </m:radPr>
          <m:deg/>
          <m:e>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sSup>
              <m:sSupPr>
                <m:ctrlPr/>
              </m:sSupPr>
              <m:e>
                <m:r>
                  <m:t>α</m:t>
                </m:r>
              </m:e>
              <m:sup>
                <m:r>
                  <m:rPr>
                    <m:sty m:val="p"/>
                  </m:rPr>
                  <m:t>-2</m:t>
                </m:r>
                <m:sSub>
                  <m:sSubPr>
                    <m:ctrlPr/>
                  </m:sSubPr>
                  <m:e>
                    <m:r>
                      <m:t>x</m:t>
                    </m:r>
                  </m:e>
                  <m:sub>
                    <m:r>
                      <m:t>c</m:t>
                    </m:r>
                  </m:sub>
                </m:sSub>
              </m:sup>
            </m:sSup>
          </m:e>
        </m:rad>
      </m:oMath>
      <w:r w:rsidRPr="00A813AB">
        <w:rPr>
          <w:rFonts w:ascii="Times New Roman" w:hAnsi="Times New Roman"/>
        </w:rPr>
        <w:tab/>
        <w:t>(6.5)</w:t>
      </w:r>
    </w:p>
    <w:p w14:paraId="290DF7FF" w14:textId="77777777" w:rsidR="00995B4F" w:rsidRPr="00A813AB" w:rsidRDefault="00E91E3C">
      <w:pPr>
        <w:ind w:firstLine="480"/>
      </w:pPr>
      <m:oMath>
        <m:sSub>
          <m:sSubPr>
            <m:ctrlPr>
              <w:rPr>
                <w:rFonts w:ascii="Cambria Math" w:hAnsi="Cambria Math"/>
              </w:rPr>
            </m:ctrlPr>
          </m:sSubPr>
          <m:e>
            <m:r>
              <w:rPr>
                <w:rFonts w:ascii="Cambria Math" w:hAnsi="Cambria Math"/>
              </w:rPr>
              <m:t>x</m:t>
            </m:r>
          </m:e>
          <m:sub>
            <m:r>
              <w:rPr>
                <w:rFonts w:ascii="Cambria Math" w:hAnsi="Cambria Math"/>
              </w:rPr>
              <m:t>c</m:t>
            </m:r>
          </m:sub>
        </m:sSub>
      </m:oMath>
      <w:r w:rsidR="00D043CC" w:rsidRPr="00A813AB">
        <w:t>是该计算的计算精度，</w:t>
      </w:r>
      <m:oMath>
        <m:sSub>
          <m:sSubPr>
            <m:ctrlPr>
              <w:rPr>
                <w:rFonts w:ascii="Cambria Math" w:hAnsi="Cambria Math"/>
              </w:rPr>
            </m:ctrlPr>
          </m:sSubPr>
          <m:e>
            <m:r>
              <w:rPr>
                <w:rFonts w:ascii="Cambria Math" w:hAnsi="Cambria Math"/>
              </w:rPr>
              <m:t>μ</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r w:rsidR="00D043CC" w:rsidRPr="00A813AB">
        <w:t>的正负号由舍入的方向决定，目标是降低</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00D043CC" w:rsidRPr="00A813AB">
        <w:t>的绝对值。</w:t>
      </w:r>
    </w:p>
    <w:p w14:paraId="17EFC975" w14:textId="77777777" w:rsidR="00995B4F" w:rsidRPr="00A813AB" w:rsidRDefault="00D043CC">
      <w:pPr>
        <w:ind w:firstLine="480"/>
      </w:pPr>
      <m:oMath>
        <m:r>
          <w:rPr>
            <w:rFonts w:ascii="Cambria Math" w:hAnsi="Cambria Math"/>
          </w:rPr>
          <m:t>U</m:t>
        </m:r>
      </m:oMath>
      <w:r w:rsidRPr="00A813AB">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是正相关的，若需建立优化问题则需要引入复杂度概念。但考虑到这种方案求解难度较高，因此本次设计将着重工程可行性，设计</w:t>
      </w:r>
      <w:r w:rsidRPr="00A813AB">
        <w:t>“</w:t>
      </w:r>
      <w:r w:rsidRPr="00A813AB">
        <w:t>误差、精度负反馈系统</w:t>
      </w:r>
      <w:r w:rsidRPr="00A813AB">
        <w:t>”</w:t>
      </w:r>
      <w:r w:rsidRPr="00A813AB">
        <w:t>，以稳定</w:t>
      </w:r>
      <m:oMath>
        <m:r>
          <w:rPr>
            <w:rFonts w:ascii="Cambria Math" w:hAnsi="Cambria Math"/>
          </w:rPr>
          <m:t>U</m:t>
        </m:r>
      </m:oMath>
      <w:r w:rsidRPr="00A813AB">
        <w:t>为目标调节</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，即</w:t>
      </w:r>
    </w:p>
    <w:p w14:paraId="65103C7B" w14:textId="77777777" w:rsidR="00995B4F" w:rsidRPr="00A813AB" w:rsidRDefault="00D043CC">
      <w:pPr>
        <w:pStyle w:val="afe"/>
        <w:rPr>
          <w:rFonts w:ascii="Times New Roman" w:hAnsi="Times New Roman"/>
        </w:rPr>
      </w:pPr>
      <w:r w:rsidRPr="00A813AB">
        <w:rPr>
          <w:rFonts w:ascii="Times New Roman" w:hAnsi="Times New Roman"/>
        </w:rPr>
        <w:tab/>
      </w:r>
      <m:oMath>
        <m:func>
          <m:funcPr>
            <m:ctrlPr/>
          </m:funcPr>
          <m:fName>
            <m:limLow>
              <m:limLowPr>
                <m:ctrlPr/>
              </m:limLowPr>
              <m:e>
                <m:r>
                  <m:rPr>
                    <m:sty m:val="p"/>
                  </m:rPr>
                  <m:t>min</m:t>
                </m:r>
              </m:e>
              <m:lim>
                <m:sSubSup>
                  <m:sSubSupPr>
                    <m:ctrlPr/>
                  </m:sSubSupPr>
                  <m:e>
                    <m:r>
                      <m:t>x</m:t>
                    </m:r>
                  </m:e>
                  <m:sub>
                    <m:r>
                      <m:t>c</m:t>
                    </m:r>
                  </m:sub>
                  <m:sup>
                    <m:r>
                      <m:t>i</m:t>
                    </m:r>
                  </m:sup>
                </m:sSubSup>
              </m:lim>
            </m:limLow>
          </m:fName>
          <m:e>
            <m:d>
              <m:dPr>
                <m:begChr m:val="|"/>
                <m:endChr m:val="|"/>
                <m:ctrlPr/>
              </m:dPr>
              <m:e>
                <m:sSup>
                  <m:sSupPr>
                    <m:ctrlPr/>
                  </m:sSupPr>
                  <m:e>
                    <m:r>
                      <m:t>U</m:t>
                    </m:r>
                  </m:e>
                  <m:sup>
                    <m:r>
                      <m:t>i</m:t>
                    </m:r>
                  </m:sup>
                </m:sSup>
                <m:d>
                  <m:dPr>
                    <m:ctrlPr/>
                  </m:dPr>
                  <m:e>
                    <m:sSubSup>
                      <m:sSubSupPr>
                        <m:ctrlPr/>
                      </m:sSubSupPr>
                      <m:e>
                        <m:r>
                          <m:t>x</m:t>
                        </m:r>
                      </m:e>
                      <m:sub>
                        <m:r>
                          <m:t>c</m:t>
                        </m:r>
                      </m:sub>
                      <m:sup>
                        <m:r>
                          <m:t>i</m:t>
                        </m:r>
                      </m:sup>
                    </m:sSubSup>
                  </m:e>
                </m:d>
                <m:r>
                  <m:rPr>
                    <m:sty m:val="p"/>
                  </m:rPr>
                  <m:t>-</m:t>
                </m:r>
                <m:sSup>
                  <m:sSupPr>
                    <m:ctrlPr/>
                  </m:sSupPr>
                  <m:e>
                    <m:r>
                      <m:t>U</m:t>
                    </m:r>
                  </m:e>
                  <m:sup>
                    <m:r>
                      <m:t>i</m:t>
                    </m:r>
                    <m:r>
                      <m:rPr>
                        <m:sty m:val="p"/>
                      </m:rPr>
                      <m:t>-1</m:t>
                    </m:r>
                  </m:sup>
                </m:sSup>
                <m:d>
                  <m:dPr>
                    <m:ctrlPr/>
                  </m:dPr>
                  <m:e>
                    <m:sSubSup>
                      <m:sSubSupPr>
                        <m:ctrlPr/>
                      </m:sSubSupPr>
                      <m:e>
                        <m:r>
                          <m:t>x</m:t>
                        </m:r>
                      </m:e>
                      <m:sub>
                        <m:r>
                          <m:t>c</m:t>
                        </m:r>
                      </m:sub>
                      <m:sup>
                        <m:r>
                          <m:t>i</m:t>
                        </m:r>
                        <m:r>
                          <m:rPr>
                            <m:sty m:val="p"/>
                          </m:rPr>
                          <m:t>-1</m:t>
                        </m:r>
                      </m:sup>
                    </m:sSubSup>
                  </m:e>
                </m:d>
              </m:e>
            </m:d>
          </m:e>
        </m:func>
      </m:oMath>
      <w:r w:rsidRPr="00A813AB">
        <w:rPr>
          <w:rFonts w:ascii="Times New Roman" w:hAnsi="Times New Roman"/>
        </w:rPr>
        <w:tab/>
        <w:t>(6.6)</w:t>
      </w:r>
    </w:p>
    <w:p w14:paraId="3AED369E" w14:textId="77777777" w:rsidR="00995B4F" w:rsidRPr="00A813AB" w:rsidRDefault="00D043CC">
      <w:pPr>
        <w:ind w:firstLine="480"/>
      </w:pPr>
      <w:r w:rsidRPr="00A813AB">
        <w:t>如果直接求解这个问题，对于工程仍实现困难。因此我们考虑对</w:t>
      </w:r>
      <w:r w:rsidRPr="00A813AB">
        <w:t>(6.6)</w:t>
      </w:r>
      <w:r w:rsidRPr="00A813AB">
        <w:t>进行一些变形，使得其在工程中更容易求解。下面我们将针对性地介绍三种变形，他们分别从不同出发点出发得到各自不同的优化问题。</w:t>
      </w:r>
    </w:p>
    <w:p w14:paraId="39550F82" w14:textId="77777777" w:rsidR="00995B4F" w:rsidRPr="00A813AB" w:rsidRDefault="00D043CC" w:rsidP="00E20450">
      <w:pPr>
        <w:pStyle w:val="2"/>
        <w:ind w:left="0"/>
      </w:pPr>
      <w:bookmarkStart w:id="161" w:name="_Toc161927189"/>
      <w:bookmarkStart w:id="162" w:name="_Toc180087030"/>
      <w:r w:rsidRPr="00A813AB">
        <w:t>单步优化问题求解</w:t>
      </w:r>
      <w:bookmarkEnd w:id="161"/>
      <w:bookmarkEnd w:id="162"/>
    </w:p>
    <w:p w14:paraId="0F40CC57" w14:textId="77777777" w:rsidR="00995B4F" w:rsidRPr="00A813AB" w:rsidRDefault="00D043CC">
      <w:pPr>
        <w:ind w:firstLine="480"/>
      </w:pPr>
      <w:r w:rsidRPr="00A813AB">
        <w:lastRenderedPageBreak/>
        <w:t>在实际工程问题中，对于精度和复杂度的权衡往往有很多其他考虑。在一些场景中，对于鲁棒性要求很高，此时应当避免计算精度在不同算子之间有大幅度的波动；在一些场景中可能对鲁棒性要求不高（如一些计算结果有收敛性的迭代算法），此时则可以尽可能</w:t>
      </w:r>
      <w:r w:rsidRPr="00A813AB">
        <w:t>“</w:t>
      </w:r>
      <w:r w:rsidRPr="00A813AB">
        <w:t>贪婪</w:t>
      </w:r>
      <w:r w:rsidRPr="00A813AB">
        <w:t>”</w:t>
      </w:r>
      <w:r w:rsidRPr="00A813AB">
        <w:t>，实现最低的复杂度。综上结合不同场景的不同需求，我们对</w:t>
      </w:r>
      <w:r w:rsidRPr="00A813AB">
        <w:t>(6.6)</w:t>
      </w:r>
      <w:r w:rsidRPr="00A813AB">
        <w:t>进行多种变形，设计多套优化问题求解方法。</w:t>
      </w:r>
    </w:p>
    <w:p w14:paraId="43EBDE7A" w14:textId="77777777" w:rsidR="00995B4F" w:rsidRPr="00A813AB" w:rsidRDefault="00D043CC" w:rsidP="00C30AC9">
      <w:pPr>
        <w:pStyle w:val="3"/>
        <w:spacing w:after="163"/>
      </w:pPr>
      <w:bookmarkStart w:id="163" w:name="_Toc180087031"/>
      <w:r w:rsidRPr="00A813AB">
        <w:t>方法</w:t>
      </w:r>
      <w:r w:rsidRPr="00A813AB">
        <w:t>1:</w:t>
      </w:r>
      <w:r w:rsidRPr="00A813AB">
        <w:t>最终目标导向（激光制导）</w:t>
      </w:r>
      <w:bookmarkEnd w:id="163"/>
    </w:p>
    <w:p w14:paraId="4AC2C2FD" w14:textId="77777777" w:rsidR="00995B4F" w:rsidRPr="00A813AB" w:rsidRDefault="00D043CC">
      <w:pPr>
        <w:ind w:firstLine="480"/>
      </w:pPr>
      <w:r w:rsidRPr="00A813AB">
        <w:t>最终目标导向要求算法的误差（即误差的置信区间）在可能的情况下全程保持恒定。这是一种最为保守的设计，为了实现这一目标，算法在一些算子上可能会使用非常高的计算精度。由于，最终目标导向在算法全程瞄准目标误差，这与飞行控制理论中的激光制导逻辑近似，即导弹全程对着目标照射，发射后的导弹在激光波束内飞行。当导弹偏离激光波束轴线时，接收器敏感偏离的大小和方位并形成误差信号，按导引规律形成控制指令来修正导弹的飞行。</w:t>
      </w:r>
    </w:p>
    <w:p w14:paraId="2CBF477E" w14:textId="77777777" w:rsidR="00995B4F" w:rsidRPr="00A813AB" w:rsidRDefault="00D043CC">
      <w:pPr>
        <w:ind w:firstLine="480"/>
      </w:pPr>
      <w:r w:rsidRPr="00A813AB">
        <w:t>可以看到，</w:t>
      </w:r>
      <w:r w:rsidRPr="00A813AB">
        <w:t>(6.6)</w:t>
      </w:r>
      <w:r w:rsidRPr="00A813AB">
        <w:t>的充分条件是</w:t>
      </w:r>
      <m:oMath>
        <m:sSup>
          <m:sSupPr>
            <m:ctrlPr>
              <w:rPr>
                <w:rFonts w:ascii="Cambria Math" w:hAnsi="Cambria Math"/>
              </w:rPr>
            </m:ctrlPr>
          </m:sSupPr>
          <m:e>
            <m:r>
              <w:rPr>
                <w:rFonts w:ascii="Cambria Math" w:hAnsi="Cambria Math"/>
              </w:rPr>
              <m:t>U</m:t>
            </m:r>
          </m:e>
          <m:sup>
            <m:r>
              <w:rPr>
                <w:rFonts w:ascii="Cambria Math" w:hAnsi="Cambria Math"/>
              </w:rPr>
              <m:t>i</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e>
        </m:d>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i</m:t>
            </m:r>
            <m:r>
              <m:rPr>
                <m:sty m:val="p"/>
              </m:rPr>
              <w:rPr>
                <w:rFonts w:ascii="Cambria Math" w:hAnsi="Cambria Math"/>
              </w:rPr>
              <m:t>-1</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r>
                  <m:rPr>
                    <m:sty m:val="p"/>
                  </m:rPr>
                  <w:rPr>
                    <w:rFonts w:ascii="Cambria Math" w:hAnsi="Cambria Math"/>
                  </w:rPr>
                  <m:t>-1</m:t>
                </m:r>
              </m:sup>
            </m:sSubSup>
          </m:e>
        </m:d>
      </m:oMath>
      <w:r w:rsidRPr="00A813AB">
        <w:t>。因此我们考虑求解</w:t>
      </w:r>
    </w:p>
    <w:p w14:paraId="41266F9C" w14:textId="77777777" w:rsidR="00995B4F" w:rsidRPr="00A813AB" w:rsidRDefault="00D043CC">
      <w:pPr>
        <w:pStyle w:val="afe"/>
        <w:rPr>
          <w:rFonts w:ascii="Times New Roman" w:hAnsi="Times New Roman"/>
        </w:rPr>
      </w:pPr>
      <w:r w:rsidRPr="00A813AB">
        <w:rPr>
          <w:rFonts w:ascii="Times New Roman" w:hAnsi="Times New Roman"/>
        </w:rPr>
        <w:tab/>
      </w:r>
      <m:oMath>
        <m:r>
          <m:t>U</m:t>
        </m:r>
        <m:d>
          <m:dPr>
            <m:ctrlPr/>
          </m:dPr>
          <m:e>
            <m:sSub>
              <m:sSubPr>
                <m:ctrlPr/>
              </m:sSubPr>
              <m:e>
                <m:r>
                  <m:t>x</m:t>
                </m:r>
              </m:e>
              <m:sub>
                <m:r>
                  <m:t>c</m:t>
                </m:r>
              </m:sub>
            </m:sSub>
          </m:e>
        </m:d>
        <m:r>
          <m:rPr>
            <m:sty m:val="p"/>
          </m:rPr>
          <m:t>=</m:t>
        </m:r>
        <m:r>
          <m:t>K</m:t>
        </m:r>
      </m:oMath>
      <w:r w:rsidRPr="00A813AB">
        <w:rPr>
          <w:rFonts w:ascii="Times New Roman" w:hAnsi="Times New Roman"/>
        </w:rPr>
        <w:tab/>
        <w:t>(6.7)</w:t>
      </w:r>
    </w:p>
    <w:p w14:paraId="7A948E68" w14:textId="77777777" w:rsidR="00995B4F" w:rsidRPr="00A813AB" w:rsidRDefault="00D043CC">
      <w:pPr>
        <w:ind w:firstLine="480"/>
      </w:pPr>
      <w:r w:rsidRPr="00A813AB">
        <w:rPr>
          <w:noProof/>
        </w:rPr>
        <mc:AlternateContent>
          <mc:Choice Requires="wps">
            <w:drawing>
              <wp:anchor distT="0" distB="0" distL="114300" distR="114300" simplePos="0" relativeHeight="251665408" behindDoc="0" locked="0" layoutInCell="1" allowOverlap="1" wp14:anchorId="239CD328" wp14:editId="525D6213">
                <wp:simplePos x="0" y="0"/>
                <wp:positionH relativeFrom="column">
                  <wp:posOffset>752475</wp:posOffset>
                </wp:positionH>
                <wp:positionV relativeFrom="paragraph">
                  <wp:posOffset>2686050</wp:posOffset>
                </wp:positionV>
                <wp:extent cx="4432300" cy="635"/>
                <wp:effectExtent l="0" t="0" r="0" b="0"/>
                <wp:wrapTopAndBottom/>
                <wp:docPr id="2100024197" name="文本框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5EA85E15" w14:textId="77777777" w:rsidR="00995B4F" w:rsidRDefault="00D043CC">
                            <w:pPr>
                              <w:jc w:val="center"/>
                              <w:rPr>
                                <w:iCs/>
                                <w:sz w:val="22"/>
                                <w:szCs w:val="22"/>
                              </w:rPr>
                            </w:pPr>
                            <w:r>
                              <w:rPr>
                                <w:sz w:val="22"/>
                                <w:szCs w:val="22"/>
                              </w:rPr>
                              <w:t>图</w:t>
                            </w:r>
                            <w:r>
                              <w:rPr>
                                <w:sz w:val="22"/>
                                <w:szCs w:val="22"/>
                              </w:rPr>
                              <w:t>6</w:t>
                            </w:r>
                            <w:r>
                              <w:rPr>
                                <w:rFonts w:hint="eastAsia"/>
                                <w:sz w:val="22"/>
                                <w:szCs w:val="22"/>
                              </w:rPr>
                              <w:t>.2</w:t>
                            </w:r>
                            <w:r>
                              <w:rPr>
                                <w:sz w:val="22"/>
                                <w:szCs w:val="22"/>
                              </w:rPr>
                              <w:t xml:space="preserve"> </w:t>
                            </w:r>
                            <w:r>
                              <w:rPr>
                                <w:sz w:val="22"/>
                                <w:szCs w:val="22"/>
                              </w:rPr>
                              <w:t>各变量间逻辑关系示意图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39CD328" id="_x0000_s1034" type="#_x0000_t202" style="position:absolute;left:0;text-align:left;margin-left:59.25pt;margin-top:211.5pt;width:3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bLgIAADQEAAAOAAAAZHJzL2Uyb0RvYy54bWysU8uu0zAQ3SPxD5b3NOmDC1RNr0qvipAq&#10;7pUKYu06TmPJ9hjbbVI+AP6AFRv2fFe/g7HTtLxWiI0zmRmf8TkzM7tttSIH4bwEU9DhIKdEGA6l&#10;NLuCvnu7evKcEh+YKZkCIwp6FJ7ezh8/mjV2KkZQgyqFIwhi/LSxBa1DsNMs87wWmvkBWGEwWIHT&#10;LOCv22WlYw2ia5WN8vwma8CV1gEX3qP3rgvSecKvKsHDfVV5EYgqKL4tpNOlcxvPbD5j051jtpb8&#10;/Az2D6/QTBoseoG6Y4GRvZN/QGnJHXiowoCDzqCqJBeJA7IZ5r+x2dTMisQFxfH2IpP/f7D8zeHB&#10;EVkWdDTM83w0Gb54RolhGnt1+vL59PX76dsnMow6NdZPMX1j8UJoX0KL/e79Hp2Rfls5Hb9IjGAc&#10;FT9eVBZtIBydk8l4NM4xxDF2M34aMbLrVet8eCVAk2gU1GELk7LssPahS+1TYiUPSpYrqVT8iYGl&#10;cuTAsN1NLYM4g/+SpUzMNRBvdYDRk0V+HY9ohXbbJl3S+6JnC+URqTvohshbvpJYb818eGAOpwYp&#10;4SaEezwqBU1B4WxRUoP7+Dd/zMdmYpSSBqewoP7DnjlBiXptsM1xZHvD9ca2N8xeLwGZDnHHLE8m&#10;XnBB9WblQL/HBVnEKhhihmOtgobeXIZuF3DBuFgsUhIOpmVhbTaWR+gksl3sA+qV9L9qcRYNRzN1&#10;8LxGcfZ//k9Z12Wf/wAAAP//AwBQSwMEFAAGAAgAAAAhAErL+7jgAAAACwEAAA8AAABkcnMvZG93&#10;bnJldi54bWxMj8FOwzAQRO9I/IO1SFwQddKGKApxqqqCA1yqhl64ubEbB+J1ZDtt+HsWLnCc2afZ&#10;mWo924GdtQ+9QwHpIgGmsXWqx07A4e35vgAWokQlB4dawJcOsK6vrypZKnfBvT43sWMUgqGUAkyM&#10;Y8l5aI22MizcqJFuJ+etjCR9x5WXFwq3A18mSc6t7JE+GDnqrdHtZzNZAbvsfWfuptPT6yZb+ZfD&#10;tM0/ukaI25t58wgs6jn+wfBTn6pDTZ2ObkIV2EA6LR4IFZAtVzSKiCLNyTn+OinwuuL/N9TfAAAA&#10;//8DAFBLAQItABQABgAIAAAAIQC2gziS/gAAAOEBAAATAAAAAAAAAAAAAAAAAAAAAABbQ29udGVu&#10;dF9UeXBlc10ueG1sUEsBAi0AFAAGAAgAAAAhADj9If/WAAAAlAEAAAsAAAAAAAAAAAAAAAAALwEA&#10;AF9yZWxzLy5yZWxzUEsBAi0AFAAGAAgAAAAhALT89VsuAgAANAQAAA4AAAAAAAAAAAAAAAAALgIA&#10;AGRycy9lMm9Eb2MueG1sUEsBAi0AFAAGAAgAAAAhAErL+7jgAAAACwEAAA8AAAAAAAAAAAAAAAAA&#10;iAQAAGRycy9kb3ducmV2LnhtbFBLBQYAAAAABAAEAPMAAACVBQAAAAA=&#10;" stroked="f">
                <v:textbox style="mso-fit-shape-to-text:t" inset="0,0,0,0">
                  <w:txbxContent>
                    <w:p w14:paraId="5EA85E15" w14:textId="77777777" w:rsidR="00995B4F" w:rsidRDefault="00D043CC">
                      <w:pPr>
                        <w:jc w:val="center"/>
                        <w:rPr>
                          <w:iCs/>
                          <w:sz w:val="22"/>
                          <w:szCs w:val="22"/>
                        </w:rPr>
                      </w:pPr>
                      <w:r>
                        <w:rPr>
                          <w:sz w:val="22"/>
                          <w:szCs w:val="22"/>
                        </w:rPr>
                        <w:t>图</w:t>
                      </w:r>
                      <w:r>
                        <w:rPr>
                          <w:sz w:val="22"/>
                          <w:szCs w:val="22"/>
                        </w:rPr>
                        <w:t>6</w:t>
                      </w:r>
                      <w:r>
                        <w:rPr>
                          <w:rFonts w:hint="eastAsia"/>
                          <w:sz w:val="22"/>
                          <w:szCs w:val="22"/>
                        </w:rPr>
                        <w:t>.2</w:t>
                      </w:r>
                      <w:r>
                        <w:rPr>
                          <w:sz w:val="22"/>
                          <w:szCs w:val="22"/>
                        </w:rPr>
                        <w:t xml:space="preserve"> </w:t>
                      </w:r>
                      <w:r>
                        <w:rPr>
                          <w:sz w:val="22"/>
                          <w:szCs w:val="22"/>
                        </w:rPr>
                        <w:t>各变量间逻辑关系示意图</w:t>
                      </w:r>
                    </w:p>
                  </w:txbxContent>
                </v:textbox>
                <w10:wrap type="topAndBottom"/>
              </v:shape>
            </w:pict>
          </mc:Fallback>
        </mc:AlternateContent>
      </w:r>
      <w:r w:rsidRPr="00A813AB">
        <w:rPr>
          <w:noProof/>
        </w:rPr>
        <w:drawing>
          <wp:anchor distT="0" distB="0" distL="114300" distR="114300" simplePos="0" relativeHeight="251664384" behindDoc="0" locked="0" layoutInCell="1" allowOverlap="1" wp14:anchorId="638843C0" wp14:editId="7D9BF636">
            <wp:simplePos x="0" y="0"/>
            <wp:positionH relativeFrom="column">
              <wp:posOffset>1138555</wp:posOffset>
            </wp:positionH>
            <wp:positionV relativeFrom="paragraph">
              <wp:posOffset>729615</wp:posOffset>
            </wp:positionV>
            <wp:extent cx="3756660" cy="1958975"/>
            <wp:effectExtent l="0" t="0" r="0" b="0"/>
            <wp:wrapTopAndBottom/>
            <wp:docPr id="162985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8068" name="图片 1"/>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3756660" cy="1958975"/>
                    </a:xfrm>
                    <a:prstGeom prst="rect">
                      <a:avLst/>
                    </a:prstGeom>
                  </pic:spPr>
                </pic:pic>
              </a:graphicData>
            </a:graphic>
          </wp:anchor>
        </w:drawing>
      </w:r>
      <w:r w:rsidRPr="00A813AB">
        <w:t>来等价求解</w:t>
      </w:r>
      <w:r w:rsidRPr="00A813AB">
        <w:t>(6.6)</w:t>
      </w:r>
      <w:r w:rsidRPr="00A813AB">
        <w:t>，其中</w:t>
      </w:r>
      <m:oMath>
        <m:r>
          <w:rPr>
            <w:rFonts w:ascii="Cambria Math" w:hAnsi="Cambria Math"/>
          </w:rPr>
          <m:t>K</m:t>
        </m:r>
      </m:oMath>
      <w:r w:rsidRPr="00A813AB">
        <w:t>是一个对于算法全局固定的参数。另外，参数</w:t>
      </w:r>
      <m:oMath>
        <m:r>
          <w:rPr>
            <w:rFonts w:ascii="Cambria Math" w:hAnsi="Cambria Math"/>
          </w:rPr>
          <m:t>K</m:t>
        </m:r>
      </m:oMath>
      <w:r w:rsidRPr="00A813AB">
        <w:t>的物理意义是调节算法精度与复杂度的权衡。</w:t>
      </w:r>
      <m:oMath>
        <m:r>
          <w:rPr>
            <w:rFonts w:ascii="Cambria Math" w:hAnsi="Cambria Math"/>
          </w:rPr>
          <m:t>K</m:t>
        </m:r>
      </m:oMath>
      <w:r w:rsidRPr="00A813AB">
        <w:t>越大算法越倾向于精度；</w:t>
      </w:r>
      <m:oMath>
        <m:r>
          <w:rPr>
            <w:rFonts w:ascii="Cambria Math" w:hAnsi="Cambria Math"/>
          </w:rPr>
          <m:t>K</m:t>
        </m:r>
      </m:oMath>
      <w:r w:rsidRPr="00A813AB">
        <w:t>越小算法越倾向于复杂度。</w:t>
      </w:r>
    </w:p>
    <w:p w14:paraId="30282AB6" w14:textId="77777777" w:rsidR="00995B4F" w:rsidRPr="00A813AB" w:rsidRDefault="00D043CC">
      <w:pPr>
        <w:ind w:firstLine="480"/>
      </w:pPr>
      <w:r w:rsidRPr="00A813AB">
        <w:t>因为直接求解</w:t>
      </w:r>
      <w:r w:rsidRPr="00A813AB">
        <w:t>(6.7)</w:t>
      </w:r>
      <w:r w:rsidRPr="00A813AB">
        <w:t>对于工程而言难度较高，我们考虑利用图</w:t>
      </w:r>
      <w:r w:rsidRPr="00A813AB">
        <w:t>6.2</w:t>
      </w:r>
      <w:r w:rsidRPr="00A813AB">
        <w:t>中的变量关系，将</w:t>
      </w:r>
      <m:oMath>
        <m:r>
          <w:rPr>
            <w:rFonts w:ascii="Cambria Math" w:hAnsi="Cambria Math"/>
          </w:rPr>
          <m:t>U</m:t>
        </m:r>
      </m:oMath>
      <w:r w:rsidRPr="00A813AB">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之间的关系，等价转换为</w:t>
      </w:r>
      <m:oMath>
        <m:sSub>
          <m:sSubPr>
            <m:ctrlPr>
              <w:rPr>
                <w:rFonts w:ascii="Cambria Math" w:hAnsi="Cambria Math"/>
              </w:rPr>
            </m:ctrlPr>
          </m:sSubPr>
          <m:e>
            <m:r>
              <w:rPr>
                <w:rFonts w:ascii="Cambria Math" w:hAnsi="Cambria Math"/>
              </w:rPr>
              <m:t>σ</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之间的关系</w:t>
      </w:r>
    </w:p>
    <w:p w14:paraId="0FFB5692" w14:textId="77777777" w:rsidR="00995B4F" w:rsidRPr="00A813AB" w:rsidRDefault="00D043CC">
      <w:pPr>
        <w:pStyle w:val="afe"/>
        <w:rPr>
          <w:rFonts w:ascii="Times New Roman" w:hAnsi="Times New Roman"/>
        </w:rPr>
      </w:pPr>
      <w:r w:rsidRPr="00A813AB">
        <w:rPr>
          <w:rFonts w:ascii="Times New Roman" w:hAnsi="Times New Roman"/>
        </w:rPr>
        <w:lastRenderedPageBreak/>
        <w:tab/>
      </w:r>
      <m:oMath>
        <m:sSubSup>
          <m:sSubSupPr>
            <m:ctrlPr/>
          </m:sSubSupPr>
          <m:e>
            <m:r>
              <m:t>σ</m:t>
            </m:r>
          </m:e>
          <m:sub>
            <m:r>
              <m:t>t</m:t>
            </m:r>
          </m:sub>
          <m:sup>
            <m:r>
              <m:rPr>
                <m:sty m:val="p"/>
              </m:rPr>
              <m:t>2</m:t>
            </m:r>
          </m:sup>
        </m:sSubSup>
        <m:r>
          <m:rPr>
            <m:sty m:val="p"/>
          </m:rPr>
          <m:t>=</m:t>
        </m:r>
        <m:f>
          <m:fPr>
            <m:ctrlPr/>
          </m:fPr>
          <m:num>
            <m:r>
              <m:rPr>
                <m:sty m:val="p"/>
              </m:rPr>
              <m:t>1</m:t>
            </m:r>
          </m:num>
          <m:den>
            <m:sSup>
              <m:sSupPr>
                <m:ctrlPr/>
              </m:sSupPr>
              <m:e>
                <m:r>
                  <m:t>K</m:t>
                </m:r>
              </m:e>
              <m:sup>
                <m:r>
                  <m:rPr>
                    <m:sty m:val="p"/>
                  </m:rPr>
                  <m:t>2</m:t>
                </m:r>
              </m:sup>
            </m:sSup>
          </m:den>
        </m:f>
        <m:sSup>
          <m:sSupPr>
            <m:ctrlPr/>
          </m:sSupPr>
          <m:e>
            <m:d>
              <m:dPr>
                <m:ctrlPr/>
              </m:dPr>
              <m:e>
                <m:r>
                  <m:t>c</m:t>
                </m:r>
                <m:sSub>
                  <m:sSubPr>
                    <m:ctrlPr/>
                  </m:sSubPr>
                  <m:e>
                    <m:r>
                      <m:t>F</m:t>
                    </m:r>
                  </m:e>
                  <m:sub>
                    <m:r>
                      <m:rPr>
                        <m:sty m:val="p"/>
                      </m:rPr>
                      <m:t>0</m:t>
                    </m:r>
                  </m:sub>
                </m:sSub>
                <m:r>
                  <m:rPr>
                    <m:sty m:val="p"/>
                  </m:rPr>
                  <m:t>-</m:t>
                </m:r>
                <m:d>
                  <m:dPr>
                    <m:begChr m:val="|"/>
                    <m:endChr m:val="|"/>
                    <m:ctrlPr/>
                  </m:dPr>
                  <m:e>
                    <m:sSub>
                      <m:sSubPr>
                        <m:ctrlPr/>
                      </m:sSubPr>
                      <m:e>
                        <m:r>
                          <m:t>μ</m:t>
                        </m:r>
                      </m:e>
                      <m:sub>
                        <m:r>
                          <m:t>t</m:t>
                        </m:r>
                      </m:sub>
                    </m:sSub>
                  </m:e>
                </m:d>
              </m:e>
            </m:d>
          </m:e>
          <m:sup>
            <m:r>
              <m:rPr>
                <m:sty m:val="p"/>
              </m:rPr>
              <m:t>2</m:t>
            </m:r>
          </m:sup>
        </m:sSup>
        <m:r>
          <m:rPr>
            <m:sty m:val="p"/>
          </m:rPr>
          <m:t>≜</m:t>
        </m:r>
        <m:r>
          <m:t>f</m:t>
        </m:r>
        <m:d>
          <m:dPr>
            <m:ctrlPr/>
          </m:dPr>
          <m:e>
            <m:sSub>
              <m:sSubPr>
                <m:ctrlPr/>
              </m:sSubPr>
              <m:e>
                <m:r>
                  <m:t>μ</m:t>
                </m:r>
              </m:e>
              <m:sub>
                <m:r>
                  <m:t>t</m:t>
                </m:r>
              </m:sub>
            </m:sSub>
          </m:e>
        </m:d>
      </m:oMath>
      <w:r w:rsidRPr="00A813AB">
        <w:rPr>
          <w:rFonts w:ascii="Times New Roman" w:hAnsi="Times New Roman"/>
        </w:rPr>
        <w:tab/>
        <w:t>(6.8)</w:t>
      </w:r>
    </w:p>
    <w:p w14:paraId="3834D956" w14:textId="77777777" w:rsidR="00995B4F" w:rsidRPr="00A813AB" w:rsidRDefault="00D043CC">
      <w:pPr>
        <w:pStyle w:val="afe"/>
        <w:rPr>
          <w:rFonts w:ascii="Times New Roman" w:hAnsi="Times New Roman"/>
        </w:rPr>
      </w:pPr>
      <w:r w:rsidRPr="00A813AB">
        <w:rPr>
          <w:rFonts w:ascii="Times New Roman" w:hAnsi="Times New Roman"/>
        </w:rPr>
        <w:tab/>
      </w:r>
      <m:oMath>
        <m:sSubSup>
          <m:sSubSupPr>
            <m:ctrlPr/>
          </m:sSubSupPr>
          <m:e>
            <m:r>
              <m:t>σ</m:t>
            </m:r>
          </m:e>
          <m:sub>
            <m:r>
              <m:t>t</m:t>
            </m:r>
          </m:sub>
          <m:sup>
            <m:r>
              <m:rPr>
                <m:sty m:val="p"/>
              </m:rPr>
              <m:t>2</m:t>
            </m:r>
          </m:sup>
        </m:sSubSup>
        <m:r>
          <m:rPr>
            <m:sty m:val="p"/>
          </m:rPr>
          <m:t>=</m:t>
        </m:r>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f>
          <m:fPr>
            <m:ctrlPr/>
          </m:fPr>
          <m:num>
            <m:sSup>
              <m:sSupPr>
                <m:ctrlPr/>
              </m:sSupPr>
              <m:e>
                <m:d>
                  <m:dPr>
                    <m:ctrlPr/>
                  </m:dPr>
                  <m:e>
                    <m:sSub>
                      <m:sSubPr>
                        <m:ctrlPr/>
                      </m:sSubPr>
                      <m:e>
                        <m:r>
                          <m:t>μ</m:t>
                        </m:r>
                      </m:e>
                      <m:sub>
                        <m:r>
                          <m:t>t</m:t>
                        </m:r>
                      </m:sub>
                    </m:sSub>
                    <m:r>
                      <m:rPr>
                        <m:sty m:val="p"/>
                      </m:rPr>
                      <m:t>-</m:t>
                    </m:r>
                    <m:sSub>
                      <m:sSubPr>
                        <m:ctrlPr/>
                      </m:sSubPr>
                      <m:e>
                        <m:r>
                          <m:t>μ</m:t>
                        </m:r>
                      </m:e>
                      <m:sub>
                        <m:r>
                          <m:t>c</m:t>
                        </m:r>
                      </m:sub>
                    </m:sSub>
                  </m:e>
                </m:d>
              </m:e>
              <m:sup>
                <m:r>
                  <m:rPr>
                    <m:sty m:val="p"/>
                  </m:rPr>
                  <m:t>2</m:t>
                </m:r>
              </m:sup>
            </m:sSup>
          </m:num>
          <m:den>
            <m:sSup>
              <m:sSupPr>
                <m:ctrlPr/>
              </m:sSupPr>
              <m:e>
                <m:r>
                  <m:t>c</m:t>
                </m:r>
              </m:e>
              <m:sup>
                <m:r>
                  <m:rPr>
                    <m:sty m:val="p"/>
                  </m:rPr>
                  <m:t>2</m:t>
                </m:r>
              </m:sup>
            </m:sSup>
          </m:den>
        </m:f>
        <m:r>
          <m:rPr>
            <m:sty m:val="p"/>
          </m:rPr>
          <m:t>≜</m:t>
        </m:r>
        <m:r>
          <m:t>g</m:t>
        </m:r>
        <m:d>
          <m:dPr>
            <m:ctrlPr/>
          </m:dPr>
          <m:e>
            <m:sSub>
              <m:sSubPr>
                <m:ctrlPr/>
              </m:sSubPr>
              <m:e>
                <m:r>
                  <m:t>μ</m:t>
                </m:r>
              </m:e>
              <m:sub>
                <m:r>
                  <m:t>t</m:t>
                </m:r>
              </m:sub>
            </m:sSub>
          </m:e>
        </m:d>
      </m:oMath>
      <w:r w:rsidRPr="00A813AB">
        <w:rPr>
          <w:rFonts w:ascii="Times New Roman" w:hAnsi="Times New Roman"/>
        </w:rPr>
        <w:t>。</w:t>
      </w:r>
      <w:r w:rsidRPr="00A813AB">
        <w:rPr>
          <w:rFonts w:ascii="Times New Roman" w:hAnsi="Times New Roman"/>
        </w:rPr>
        <w:t xml:space="preserve"> </w:t>
      </w:r>
      <w:r w:rsidRPr="00A813AB">
        <w:rPr>
          <w:rFonts w:ascii="Times New Roman" w:hAnsi="Times New Roman"/>
        </w:rPr>
        <w:tab/>
        <w:t>(6.9)</w:t>
      </w:r>
    </w:p>
    <w:p w14:paraId="5E8277DB" w14:textId="77777777" w:rsidR="00995B4F" w:rsidRPr="00A813AB" w:rsidRDefault="00D043CC">
      <w:pPr>
        <w:ind w:firstLine="480"/>
      </w:pPr>
      <w:r w:rsidRPr="00A813AB">
        <w:t>若</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在定义域内存在交点，则</w:t>
      </w:r>
      <w:r w:rsidRPr="00A813AB">
        <w:t>(6.7)</w:t>
      </w:r>
      <w:r w:rsidRPr="00A813AB">
        <w:t>有解。因为</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均是</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的二次函数，所以我们画出两个函数来判断其交点是否存在。</w:t>
      </w:r>
    </w:p>
    <w:p w14:paraId="4E3CEE90" w14:textId="77777777" w:rsidR="00995B4F" w:rsidRPr="00A813AB" w:rsidRDefault="00D043CC">
      <w:pPr>
        <w:pStyle w:val="a0"/>
      </w:pPr>
      <w:r w:rsidRPr="00A813AB">
        <w:rPr>
          <w:noProof/>
        </w:rPr>
        <w:drawing>
          <wp:inline distT="0" distB="0" distL="0" distR="0" wp14:anchorId="6341712C" wp14:editId="609F930D">
            <wp:extent cx="5939790" cy="2947035"/>
            <wp:effectExtent l="0" t="0" r="0" b="0"/>
            <wp:docPr id="98732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6375" name="图片 1"/>
                    <pic:cNvPicPr>
                      <a:picLocks noChangeAspect="1"/>
                    </pic:cNvPicPr>
                  </pic:nvPicPr>
                  <pic:blipFill>
                    <a:blip r:embed="rId305"/>
                    <a:stretch>
                      <a:fillRect/>
                    </a:stretch>
                  </pic:blipFill>
                  <pic:spPr>
                    <a:xfrm>
                      <a:off x="0" y="0"/>
                      <a:ext cx="5939790" cy="2947035"/>
                    </a:xfrm>
                    <a:prstGeom prst="rect">
                      <a:avLst/>
                    </a:prstGeom>
                  </pic:spPr>
                </pic:pic>
              </a:graphicData>
            </a:graphic>
          </wp:inline>
        </w:drawing>
      </w:r>
    </w:p>
    <w:p w14:paraId="1298FAA2" w14:textId="1DEC4707" w:rsidR="00995B4F" w:rsidRPr="00A813AB" w:rsidRDefault="00D043CC">
      <w:pPr>
        <w:jc w:val="center"/>
        <w:rPr>
          <w:sz w:val="22"/>
          <w:szCs w:val="22"/>
        </w:rPr>
      </w:pPr>
      <w:r w:rsidRPr="00A813AB">
        <w:rPr>
          <w:sz w:val="22"/>
          <w:szCs w:val="22"/>
        </w:rPr>
        <w:t>图</w:t>
      </w:r>
      <w:r w:rsidRPr="00A813AB">
        <w:rPr>
          <w:sz w:val="22"/>
          <w:szCs w:val="22"/>
        </w:rPr>
        <w:fldChar w:fldCharType="begin"/>
      </w:r>
      <w:r w:rsidRPr="00A813AB">
        <w:rPr>
          <w:sz w:val="22"/>
          <w:szCs w:val="22"/>
        </w:rPr>
        <w:instrText xml:space="preserve"> STYLEREF 2 \s </w:instrText>
      </w:r>
      <w:r w:rsidRPr="00A813AB">
        <w:rPr>
          <w:sz w:val="22"/>
          <w:szCs w:val="22"/>
        </w:rPr>
        <w:fldChar w:fldCharType="separate"/>
      </w:r>
      <w:r w:rsidR="005840E0">
        <w:rPr>
          <w:noProof/>
          <w:sz w:val="22"/>
          <w:szCs w:val="22"/>
        </w:rPr>
        <w:t>6.3</w:t>
      </w:r>
      <w:r w:rsidRPr="00A813AB">
        <w:rPr>
          <w:sz w:val="22"/>
          <w:szCs w:val="22"/>
        </w:rPr>
        <w:fldChar w:fldCharType="end"/>
      </w:r>
      <w:r w:rsidRPr="00A813AB">
        <w:rPr>
          <w:sz w:val="22"/>
          <w:szCs w:val="22"/>
        </w:rPr>
        <w:t xml:space="preserve"> (6.8)</w:t>
      </w:r>
      <w:r w:rsidRPr="00A813AB">
        <w:rPr>
          <w:sz w:val="22"/>
          <w:szCs w:val="22"/>
        </w:rPr>
        <w:t>与</w:t>
      </w:r>
      <w:r w:rsidRPr="00A813AB">
        <w:rPr>
          <w:sz w:val="22"/>
          <w:szCs w:val="22"/>
        </w:rPr>
        <w:t>(6.9)</w:t>
      </w:r>
      <w:r w:rsidRPr="00A813AB">
        <w:rPr>
          <w:sz w:val="22"/>
          <w:szCs w:val="22"/>
        </w:rPr>
        <w:t>关系示意图</w:t>
      </w:r>
    </w:p>
    <w:p w14:paraId="11D3D70C" w14:textId="77777777" w:rsidR="00995B4F" w:rsidRPr="00A813AB" w:rsidRDefault="00D043CC">
      <w:pPr>
        <w:ind w:firstLine="480"/>
      </w:pPr>
      <w:r w:rsidRPr="00A813AB">
        <w:rPr>
          <w:noProof/>
        </w:rPr>
        <w:drawing>
          <wp:anchor distT="0" distB="0" distL="114300" distR="114300" simplePos="0" relativeHeight="251666432" behindDoc="0" locked="0" layoutInCell="1" allowOverlap="1" wp14:anchorId="64D95367" wp14:editId="00619606">
            <wp:simplePos x="0" y="0"/>
            <wp:positionH relativeFrom="column">
              <wp:posOffset>836930</wp:posOffset>
            </wp:positionH>
            <wp:positionV relativeFrom="paragraph">
              <wp:posOffset>956310</wp:posOffset>
            </wp:positionV>
            <wp:extent cx="3903345" cy="1835785"/>
            <wp:effectExtent l="0" t="0" r="0" b="0"/>
            <wp:wrapTopAndBottom/>
            <wp:docPr id="200698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2792" name="图片 1"/>
                    <pic:cNvPicPr>
                      <a:picLocks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a:xfrm>
                      <a:off x="0" y="0"/>
                      <a:ext cx="3903345" cy="1835785"/>
                    </a:xfrm>
                    <a:prstGeom prst="rect">
                      <a:avLst/>
                    </a:prstGeom>
                  </pic:spPr>
                </pic:pic>
              </a:graphicData>
            </a:graphic>
          </wp:anchor>
        </w:drawing>
      </w:r>
      <w:r w:rsidRPr="00A813AB">
        <w:rPr>
          <w:noProof/>
        </w:rPr>
        <mc:AlternateContent>
          <mc:Choice Requires="wps">
            <w:drawing>
              <wp:anchor distT="0" distB="0" distL="114300" distR="114300" simplePos="0" relativeHeight="251667456" behindDoc="0" locked="0" layoutInCell="1" allowOverlap="1" wp14:anchorId="3AC52478" wp14:editId="3814E397">
                <wp:simplePos x="0" y="0"/>
                <wp:positionH relativeFrom="column">
                  <wp:posOffset>836295</wp:posOffset>
                </wp:positionH>
                <wp:positionV relativeFrom="paragraph">
                  <wp:posOffset>2885440</wp:posOffset>
                </wp:positionV>
                <wp:extent cx="3903345" cy="635"/>
                <wp:effectExtent l="0" t="0" r="0" b="0"/>
                <wp:wrapTopAndBottom/>
                <wp:docPr id="2088095575" name="文本框 1"/>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11D0593A"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.4  (</w:t>
                            </w:r>
                            <w:r>
                              <w:rPr>
                                <w:sz w:val="22"/>
                                <w:szCs w:val="22"/>
                              </w:rPr>
                              <w:t>6</w:t>
                            </w:r>
                            <w:r>
                              <w:rPr>
                                <w:rFonts w:hint="eastAsia"/>
                                <w:sz w:val="22"/>
                                <w:szCs w:val="22"/>
                              </w:rPr>
                              <w:t>.8)</w:t>
                            </w:r>
                            <w:r>
                              <w:rPr>
                                <w:rFonts w:hint="eastAsia"/>
                                <w:sz w:val="22"/>
                                <w:szCs w:val="22"/>
                              </w:rPr>
                              <w:t>与</w:t>
                            </w:r>
                            <w:r>
                              <w:rPr>
                                <w:rFonts w:hint="eastAsia"/>
                                <w:sz w:val="22"/>
                                <w:szCs w:val="22"/>
                              </w:rPr>
                              <w:t>(</w:t>
                            </w:r>
                            <w:r>
                              <w:rPr>
                                <w:sz w:val="22"/>
                                <w:szCs w:val="22"/>
                              </w:rPr>
                              <w:t>6</w:t>
                            </w:r>
                            <w:r>
                              <w:rPr>
                                <w:rFonts w:hint="eastAsia"/>
                                <w:sz w:val="22"/>
                                <w:szCs w:val="22"/>
                              </w:rPr>
                              <w:t>.9)</w:t>
                            </w:r>
                            <w:r>
                              <w:rPr>
                                <w:rFonts w:hint="eastAsia"/>
                                <w:sz w:val="22"/>
                                <w:szCs w:val="22"/>
                              </w:rPr>
                              <w:t>交点存在性判断</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AC52478" id="_x0000_s1035" type="#_x0000_t202" style="position:absolute;left:0;text-align:left;margin-left:65.85pt;margin-top:227.2pt;width:307.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oJMQIAADQEAAAOAAAAZHJzL2Uyb0RvYy54bWysU82O0zAQviPxDpbvNGlLS7dquipdFSGt&#10;2JUK4uw6TmPJ9hjbbbI8ALwBJy7cea4+B2On6fJ3Qlyc8cz4m3zfzCyuW63IUTgvwRR0OMgpEYZD&#10;Kc2+oO/ebp7NKPGBmZIpMKKgD8LT6+XTJ4vGzsUIalClcARBjJ83tqB1CHaeZZ7XQjM/ACsMBitw&#10;mgW8un1WOtYgulbZKM+nWQOutA648B69N12QLhN+VQke7qrKi0BUQfHfQjpdOnfxzJYLNt87ZmvJ&#10;z7/B/uEvNJMGi16gblhg5ODkH1BacgceqjDgoDOoKslF4oBshvlvbLY1syJxQXG8vcjk/x8sf3O8&#10;d0SWBR3ls1l+NZm8mFBimMZenb58Pn39fvr2iQyjTo31c0zfWnwQ2pfQYr97v0dnpN9WTscvEiMY&#10;R8UfLiqLNhCOzvFVPh4/xyocY9PxJGJkj0+t8+GVAE2iUVCHLUzKsuOtD11qnxIreVCy3Eil4iUG&#10;1sqRI8N2N7UM4gz+S5YyMddAfNUBRk8W+XU8ohXaXZt0mfYcd1A+IHUH3RB5yzcS690yH+6Zw6lB&#10;trgJ4Q6PSkFTUDhblNTgPv7NH/OxmRilpMEpLKj/cGBOUKJeG2xzHNnecL2x6w1z0GtApkPcMcuT&#10;iQ9cUL1ZOdDvcUFWsQqGmOFYq6ChN9eh2wVcMC5Wq5SEg2lZuDVbyyN0EtmuDgH1SvpHdTotzqLh&#10;aKYOntcozv7P95T1uOzLHwAAAP//AwBQSwMEFAAGAAgAAAAhADWFiBDgAAAACwEAAA8AAABkcnMv&#10;ZG93bnJldi54bWxMjzFPwzAQhXck/oN1SCyIOqVuikKcqqpggKUidGFzYzcOxOfIdtrw7zlYYLt3&#10;9/Tue+V6cj07mRA7jxLmswyYwcbrDlsJ+7en23tgMSnUqvdoJHyZCOvq8qJUhfZnfDWnOrWMQjAW&#10;SoJNaSg4j401TsWZHwzS7eiDU4lkaLkO6kzhrud3WZZzpzqkD1YNZmtN81mPTsJOvO/szXh8fNmI&#10;RXjej9v8o62lvL6aNg/AkpnSnxl+8AkdKmI6+BF1ZD3pxXxFVgliKQQwcqxETsPhd7MEXpX8f4fq&#10;GwAA//8DAFBLAQItABQABgAIAAAAIQC2gziS/gAAAOEBAAATAAAAAAAAAAAAAAAAAAAAAABbQ29u&#10;dGVudF9UeXBlc10ueG1sUEsBAi0AFAAGAAgAAAAhADj9If/WAAAAlAEAAAsAAAAAAAAAAAAAAAAA&#10;LwEAAF9yZWxzLy5yZWxzUEsBAi0AFAAGAAgAAAAhAAl0GgkxAgAANAQAAA4AAAAAAAAAAAAAAAAA&#10;LgIAAGRycy9lMm9Eb2MueG1sUEsBAi0AFAAGAAgAAAAhADWFiBDgAAAACwEAAA8AAAAAAAAAAAAA&#10;AAAAiwQAAGRycy9kb3ducmV2LnhtbFBLBQYAAAAABAAEAPMAAACYBQAAAAA=&#10;" stroked="f">
                <v:textbox style="mso-fit-shape-to-text:t" inset="0,0,0,0">
                  <w:txbxContent>
                    <w:p w14:paraId="11D0593A"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.4  (</w:t>
                      </w:r>
                      <w:r>
                        <w:rPr>
                          <w:sz w:val="22"/>
                          <w:szCs w:val="22"/>
                        </w:rPr>
                        <w:t>6</w:t>
                      </w:r>
                      <w:r>
                        <w:rPr>
                          <w:rFonts w:hint="eastAsia"/>
                          <w:sz w:val="22"/>
                          <w:szCs w:val="22"/>
                        </w:rPr>
                        <w:t>.8)</w:t>
                      </w:r>
                      <w:r>
                        <w:rPr>
                          <w:rFonts w:hint="eastAsia"/>
                          <w:sz w:val="22"/>
                          <w:szCs w:val="22"/>
                        </w:rPr>
                        <w:t>与</w:t>
                      </w:r>
                      <w:r>
                        <w:rPr>
                          <w:rFonts w:hint="eastAsia"/>
                          <w:sz w:val="22"/>
                          <w:szCs w:val="22"/>
                        </w:rPr>
                        <w:t>(</w:t>
                      </w:r>
                      <w:r>
                        <w:rPr>
                          <w:sz w:val="22"/>
                          <w:szCs w:val="22"/>
                        </w:rPr>
                        <w:t>6</w:t>
                      </w:r>
                      <w:r>
                        <w:rPr>
                          <w:rFonts w:hint="eastAsia"/>
                          <w:sz w:val="22"/>
                          <w:szCs w:val="22"/>
                        </w:rPr>
                        <w:t>.9)</w:t>
                      </w:r>
                      <w:r>
                        <w:rPr>
                          <w:rFonts w:hint="eastAsia"/>
                          <w:sz w:val="22"/>
                          <w:szCs w:val="22"/>
                        </w:rPr>
                        <w:t>交点存在性判断</w:t>
                      </w:r>
                    </w:p>
                  </w:txbxContent>
                </v:textbox>
                <w10:wrap type="topAndBottom"/>
              </v:shape>
            </w:pict>
          </mc:Fallback>
        </mc:AlternateContent>
      </w:r>
      <w:r w:rsidRPr="00A813AB">
        <w:t>图</w:t>
      </w:r>
      <w:r w:rsidRPr="00A813AB">
        <w:t>6.3</w:t>
      </w:r>
      <w:r w:rsidRPr="00A813AB">
        <w:t>中画出了</w:t>
      </w:r>
      <w:r w:rsidRPr="00A813AB">
        <w:t>(6.8)</w:t>
      </w:r>
      <w:r w:rsidRPr="00A813AB">
        <w:t>与</w:t>
      </w:r>
      <w:r w:rsidRPr="00A813AB">
        <w:t>(6.9)</w:t>
      </w:r>
      <w:r w:rsidRPr="00A813AB">
        <w:t>的关系。首先，</w:t>
      </w:r>
      <w:bookmarkStart w:id="164" w:name="OLE_LINK1"/>
      <w:bookmarkStart w:id="165" w:name="OLE_LINK2"/>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64"/>
      <w:bookmarkEnd w:id="165"/>
      <w:r w:rsidRPr="00A813AB">
        <w:t>不一定有交点（蓝线全程在红线上方），这意味着</w:t>
      </w:r>
      <w:r w:rsidRPr="00A813AB">
        <w:t>(6.7)</w:t>
      </w:r>
      <w:r w:rsidRPr="00A813AB">
        <w:t>无解，换言之</w:t>
      </w:r>
      <m:oMath>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proofErr w:type="gramStart"/>
      <w:r w:rsidRPr="00A813AB">
        <w:t>恒</w:t>
      </w:r>
      <w:proofErr w:type="gramEnd"/>
      <w:r w:rsidRPr="00A813AB">
        <w:t>大于</w:t>
      </w:r>
      <m:oMath>
        <m:r>
          <w:rPr>
            <w:rFonts w:ascii="Cambria Math" w:hAnsi="Cambria Math"/>
          </w:rPr>
          <m:t>K</m:t>
        </m:r>
      </m:oMath>
      <w:r w:rsidRPr="00A813AB">
        <w:t>或恒小于</w:t>
      </w:r>
      <m:oMath>
        <m:r>
          <w:rPr>
            <w:rFonts w:ascii="Cambria Math" w:hAnsi="Cambria Math"/>
          </w:rPr>
          <m:t>K</m:t>
        </m:r>
      </m:oMath>
      <w:r w:rsidRPr="00A813AB">
        <w:t>。</w:t>
      </w:r>
      <w:bookmarkStart w:id="166" w:name="OLE_LINK5"/>
      <w:bookmarkStart w:id="167" w:name="OLE_LINK6"/>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66"/>
      <w:bookmarkEnd w:id="167"/>
      <w:r w:rsidRPr="00A813AB">
        <w:t>交点是否存在可以根据下图判断。</w:t>
      </w:r>
    </w:p>
    <w:p w14:paraId="06ED91B3" w14:textId="77777777" w:rsidR="00995B4F" w:rsidRPr="00A813AB" w:rsidRDefault="00D043CC">
      <w:pPr>
        <w:ind w:firstLine="480"/>
      </w:pPr>
      <w:r w:rsidRPr="00A813AB">
        <w:t>其中，</w:t>
      </w:r>
      <m:oMath>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rsidRPr="00A813AB">
        <w:t>，几个关键节点的函数值如下表所示。</w:t>
      </w:r>
    </w:p>
    <w:p w14:paraId="62FB2531" w14:textId="1CBC6BCA" w:rsidR="00995B4F" w:rsidRPr="00A813AB" w:rsidRDefault="00D043CC">
      <w:pPr>
        <w:jc w:val="center"/>
        <w:rPr>
          <w:sz w:val="22"/>
          <w:szCs w:val="22"/>
        </w:rPr>
      </w:pPr>
      <w:r w:rsidRPr="00A813AB">
        <w:rPr>
          <w:sz w:val="22"/>
          <w:szCs w:val="22"/>
        </w:rPr>
        <w:lastRenderedPageBreak/>
        <w:t>表</w:t>
      </w:r>
      <w:r w:rsidRPr="00A813AB">
        <w:rPr>
          <w:sz w:val="22"/>
          <w:szCs w:val="22"/>
        </w:rPr>
        <w:t>6.</w:t>
      </w:r>
      <w:r w:rsidRPr="00A813AB">
        <w:rPr>
          <w:sz w:val="22"/>
          <w:szCs w:val="22"/>
        </w:rPr>
        <w:fldChar w:fldCharType="begin"/>
      </w:r>
      <w:r w:rsidRPr="00A813AB">
        <w:rPr>
          <w:sz w:val="22"/>
          <w:szCs w:val="22"/>
        </w:rPr>
        <w:instrText xml:space="preserve"> SEQ </w:instrText>
      </w:r>
      <w:r w:rsidRPr="00A813AB">
        <w:rPr>
          <w:sz w:val="22"/>
          <w:szCs w:val="22"/>
        </w:rPr>
        <w:instrText>表格</w:instrText>
      </w:r>
      <w:r w:rsidRPr="00A813AB">
        <w:rPr>
          <w:sz w:val="22"/>
          <w:szCs w:val="22"/>
        </w:rPr>
        <w:instrText xml:space="preserve"> \* ARABIC </w:instrText>
      </w:r>
      <w:r w:rsidRPr="00A813AB">
        <w:rPr>
          <w:sz w:val="22"/>
          <w:szCs w:val="22"/>
        </w:rPr>
        <w:fldChar w:fldCharType="separate"/>
      </w:r>
      <w:r w:rsidR="005840E0">
        <w:rPr>
          <w:noProof/>
          <w:sz w:val="22"/>
          <w:szCs w:val="22"/>
        </w:rPr>
        <w:t>1</w:t>
      </w:r>
      <w:r w:rsidRPr="00A813AB">
        <w:rPr>
          <w:sz w:val="22"/>
          <w:szCs w:val="22"/>
        </w:rPr>
        <w:fldChar w:fldCharType="end"/>
      </w:r>
      <w:r w:rsidRPr="00A813AB">
        <w:rPr>
          <w:sz w:val="22"/>
          <w:szCs w:val="22"/>
        </w:rPr>
        <w:t xml:space="preserve"> (6.8)</w:t>
      </w:r>
      <w:r w:rsidRPr="00A813AB">
        <w:rPr>
          <w:sz w:val="22"/>
          <w:szCs w:val="22"/>
        </w:rPr>
        <w:t>与</w:t>
      </w:r>
      <w:r w:rsidRPr="00A813AB">
        <w:rPr>
          <w:sz w:val="22"/>
          <w:szCs w:val="22"/>
        </w:rPr>
        <w:t>(6.9)</w:t>
      </w:r>
      <w:r w:rsidRPr="00A813AB">
        <w:rPr>
          <w:sz w:val="22"/>
          <w:szCs w:val="22"/>
        </w:rPr>
        <w:t>关键节点处取值</w:t>
      </w:r>
    </w:p>
    <w:tbl>
      <w:tblPr>
        <w:tblW w:w="8860" w:type="dxa"/>
        <w:tblCellMar>
          <w:left w:w="0" w:type="dxa"/>
          <w:right w:w="0" w:type="dxa"/>
        </w:tblCellMar>
        <w:tblLook w:val="04A0" w:firstRow="1" w:lastRow="0" w:firstColumn="1" w:lastColumn="0" w:noHBand="0" w:noVBand="1"/>
      </w:tblPr>
      <w:tblGrid>
        <w:gridCol w:w="1000"/>
        <w:gridCol w:w="2020"/>
        <w:gridCol w:w="2400"/>
        <w:gridCol w:w="3440"/>
      </w:tblGrid>
      <w:tr w:rsidR="00995B4F" w:rsidRPr="00A813AB" w14:paraId="381F744D" w14:textId="77777777">
        <w:trPr>
          <w:trHeight w:val="584"/>
        </w:trPr>
        <w:tc>
          <w:tcPr>
            <w:tcW w:w="10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7CEA63C" w14:textId="77777777" w:rsidR="00995B4F" w:rsidRPr="00A813AB" w:rsidRDefault="00995B4F">
            <w:pPr>
              <w:pStyle w:val="a0"/>
            </w:pPr>
          </w:p>
        </w:tc>
        <w:tc>
          <w:tcPr>
            <w:tcW w:w="202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2DCC390B" w14:textId="77777777" w:rsidR="00995B4F" w:rsidRPr="00A813AB" w:rsidRDefault="00E91E3C">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=0</m:t>
                </m:r>
              </m:oMath>
            </m:oMathPara>
          </w:p>
        </w:tc>
        <w:tc>
          <w:tcPr>
            <w:tcW w:w="24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0EB52E65" w14:textId="77777777" w:rsidR="00995B4F" w:rsidRPr="00A813AB" w:rsidRDefault="00E91E3C">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oMath>
            </m:oMathPara>
          </w:p>
        </w:tc>
        <w:tc>
          <w:tcPr>
            <w:tcW w:w="344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7C19289" w14:textId="77777777" w:rsidR="00995B4F" w:rsidRPr="00A813AB" w:rsidRDefault="00E91E3C">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m:oMathPara>
          </w:p>
        </w:tc>
      </w:tr>
      <w:tr w:rsidR="00995B4F" w:rsidRPr="00A813AB" w14:paraId="73D775A5" w14:textId="77777777">
        <w:trPr>
          <w:trHeight w:val="584"/>
        </w:trPr>
        <w:tc>
          <w:tcPr>
            <w:tcW w:w="10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29BD8258" w14:textId="77777777" w:rsidR="00995B4F" w:rsidRPr="00A813AB" w:rsidRDefault="00D043CC">
            <w:pPr>
              <w:pStyle w:val="a0"/>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663E31AC" w14:textId="77777777" w:rsidR="00995B4F" w:rsidRPr="00A813AB" w:rsidRDefault="00E91E3C">
            <w:pPr>
              <w:pStyle w:val="a0"/>
            </w:pPr>
            <m:oMathPara>
              <m:oMath>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24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7B048D2A" w14:textId="77777777" w:rsidR="00995B4F" w:rsidRPr="00A813AB" w:rsidRDefault="00E91E3C">
            <w:pPr>
              <w:pStyle w:val="a0"/>
            </w:pPr>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344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78A883DC" w14:textId="77777777" w:rsidR="00995B4F" w:rsidRPr="00A813AB" w:rsidRDefault="00D043CC">
            <w:pPr>
              <w:pStyle w:val="a0"/>
            </w:pPr>
            <w:r w:rsidRPr="00A813AB">
              <w:t>0</w:t>
            </w:r>
          </w:p>
        </w:tc>
      </w:tr>
      <w:tr w:rsidR="00995B4F" w:rsidRPr="00A813AB" w14:paraId="32E34103" w14:textId="77777777">
        <w:trPr>
          <w:trHeight w:val="584"/>
        </w:trPr>
        <w:tc>
          <w:tcPr>
            <w:tcW w:w="10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2BC93C58" w14:textId="77777777" w:rsidR="00995B4F" w:rsidRPr="00A813AB" w:rsidRDefault="00D043CC">
            <w:pPr>
              <w:pStyle w:val="a0"/>
            </w:pPr>
            <m:oMathPara>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621CCA1E" w14:textId="77777777" w:rsidR="00995B4F" w:rsidRPr="00A813AB" w:rsidRDefault="00E91E3C">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bSup>
                      <m:sSubSupPr>
                        <m:ctrlPr>
                          <w:rPr>
                            <w:rFonts w:ascii="Cambria Math" w:hAnsi="Cambria Math"/>
                          </w:rPr>
                        </m:ctrlPr>
                      </m:sSubSupPr>
                      <m:e>
                        <m:r>
                          <w:rPr>
                            <w:rFonts w:ascii="Cambria Math" w:hAnsi="Cambria Math"/>
                          </w:rPr>
                          <m:t>μ</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c>
          <w:tcPr>
            <w:tcW w:w="24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0582CC0D" w14:textId="77777777" w:rsidR="00995B4F" w:rsidRPr="00A813AB" w:rsidRDefault="00E91E3C">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oMath>
            </m:oMathPara>
          </w:p>
        </w:tc>
        <w:tc>
          <w:tcPr>
            <w:tcW w:w="344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05DAB876" w14:textId="77777777" w:rsidR="00995B4F" w:rsidRPr="00A813AB" w:rsidRDefault="00E91E3C">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r>
    </w:tbl>
    <w:p w14:paraId="5341E821" w14:textId="77777777" w:rsidR="00995B4F" w:rsidRPr="00A813AB" w:rsidRDefault="00D043CC">
      <w:pPr>
        <w:ind w:firstLine="480"/>
      </w:pPr>
      <w:r w:rsidRPr="00A813AB">
        <w:t>从图</w:t>
      </w:r>
      <w:r w:rsidRPr="00A813AB">
        <w:t>6.3</w:t>
      </w:r>
      <w:r w:rsidRPr="00A813AB">
        <w:t>中可以看到，如果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存在两个交点，绿色的焦点对误差期望影响较小，但需求精度更高；紫色交点反之。对于有两个交点的情况，交点的取值可以用线性化近似的方式计算。对于绿色交点，当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A813AB">
        <w:t>时，</w:t>
      </w:r>
    </w:p>
    <w:p w14:paraId="2273243D"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Sup>
              <m:sSubSupPr>
                <m:ctrlPr/>
              </m:sSubSupPr>
              <m:e>
                <m:r>
                  <m:t>μ</m:t>
                </m:r>
              </m:e>
              <m:sub>
                <m:r>
                  <m:t>t</m:t>
                </m:r>
              </m:sub>
              <m:sup>
                <m:r>
                  <m:rPr>
                    <m:sty m:val="p"/>
                  </m:rPr>
                  <m:t>*</m:t>
                </m:r>
              </m:sup>
            </m:sSubSup>
          </m:num>
          <m:den>
            <m:sSub>
              <m:sSubPr>
                <m:ctrlPr/>
              </m:sSubPr>
              <m:e>
                <m:r>
                  <m:t>μ</m:t>
                </m:r>
              </m:e>
              <m:sub>
                <m:r>
                  <m:t>c</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sSub>
                      <m:sSubPr>
                        <m:ctrlPr/>
                      </m:sSubPr>
                      <m:e>
                        <m:r>
                          <m:t>μ</m:t>
                        </m:r>
                      </m:e>
                      <m:sub>
                        <m:r>
                          <m:t>c</m:t>
                        </m:r>
                      </m:sub>
                    </m:sSub>
                  </m:e>
                </m:d>
                <m:r>
                  <m:rPr>
                    <m:sty m:val="p"/>
                  </m:rPr>
                  <m:t>-</m:t>
                </m:r>
                <m:r>
                  <m:t>g</m:t>
                </m:r>
                <m:d>
                  <m:dPr>
                    <m:ctrlPr/>
                  </m:dPr>
                  <m:e>
                    <m:sSub>
                      <m:sSubPr>
                        <m:ctrlPr/>
                      </m:sSubPr>
                      <m:e>
                        <m:r>
                          <m:t>μ</m:t>
                        </m:r>
                      </m:e>
                      <m:sub>
                        <m:r>
                          <m:t>c</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P</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813AB">
        <w:rPr>
          <w:rFonts w:ascii="Times New Roman" w:hAnsi="Times New Roman"/>
        </w:rPr>
        <w:t>。</w:t>
      </w:r>
      <w:r w:rsidRPr="00A813AB">
        <w:rPr>
          <w:rFonts w:ascii="Times New Roman" w:hAnsi="Times New Roman"/>
        </w:rPr>
        <w:tab/>
        <w:t>(6.10)</w:t>
      </w:r>
    </w:p>
    <w:p w14:paraId="3642015E" w14:textId="77777777" w:rsidR="00995B4F" w:rsidRPr="00A813AB" w:rsidRDefault="00D043CC">
      <w:pPr>
        <w:pStyle w:val="a0"/>
      </w:pPr>
      <w:r w:rsidRPr="00A813AB">
        <w:t>所以，</w:t>
      </w:r>
    </w:p>
    <w:p w14:paraId="1D3B3862"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t>c</m:t>
                </m:r>
              </m:num>
              <m:den>
                <m:d>
                  <m:dPr>
                    <m:begChr m:val="|"/>
                    <m:endChr m:val="|"/>
                    <m:ctrlPr/>
                  </m:dPr>
                  <m:e>
                    <m:sSub>
                      <m:sSubPr>
                        <m:ctrlPr/>
                      </m:sSubPr>
                      <m:e>
                        <m:r>
                          <m:t>μ</m:t>
                        </m:r>
                      </m:e>
                      <m:sub>
                        <m:r>
                          <m:t>c</m:t>
                        </m:r>
                      </m:sub>
                    </m:sSub>
                  </m:e>
                </m:d>
              </m:den>
            </m:f>
          </m:e>
        </m:func>
        <m:r>
          <m:rPr>
            <m:sty m:val="p"/>
          </m:rPr>
          <m:t>+</m:t>
        </m:r>
        <m:func>
          <m:funcPr>
            <m:ctrlPr/>
          </m:funcPr>
          <m:fName>
            <m:sSub>
              <m:sSubPr>
                <m:ctrlPr/>
              </m:sSubPr>
              <m:e>
                <m:r>
                  <m:rPr>
                    <m:sty m:val="p"/>
                  </m:rPr>
                  <m:t>log</m:t>
                </m:r>
              </m:e>
              <m:sub>
                <m:r>
                  <m:rPr>
                    <m:sty m:val="p"/>
                  </m:rPr>
                  <m:t>2</m:t>
                </m:r>
              </m:sub>
            </m:sSub>
          </m:fName>
          <m:e>
            <m:d>
              <m:dPr>
                <m:ctrlPr/>
              </m:dPr>
              <m:e>
                <m:r>
                  <m:rPr>
                    <m:sty m:val="p"/>
                  </m:rPr>
                  <m:t>1+</m:t>
                </m:r>
                <m:r>
                  <m:t>P</m:t>
                </m:r>
              </m:e>
            </m:d>
          </m:e>
        </m:func>
        <m:r>
          <m:rPr>
            <m:sty m:val="p"/>
          </m:rPr>
          <m:t>≜</m:t>
        </m:r>
        <m:sSub>
          <m:sSubPr>
            <m:ctrlPr/>
          </m:sSubPr>
          <m:e>
            <m:r>
              <m:t>P</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813AB">
        <w:rPr>
          <w:rFonts w:ascii="Times New Roman" w:hAnsi="Times New Roman"/>
        </w:rPr>
        <w:t>。</w:t>
      </w:r>
      <w:r w:rsidRPr="00A813AB">
        <w:rPr>
          <w:rFonts w:ascii="Times New Roman" w:hAnsi="Times New Roman"/>
        </w:rPr>
        <w:tab/>
        <w:t>(6.11)</w:t>
      </w:r>
    </w:p>
    <w:p w14:paraId="03EEDB27" w14:textId="77777777" w:rsidR="00995B4F" w:rsidRPr="00A813AB" w:rsidRDefault="00D043CC">
      <w:pPr>
        <w:pStyle w:val="a0"/>
      </w:pPr>
      <w:r w:rsidRPr="00A813AB">
        <w:t>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&gt;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A813AB">
        <w:t>时，</w:t>
      </w:r>
    </w:p>
    <w:p w14:paraId="7D5A0895"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Sup>
              <m:sSubSupPr>
                <m:ctrlPr/>
              </m:sSubSupPr>
              <m:e>
                <m:r>
                  <m:t>μ</m:t>
                </m:r>
              </m:e>
              <m:sub>
                <m:r>
                  <m:t>t</m:t>
                </m:r>
              </m:sub>
              <m:sup>
                <m:r>
                  <m:rPr>
                    <m:sty m:val="p"/>
                  </m:rPr>
                  <m:t>*</m:t>
                </m:r>
              </m:sup>
            </m:sSubSup>
          </m:num>
          <m:den>
            <m:r>
              <m:t>c</m:t>
            </m:r>
            <m:sSub>
              <m:sSubPr>
                <m:ctrlPr/>
              </m:sSubPr>
              <m:e>
                <m:r>
                  <m:t>F</m:t>
                </m:r>
              </m:e>
              <m:sub>
                <m:r>
                  <m:rPr>
                    <m:sty m:val="p"/>
                  </m:rPr>
                  <m:t>0</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r>
                      <m:t>c</m:t>
                    </m:r>
                    <m:sSub>
                      <m:sSubPr>
                        <m:ctrlPr/>
                      </m:sSubPr>
                      <m:e>
                        <m:r>
                          <m:t>F</m:t>
                        </m:r>
                      </m:e>
                      <m:sub>
                        <m:r>
                          <m:rPr>
                            <m:sty m:val="p"/>
                          </m:rPr>
                          <m:t>0</m:t>
                        </m:r>
                      </m:sub>
                    </m:sSub>
                  </m:e>
                </m:d>
                <m:r>
                  <m:rPr>
                    <m:sty m:val="p"/>
                  </m:rPr>
                  <m:t>-</m:t>
                </m:r>
                <m:r>
                  <m:t>g</m:t>
                </m:r>
                <m:d>
                  <m:dPr>
                    <m:ctrlPr/>
                  </m:dPr>
                  <m:e>
                    <m:r>
                      <m:t>c</m:t>
                    </m:r>
                    <m:sSub>
                      <m:sSubPr>
                        <m:ctrlPr/>
                      </m:sSubPr>
                      <m:e>
                        <m:r>
                          <m:t>F</m:t>
                        </m:r>
                      </m:e>
                      <m:sub>
                        <m:r>
                          <m:rPr>
                            <m:sty m:val="p"/>
                          </m:rPr>
                          <m:t>0</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sSup>
                      <m:sSupPr>
                        <m:ctrlPr/>
                      </m:sSupPr>
                      <m:e>
                        <m:r>
                          <m:rPr>
                            <m:sty m:val="p"/>
                          </m:rPr>
                          <m:t>-</m:t>
                        </m:r>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Q</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813AB">
        <w:rPr>
          <w:rFonts w:ascii="Times New Roman" w:hAnsi="Times New Roman"/>
        </w:rPr>
        <w:t>。</w:t>
      </w:r>
      <w:r w:rsidRPr="00A813AB">
        <w:rPr>
          <w:rFonts w:ascii="Times New Roman" w:hAnsi="Times New Roman"/>
        </w:rPr>
        <w:tab/>
        <w:t>(6.12)</w:t>
      </w:r>
    </w:p>
    <w:p w14:paraId="02083CC9" w14:textId="77777777" w:rsidR="00995B4F" w:rsidRPr="00A813AB" w:rsidRDefault="00D043CC">
      <w:pPr>
        <w:pStyle w:val="a0"/>
      </w:pPr>
      <w:r w:rsidRPr="00A813AB">
        <w:t>所以，</w:t>
      </w:r>
    </w:p>
    <w:p w14:paraId="111099DA"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rPr>
                    <m:sty m:val="p"/>
                  </m:rPr>
                  <m:t>1</m:t>
                </m:r>
              </m:num>
              <m:den>
                <m:sSub>
                  <m:sSubPr>
                    <m:ctrlPr/>
                  </m:sSubPr>
                  <m:e>
                    <m:r>
                      <m:t>F</m:t>
                    </m:r>
                  </m:e>
                  <m:sub>
                    <m:r>
                      <m:rPr>
                        <m:sty m:val="p"/>
                      </m:rPr>
                      <m:t>0</m:t>
                    </m:r>
                  </m:sub>
                </m:sSub>
              </m:den>
            </m:f>
          </m:e>
        </m:func>
        <m:r>
          <m:rPr>
            <m:sty m:val="p"/>
          </m:rPr>
          <m:t>+</m:t>
        </m:r>
        <m:func>
          <m:funcPr>
            <m:ctrlPr/>
          </m:funcPr>
          <m:fName>
            <m:sSub>
              <m:sSubPr>
                <m:ctrlPr/>
              </m:sSubPr>
              <m:e>
                <m:r>
                  <m:rPr>
                    <m:sty m:val="p"/>
                  </m:rPr>
                  <m:t>log</m:t>
                </m:r>
              </m:e>
              <m:sub>
                <m:r>
                  <m:rPr>
                    <m:sty m:val="p"/>
                  </m:rPr>
                  <m:t>2</m:t>
                </m:r>
              </m:sub>
            </m:sSub>
          </m:fName>
          <m:e>
            <m:d>
              <m:dPr>
                <m:ctrlPr/>
              </m:dPr>
              <m:e>
                <m:r>
                  <m:rPr>
                    <m:sty m:val="p"/>
                  </m:rPr>
                  <m:t>1+</m:t>
                </m:r>
                <m:r>
                  <m:t>Q</m:t>
                </m:r>
              </m:e>
            </m:d>
          </m:e>
        </m:func>
        <m:r>
          <m:rPr>
            <m:sty m:val="p"/>
          </m:rPr>
          <m:t>=</m:t>
        </m:r>
        <m:sSub>
          <m:sSubPr>
            <m:ctrlPr/>
          </m:sSubPr>
          <m:e>
            <m:r>
              <m:t>f</m:t>
            </m:r>
          </m:e>
          <m:sub>
            <m:r>
              <m:rPr>
                <m:sty m:val="p"/>
              </m:rPr>
              <m:t>0</m:t>
            </m:r>
          </m:sub>
        </m:sSub>
        <m:r>
          <m:rPr>
            <m:sty m:val="p"/>
          </m:rPr>
          <m:t>+</m:t>
        </m:r>
        <m:func>
          <m:funcPr>
            <m:ctrlPr/>
          </m:funcPr>
          <m:fName>
            <m:sSub>
              <m:sSubPr>
                <m:ctrlPr/>
              </m:sSubPr>
              <m:e>
                <m:r>
                  <m:rPr>
                    <m:sty m:val="p"/>
                  </m:rPr>
                  <m:t>log</m:t>
                </m:r>
              </m:e>
              <m:sub>
                <m:r>
                  <m:rPr>
                    <m:sty m:val="p"/>
                  </m:rPr>
                  <m:t>2</m:t>
                </m:r>
              </m:sub>
            </m:sSub>
          </m:fName>
          <m:e>
            <m:d>
              <m:dPr>
                <m:ctrlPr/>
              </m:dPr>
              <m:e>
                <m:r>
                  <m:rPr>
                    <m:sty m:val="p"/>
                  </m:rPr>
                  <m:t>1+</m:t>
                </m:r>
                <m:r>
                  <m:t>Q</m:t>
                </m:r>
              </m:e>
            </m:d>
            <m:r>
              <m:rPr>
                <m:sty m:val="p"/>
              </m:rPr>
              <m:t>≜</m:t>
            </m:r>
            <m:sSub>
              <m:sSubPr>
                <m:ctrlPr/>
              </m:sSubPr>
              <m:e>
                <m:r>
                  <m:t>Q</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e>
        </m:func>
        <m:r>
          <m:rPr>
            <m:sty m:val="p"/>
          </m:rPr>
          <m:t>。</m:t>
        </m:r>
      </m:oMath>
      <w:r w:rsidRPr="00A813AB">
        <w:rPr>
          <w:rFonts w:ascii="Times New Roman" w:hAnsi="Times New Roman"/>
        </w:rPr>
        <w:tab/>
        <w:t>(6.13)</w:t>
      </w:r>
    </w:p>
    <w:p w14:paraId="44EB07D4" w14:textId="77777777" w:rsidR="00995B4F" w:rsidRPr="00A813AB" w:rsidRDefault="00D043CC">
      <w:pPr>
        <w:ind w:firstLine="480"/>
      </w:pPr>
      <w:r w:rsidRPr="00A813AB">
        <w:t>其中，</w:t>
      </w:r>
      <m:oMath>
        <m:r>
          <w:rPr>
            <w:rFonts w:ascii="Cambria Math" w:hAnsi="Cambria Math"/>
          </w:rPr>
          <m:t>P</m:t>
        </m:r>
        <m:d>
          <m:dPr>
            <m:ctrlPr>
              <w:rPr>
                <w:rFonts w:ascii="Cambria Math" w:hAnsi="Cambria Math"/>
              </w:rPr>
            </m:ctrlPr>
          </m:dPr>
          <m:e>
            <m:r>
              <w:rPr>
                <w:rFonts w:ascii="Cambria Math" w:hAnsi="Cambria Math"/>
              </w:rPr>
              <m:t>Q</m:t>
            </m:r>
          </m:e>
        </m:d>
      </m:oMath>
      <w:r w:rsidRPr="00A813AB">
        <w:t>的前两个变量是单步变量，后两个变量是系统变量。可以看到</w:t>
      </w:r>
      <m:oMath>
        <m:r>
          <w:rPr>
            <w:rFonts w:ascii="Cambria Math" w:hAnsi="Cambria Math"/>
          </w:rPr>
          <m:t>P</m:t>
        </m:r>
        <m:d>
          <m:dPr>
            <m:ctrlPr>
              <w:rPr>
                <w:rFonts w:ascii="Cambria Math" w:hAnsi="Cambria Math"/>
              </w:rPr>
            </m:ctrlPr>
          </m:dPr>
          <m:e>
            <m:r>
              <w:rPr>
                <w:rFonts w:ascii="Cambria Math" w:hAnsi="Cambria Math"/>
              </w:rPr>
              <m:t>Q</m:t>
            </m:r>
          </m:e>
        </m:d>
      </m:oMath>
      <w:r w:rsidRPr="00A813AB">
        <w:t>都是关于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的函数，因此可以建立</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Pr="00A813AB">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Pr="00A813AB">
        <w:t>两个查找表。</w:t>
      </w:r>
    </w:p>
    <w:p w14:paraId="07983360" w14:textId="77777777" w:rsidR="00995B4F" w:rsidRPr="00A813AB" w:rsidRDefault="00E91E3C">
      <w:pPr>
        <w:ind w:firstLine="480"/>
      </w:pPr>
      <m:oMath>
        <m:sSub>
          <m:sSubPr>
            <m:ctrlPr>
              <w:rPr>
                <w:rFonts w:ascii="Cambria Math" w:hAnsi="Cambria Math"/>
              </w:rPr>
            </m:ctrlPr>
          </m:sSubPr>
          <m:e>
            <m:r>
              <w:rPr>
                <w:rFonts w:ascii="Cambria Math" w:hAnsi="Cambria Math"/>
              </w:rPr>
              <m:t>P</m:t>
            </m:r>
          </m:e>
          <m:sub>
            <m:r>
              <w:rPr>
                <w:rFonts w:ascii="Cambria Math" w:hAnsi="Cambria Math"/>
              </w:rPr>
              <m:t>f</m:t>
            </m:r>
          </m:sub>
        </m:sSub>
      </m:oMath>
      <w:r w:rsidR="00D043CC" w:rsidRPr="00A813AB">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00D043CC" w:rsidRPr="00A813AB">
        <w:t>两个查找表中，前两个变量分别是相对误差的期望和方差；后两个变量是系统参数，对于整个算法固定。因此对于一个特定的算法，查找表应当在</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00D043CC" w:rsidRPr="00A813AB">
        <w:t>确定后设计，其中的参数仅有</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00D043CC"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00D043CC" w:rsidRPr="00A813AB">
        <w:t>。</w:t>
      </w:r>
    </w:p>
    <w:p w14:paraId="74F797CE" w14:textId="77777777" w:rsidR="00995B4F" w:rsidRPr="00A813AB" w:rsidRDefault="00D043CC">
      <w:pPr>
        <w:ind w:firstLine="480"/>
      </w:pPr>
      <w:r w:rsidRPr="00A813AB">
        <w:t>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没有交点，则可以使用后文中介绍的方法，也可以选取使误差</w:t>
      </w:r>
      <w:proofErr w:type="gramStart"/>
      <w:r w:rsidRPr="00A813AB">
        <w:t>期望</w:t>
      </w:r>
      <w:r w:rsidRPr="00A813AB">
        <w:lastRenderedPageBreak/>
        <w:t>置零的</w:t>
      </w:r>
      <w:proofErr w:type="gramEnd"/>
      <w:r w:rsidRPr="00A813AB">
        <w:t>计算精度，即</w:t>
      </w:r>
    </w:p>
    <w:p w14:paraId="5987A0F0"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x</m:t>
            </m:r>
          </m:e>
          <m:sub>
            <m:r>
              <m:t>c</m:t>
            </m:r>
          </m:sub>
        </m:sSub>
        <m:r>
          <m:rPr>
            <m:sty m:val="p"/>
          </m:rPr>
          <m:t>=</m:t>
        </m:r>
        <m:d>
          <m:dPr>
            <m:begChr m:val="⌈"/>
            <m:endChr m:val="⌉"/>
            <m:ctrlPr/>
          </m:dPr>
          <m:e>
            <m:func>
              <m:funcPr>
                <m:ctrlPr/>
              </m:funcPr>
              <m:fName>
                <m:sSub>
                  <m:sSubPr>
                    <m:ctrlPr/>
                  </m:sSubPr>
                  <m:e>
                    <m:r>
                      <m:rPr>
                        <m:sty m:val="p"/>
                      </m:rPr>
                      <m:t>log</m:t>
                    </m:r>
                  </m:e>
                  <m:sub>
                    <m:r>
                      <m:rPr>
                        <m:sty m:val="p"/>
                      </m:rPr>
                      <m:t>2</m:t>
                    </m:r>
                  </m:sub>
                </m:sSub>
              </m:fName>
              <m:e>
                <m:f>
                  <m:fPr>
                    <m:ctrlPr/>
                  </m:fPr>
                  <m:num>
                    <m:r>
                      <m:t>c</m:t>
                    </m:r>
                  </m:num>
                  <m:den>
                    <m:sSub>
                      <m:sSubPr>
                        <m:ctrlPr/>
                      </m:sSubPr>
                      <m:e>
                        <m:r>
                          <m:t>μ</m:t>
                        </m:r>
                      </m:e>
                      <m:sub>
                        <m:r>
                          <m:t>c</m:t>
                        </m:r>
                      </m:sub>
                    </m:sSub>
                  </m:den>
                </m:f>
              </m:e>
            </m:func>
          </m:e>
        </m:d>
      </m:oMath>
      <w:r w:rsidRPr="00A813AB">
        <w:rPr>
          <w:rFonts w:ascii="Times New Roman" w:hAnsi="Times New Roman"/>
        </w:rPr>
        <w:tab/>
        <w:t>(6.14)</w:t>
      </w:r>
    </w:p>
    <w:p w14:paraId="4335EEA1" w14:textId="77777777" w:rsidR="00995B4F" w:rsidRPr="00A813AB" w:rsidRDefault="00D043CC" w:rsidP="00C30AC9">
      <w:pPr>
        <w:pStyle w:val="3"/>
        <w:spacing w:after="163"/>
      </w:pPr>
      <w:bookmarkStart w:id="168" w:name="_Toc180087032"/>
      <w:r w:rsidRPr="00A813AB">
        <w:t>方法</w:t>
      </w:r>
      <w:r w:rsidRPr="00A813AB">
        <w:t>2:</w:t>
      </w:r>
      <w:r w:rsidRPr="00A813AB">
        <w:t>计算结果辅助（红外制导）</w:t>
      </w:r>
      <w:bookmarkEnd w:id="168"/>
    </w:p>
    <w:p w14:paraId="07106F5B" w14:textId="77777777" w:rsidR="00995B4F" w:rsidRPr="00A813AB" w:rsidRDefault="00D043CC">
      <w:pPr>
        <w:ind w:firstLine="480"/>
      </w:pPr>
      <w:r w:rsidRPr="00A813AB">
        <w:t>若一次计算的目标结果已知（如迭代算法中需要</w:t>
      </w:r>
      <w:r w:rsidRPr="00A813AB">
        <w:t>“</w:t>
      </w:r>
      <w:r w:rsidRPr="00A813AB">
        <w:t>清零</w:t>
      </w:r>
      <w:r w:rsidRPr="00A813AB">
        <w:t>”</w:t>
      </w:r>
      <w:r w:rsidRPr="00A813AB">
        <w:t>的步骤，</w:t>
      </w:r>
      <w:r w:rsidRPr="00A813AB">
        <w:t>SVD</w:t>
      </w:r>
      <w:r w:rsidRPr="00A813AB">
        <w:t>中的</w:t>
      </w:r>
      <w:r w:rsidRPr="00A813AB">
        <w:t>Givens</w:t>
      </w:r>
      <w:r w:rsidRPr="00A813AB">
        <w:t>旋转等），优化目标应当为在一定置信区间范围内通过计算精度与舍入方向最小化计算结果与目标结果的差距，以加速计算结果的收敛速度。这种情况相当于增加了</w:t>
      </w:r>
      <w:proofErr w:type="gramStart"/>
      <w:r w:rsidRPr="00A813AB">
        <w:t>除目标</w:t>
      </w:r>
      <w:proofErr w:type="gramEnd"/>
      <w:r w:rsidRPr="00A813AB">
        <w:t>精度外的新辅助信息，与飞行控制理论中的红外制导逻辑近似，即利用红外探测器捕获和跟踪目标自身所辐射的红外能量来实现精确制导。计算结果辅助的优化问题为</w:t>
      </w:r>
    </w:p>
    <w:p w14:paraId="1C8CB9DF" w14:textId="77777777" w:rsidR="00995B4F" w:rsidRPr="00A813AB" w:rsidRDefault="00E91E3C">
      <w:pPr>
        <w:pStyle w:val="afe"/>
        <w:rPr>
          <w:rFonts w:ascii="Times New Roman" w:hAnsi="Times New Roman"/>
        </w:rPr>
      </w:pPr>
      <m:oMathPara>
        <m:oMath>
          <m:func>
            <m:funcPr>
              <m:ctrlPr/>
            </m:funcPr>
            <m:fName>
              <m:limLow>
                <m:limLowPr>
                  <m:ctrlPr/>
                </m:limLowPr>
                <m:e>
                  <m:r>
                    <m:rPr>
                      <m:sty m:val="p"/>
                    </m:rPr>
                    <m:t xml:space="preserve">        min</m:t>
                  </m:r>
                </m:e>
                <m:lim>
                  <m:sSub>
                    <m:sSubPr>
                      <m:ctrlPr/>
                    </m:sSubPr>
                    <m:e>
                      <m:r>
                        <m:rPr>
                          <m:sty m:val="p"/>
                        </m:rPr>
                        <m:t xml:space="preserve">            </m:t>
                      </m:r>
                      <m:r>
                        <m:t>x</m:t>
                      </m:r>
                    </m:e>
                    <m:sub>
                      <m:r>
                        <m:t>c</m:t>
                      </m:r>
                    </m:sub>
                  </m:sSub>
                  <m:r>
                    <m:rPr>
                      <m:sty m:val="p"/>
                    </m:rPr>
                    <m:t>,</m:t>
                  </m:r>
                  <m:r>
                    <m:t>s</m:t>
                  </m:r>
                </m:lim>
              </m:limLow>
            </m:fName>
            <m:e>
              <m:r>
                <m:rPr>
                  <m:sty m:val="p"/>
                </m:rPr>
                <m:t xml:space="preserve">    </m:t>
              </m:r>
              <m:d>
                <m:dPr>
                  <m:begChr m:val="|"/>
                  <m:endChr m:val="|"/>
                  <m:ctrlPr/>
                </m:dPr>
                <m:e>
                  <m:sSub>
                    <m:sSubPr>
                      <m:ctrlPr/>
                    </m:sSubPr>
                    <m:e>
                      <m:r>
                        <m:t>c</m:t>
                      </m:r>
                    </m:e>
                    <m:sub>
                      <m:r>
                        <m:t>t</m:t>
                      </m:r>
                    </m:sub>
                  </m:sSub>
                  <m:d>
                    <m:dPr>
                      <m:ctrlPr/>
                    </m:dPr>
                    <m:e>
                      <m:sSub>
                        <m:sSubPr>
                          <m:ctrlPr/>
                        </m:sSubPr>
                        <m:e>
                          <m:r>
                            <m:t>x</m:t>
                          </m:r>
                        </m:e>
                        <m:sub>
                          <m:r>
                            <m:t>c</m:t>
                          </m:r>
                        </m:sub>
                      </m:sSub>
                      <m:r>
                        <m:rPr>
                          <m:sty m:val="p"/>
                        </m:rPr>
                        <m:t>,</m:t>
                      </m:r>
                      <m:r>
                        <m:t>s</m:t>
                      </m:r>
                    </m:e>
                  </m:d>
                  <m:r>
                    <m:rPr>
                      <m:sty m:val="p"/>
                    </m:rPr>
                    <m:t>-</m:t>
                  </m:r>
                  <m:sSub>
                    <m:sSubPr>
                      <m:ctrlPr/>
                    </m:sSubPr>
                    <m:e>
                      <m:r>
                        <m:t>c</m:t>
                      </m:r>
                    </m:e>
                    <m:sub>
                      <m:r>
                        <m:t>f</m:t>
                      </m:r>
                    </m:sub>
                  </m:sSub>
                </m:e>
              </m:d>
            </m:e>
          </m:func>
        </m:oMath>
      </m:oMathPara>
    </w:p>
    <w:p w14:paraId="5DC3623F" w14:textId="77777777" w:rsidR="00995B4F" w:rsidRPr="00A813AB" w:rsidRDefault="00D043CC">
      <w:pPr>
        <w:pStyle w:val="afe"/>
        <w:rPr>
          <w:rFonts w:ascii="Times New Roman" w:hAnsi="Times New Roman"/>
        </w:rPr>
      </w:pPr>
      <w:r w:rsidRPr="00A813AB">
        <w:rPr>
          <w:rFonts w:ascii="Times New Roman" w:hAnsi="Times New Roman"/>
        </w:rPr>
        <w:tab/>
      </w:r>
      <m:oMath>
        <m:r>
          <m:t>s</m:t>
        </m:r>
        <m:r>
          <m:rPr>
            <m:sty m:val="p"/>
          </m:rPr>
          <m:t>.</m:t>
        </m:r>
        <m:r>
          <m:t>t</m:t>
        </m:r>
        <m:r>
          <m:rPr>
            <m:sty m:val="p"/>
          </m:rPr>
          <m:t>.</m:t>
        </m:r>
        <m:r>
          <m:t>s</m:t>
        </m:r>
        <m:r>
          <m:rPr>
            <m:sty m:val="p"/>
          </m:rPr>
          <m:t>∈</m:t>
        </m:r>
        <m:d>
          <m:dPr>
            <m:begChr m:val="{"/>
            <m:endChr m:val="}"/>
            <m:ctrlPr/>
          </m:dPr>
          <m:e>
            <m:r>
              <m:rPr>
                <m:sty m:val="p"/>
              </m:rPr>
              <m:t>-1,1</m:t>
            </m:r>
          </m:e>
        </m:d>
      </m:oMath>
      <w:r w:rsidRPr="00A813AB">
        <w:rPr>
          <w:rFonts w:ascii="Times New Roman" w:hAnsi="Times New Roman"/>
        </w:rPr>
        <w:tab/>
        <w:t>(6.15)</w:t>
      </w:r>
    </w:p>
    <w:p w14:paraId="2B9CFA9B" w14:textId="77777777" w:rsidR="00995B4F" w:rsidRPr="00A813AB" w:rsidRDefault="00D043CC">
      <w:pPr>
        <w:pStyle w:val="afe"/>
        <w:rPr>
          <w:rFonts w:ascii="Times New Roman" w:hAnsi="Times New Roman"/>
        </w:rPr>
      </w:pPr>
      <w:r w:rsidRPr="00A813AB">
        <w:rPr>
          <w:rFonts w:ascii="Times New Roman" w:hAnsi="Times New Roman"/>
        </w:rPr>
        <w:tab/>
      </w:r>
      <m:oMath>
        <m:r>
          <m:rPr>
            <m:sty m:val="p"/>
          </m:rPr>
          <m:t xml:space="preserve">            </m:t>
        </m:r>
        <m:r>
          <m:t>U</m:t>
        </m:r>
        <m:d>
          <m:dPr>
            <m:ctrlPr/>
          </m:dPr>
          <m:e>
            <m:sSub>
              <m:sSubPr>
                <m:ctrlPr/>
              </m:sSubPr>
              <m:e>
                <m:r>
                  <m:t>x</m:t>
                </m:r>
              </m:e>
              <m:sub>
                <m:r>
                  <m:t>c</m:t>
                </m:r>
              </m:sub>
            </m:sSub>
          </m:e>
        </m:d>
        <m:r>
          <m:rPr>
            <m:sty m:val="p"/>
          </m:rPr>
          <m:t>≥</m:t>
        </m:r>
        <m:sSub>
          <m:sSubPr>
            <m:ctrlPr/>
          </m:sSubPr>
          <m:e>
            <m:r>
              <m:t>K</m:t>
            </m:r>
          </m:e>
          <m:sub>
            <m:r>
              <m:rPr>
                <m:sty m:val="p"/>
              </m:rPr>
              <m:t> </m:t>
            </m:r>
            <m:r>
              <m:t>l</m:t>
            </m:r>
          </m:sub>
        </m:sSub>
      </m:oMath>
      <w:r w:rsidRPr="00A813AB">
        <w:rPr>
          <w:rFonts w:ascii="Times New Roman" w:hAnsi="Times New Roman"/>
        </w:rPr>
        <w:t>，</w:t>
      </w:r>
    </w:p>
    <w:p w14:paraId="4046DF7B" w14:textId="77777777" w:rsidR="00995B4F" w:rsidRPr="00A813AB" w:rsidRDefault="00D043CC">
      <w:pPr>
        <w:ind w:firstLine="480"/>
      </w:pPr>
      <w:r w:rsidRPr="00A813AB">
        <w:t>其中，</w:t>
      </w:r>
      <w:r w:rsidRPr="00A813AB">
        <w:t xml:space="preserve"> </w:t>
      </w:r>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oMath>
      <w:r w:rsidRPr="00A813AB">
        <w:t>，</w:t>
      </w:r>
      <w:r w:rsidRPr="00A813AB">
        <w:t xml:space="preserve"> </w:t>
      </w:r>
      <m:oMath>
        <m:r>
          <w:rPr>
            <w:rFonts w:ascii="Cambria Math" w:hAnsi="Cambria Math"/>
          </w:rPr>
          <m:t>s</m:t>
        </m:r>
      </m:oMath>
      <w:r w:rsidRPr="00A813AB">
        <w:t>为舍入方向，</w:t>
      </w:r>
      <w:r w:rsidRPr="00A813AB">
        <w:t xml:space="preserve">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 </m:t>
        </m:r>
      </m:oMath>
      <w:r w:rsidRPr="00A813AB">
        <w:t>为目标结果，</w:t>
      </w:r>
      <w:r w:rsidRPr="00A813AB">
        <w:t xml:space="preserve"> </w:t>
      </w:r>
      <m:oMath>
        <m:sSub>
          <m:sSubPr>
            <m:ctrlPr>
              <w:rPr>
                <w:rFonts w:ascii="Cambria Math" w:hAnsi="Cambria Math"/>
              </w:rPr>
            </m:ctrlPr>
          </m:sSubPr>
          <m:e>
            <m:r>
              <w:rPr>
                <w:rFonts w:ascii="Cambria Math" w:hAnsi="Cambria Math"/>
              </w:rPr>
              <m:t>K</m:t>
            </m:r>
          </m:e>
          <m:sub>
            <m:r>
              <w:rPr>
                <w:rFonts w:ascii="Cambria Math" w:hAnsi="Cambria Math"/>
              </w:rPr>
              <m:t>l</m:t>
            </m:r>
          </m:sub>
        </m:sSub>
        <m:r>
          <m:rPr>
            <m:sty m:val="p"/>
          </m:rPr>
          <w:rPr>
            <w:rFonts w:ascii="Cambria Math" w:hAnsi="Cambria Math"/>
          </w:rPr>
          <m:t> </m:t>
        </m:r>
      </m:oMath>
      <w:r w:rsidRPr="00A813AB">
        <w:t>为置信区间上限。第一个约束为舍入方向的选取，第二个约束确保最低计算精度。</w:t>
      </w:r>
    </w:p>
    <w:p w14:paraId="79F83CFC" w14:textId="77777777" w:rsidR="00995B4F" w:rsidRPr="00A813AB" w:rsidRDefault="00D043CC">
      <w:pPr>
        <w:ind w:firstLine="480"/>
      </w:pPr>
      <w:r w:rsidRPr="00A813AB">
        <w:t>(6.15)</w:t>
      </w:r>
      <w:r w:rsidRPr="00A813AB">
        <w:t>相对比较容易求解，其中第一步是解出第二个约束对应的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的范围。经过化简后，</w:t>
      </w:r>
    </w:p>
    <w:p w14:paraId="43487E71" w14:textId="359F48FC" w:rsidR="00995B4F" w:rsidRPr="00A813AB" w:rsidRDefault="00D043CC">
      <w:pPr>
        <w:pStyle w:val="afe"/>
        <w:rPr>
          <w:rFonts w:ascii="Times New Roman" w:hAnsi="Times New Roman"/>
        </w:rPr>
      </w:pPr>
      <w:r w:rsidRPr="00A813AB">
        <w:rPr>
          <w:rFonts w:ascii="Times New Roman" w:hAnsi="Times New Roman"/>
        </w:rPr>
        <w:tab/>
      </w:r>
      <m:oMath>
        <m:sSup>
          <m:sSupPr>
            <m:ctrlPr/>
          </m:sSupPr>
          <m:e>
            <m:r>
              <m:t>U</m:t>
            </m:r>
          </m:e>
          <m:sup>
            <m:r>
              <m:rPr>
                <m:sty m:val="p"/>
              </m:rPr>
              <m:t>2</m:t>
            </m:r>
          </m:sup>
        </m:sSup>
        <m:r>
          <m:rPr>
            <m:sty m:val="p"/>
          </m:rPr>
          <m:t>=</m:t>
        </m:r>
        <m:r>
          <m:t>A</m:t>
        </m:r>
        <m:r>
          <m:rPr>
            <m:sty m:val="p"/>
          </m:rPr>
          <m:t>+</m:t>
        </m:r>
        <m:f>
          <m:fPr>
            <m:ctrlPr/>
          </m:fPr>
          <m:num>
            <m:r>
              <m:t>B</m:t>
            </m:r>
          </m:num>
          <m:den>
            <m:r>
              <m:t>p</m:t>
            </m:r>
            <m:d>
              <m:dPr>
                <m:ctrlPr/>
              </m:dPr>
              <m:e>
                <m:sSub>
                  <m:sSubPr>
                    <m:ctrlPr/>
                  </m:sSubPr>
                  <m:e>
                    <m:r>
                      <m:t>x</m:t>
                    </m:r>
                  </m:e>
                  <m:sub>
                    <m:r>
                      <m:t>c</m:t>
                    </m:r>
                  </m:sub>
                </m:sSub>
              </m:e>
            </m:d>
            <m:r>
              <m:rPr>
                <m:sty m:val="p"/>
              </m:rPr>
              <m:t>+</m:t>
            </m:r>
            <m:f>
              <m:fPr>
                <m:ctrlPr/>
              </m:fPr>
              <m:num>
                <m:r>
                  <m:t>C</m:t>
                </m:r>
              </m:num>
              <m:den>
                <m:r>
                  <m:t>p</m:t>
                </m:r>
                <m:d>
                  <m:dPr>
                    <m:ctrlPr/>
                  </m:dPr>
                  <m:e>
                    <m:sSub>
                      <m:sSubPr>
                        <m:ctrlPr/>
                      </m:sSubPr>
                      <m:e>
                        <m:r>
                          <m:t>x</m:t>
                        </m:r>
                      </m:e>
                      <m:sub>
                        <m:r>
                          <m:t>c</m:t>
                        </m:r>
                      </m:sub>
                    </m:sSub>
                  </m:e>
                </m:d>
              </m:den>
            </m:f>
            <m:r>
              <m:rPr>
                <m:sty m:val="p"/>
              </m:rPr>
              <m:t>+</m:t>
            </m:r>
            <m:r>
              <m:t>D</m:t>
            </m:r>
          </m:den>
        </m:f>
      </m:oMath>
      <w:r w:rsidRPr="00A813AB">
        <w:rPr>
          <w:rFonts w:ascii="Times New Roman" w:hAnsi="Times New Roman"/>
        </w:rPr>
        <w:tab/>
        <w:t>(</w:t>
      </w:r>
      <w:r w:rsidR="003C7587" w:rsidRPr="00A813AB">
        <w:rPr>
          <w:rFonts w:ascii="Times New Roman" w:hAnsi="Times New Roman"/>
        </w:rPr>
        <w:t>6</w:t>
      </w:r>
      <w:r w:rsidRPr="00A813AB">
        <w:rPr>
          <w:rFonts w:ascii="Times New Roman" w:hAnsi="Times New Roman"/>
        </w:rPr>
        <w:t>.16)</w:t>
      </w:r>
    </w:p>
    <w:p w14:paraId="4F27884C" w14:textId="77777777" w:rsidR="00995B4F" w:rsidRPr="00A813AB" w:rsidRDefault="00D043CC">
      <w:pPr>
        <w:ind w:firstLine="480"/>
      </w:pPr>
      <w:r w:rsidRPr="00A813AB">
        <w:t>其中，</w:t>
      </w:r>
      <m:oMath>
        <m:r>
          <w:rPr>
            <w:rFonts w:ascii="Cambria Math" w:hAnsi="Cambria Math"/>
          </w:rPr>
          <m:t>A</m:t>
        </m:r>
        <m:r>
          <m:rPr>
            <m:sty m:val="p"/>
          </m:rPr>
          <w:rPr>
            <w:rFonts w:ascii="Cambria Math" w:hAnsi="Cambria Math"/>
          </w:rPr>
          <m:t>=</m:t>
        </m:r>
        <m:f>
          <m:fPr>
            <m:ctrlPr>
              <w:rPr>
                <w:rFonts w:ascii="Cambria Math" w:hAnsi="Cambria Math"/>
              </w:rPr>
            </m:ctrlPr>
          </m:fPr>
          <m:num>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oMath>
      <w:r w:rsidRPr="00A813AB">
        <w:t>（常数），</w:t>
      </w: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8</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8</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sidRPr="00A813AB">
        <w:t>，</w:t>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m:rPr>
                        <m:sty m:val="p"/>
                      </m:rPr>
                      <w:rPr>
                        <w:rFonts w:ascii="Cambria Math" w:hAnsi="Cambria Math"/>
                      </w:rPr>
                      <m:t>2</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e>
            </m:d>
          </m:e>
          <m:sup>
            <m:r>
              <m:rPr>
                <m:sty m:val="p"/>
              </m:rPr>
              <w:rPr>
                <w:rFonts w:ascii="Cambria Math" w:hAnsi="Cambria Math"/>
              </w:rPr>
              <m:t>2</m:t>
            </m:r>
          </m:sup>
        </m:sSup>
      </m:oMath>
      <w:r w:rsidRPr="00A813AB">
        <w:t>，</w:t>
      </w: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oMath>
      <w:r w:rsidRPr="00A813AB">
        <w:t>都是关于</w:t>
      </w:r>
      <m:oMath>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A813AB">
        <w:t>的常量，</w:t>
      </w:r>
      <w:r w:rsidRPr="00A813AB">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r>
          <w:rPr>
            <w:rFonts w:ascii="Cambria Math" w:hAnsi="Cambria Math"/>
          </w:rPr>
          <m:t>T</m:t>
        </m:r>
      </m:oMath>
      <w:r w:rsidRPr="00A813AB">
        <w:t>为关于</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负相关的函数，</w:t>
      </w:r>
      <m:oMath>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m:rPr>
                <m:sty m:val="p"/>
              </m:rPr>
              <w:rPr>
                <w:rFonts w:ascii="Cambria Math" w:hAnsi="Cambria Math"/>
              </w:rPr>
              <m:t>2</m:t>
            </m:r>
          </m:den>
        </m:f>
      </m:oMath>
      <w:r w:rsidRPr="00A813AB">
        <w:t>。又因为</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d>
          <m:dPr>
            <m:ctrlPr>
              <w:rPr>
                <w:rFonts w:ascii="Cambria Math" w:hAnsi="Cambria Math"/>
              </w:rPr>
            </m:ctrlPr>
          </m:dPr>
          <m:e>
            <m:r>
              <m:rPr>
                <m:sty m:val="p"/>
              </m:rPr>
              <w:rPr>
                <w:rFonts w:ascii="Cambria Math" w:hAnsi="Cambria Math"/>
              </w:rPr>
              <m:t>0,1</m:t>
            </m:r>
          </m:e>
        </m:d>
      </m:oMath>
      <w:r w:rsidRPr="00A813AB">
        <w:t>，所以</w:t>
      </w:r>
    </w:p>
    <w:p w14:paraId="3AA49DE2" w14:textId="684F4C4B" w:rsidR="00995B4F" w:rsidRPr="00A813AB" w:rsidRDefault="00D043CC">
      <w:pPr>
        <w:pStyle w:val="afe"/>
        <w:rPr>
          <w:rFonts w:ascii="Times New Roman" w:hAnsi="Times New Roman"/>
        </w:rPr>
      </w:pPr>
      <w:r w:rsidRPr="00A813AB">
        <w:rPr>
          <w:rFonts w:ascii="Times New Roman" w:hAnsi="Times New Roman"/>
        </w:rPr>
        <w:tab/>
      </w:r>
      <m:oMath>
        <m:r>
          <m:t>p</m:t>
        </m:r>
        <m:d>
          <m:dPr>
            <m:ctrlPr/>
          </m:dPr>
          <m:e>
            <m:sSub>
              <m:sSubPr>
                <m:ctrlPr/>
              </m:sSubPr>
              <m:e>
                <m:r>
                  <m:t>x</m:t>
                </m:r>
              </m:e>
              <m:sub>
                <m:r>
                  <m:t>c</m:t>
                </m:r>
              </m:sub>
            </m:sSub>
          </m:e>
        </m:d>
        <m:r>
          <m:rPr>
            <m:sty m:val="p"/>
          </m:rPr>
          <m:t>≤</m:t>
        </m:r>
        <m:f>
          <m:fPr>
            <m:ctrlPr/>
          </m:fPr>
          <m:num>
            <m:r>
              <m:t>B</m:t>
            </m:r>
          </m:num>
          <m:den>
            <m:sSubSup>
              <m:sSubSupPr>
                <m:ctrlPr/>
              </m:sSubSupPr>
              <m:e>
                <m:r>
                  <m:t>K</m:t>
                </m:r>
              </m:e>
              <m:sub>
                <m:r>
                  <m:t>l</m:t>
                </m:r>
              </m:sub>
              <m:sup>
                <m:r>
                  <m:rPr>
                    <m:sty m:val="p"/>
                  </m:rPr>
                  <m:t>2</m:t>
                </m:r>
              </m:sup>
            </m:sSubSup>
            <m:r>
              <m:rPr>
                <m:sty m:val="p"/>
              </m:rPr>
              <m:t>-</m:t>
            </m:r>
            <m:r>
              <m:t>A</m:t>
            </m:r>
          </m:den>
        </m:f>
        <m:r>
          <m:rPr>
            <m:sty m:val="p"/>
          </m:rPr>
          <m:t>-</m:t>
        </m:r>
        <m:r>
          <m:t>D</m:t>
        </m:r>
        <m:r>
          <m:rPr>
            <m:sty m:val="p"/>
          </m:rPr>
          <m:t>-</m:t>
        </m:r>
        <m:f>
          <m:fPr>
            <m:ctrlPr/>
          </m:fPr>
          <m:num>
            <m:r>
              <m:t>C</m:t>
            </m:r>
          </m:num>
          <m:den>
            <m:r>
              <m:rPr>
                <m:sty m:val="p"/>
              </m:rPr>
              <m:t>1-</m:t>
            </m:r>
            <m:r>
              <m:t>T</m:t>
            </m:r>
          </m:den>
        </m:f>
      </m:oMath>
      <w:r w:rsidRPr="00A813AB">
        <w:rPr>
          <w:rFonts w:ascii="Times New Roman" w:hAnsi="Times New Roman"/>
        </w:rPr>
        <w:tab/>
        <w:t>(</w:t>
      </w:r>
      <w:r w:rsidR="003C7587" w:rsidRPr="00A813AB">
        <w:rPr>
          <w:rFonts w:ascii="Times New Roman" w:hAnsi="Times New Roman"/>
        </w:rPr>
        <w:t>6</w:t>
      </w:r>
      <w:r w:rsidRPr="00A813AB">
        <w:rPr>
          <w:rFonts w:ascii="Times New Roman" w:hAnsi="Times New Roman"/>
        </w:rPr>
        <w:t>.17)</w:t>
      </w:r>
    </w:p>
    <w:p w14:paraId="5849AB83" w14:textId="77777777" w:rsidR="00995B4F" w:rsidRPr="00A813AB" w:rsidRDefault="00D043CC">
      <w:pPr>
        <w:pStyle w:val="a0"/>
      </w:pPr>
      <w:r w:rsidRPr="00A813AB">
        <w:lastRenderedPageBreak/>
        <w:t>化简得到</w:t>
      </w:r>
    </w:p>
    <w:p w14:paraId="1D459436" w14:textId="2D6ACFB7" w:rsidR="00995B4F" w:rsidRPr="00A813AB" w:rsidRDefault="00D043CC">
      <w:pPr>
        <w:pStyle w:val="afe"/>
        <w:rPr>
          <w:rFonts w:ascii="Times New Roman" w:hAnsi="Times New Roman"/>
        </w:rPr>
      </w:pPr>
      <w:r w:rsidRPr="00A813AB">
        <w:rPr>
          <w:rFonts w:ascii="Times New Roman" w:hAnsi="Times New Roman"/>
        </w:rPr>
        <w:tab/>
      </w:r>
      <m:oMath>
        <m:sSup>
          <m:sSupPr>
            <m:ctrlPr/>
          </m:sSupPr>
          <m:e>
            <m:r>
              <m:t>α</m:t>
            </m:r>
          </m:e>
          <m:sup>
            <m:r>
              <m:rPr>
                <m:sty m:val="p"/>
              </m:rPr>
              <m:t>-</m:t>
            </m:r>
            <m:sSub>
              <m:sSubPr>
                <m:ctrlPr/>
              </m:sSubPr>
              <m:e>
                <w:bookmarkStart w:id="169" w:name="OLE_LINK4"/>
                <w:bookmarkStart w:id="170" w:name="OLE_LINK3"/>
                <m:r>
                  <m:t>x</m:t>
                </m:r>
              </m:e>
              <m:sub>
                <m:r>
                  <m:t>c</m:t>
                </m:r>
                <w:bookmarkEnd w:id="169"/>
                <w:bookmarkEnd w:id="170"/>
              </m:sub>
            </m:sSub>
          </m:sup>
        </m:sSup>
        <m:r>
          <m:rPr>
            <m:sty m:val="p"/>
          </m:rPr>
          <m:t>≤</m:t>
        </m:r>
        <m:r>
          <m:t>R</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813AB">
        <w:rPr>
          <w:rFonts w:ascii="Times New Roman" w:hAnsi="Times New Roman"/>
        </w:rPr>
        <w:tab/>
        <w:t>(</w:t>
      </w:r>
      <w:r w:rsidR="003C7587" w:rsidRPr="00A813AB">
        <w:rPr>
          <w:rFonts w:ascii="Times New Roman" w:hAnsi="Times New Roman"/>
        </w:rPr>
        <w:t>6</w:t>
      </w:r>
      <w:r w:rsidRPr="00A813AB">
        <w:rPr>
          <w:rFonts w:ascii="Times New Roman" w:hAnsi="Times New Roman"/>
        </w:rPr>
        <w:t>.18)</w:t>
      </w:r>
    </w:p>
    <w:p w14:paraId="1153AA5F" w14:textId="77777777" w:rsidR="00995B4F" w:rsidRPr="00A813AB" w:rsidRDefault="00D043CC">
      <w:pPr>
        <w:ind w:firstLine="480"/>
      </w:pPr>
      <m:oMath>
        <m:r>
          <w:rPr>
            <w:rFonts w:ascii="Cambria Math" w:hAnsi="Cambria Math"/>
          </w:rPr>
          <m:t>R</m:t>
        </m:r>
      </m:oMath>
      <w:r w:rsidRPr="00A813AB">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A813AB">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Pr="00A813AB">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Pr="00A813AB">
        <w:t>一致。可以根据</w:t>
      </w:r>
      <w:r w:rsidRPr="00A813AB">
        <w:t>(6.18)</w:t>
      </w:r>
      <w:r w:rsidRPr="00A813AB">
        <w:t>解出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的下限。</w:t>
      </w:r>
    </w:p>
    <w:p w14:paraId="51BBAE51" w14:textId="77777777" w:rsidR="00995B4F" w:rsidRPr="00A813AB" w:rsidRDefault="00D043CC">
      <w:pPr>
        <w:ind w:firstLine="480"/>
      </w:pPr>
      <w:r w:rsidRPr="00A813AB">
        <w:t>综上，</w:t>
      </w:r>
      <w:r w:rsidRPr="00A813AB">
        <w:t>(5.15)</w:t>
      </w:r>
      <w:r w:rsidRPr="00A813AB">
        <w:t>的解为</w:t>
      </w:r>
    </w:p>
    <w:p w14:paraId="281B2EEC" w14:textId="656CABE0" w:rsidR="00995B4F" w:rsidRPr="00A813AB" w:rsidRDefault="00D043CC">
      <w:pPr>
        <w:pStyle w:val="afe"/>
        <w:rPr>
          <w:rFonts w:ascii="Times New Roman" w:hAnsi="Times New Roman"/>
        </w:rPr>
      </w:pPr>
      <w:r w:rsidRPr="00A813AB">
        <w:rPr>
          <w:rFonts w:ascii="Times New Roman" w:hAnsi="Times New Roman"/>
        </w:rPr>
        <w:tab/>
      </w:r>
      <m:oMath>
        <m:sSub>
          <m:sSubPr>
            <m:ctrlPr/>
          </m:sSubPr>
          <m:e>
            <m:r>
              <m:t>x</m:t>
            </m:r>
          </m:e>
          <m:sub>
            <m:r>
              <m:t>c</m:t>
            </m:r>
          </m:sub>
        </m:sSub>
        <m:r>
          <m:rPr>
            <m:sty m:val="p"/>
          </m:rPr>
          <m:t>=</m:t>
        </m:r>
        <m:d>
          <m:dPr>
            <m:begChr m:val="{"/>
            <m:endChr m:val=""/>
            <m:ctrlPr/>
          </m:dPr>
          <m:e>
            <m:eqArr>
              <m:eqArrPr>
                <m:ctrlPr/>
              </m:eqArrPr>
              <m:e>
                <m:r>
                  <m:rPr>
                    <m:sty m:val="p"/>
                  </m:rPr>
                  <m:t>-</m:t>
                </m:r>
                <m:func>
                  <m:funcPr>
                    <m:ctrlPr/>
                  </m:funcPr>
                  <m:fName>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func>
                      <m:funcPr>
                        <m:ctrlPr/>
                      </m:funcPr>
                      <m:fName>
                        <m:r>
                          <m:rPr>
                            <m:sty m:val="p"/>
                          </m:rPr>
                          <m:t>-</m:t>
                        </m:r>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acc>
                          <m:accPr>
                            <m:chr m:val="̌"/>
                            <m:ctrlPr/>
                          </m:accPr>
                          <m:e>
                            <m:sSub>
                              <m:sSubPr>
                                <m:ctrlPr/>
                              </m:sSubPr>
                              <m:e>
                                <m:r>
                                  <m:t>x</m:t>
                                </m:r>
                              </m:e>
                              <m:sub>
                                <m:r>
                                  <m:t>c</m:t>
                                </m:r>
                              </m:sub>
                            </m:sSub>
                          </m:e>
                        </m:acc>
                      </m:e>
                    </m:func>
                  </m:e>
                </m:func>
              </m:e>
              <m:e>
                <m:acc>
                  <m:accPr>
                    <m:chr m:val="̌"/>
                    <m:ctrlPr/>
                  </m:accPr>
                  <m:e>
                    <m:sSub>
                      <m:sSubPr>
                        <m:ctrlPr/>
                      </m:sSubPr>
                      <m:e>
                        <m:r>
                          <m:t>x</m:t>
                        </m:r>
                      </m:e>
                      <m:sub>
                        <m:r>
                          <m:t>c</m:t>
                        </m:r>
                      </m:sub>
                    </m:sSub>
                  </m:e>
                </m:acc>
                <m:r>
                  <m:rPr>
                    <m:sty m:val="p"/>
                  </m:rPr>
                  <m:t>，其他，</m:t>
                </m:r>
              </m:e>
            </m:eqArr>
          </m:e>
        </m:d>
      </m:oMath>
      <w:r w:rsidRPr="00A813AB">
        <w:rPr>
          <w:rFonts w:ascii="Times New Roman" w:hAnsi="Times New Roman"/>
        </w:rPr>
        <w:tab/>
        <w:t>(</w:t>
      </w:r>
      <w:r w:rsidR="003C7587" w:rsidRPr="00A813AB">
        <w:rPr>
          <w:rFonts w:ascii="Times New Roman" w:hAnsi="Times New Roman"/>
        </w:rPr>
        <w:t>6</w:t>
      </w:r>
      <w:r w:rsidRPr="00A813AB">
        <w:rPr>
          <w:rFonts w:ascii="Times New Roman" w:hAnsi="Times New Roman"/>
        </w:rPr>
        <w:t>.19)</w:t>
      </w:r>
    </w:p>
    <w:p w14:paraId="35E3D0E0" w14:textId="54CBFEF5" w:rsidR="00995B4F" w:rsidRPr="00A813AB" w:rsidRDefault="00D043CC">
      <w:pPr>
        <w:pStyle w:val="afe"/>
        <w:rPr>
          <w:rFonts w:ascii="Times New Roman" w:hAnsi="Times New Roman"/>
        </w:rPr>
      </w:pPr>
      <w:r w:rsidRPr="00A813AB">
        <w:rPr>
          <w:rFonts w:ascii="Times New Roman" w:hAnsi="Times New Roman"/>
        </w:rPr>
        <w:tab/>
      </w:r>
      <m:oMath>
        <m:r>
          <m:t>s</m:t>
        </m:r>
        <m:r>
          <m:rPr>
            <m:sty m:val="p"/>
          </m:rPr>
          <m:t>=</m:t>
        </m:r>
        <m:r>
          <m:t>sgn</m:t>
        </m:r>
        <m:d>
          <m:dPr>
            <m:ctrlPr/>
          </m:dPr>
          <m:e>
            <m:sSub>
              <m:sSubPr>
                <m:ctrlPr/>
              </m:sSubPr>
              <m:e>
                <m:r>
                  <m:t>c</m:t>
                </m:r>
              </m:e>
              <m:sub>
                <m:r>
                  <m:t>f</m:t>
                </m:r>
              </m:sub>
            </m:sSub>
            <m:r>
              <m:rPr>
                <m:sty m:val="p"/>
              </m:rPr>
              <m:t>-</m:t>
            </m:r>
            <m:r>
              <m:t>c</m:t>
            </m:r>
          </m:e>
        </m:d>
      </m:oMath>
      <w:r w:rsidRPr="00A813AB">
        <w:rPr>
          <w:rFonts w:ascii="Times New Roman" w:hAnsi="Times New Roman"/>
        </w:rPr>
        <w:tab/>
        <w:t>(</w:t>
      </w:r>
      <w:r w:rsidR="003C7587" w:rsidRPr="00A813AB">
        <w:rPr>
          <w:rFonts w:ascii="Times New Roman" w:hAnsi="Times New Roman"/>
        </w:rPr>
        <w:t>6</w:t>
      </w:r>
      <w:r w:rsidRPr="00A813AB">
        <w:rPr>
          <w:rFonts w:ascii="Times New Roman" w:hAnsi="Times New Roman"/>
        </w:rPr>
        <w:t>.20)</w:t>
      </w:r>
    </w:p>
    <w:p w14:paraId="7FD1039A" w14:textId="77777777" w:rsidR="00995B4F" w:rsidRPr="00A813AB" w:rsidRDefault="00D043CC">
      <w:pPr>
        <w:pStyle w:val="a0"/>
      </w:pPr>
      <w:r w:rsidRPr="00A813AB">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c</m:t>
                </m:r>
              </m:sub>
            </m:sSub>
          </m:e>
        </m:acc>
      </m:oMath>
      <w:r w:rsidRPr="00A813AB">
        <w:t>是</w:t>
      </w:r>
      <w:r w:rsidRPr="00A813AB">
        <w:t>(6.18)</w:t>
      </w:r>
      <w:r w:rsidRPr="00A813AB">
        <w:t>的解。</w:t>
      </w:r>
    </w:p>
    <w:p w14:paraId="1084302C" w14:textId="77777777" w:rsidR="00995B4F" w:rsidRPr="00A813AB" w:rsidRDefault="00D043CC">
      <w:pPr>
        <w:ind w:firstLine="480"/>
      </w:pPr>
      <w:r w:rsidRPr="00A813AB">
        <w:t>结果辅助方案（红外制导）的代价是增加的误差期望（较低的计算精度），因此在实际应用中结果辅助方案最好根据算法加入相关的补偿。如在雅可比旋转中对其他元素加入反向补偿。结果辅助方案（红外制导）除了可以加速计算结果靠近目标值，结果辅助方案也可用于降低结果误差的期望，仅需将目标改为</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e>
            </m:d>
          </m:e>
        </m:func>
      </m:oMath>
      <w:r w:rsidRPr="00A813AB">
        <w:t>，求解方法完全相同。</w:t>
      </w:r>
    </w:p>
    <w:p w14:paraId="3A38B9F6" w14:textId="77777777" w:rsidR="00995B4F" w:rsidRPr="00A813AB" w:rsidRDefault="00D043CC" w:rsidP="00C30AC9">
      <w:pPr>
        <w:pStyle w:val="3"/>
        <w:spacing w:after="163"/>
      </w:pPr>
      <w:bookmarkStart w:id="171" w:name="_Toc180087033"/>
      <w:r w:rsidRPr="00A813AB">
        <w:t>方法</w:t>
      </w:r>
      <w:r w:rsidRPr="00A813AB">
        <w:t>3</w:t>
      </w:r>
      <w:r w:rsidRPr="00A813AB">
        <w:t>：单步马尔可夫（惯性制导）</w:t>
      </w:r>
      <w:bookmarkEnd w:id="171"/>
    </w:p>
    <w:p w14:paraId="2D42F221" w14:textId="77777777" w:rsidR="00995B4F" w:rsidRPr="00A813AB" w:rsidRDefault="00D043CC">
      <w:pPr>
        <w:ind w:firstLine="480"/>
      </w:pPr>
      <w:r w:rsidRPr="00A813AB">
        <w:t>最终目标导向（激光制导）考虑的是严格控制每一次计算结果的误差置信区间，相当于算法流程内的马尔可夫。单步马尔可夫则只考虑一次计算内，截断前后的马尔可夫，控制每一次计算截断前后误差的置信区间，即</w:t>
      </w:r>
    </w:p>
    <w:p w14:paraId="7C4F94B5" w14:textId="078CB62A" w:rsidR="00995B4F" w:rsidRPr="00A813AB" w:rsidRDefault="00D043CC">
      <w:pPr>
        <w:pStyle w:val="afe"/>
        <w:rPr>
          <w:rFonts w:ascii="Times New Roman" w:hAnsi="Times New Roman"/>
        </w:rPr>
      </w:pPr>
      <w:r w:rsidRPr="00A813AB">
        <w:rPr>
          <w:rFonts w:ascii="Times New Roman" w:hAnsi="Times New Roman"/>
        </w:rPr>
        <w:tab/>
      </w:r>
      <m:oMath>
        <m:func>
          <m:funcPr>
            <m:ctrlPr/>
          </m:funcPr>
          <m:fName>
            <m:limLow>
              <m:limLowPr>
                <m:ctrlPr/>
              </m:limLowPr>
              <m:e>
                <m:r>
                  <m:rPr>
                    <m:sty m:val="p"/>
                  </m:rPr>
                  <m:t>min</m:t>
                </m:r>
              </m:e>
              <m:lim>
                <m:sSub>
                  <m:sSubPr>
                    <m:ctrlPr/>
                  </m:sSubPr>
                  <m:e>
                    <m:r>
                      <m:t>x</m:t>
                    </m:r>
                  </m:e>
                  <m:sub>
                    <m:r>
                      <m:t>c</m:t>
                    </m:r>
                  </m:sub>
                </m:sSub>
              </m:lim>
            </m:limLow>
          </m:fName>
          <m:e>
            <m:r>
              <m:rPr>
                <m:sty m:val="p"/>
              </m:rPr>
              <m:t>  </m:t>
            </m:r>
            <m:d>
              <m:dPr>
                <m:begChr m:val="|"/>
                <m:endChr m:val="|"/>
                <m:ctrlPr/>
              </m:dPr>
              <m:e>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e>
            </m:d>
          </m:e>
        </m:func>
      </m:oMath>
      <w:r w:rsidRPr="00A813AB">
        <w:rPr>
          <w:rFonts w:ascii="Times New Roman" w:hAnsi="Times New Roman"/>
        </w:rPr>
        <w:tab/>
        <w:t>(</w:t>
      </w:r>
      <w:r w:rsidR="003C7587" w:rsidRPr="00A813AB">
        <w:rPr>
          <w:rFonts w:ascii="Times New Roman" w:hAnsi="Times New Roman"/>
        </w:rPr>
        <w:t>6</w:t>
      </w:r>
      <w:r w:rsidRPr="00A813AB">
        <w:rPr>
          <w:rFonts w:ascii="Times New Roman" w:hAnsi="Times New Roman"/>
        </w:rPr>
        <w:t>.21)</w:t>
      </w:r>
    </w:p>
    <w:p w14:paraId="1408D0DA" w14:textId="77777777" w:rsidR="00995B4F" w:rsidRPr="00A813AB" w:rsidRDefault="00D043CC">
      <w:pPr>
        <w:ind w:firstLine="480"/>
      </w:pPr>
      <w:r w:rsidRPr="00A813AB">
        <w:t>这种优化只考虑了每一次计算精度对于当前计算的影响，没有考虑由于算子种类导致的误差变化。这会导致计算误差在计算流程中变动，计算精度的判断仅有当前计算状态决定。这与飞行控制理论中的惯性制导逻辑近似，即通过惯性测量装置测出物体的运动参数，工作时不依赖外界信息。</w:t>
      </w:r>
    </w:p>
    <w:p w14:paraId="314100A8" w14:textId="77777777" w:rsidR="00995B4F" w:rsidRPr="00A813AB" w:rsidRDefault="00D043CC">
      <w:pPr>
        <w:ind w:firstLine="480"/>
      </w:pPr>
      <w:r w:rsidRPr="00A813AB">
        <w:rPr>
          <w:noProof/>
        </w:rPr>
        <w:lastRenderedPageBreak/>
        <mc:AlternateContent>
          <mc:Choice Requires="wps">
            <w:drawing>
              <wp:anchor distT="0" distB="0" distL="114300" distR="114300" simplePos="0" relativeHeight="251669504" behindDoc="0" locked="0" layoutInCell="1" allowOverlap="1" wp14:anchorId="146BF179" wp14:editId="0C1B6BBA">
                <wp:simplePos x="0" y="0"/>
                <wp:positionH relativeFrom="column">
                  <wp:posOffset>400050</wp:posOffset>
                </wp:positionH>
                <wp:positionV relativeFrom="paragraph">
                  <wp:posOffset>2027555</wp:posOffset>
                </wp:positionV>
                <wp:extent cx="5253990" cy="635"/>
                <wp:effectExtent l="0" t="0" r="0" b="0"/>
                <wp:wrapTopAndBottom/>
                <wp:docPr id="152207890" name="文本框 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2E4CEB9"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.4 </w:t>
                            </w:r>
                            <w:r>
                              <w:rPr>
                                <w:rFonts w:hint="eastAsia"/>
                                <w:sz w:val="22"/>
                                <w:szCs w:val="22"/>
                              </w:rPr>
                              <w:t>不同优化方法置信区间变化示意图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46BF179" id="_x0000_s1036" type="#_x0000_t202" style="position:absolute;left:0;text-align:left;margin-left:31.5pt;margin-top:159.65pt;width:413.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BwLgIAADMEAAAOAAAAZHJzL2Uyb0RvYy54bWysU0uOEzEQ3SNxB8t70klGmU+UzihkFIQ0&#10;YkYKiLXjttOWbJexnXSHA8ANWLFhz7lyDsrudIbfCrFxl6vKr/q9qprdtkaTvfBBgS3paDCkRFgO&#10;lbLbkr57u3pxTUmIzFZMgxUlPYhAb+fPn80aNxVjqEFXwhMEsWHauJLWMbppUQReC8PCAJywGJTg&#10;DYt49dui8qxBdKOL8XB4WTTgK+eBixDQe9cF6TzjSyl4fJAyiEh0SfHfYj59PjfpLOYzNt165mrF&#10;T7/B/uEvDFMWi56h7lhkZOfVH1BGcQ8BZBxwMAVIqbjIHJDNaPgbm3XNnMhcUJzgzjKF/wfL3+wf&#10;PVEV9m4yHg+vrm9QJcsMtur45fPx6/fjt09klGRqXJhi9tphfmxfQotPen9AZ2LfSm/SF3kRjCPU&#10;4SyyaCPh6JyMJxc3qQrH2OXFJGEUT0+dD/GVAEOSUVKPHczCsv19iF1qn5IqBdCqWimt0yUFltqT&#10;PcNuN7WK4gT+S5a2KddCetUBJk+R+HU8khXbTZtlueo5bqA6IHUP3QwFx1cK692zEB+Zx6FBSrgI&#10;8QEPqaEpKZwsSmrwH//mT/nYS4xS0uAQljR82DEvKNGvLXYZIWNv+N7Y9IbdmSUg0xGumOPZxAc+&#10;6t6UHsx73I9FqoIhZjnWKmnszWXsVgH3i4vFIifhXDoW7+3a8QSdRXaLXUS9sv5JnU6Lk2g4mbmD&#10;py1Ko//zPWc97fr8BwAAAP//AwBQSwMEFAAGAAgAAAAhAB2u5iPhAAAACgEAAA8AAABkcnMvZG93&#10;bnJldi54bWxMj8FOwzAQRO9I/IO1SFwQdUqiqE3jVFUFB7hUDb1wc+NtnBKvI9tpw99juMBxdkaz&#10;b8r1ZHp2Qec7SwLmswQYUmNVR62Aw/vL4wKYD5KU7C2hgC/0sK5ub0pZKHulPV7q0LJYQr6QAnQI&#10;Q8G5bzQa6Wd2QIreyTojQ5Su5crJayw3PX9Kkpwb2VH8oOWAW43NZz0aAbvsY6cfxtPz2yZL3eth&#10;3Obnthbi/m7arIAFnMJfGH7wIzpUkeloR1Ke9QLyNE4JAtL5MgUWA4tlkgE7/l4y4FXJ/0+ovgEA&#10;AP//AwBQSwECLQAUAAYACAAAACEAtoM4kv4AAADhAQAAEwAAAAAAAAAAAAAAAAAAAAAAW0NvbnRl&#10;bnRfVHlwZXNdLnhtbFBLAQItABQABgAIAAAAIQA4/SH/1gAAAJQBAAALAAAAAAAAAAAAAAAAAC8B&#10;AABfcmVscy8ucmVsc1BLAQItABQABgAIAAAAIQDWstBwLgIAADMEAAAOAAAAAAAAAAAAAAAAAC4C&#10;AABkcnMvZTJvRG9jLnhtbFBLAQItABQABgAIAAAAIQAdruYj4QAAAAoBAAAPAAAAAAAAAAAAAAAA&#10;AIgEAABkcnMvZG93bnJldi54bWxQSwUGAAAAAAQABADzAAAAlgUAAAAA&#10;" stroked="f">
                <v:textbox style="mso-fit-shape-to-text:t" inset="0,0,0,0">
                  <w:txbxContent>
                    <w:p w14:paraId="52E4CEB9"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.4 </w:t>
                      </w:r>
                      <w:r>
                        <w:rPr>
                          <w:rFonts w:hint="eastAsia"/>
                          <w:sz w:val="22"/>
                          <w:szCs w:val="22"/>
                        </w:rPr>
                        <w:t>不同优化方法置信区间变化示意图</w:t>
                      </w:r>
                    </w:p>
                  </w:txbxContent>
                </v:textbox>
                <w10:wrap type="topAndBottom"/>
              </v:shape>
            </w:pict>
          </mc:Fallback>
        </mc:AlternateContent>
      </w:r>
      <w:r w:rsidRPr="00A813AB">
        <w:rPr>
          <w:noProof/>
        </w:rPr>
        <w:drawing>
          <wp:anchor distT="0" distB="0" distL="114300" distR="114300" simplePos="0" relativeHeight="251668480" behindDoc="0" locked="0" layoutInCell="1" allowOverlap="1" wp14:anchorId="13007DF6" wp14:editId="14ED1379">
            <wp:simplePos x="0" y="0"/>
            <wp:positionH relativeFrom="column">
              <wp:posOffset>400050</wp:posOffset>
            </wp:positionH>
            <wp:positionV relativeFrom="paragraph">
              <wp:posOffset>628650</wp:posOffset>
            </wp:positionV>
            <wp:extent cx="5253990" cy="1341755"/>
            <wp:effectExtent l="0" t="0" r="0" b="0"/>
            <wp:wrapTopAndBottom/>
            <wp:docPr id="40805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61" name="图片 1"/>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5253990" cy="1341755"/>
                    </a:xfrm>
                    <a:prstGeom prst="rect">
                      <a:avLst/>
                    </a:prstGeom>
                  </pic:spPr>
                </pic:pic>
              </a:graphicData>
            </a:graphic>
          </wp:anchor>
        </w:drawing>
      </w:r>
      <w:r w:rsidRPr="00A813AB">
        <w:t>相较最终目标导向（激光制导），单步马尔可夫（惯性制导）每一次计算结果的误差置信区间会有波动。两者置信区间的变化如下图所示。</w:t>
      </w:r>
    </w:p>
    <w:p w14:paraId="25C2EF1F" w14:textId="77777777" w:rsidR="00995B4F" w:rsidRPr="00A813AB" w:rsidRDefault="00D043CC">
      <w:pPr>
        <w:ind w:firstLine="480"/>
      </w:pPr>
      <w:r w:rsidRPr="00A813AB">
        <w:t>图中激光制导的几个毛刺是由于最终目标导向法不一定有解（</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sidRPr="00A813AB">
        <w:t>无交点）。由于算法中各算子出现的比例是均匀的，即加减法出现概率近似，乘除法出现概率也近似（开放出现概率极低不考虑），因此根据各算子</w:t>
      </w:r>
      <m:oMath>
        <m:sSub>
          <m:sSubPr>
            <m:ctrlPr>
              <w:rPr>
                <w:rFonts w:ascii="Cambria Math" w:hAnsi="Cambria Math"/>
              </w:rPr>
            </m:ctrlPr>
          </m:sSubPr>
          <m:e>
            <m:r>
              <w:rPr>
                <w:rFonts w:ascii="Cambria Math" w:hAnsi="Cambria Math"/>
              </w:rPr>
              <m:t>σ</m:t>
            </m:r>
          </m:e>
          <m:sub>
            <m:r>
              <w:rPr>
                <w:rFonts w:ascii="Cambria Math" w:hAnsi="Cambria Math"/>
              </w:rPr>
              <m:t>c</m:t>
            </m:r>
          </m:sub>
        </m:sSub>
      </m:oMath>
      <w:r w:rsidRPr="00A813AB">
        <w:t>，</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与</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Pr="00A813AB">
        <w:t>，</w:t>
      </w:r>
      <m:oMath>
        <m:sSub>
          <m:sSubPr>
            <m:ctrlPr>
              <w:rPr>
                <w:rFonts w:ascii="Cambria Math" w:hAnsi="Cambria Math"/>
              </w:rPr>
            </m:ctrlPr>
          </m:sSubPr>
          <m:e>
            <m:r>
              <w:rPr>
                <w:rFonts w:ascii="Cambria Math" w:hAnsi="Cambria Math"/>
              </w:rPr>
              <m:t>σ</m:t>
            </m:r>
          </m:e>
          <m:sub>
            <m:r>
              <w:rPr>
                <w:rFonts w:ascii="Cambria Math" w:hAnsi="Cambria Math"/>
              </w:rPr>
              <m:t>b</m:t>
            </m:r>
          </m:sub>
        </m:sSub>
      </m:oMath>
      <w:r w:rsidRPr="00A813AB">
        <w:t>，</w:t>
      </w:r>
      <m:oMath>
        <m:sSub>
          <m:sSubPr>
            <m:ctrlPr>
              <w:rPr>
                <w:rFonts w:ascii="Cambria Math" w:hAnsi="Cambria Math"/>
              </w:rPr>
            </m:ctrlPr>
          </m:sSubPr>
          <m:e>
            <m:r>
              <w:rPr>
                <w:rFonts w:ascii="Cambria Math" w:hAnsi="Cambria Math"/>
              </w:rPr>
              <m:t>μ</m:t>
            </m:r>
          </m:e>
          <m:sub>
            <m:r>
              <w:rPr>
                <w:rFonts w:ascii="Cambria Math" w:hAnsi="Cambria Math"/>
              </w:rPr>
              <m:t>a</m:t>
            </m:r>
          </m:sub>
        </m:sSub>
      </m:oMath>
      <w:r w:rsidRPr="00A813AB">
        <w:t>，</w:t>
      </w:r>
      <m:oMath>
        <m:sSub>
          <m:sSubPr>
            <m:ctrlPr>
              <w:rPr>
                <w:rFonts w:ascii="Cambria Math" w:hAnsi="Cambria Math"/>
              </w:rPr>
            </m:ctrlPr>
          </m:sSubPr>
          <m:e>
            <m:r>
              <w:rPr>
                <w:rFonts w:ascii="Cambria Math" w:hAnsi="Cambria Math"/>
              </w:rPr>
              <m:t>μ</m:t>
            </m:r>
          </m:e>
          <m:sub>
            <m:r>
              <w:rPr>
                <w:rFonts w:ascii="Cambria Math" w:hAnsi="Cambria Math"/>
              </w:rPr>
              <m:t>b</m:t>
            </m:r>
          </m:sub>
        </m:sSub>
      </m:oMath>
      <w:r w:rsidRPr="00A813AB">
        <w:t>的关系，根据大数定律（</w:t>
      </w:r>
      <w:r w:rsidRPr="00A813AB">
        <w:t>CLT</w:t>
      </w:r>
      <w:r w:rsidRPr="00A813AB">
        <w:t>）可以得到单步马尔可夫（惯性制导）下误差的置信区间大小的期望与最终目标导向（激光制导）近似，即前者的置信区间大小在算法全程围绕着后者波动（如图</w:t>
      </w:r>
      <w:r w:rsidRPr="00A813AB">
        <w:t>6.4</w:t>
      </w:r>
      <w:r w:rsidRPr="00A813AB">
        <w:t>所示）。</w:t>
      </w:r>
    </w:p>
    <w:p w14:paraId="425C33AE" w14:textId="77777777" w:rsidR="00995B4F" w:rsidRPr="00A813AB" w:rsidRDefault="00D043CC">
      <w:pPr>
        <w:ind w:firstLine="480"/>
      </w:pPr>
      <w:r w:rsidRPr="00A813AB">
        <w:tab/>
      </w:r>
      <w:r w:rsidRPr="00A813AB">
        <w:t>综上，单步马尔可夫（惯性制导）的优点在于相对需求精度较低，缺点是鲁棒性较低；而最终目标导向（激光制导）优点在于结果误差精准可控，缺点在于</w:t>
      </w:r>
      <w:r w:rsidRPr="00A813AB">
        <w:t>“</w:t>
      </w:r>
      <w:r w:rsidRPr="00A813AB">
        <w:t>用力过猛</w:t>
      </w:r>
      <w:r w:rsidRPr="00A813AB">
        <w:t>”</w:t>
      </w:r>
      <w:r w:rsidRPr="00A813AB">
        <w:t>导致的平均计算精度较高。因此，在对复杂度较为敏感的应用中可优先使用单步马尔可夫（桑戈尔弹道，见</w:t>
      </w:r>
      <w:r w:rsidRPr="00A813AB">
        <w:t>6.4.2(b)</w:t>
      </w:r>
      <w:r w:rsidRPr="00A813AB">
        <w:t>），对鲁棒性要求较高的应用中可优先使用最终目标导向（钱学森弹道，见</w:t>
      </w:r>
      <w:r w:rsidRPr="00A813AB">
        <w:t>6.4.2(a)</w:t>
      </w:r>
      <w:r w:rsidRPr="00A813AB">
        <w:t>）。</w:t>
      </w:r>
    </w:p>
    <w:p w14:paraId="6637759F" w14:textId="77777777" w:rsidR="00995B4F" w:rsidRPr="00A813AB" w:rsidRDefault="00D043CC">
      <w:pPr>
        <w:ind w:firstLine="480"/>
      </w:pPr>
      <w:r w:rsidRPr="00A813AB">
        <w:tab/>
      </w:r>
      <w:r w:rsidRPr="00A813AB">
        <w:t>与最终目标导向求解方法类似，这里先考虑最理想的情况，即</w:t>
      </w:r>
    </w:p>
    <w:p w14:paraId="78A845AD" w14:textId="77777777" w:rsidR="00995B4F" w:rsidRPr="00A813AB" w:rsidRDefault="00D043CC">
      <w:pPr>
        <w:pStyle w:val="afe"/>
        <w:rPr>
          <w:rFonts w:ascii="Times New Roman" w:hAnsi="Times New Roman"/>
        </w:rPr>
      </w:pPr>
      <w:r w:rsidRPr="00A813AB">
        <w:rPr>
          <w:rFonts w:ascii="Times New Roman" w:hAnsi="Times New Roman"/>
        </w:rPr>
        <w:tab/>
      </w:r>
      <m:oMath>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oMath>
      <w:r w:rsidRPr="00A813AB">
        <w:rPr>
          <w:rFonts w:ascii="Times New Roman" w:hAnsi="Times New Roman"/>
        </w:rPr>
        <w:tab/>
        <w:t>(6.22)</w:t>
      </w:r>
    </w:p>
    <w:p w14:paraId="6A85F3C8" w14:textId="77777777" w:rsidR="00995B4F" w:rsidRPr="00A813AB" w:rsidRDefault="00D043CC">
      <w:pPr>
        <w:ind w:firstLine="480"/>
      </w:pPr>
      <w:r w:rsidRPr="00A813AB">
        <w:t>参考图</w:t>
      </w:r>
      <w:r w:rsidRPr="00A813AB">
        <w:t>6.2</w:t>
      </w:r>
      <w:r w:rsidRPr="00A813AB">
        <w:t>中各变量间的关系，这里我们考虑</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之间的关系</w:t>
      </w:r>
    </w:p>
    <w:p w14:paraId="2FE63C43" w14:textId="77777777" w:rsidR="00995B4F" w:rsidRPr="00A813AB" w:rsidRDefault="00D043CC">
      <w:pPr>
        <w:pStyle w:val="afe"/>
        <w:rPr>
          <w:rFonts w:ascii="Times New Roman" w:hAnsi="Times New Roman"/>
        </w:rPr>
      </w:pPr>
      <w:r w:rsidRPr="00A813AB">
        <w:rPr>
          <w:rFonts w:ascii="Times New Roman" w:hAnsi="Times New Roman"/>
        </w:rPr>
        <w:tab/>
      </w:r>
      <m:oMath>
        <m:sSup>
          <m:sSupPr>
            <m:ctrlPr/>
          </m:sSupPr>
          <m:e>
            <m:d>
              <m:dPr>
                <m:ctrlPr/>
              </m:dPr>
              <m:e>
                <m:f>
                  <m:fPr>
                    <m:ctrlPr/>
                  </m:fPr>
                  <m:num>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sup>
            <m:r>
              <m:rPr>
                <m:sty m:val="p"/>
              </m:rPr>
              <m:t>2</m:t>
            </m:r>
          </m:sup>
        </m:sSup>
        <m:r>
          <m:rPr>
            <m:sty m:val="p"/>
          </m:rPr>
          <m:t>=</m:t>
        </m:r>
        <m:sSup>
          <m:sSupPr>
            <m:ctrlPr/>
          </m:sSupPr>
          <m:e>
            <m:d>
              <m:dPr>
                <m:ctrlPr/>
              </m:dPr>
              <m:e>
                <m:f>
                  <m:fPr>
                    <m:ctrlPr/>
                  </m:fPr>
                  <m:num>
                    <m:sSub>
                      <m:sSubPr>
                        <m:ctrlPr/>
                      </m:sSubPr>
                      <m:e>
                        <m:r>
                          <m:t>σ</m:t>
                        </m:r>
                      </m:e>
                      <m:sub>
                        <m:r>
                          <m:t>t</m:t>
                        </m:r>
                      </m:sub>
                    </m:sSub>
                  </m:num>
                  <m:den>
                    <m:sSub>
                      <m:sSubPr>
                        <m:ctrlPr/>
                      </m:sSubPr>
                      <m:e>
                        <m:r>
                          <m:t>σ</m:t>
                        </m:r>
                      </m:e>
                      <m:sub>
                        <m:r>
                          <m:t>c</m:t>
                        </m:r>
                      </m:sub>
                    </m:sSub>
                  </m:den>
                </m:f>
              </m:e>
            </m:d>
          </m:e>
          <m:sup>
            <m:r>
              <m:rPr>
                <m:sty m:val="p"/>
              </m:rPr>
              <m:t>2</m:t>
            </m:r>
          </m:sup>
        </m:sSup>
        <m:r>
          <m:rPr>
            <m:sty m:val="p"/>
          </m:rPr>
          <m:t>=1+</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sSup>
          <m:sSupPr>
            <m:ctrlPr/>
          </m:sSupPr>
          <m:e>
            <m:d>
              <m:dPr>
                <m:ctrlPr/>
              </m:dPr>
              <m:e>
                <m:f>
                  <m:fPr>
                    <m:ctrlPr/>
                  </m:fPr>
                  <m:num>
                    <m:sSub>
                      <m:sSubPr>
                        <m:ctrlPr/>
                      </m:sSubPr>
                      <m:e>
                        <m:r>
                          <m:t>μ</m:t>
                        </m:r>
                      </m:e>
                      <m:sub>
                        <m:r>
                          <m:t>t</m:t>
                        </m:r>
                      </m:sub>
                    </m:sSub>
                  </m:num>
                  <m:den>
                    <m:r>
                      <m:t>c</m:t>
                    </m:r>
                  </m:den>
                </m:f>
                <m:r>
                  <m:rPr>
                    <m:sty m:val="p"/>
                  </m:rPr>
                  <m:t>-</m:t>
                </m:r>
                <m:f>
                  <m:fPr>
                    <m:ctrlPr/>
                  </m:fPr>
                  <m:num>
                    <m:sSub>
                      <m:sSubPr>
                        <m:ctrlPr/>
                      </m:sSubPr>
                      <m:e>
                        <m:r>
                          <m:t>μ</m:t>
                        </m:r>
                      </m:e>
                      <m:sub>
                        <m:r>
                          <m:t>c</m:t>
                        </m:r>
                      </m:sub>
                    </m:sSub>
                  </m:num>
                  <m:den>
                    <m:r>
                      <m:t>c</m:t>
                    </m:r>
                  </m:den>
                </m:f>
              </m:e>
            </m:d>
          </m:e>
          <m:sup>
            <m:r>
              <m:rPr>
                <m:sty m:val="p"/>
              </m:rPr>
              <m:t>2</m:t>
            </m:r>
          </m:sup>
        </m:sSup>
      </m:oMath>
      <w:r w:rsidRPr="00A813AB">
        <w:rPr>
          <w:rFonts w:ascii="Times New Roman" w:hAnsi="Times New Roman"/>
        </w:rPr>
        <w:t>。</w:t>
      </w:r>
      <w:r w:rsidRPr="00A813AB">
        <w:rPr>
          <w:rFonts w:ascii="Times New Roman" w:hAnsi="Times New Roman"/>
        </w:rPr>
        <w:tab/>
        <w:t>(6.23)</w:t>
      </w:r>
    </w:p>
    <w:p w14:paraId="2EA2B2CE" w14:textId="77777777" w:rsidR="00995B4F" w:rsidRPr="00A813AB" w:rsidRDefault="00D043CC">
      <w:pPr>
        <w:ind w:firstLine="480"/>
      </w:pPr>
      <w:r w:rsidRPr="00A813AB">
        <w:t>因为</w:t>
      </w:r>
      <w:r w:rsidRPr="00A813AB">
        <w:t>(6.23)</w:t>
      </w:r>
      <w:r w:rsidRPr="00A813AB">
        <w:t>中存在绝对值，因此</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之间有两组解。当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异号时，化简可以得到</w:t>
      </w:r>
    </w:p>
    <w:p w14:paraId="32B241DC"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μ</m:t>
            </m:r>
          </m:e>
          <m:sub>
            <m:r>
              <m:t>t</m:t>
            </m:r>
          </m:sub>
        </m:sSub>
        <m:r>
          <m:rPr>
            <m:sty m:val="p"/>
          </m:rPr>
          <m:t>=</m:t>
        </m:r>
        <m:d>
          <m:dPr>
            <m:begChr m:val="{"/>
            <m:endChr m:val=""/>
            <m:ctrlPr/>
          </m:dPr>
          <m:e>
            <m:eqArr>
              <m:eqArrPr>
                <m:ctrlPr/>
              </m:eqArrPr>
              <m:e>
                <m:r>
                  <m:rPr>
                    <m:sty m:val="p"/>
                  </m:rPr>
                  <m:t>2</m:t>
                </m:r>
                <m:sSub>
                  <m:sSubPr>
                    <m:ctrlPr/>
                  </m:sSubPr>
                  <m:e>
                    <m:r>
                      <m:t>cF</m:t>
                    </m:r>
                  </m:e>
                  <m:sub>
                    <m:r>
                      <m:rPr>
                        <m:sty m:val="p"/>
                      </m:rPr>
                      <m:t>0</m:t>
                    </m:r>
                  </m:sub>
                </m:sSub>
                <m:r>
                  <m:rPr>
                    <m:sty m:val="p"/>
                  </m:rPr>
                  <m:t>-</m:t>
                </m:r>
                <m:d>
                  <m:dPr>
                    <m:begChr m:val="|"/>
                    <m:endChr m:val="|"/>
                    <m:ctrlPr/>
                  </m:dPr>
                  <m:e>
                    <m:sSub>
                      <m:sSubPr>
                        <m:ctrlPr/>
                      </m:sSubPr>
                      <m:e>
                        <m:r>
                          <m:t>μ</m:t>
                        </m:r>
                      </m:e>
                      <m:sub>
                        <m:r>
                          <m:t>c</m:t>
                        </m:r>
                      </m:sub>
                    </m:sSub>
                  </m:e>
                </m:d>
                <m:r>
                  <m:rPr>
                    <m:sty m:val="p"/>
                  </m:rPr>
                  <m:t>,</m:t>
                </m:r>
                <m:sSub>
                  <m:sSubPr>
                    <m:ctrlPr/>
                  </m:sSubPr>
                  <m:e>
                    <m:r>
                      <m:t>μ</m:t>
                    </m:r>
                  </m:e>
                  <m:sub>
                    <m:r>
                      <m:t>c</m:t>
                    </m:r>
                  </m:sub>
                </m:sSub>
                <m:r>
                  <m:rPr>
                    <m:sty m:val="p"/>
                  </m:rPr>
                  <m:t>&lt;0</m:t>
                </m:r>
              </m:e>
              <m:e>
                <m:d>
                  <m:dPr>
                    <m:begChr m:val="|"/>
                    <m:endChr m:val="|"/>
                    <m:ctrlPr/>
                  </m:dPr>
                  <m:e>
                    <m:sSub>
                      <m:sSubPr>
                        <m:ctrlPr/>
                      </m:sSubPr>
                      <m:e>
                        <m:r>
                          <m:t>μ</m:t>
                        </m:r>
                      </m:e>
                      <m:sub>
                        <m:r>
                          <m:t>c</m:t>
                        </m:r>
                      </m:sub>
                    </m:sSub>
                  </m:e>
                </m:d>
                <m:r>
                  <m:rPr>
                    <m:sty m:val="p"/>
                  </m:rPr>
                  <m:t>-2</m:t>
                </m:r>
                <m:sSub>
                  <m:sSubPr>
                    <m:ctrlPr/>
                  </m:sSubPr>
                  <m:e>
                    <m:r>
                      <m:t>cF</m:t>
                    </m:r>
                  </m:e>
                  <m:sub>
                    <m:r>
                      <m:rPr>
                        <m:sty m:val="p"/>
                      </m:rPr>
                      <m:t>0</m:t>
                    </m:r>
                  </m:sub>
                </m:sSub>
                <m:r>
                  <m:rPr>
                    <m:sty m:val="p"/>
                  </m:rPr>
                  <m:t>,</m:t>
                </m:r>
                <m:sSub>
                  <m:sSubPr>
                    <m:ctrlPr/>
                  </m:sSubPr>
                  <m:e>
                    <m:r>
                      <m:t>μ</m:t>
                    </m:r>
                  </m:e>
                  <m:sub>
                    <m:r>
                      <m:t>c</m:t>
                    </m:r>
                  </m:sub>
                </m:sSub>
                <m:r>
                  <m:rPr>
                    <m:sty m:val="p"/>
                  </m:rPr>
                  <m:t>≥0</m:t>
                </m:r>
                <m:r>
                  <m:rPr>
                    <m:sty m:val="p"/>
                  </m:rPr>
                  <m:t>，</m:t>
                </m:r>
              </m:e>
            </m:eqArr>
          </m:e>
        </m:d>
      </m:oMath>
      <w:r w:rsidRPr="00A813AB">
        <w:rPr>
          <w:rFonts w:ascii="Times New Roman" w:hAnsi="Times New Roman"/>
        </w:rPr>
        <w:tab/>
        <w:t>(6.24)</w:t>
      </w:r>
    </w:p>
    <w:p w14:paraId="7B955129" w14:textId="77777777" w:rsidR="00995B4F" w:rsidRPr="00A813AB" w:rsidRDefault="00D043CC">
      <w:pPr>
        <w:pStyle w:val="a0"/>
      </w:pPr>
      <w:r w:rsidRPr="00A813AB">
        <w:lastRenderedPageBreak/>
        <w:t>即</w:t>
      </w:r>
    </w:p>
    <w:p w14:paraId="2A579399"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x</m:t>
            </m:r>
          </m:e>
          <m:sub>
            <m:r>
              <m:t>c</m:t>
            </m:r>
          </m:sub>
        </m:sSub>
        <m:r>
          <m:rPr>
            <m:sty m:val="p"/>
          </m:rPr>
          <m:t>=</m:t>
        </m:r>
        <m:sSub>
          <m:sSubPr>
            <m:ctrlPr/>
          </m:sSubPr>
          <m:e>
            <m:r>
              <m:t>f</m:t>
            </m:r>
          </m:e>
          <m:sub>
            <m:r>
              <m:rPr>
                <m:sty m:val="p"/>
              </m:rPr>
              <m:t>0</m:t>
            </m:r>
          </m:sub>
        </m:sSub>
        <m:r>
          <m:rPr>
            <m:sty m:val="p"/>
          </m:rPr>
          <m:t>-</m:t>
        </m:r>
      </m:oMath>
      <w:r w:rsidRPr="00A813AB">
        <w:rPr>
          <w:rFonts w:ascii="Times New Roman" w:hAnsi="Times New Roman"/>
        </w:rPr>
        <w:t>1</w:t>
      </w:r>
      <w:r w:rsidRPr="00A813AB">
        <w:rPr>
          <w:rFonts w:ascii="Times New Roman" w:hAnsi="Times New Roman"/>
        </w:rPr>
        <w:tab/>
        <w:t>(6.25)</w:t>
      </w:r>
    </w:p>
    <w:p w14:paraId="7CC6183D" w14:textId="77777777" w:rsidR="00995B4F" w:rsidRPr="00A813AB" w:rsidRDefault="00D043CC">
      <w:pPr>
        <w:ind w:firstLine="480"/>
      </w:pPr>
      <w:r w:rsidRPr="00A813AB">
        <w:t>(6.25)</w:t>
      </w:r>
      <w:r w:rsidRPr="00A813AB">
        <w:t>的结论是一个平凡的解，这意味着无论什么算子，什么输入精度，计算精度都可以选择为一个固定值。这种策略与传统定位</w:t>
      </w:r>
      <w:proofErr w:type="gramStart"/>
      <w:r w:rsidRPr="00A813AB">
        <w:t>宽计算</w:t>
      </w:r>
      <w:proofErr w:type="gramEnd"/>
      <w:r w:rsidRPr="00A813AB">
        <w:t>完全相同，即在算法全程使用同一种计算位宽。根据我们的了解，传统定位</w:t>
      </w:r>
      <w:proofErr w:type="gramStart"/>
      <w:r w:rsidRPr="00A813AB">
        <w:t>宽计算</w:t>
      </w:r>
      <w:proofErr w:type="gramEnd"/>
      <w:r w:rsidRPr="00A813AB">
        <w:t>完全是一种启发式的工程设计，其选择</w:t>
      </w:r>
      <w:proofErr w:type="gramStart"/>
      <w:r w:rsidRPr="00A813AB">
        <w:t>定位宽并无</w:t>
      </w:r>
      <w:proofErr w:type="gramEnd"/>
      <w:r w:rsidRPr="00A813AB">
        <w:t>客观原因。因此我们的推导可以被看作是定位</w:t>
      </w:r>
      <w:proofErr w:type="gramStart"/>
      <w:r w:rsidRPr="00A813AB">
        <w:t>宽计算</w:t>
      </w:r>
      <w:proofErr w:type="gramEnd"/>
      <w:r w:rsidRPr="00A813AB">
        <w:t>选择定位宽的一种客观原因。另一方面，考虑到</w:t>
      </w:r>
      <w:r w:rsidRPr="00A813AB">
        <w:t>(6.25)</w:t>
      </w:r>
      <w:proofErr w:type="gramStart"/>
      <w:r w:rsidRPr="00A813AB">
        <w:t>的解使</w:t>
      </w:r>
      <w:proofErr w:type="gramEnd"/>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异号，因此其相比使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同号的</w:t>
      </w:r>
      <w:proofErr w:type="gramStart"/>
      <w:r w:rsidRPr="00A813AB">
        <w:t>解需求</w:t>
      </w:r>
      <w:proofErr w:type="gramEnd"/>
      <w:r w:rsidRPr="00A813AB">
        <w:t>精度更低但鲁棒性也较差。误差期望的符号在正负之间反复跳动对于舍入方向的选取会造成一定困难，但对于不考虑根据误差信息设计舍入方向的策略（如随机舍入）则无影响。</w:t>
      </w:r>
    </w:p>
    <w:p w14:paraId="569CDD30" w14:textId="77777777" w:rsidR="00995B4F" w:rsidRPr="00A813AB" w:rsidRDefault="00D043CC">
      <w:pPr>
        <w:ind w:firstLine="480"/>
      </w:pPr>
      <w:r w:rsidRPr="00A813AB">
        <w:t>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同号时，化简可以得到</w:t>
      </w:r>
    </w:p>
    <w:p w14:paraId="5ADE4C2F"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r>
          <m:rPr>
            <m:sty m:val="p"/>
          </m:rPr>
          <m:t>=</m:t>
        </m:r>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r>
          <m:rPr>
            <m:sty m:val="p"/>
          </m:rPr>
          <m:t>+</m:t>
        </m:r>
        <m:f>
          <m:fPr>
            <m:ctrlPr/>
          </m:fPr>
          <m:num>
            <m:r>
              <m:rPr>
                <m:sty m:val="p"/>
              </m:rPr>
              <m:t>2</m:t>
            </m:r>
          </m:num>
          <m:den>
            <m:r>
              <m:rPr>
                <m:sty m:val="p"/>
              </m:rPr>
              <m:t> </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den>
        </m:f>
      </m:oMath>
      <w:r w:rsidRPr="00A813AB">
        <w:rPr>
          <w:rFonts w:ascii="Times New Roman" w:hAnsi="Times New Roman"/>
        </w:rPr>
        <w:tab/>
        <w:t>(6.26)</w:t>
      </w:r>
    </w:p>
    <w:p w14:paraId="1D1D876F" w14:textId="77777777" w:rsidR="00995B4F" w:rsidRPr="00A813AB" w:rsidRDefault="00D043CC">
      <w:pPr>
        <w:ind w:firstLine="480"/>
      </w:pPr>
      <w:r w:rsidRPr="00A813AB">
        <w:t>观察</w:t>
      </w:r>
      <w:r w:rsidRPr="00A813AB">
        <w:t>(5.26)</w:t>
      </w:r>
      <w:r w:rsidRPr="00A813AB">
        <w:t>，等号右边可以看作关于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sidRPr="00A813AB">
        <w:t>的函数。通过判断其单调性得到</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sidRPr="00A813AB">
        <w:t>在</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r>
              <m:rPr>
                <m:sty m:val="p"/>
              </m:rPr>
              <w:rPr>
                <w:rFonts w:ascii="Cambria Math" w:hAnsi="Cambria Math"/>
              </w:rPr>
              <m:t>0,</m:t>
            </m:r>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rPr>
              <m:t> </m:t>
            </m:r>
          </m:e>
        </m:d>
      </m:oMath>
      <w:r w:rsidRPr="00A813AB">
        <w:t>上单调增，即与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sidRPr="00A813AB">
        <w:t>正相关。这意味着输入参数误差更大，输出参数误差也可以更大，这与</w:t>
      </w:r>
      <w:r w:rsidRPr="00A813AB">
        <w:t>(5.21)</w:t>
      </w:r>
      <w:r w:rsidRPr="00A813AB">
        <w:t>的目标吻合。当</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 </m:t>
            </m:r>
          </m:e>
        </m:d>
      </m:oMath>
      <w:r w:rsidRPr="00A813AB">
        <w:t>时，</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sidRPr="00A813AB">
        <w:t>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sidRPr="00A813AB">
        <w:t>负相关。这是个很有趣的区间，这意味着输入精度即使很高，计算精度仍可以选取较低值，这有利于复杂度的降低。对该区间的左端点进行求解，得到</w:t>
      </w:r>
    </w:p>
    <w:p w14:paraId="10E1776E"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
              <m:sSubPr>
                <m:ctrlPr/>
              </m:sSubPr>
              <m:e>
                <m:r>
                  <m:t>σ</m:t>
                </m:r>
              </m:e>
              <m:sub>
                <m:r>
                  <m:t>c</m:t>
                </m:r>
              </m:sub>
            </m:sSub>
          </m:num>
          <m:den>
            <m:r>
              <m:t>c</m:t>
            </m:r>
          </m:den>
        </m:f>
        <m:r>
          <m:rPr>
            <m:sty m:val="p"/>
          </m:rPr>
          <m:t>≤</m:t>
        </m:r>
        <m:f>
          <m:fPr>
            <m:ctrlPr/>
          </m:fPr>
          <m:num>
            <m:f>
              <m:fPr>
                <m:ctrlPr/>
              </m:fPr>
              <m:num>
                <m:sSubSup>
                  <m:sSubSupPr>
                    <m:ctrlPr/>
                  </m:sSubSupPr>
                  <m:e>
                    <m:r>
                      <m:t>σ</m:t>
                    </m:r>
                  </m:e>
                  <m:sub>
                    <m:r>
                      <m:t>u</m:t>
                    </m:r>
                  </m:sub>
                  <m:sup>
                    <m:r>
                      <m:rPr>
                        <m:sty m:val="p"/>
                      </m:rPr>
                      <m:t>2</m:t>
                    </m:r>
                  </m:sup>
                </m:sSubSup>
              </m:num>
              <m:den>
                <m:sSup>
                  <m:sSupPr>
                    <m:ctrlPr/>
                  </m:sSupPr>
                  <m:e>
                    <m:r>
                      <m:t>c</m:t>
                    </m:r>
                  </m:e>
                  <m:sup>
                    <m:r>
                      <m:rPr>
                        <m:sty m:val="p"/>
                      </m:rPr>
                      <m:t>2</m:t>
                    </m:r>
                  </m:sup>
                </m:sSup>
              </m:den>
            </m:f>
          </m:num>
          <m:den>
            <m:r>
              <m:rPr>
                <m:sty m:val="p"/>
              </m:rPr>
              <m:t>2+</m:t>
            </m:r>
            <m:rad>
              <m:radPr>
                <m:degHide m:val="1"/>
                <m:ctrlPr/>
              </m:radPr>
              <m:deg/>
              <m:e>
                <m:r>
                  <m:rPr>
                    <m:sty m:val="p"/>
                  </m:rPr>
                  <m:t>5</m:t>
                </m:r>
              </m:e>
            </m:rad>
          </m:den>
        </m:f>
        <m:r>
          <m:t>K</m:t>
        </m:r>
      </m:oMath>
      <w:r w:rsidRPr="00A813AB">
        <w:rPr>
          <w:rFonts w:ascii="Times New Roman" w:hAnsi="Times New Roman"/>
        </w:rPr>
        <w:t>，</w:t>
      </w:r>
      <w:r w:rsidRPr="00A813AB">
        <w:rPr>
          <w:rFonts w:ascii="Times New Roman" w:hAnsi="Times New Roman"/>
        </w:rPr>
        <w:tab/>
        <w:t>(6.27)</w:t>
      </w:r>
    </w:p>
    <w:p w14:paraId="34AF8317" w14:textId="77777777" w:rsidR="00995B4F" w:rsidRPr="00A813AB" w:rsidRDefault="00D043CC">
      <w:pPr>
        <w:ind w:firstLine="480"/>
      </w:pPr>
      <w:r w:rsidRPr="00A813AB">
        <w:t>其中，不等号右边为常量。因此也可以通过判断输入误差的方差来决策使用</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Pr="00A813AB">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sidRPr="00A813AB">
        <w:t>同号的</w:t>
      </w:r>
      <w:proofErr w:type="gramStart"/>
      <w:r w:rsidRPr="00A813AB">
        <w:t>解还是异</w:t>
      </w:r>
      <w:proofErr w:type="gramEnd"/>
      <w:r w:rsidRPr="00A813AB">
        <w:t>号的解。</w:t>
      </w:r>
    </w:p>
    <w:p w14:paraId="4C44D1D0" w14:textId="77777777" w:rsidR="00995B4F" w:rsidRPr="00A813AB" w:rsidRDefault="00D043CC">
      <w:pPr>
        <w:ind w:firstLine="480"/>
      </w:pPr>
      <w:r w:rsidRPr="00A813AB">
        <w:t>接着直接求解</w:t>
      </w:r>
      <w:r w:rsidRPr="00A813AB">
        <w:t>(6.26)</w:t>
      </w:r>
      <w:r w:rsidRPr="00A813AB">
        <w:t>，得到</w:t>
      </w:r>
    </w:p>
    <w:p w14:paraId="0731E4D8" w14:textId="77777777" w:rsidR="00995B4F" w:rsidRPr="00A813AB" w:rsidRDefault="00D043CC">
      <w:pPr>
        <w:pStyle w:val="afe"/>
        <w:rPr>
          <w:rFonts w:ascii="Times New Roman" w:hAnsi="Times New Roman"/>
        </w:rPr>
      </w:pPr>
      <w:r w:rsidRPr="00A813AB">
        <w:rPr>
          <w:rFonts w:ascii="Times New Roman" w:hAnsi="Times New Roman"/>
        </w:rPr>
        <w:tab/>
      </w:r>
      <m:oMath>
        <m:sSub>
          <m:sSubPr>
            <m:ctrlPr/>
          </m:sSubPr>
          <m:e>
            <w:bookmarkStart w:id="172" w:name="OLE_LINK7"/>
            <w:bookmarkStart w:id="173" w:name="OLE_LINK8"/>
            <m:r>
              <m:t>x</m:t>
            </m:r>
          </m:e>
          <m:sub>
            <m:r>
              <m:t>c</m:t>
            </m:r>
            <w:bookmarkEnd w:id="172"/>
            <w:bookmarkEnd w:id="173"/>
          </m:sub>
        </m:sSub>
        <m:r>
          <m:rPr>
            <m:sty m:val="p"/>
          </m:rPr>
          <m:t>=</m:t>
        </m:r>
        <m:func>
          <m:funcPr>
            <m:ctrlPr/>
          </m:funcPr>
          <m:fName>
            <m:sSub>
              <m:sSubPr>
                <m:ctrlPr/>
              </m:sSubPr>
              <m:e>
                <m:r>
                  <m:rPr>
                    <m:sty m:val="p"/>
                  </m:rPr>
                  <m:t>log</m:t>
                </m:r>
              </m:e>
              <m:sub>
                <m:r>
                  <m:t>α</m:t>
                </m:r>
              </m:sub>
            </m:sSub>
          </m:fName>
          <m:e>
            <m:d>
              <m:dPr>
                <m:begChr m:val="["/>
                <m:endChr m:val="]"/>
                <m:ctrlPr/>
              </m:dPr>
              <m:e>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func>
        <m:r>
          <m:rPr>
            <m:sty m:val="p"/>
          </m:rPr>
          <m:t>-</m:t>
        </m:r>
        <m:sSub>
          <m:sSubPr>
            <m:ctrlPr/>
          </m:sSubPr>
          <m:e>
            <m:r>
              <m:rPr>
                <m:sty m:val="p"/>
              </m:rPr>
              <m:t>log</m:t>
            </m:r>
          </m:e>
          <m:sub>
            <m:r>
              <m:t>α</m:t>
            </m:r>
          </m:sub>
        </m:sSub>
        <m:r>
          <m:rPr>
            <m:sty m:val="p"/>
          </m:rPr>
          <m:t>2≜</m:t>
        </m:r>
        <m:sSub>
          <m:sSubPr>
            <m:ctrlPr/>
          </m:sSubPr>
          <m:e>
            <m:r>
              <m:t>S</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813AB">
        <w:rPr>
          <w:rFonts w:ascii="Times New Roman" w:hAnsi="Times New Roman"/>
        </w:rPr>
        <w:t>，</w:t>
      </w:r>
      <w:r w:rsidRPr="00A813AB">
        <w:rPr>
          <w:rFonts w:ascii="Times New Roman" w:hAnsi="Times New Roman"/>
        </w:rPr>
        <w:tab/>
        <w:t>(6.28)</w:t>
      </w:r>
    </w:p>
    <w:p w14:paraId="2024E280" w14:textId="77777777" w:rsidR="00995B4F" w:rsidRPr="00A813AB" w:rsidRDefault="00D043CC">
      <w:pPr>
        <w:ind w:firstLine="480"/>
      </w:pPr>
      <w:r w:rsidRPr="00A813AB">
        <w:t>其中</w:t>
      </w:r>
      <m:oMath>
        <m:sSub>
          <m:sSubPr>
            <m:ctrlPr>
              <w:rPr>
                <w:rFonts w:ascii="Cambria Math" w:hAnsi="Cambria Math"/>
              </w:rPr>
            </m:ctrlPr>
          </m:sSubPr>
          <m:e>
            <w:bookmarkStart w:id="174" w:name="OLE_LINK9"/>
            <w:bookmarkStart w:id="175" w:name="OLE_LINK10"/>
            <m:r>
              <w:rPr>
                <w:rFonts w:ascii="Cambria Math" w:hAnsi="Cambria Math"/>
              </w:rPr>
              <m:t>S</m:t>
            </m:r>
          </m:e>
          <m:sub>
            <m:r>
              <w:rPr>
                <w:rFonts w:ascii="Cambria Math" w:hAnsi="Cambria Math"/>
              </w:rPr>
              <m:t>f</m:t>
            </m:r>
            <w:bookmarkEnd w:id="174"/>
            <w:bookmarkEnd w:id="175"/>
          </m:sub>
        </m:sSub>
      </m:oMath>
      <w:r w:rsidRPr="00A813AB">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w:bookmarkStart w:id="176" w:name="OLE_LINK11"/>
        <w:bookmarkStart w:id="177" w:name="OLE_LINK12"/>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bookmarkEnd w:id="176"/>
      <w:bookmarkEnd w:id="177"/>
      <w:r w:rsidRPr="00A813AB">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Pr="00A813AB">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Pr="00A813AB">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A813AB">
        <w:t>一致。</w:t>
      </w:r>
    </w:p>
    <w:p w14:paraId="42120C89" w14:textId="77777777" w:rsidR="00995B4F" w:rsidRPr="00A813AB" w:rsidRDefault="00D043CC">
      <w:pPr>
        <w:ind w:firstLine="480"/>
      </w:pPr>
      <w:r w:rsidRPr="00A813AB">
        <w:lastRenderedPageBreak/>
        <w:t>对于</w:t>
      </w:r>
      <w:r w:rsidRPr="00A813AB">
        <w:t>(6.25)</w:t>
      </w:r>
      <w:r w:rsidRPr="00A813AB">
        <w:t>和</w:t>
      </w:r>
      <w:r w:rsidRPr="00A813AB">
        <w:t>(6.28)</w:t>
      </w:r>
      <w:r w:rsidRPr="00A813AB">
        <w:t>两个解，在理论上可以使用任意一个。在实际工程中可以以</w:t>
      </w:r>
      <w:r w:rsidRPr="00A813AB">
        <w:t>(6.27)</w:t>
      </w:r>
      <w:r w:rsidRPr="00A813AB">
        <w:t>作为判决依据，也可根据</w:t>
      </w:r>
      <w:r w:rsidRPr="00A813AB">
        <w:t>(6.28)</w:t>
      </w:r>
      <w:r w:rsidRPr="00A813AB">
        <w:t>的解的大小决定，如果</w:t>
      </w:r>
      <w:r w:rsidRPr="00A813AB">
        <w:t>(6.28)</w:t>
      </w:r>
      <w:r w:rsidRPr="00A813AB">
        <w:t>解出的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A813AB">
        <w:t>过大则选取</w:t>
      </w:r>
      <w:r w:rsidRPr="00A813AB">
        <w:t>(6.25)</w:t>
      </w:r>
      <w:r w:rsidRPr="00A813AB">
        <w:t>的解。</w:t>
      </w:r>
    </w:p>
    <w:p w14:paraId="4977BAE9" w14:textId="77777777" w:rsidR="00995B4F" w:rsidRPr="00A813AB" w:rsidRDefault="00D043CC" w:rsidP="00E20450">
      <w:pPr>
        <w:pStyle w:val="2"/>
        <w:ind w:left="0"/>
      </w:pPr>
      <w:bookmarkStart w:id="178" w:name="_Toc161927190"/>
      <w:bookmarkStart w:id="179" w:name="_Toc180087034"/>
      <w:r w:rsidRPr="00A813AB">
        <w:t>算法整体优化设计</w:t>
      </w:r>
      <w:bookmarkEnd w:id="178"/>
      <w:bookmarkEnd w:id="179"/>
    </w:p>
    <w:p w14:paraId="114A6001" w14:textId="77777777" w:rsidR="00995B4F" w:rsidRPr="00A813AB" w:rsidRDefault="00D043CC">
      <w:pPr>
        <w:ind w:firstLine="480"/>
      </w:pPr>
      <w:r w:rsidRPr="00A813AB">
        <w:t>在上一节中我们介绍了对于</w:t>
      </w:r>
      <w:r w:rsidRPr="00A813AB">
        <w:t>(6.6)</w:t>
      </w:r>
      <w:r w:rsidRPr="00A813AB">
        <w:t>的三种变形及对应的求解方式，其中出现了</w:t>
      </w:r>
      <m:oMath>
        <m:sSub>
          <m:sSubPr>
            <m:ctrlPr>
              <w:rPr>
                <w:rFonts w:ascii="Cambria Math" w:hAnsi="Cambria Math"/>
              </w:rPr>
            </m:ctrlPr>
          </m:sSubPr>
          <m:e>
            <m:r>
              <w:rPr>
                <w:rFonts w:ascii="Cambria Math" w:hAnsi="Cambria Math"/>
              </w:rPr>
              <m:t>P</m:t>
            </m:r>
          </m:e>
          <m:sub>
            <m:r>
              <w:rPr>
                <w:rFonts w:ascii="Cambria Math" w:hAnsi="Cambria Math"/>
              </w:rPr>
              <m:t>f</m:t>
            </m:r>
          </m:sub>
        </m:sSub>
      </m:oMath>
      <w:r w:rsidRPr="00A813AB">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Pr="00A813AB">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A813AB">
        <w:t>，</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A813AB">
        <w:t>四个查找表。幸运的是这四个查找表的输入参数是一致的，其中</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A813AB">
        <w:t>是系统参数对于算法全程固定，</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是单步参数。因此我们仅需要考虑</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的计算。</w:t>
      </w:r>
    </w:p>
    <w:p w14:paraId="6D51B44B" w14:textId="77777777" w:rsidR="00995B4F" w:rsidRPr="00A813AB" w:rsidRDefault="00D043CC" w:rsidP="00C30AC9">
      <w:pPr>
        <w:pStyle w:val="3"/>
        <w:spacing w:after="163"/>
      </w:pPr>
      <w:bookmarkStart w:id="180" w:name="_Toc180087035"/>
      <w:r w:rsidRPr="00A813AB">
        <w:t>单步参数的工程化计算</w:t>
      </w:r>
      <w:bookmarkEnd w:id="180"/>
    </w:p>
    <w:p w14:paraId="727E8858" w14:textId="77777777" w:rsidR="00995B4F" w:rsidRPr="00A813AB" w:rsidRDefault="00D043CC">
      <w:pPr>
        <w:ind w:firstLine="480"/>
      </w:pPr>
      <w:r w:rsidRPr="00A813AB">
        <w:t>在这一小节我们讨论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的计算。可变位</w:t>
      </w:r>
      <w:proofErr w:type="gramStart"/>
      <w:r w:rsidRPr="00A813AB">
        <w:t>宽计算</w:t>
      </w:r>
      <w:proofErr w:type="gramEnd"/>
      <w:r w:rsidRPr="00A813AB">
        <w:t>的主要目的在于优化计算精度与复杂度之间的权衡，因此应当尽可能</w:t>
      </w:r>
      <w:proofErr w:type="gramStart"/>
      <w:r w:rsidRPr="00A813AB">
        <w:t>减小每</w:t>
      </w:r>
      <w:proofErr w:type="gramEnd"/>
      <w:r w:rsidRPr="00A813AB">
        <w:t>一步判断计算精度所需的额外复杂度，即对于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的计算应该尽可能简易。在这个前提下我们设计具体的工程计算方法。</w:t>
      </w:r>
    </w:p>
    <w:p w14:paraId="7B4195C5" w14:textId="77777777" w:rsidR="00995B4F" w:rsidRPr="00A813AB" w:rsidRDefault="00D043CC">
      <w:pPr>
        <w:ind w:firstLine="480"/>
      </w:pPr>
      <w:r w:rsidRPr="00A813AB">
        <w:t>考虑对</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进行低位宽定点存储与计算，这需要满足两个条件。一是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的存储范围不能太大；二是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的取值要与低位宽定点数能表示的数集尽可能重合，在最理想的情况下最好能做到在低位宽定点数的数集内的封闭计算。因为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都是相对误差的统计特征，在算法全程变动不会太大，因此第一个条件很容易满足。下面主要考虑第二个条件如何满足。</w:t>
      </w:r>
    </w:p>
    <w:p w14:paraId="1E1BA5DF" w14:textId="77777777" w:rsidR="00995B4F" w:rsidRPr="00A813AB" w:rsidRDefault="00D043CC">
      <w:pPr>
        <w:ind w:firstLine="480"/>
      </w:pPr>
      <w:r w:rsidRPr="00A813AB">
        <w:t>表面上</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仅与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oMath>
      <w:r w:rsidRPr="00A813AB">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w:r w:rsidRPr="00A813AB">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sidRPr="00A813AB">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sidRPr="00A813AB">
        <w:t>有关，即仅与输入的误差及算子种类有关，但考虑到输入的误差也是经过了上一次计算后</w:t>
      </w:r>
      <m:oMath>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oMath>
      <w:r w:rsidRPr="00A813AB">
        <w:t>得到的，因此考虑算法全流程，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的变化包括图</w:t>
      </w:r>
      <w:r w:rsidRPr="00A813AB">
        <w:t>5.1</w:t>
      </w:r>
      <w:r w:rsidRPr="00A813AB">
        <w:t>中全精度计算与截断两个部分。</w:t>
      </w:r>
    </w:p>
    <w:p w14:paraId="25B726DE" w14:textId="77777777" w:rsidR="00995B4F" w:rsidRPr="00A813AB" w:rsidRDefault="00D043CC">
      <w:pPr>
        <w:ind w:firstLine="480"/>
      </w:pPr>
      <w:r w:rsidRPr="00A813AB">
        <w:t>首先考虑截断，因为其误差变化由</w:t>
      </w:r>
      <w:r w:rsidRPr="00A813AB">
        <w:t>(6.4)</w:t>
      </w:r>
      <w:r w:rsidRPr="00A813AB">
        <w:t>与</w:t>
      </w:r>
      <w:r w:rsidRPr="00A813AB">
        <w:t>(6.5)</w:t>
      </w:r>
      <w:r w:rsidRPr="00A813AB">
        <w:t>两个闭式决定。我们分别选取</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α</m:t>
            </m:r>
          </m:e>
          <m:sup>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sidRPr="00A813AB">
        <w:t>作为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的最小刻度，其中</w:t>
      </w:r>
      <m:oMath>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oMath>
      <w:r w:rsidRPr="00A813AB">
        <w:t>为计算允许的最高精度，则截断部分的误差变化满足在定点数数集内的封闭操作。</w:t>
      </w:r>
    </w:p>
    <w:p w14:paraId="7E5AD7BB" w14:textId="77777777" w:rsidR="00995B4F" w:rsidRPr="00A813AB" w:rsidRDefault="00D043CC">
      <w:pPr>
        <w:ind w:firstLine="480"/>
      </w:pPr>
      <w:r w:rsidRPr="00A813AB">
        <w:lastRenderedPageBreak/>
        <w:t>接着</w:t>
      </w:r>
      <w:proofErr w:type="gramStart"/>
      <w:r w:rsidRPr="00A813AB">
        <w:t>考虑全</w:t>
      </w:r>
      <w:proofErr w:type="gramEnd"/>
      <w:r w:rsidRPr="00A813AB">
        <w:t>精度计算，首先我们给出不同算子下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Pr="00A813AB">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A813AB">
        <w:t>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oMath>
      <w:r w:rsidRPr="00A813AB">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w:r w:rsidRPr="00A813AB">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sidRPr="00A813AB">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sidRPr="00A813AB">
        <w:t>的关系，具体的证明在上一期项目中已经说明这里进行省略。</w:t>
      </w:r>
    </w:p>
    <w:p w14:paraId="7E130CE7" w14:textId="1AFAF422" w:rsidR="00995B4F" w:rsidRPr="00A813AB" w:rsidRDefault="00D043CC">
      <w:pPr>
        <w:jc w:val="center"/>
        <w:rPr>
          <w:sz w:val="22"/>
          <w:szCs w:val="22"/>
        </w:rPr>
      </w:pPr>
      <w:r w:rsidRPr="00A813AB">
        <w:rPr>
          <w:sz w:val="22"/>
          <w:szCs w:val="22"/>
        </w:rPr>
        <w:t>表</w:t>
      </w:r>
      <w:r w:rsidRPr="00A813AB">
        <w:rPr>
          <w:sz w:val="22"/>
          <w:szCs w:val="22"/>
        </w:rPr>
        <w:t>6.</w:t>
      </w:r>
      <w:r w:rsidRPr="00A813AB">
        <w:rPr>
          <w:sz w:val="22"/>
          <w:szCs w:val="22"/>
        </w:rPr>
        <w:fldChar w:fldCharType="begin"/>
      </w:r>
      <w:r w:rsidRPr="00A813AB">
        <w:rPr>
          <w:sz w:val="22"/>
          <w:szCs w:val="22"/>
        </w:rPr>
        <w:instrText xml:space="preserve"> SEQ </w:instrText>
      </w:r>
      <w:r w:rsidRPr="00A813AB">
        <w:rPr>
          <w:sz w:val="22"/>
          <w:szCs w:val="22"/>
        </w:rPr>
        <w:instrText>表格</w:instrText>
      </w:r>
      <w:r w:rsidRPr="00A813AB">
        <w:rPr>
          <w:sz w:val="22"/>
          <w:szCs w:val="22"/>
        </w:rPr>
        <w:instrText xml:space="preserve"> \* ARABIC </w:instrText>
      </w:r>
      <w:r w:rsidRPr="00A813AB">
        <w:rPr>
          <w:sz w:val="22"/>
          <w:szCs w:val="22"/>
        </w:rPr>
        <w:fldChar w:fldCharType="separate"/>
      </w:r>
      <w:r w:rsidR="005840E0">
        <w:rPr>
          <w:noProof/>
          <w:sz w:val="22"/>
          <w:szCs w:val="22"/>
        </w:rPr>
        <w:t>2</w:t>
      </w:r>
      <w:r w:rsidRPr="00A813AB">
        <w:rPr>
          <w:sz w:val="22"/>
          <w:szCs w:val="22"/>
        </w:rPr>
        <w:fldChar w:fldCharType="end"/>
      </w:r>
      <w:r w:rsidRPr="00A813AB">
        <w:rPr>
          <w:sz w:val="22"/>
          <w:szCs w:val="22"/>
        </w:rPr>
        <w:t xml:space="preserve"> </w:t>
      </w:r>
      <w:r w:rsidRPr="00A813AB">
        <w:rPr>
          <w:sz w:val="22"/>
          <w:szCs w:val="22"/>
        </w:rPr>
        <w:t>各算子全精度计算误差统计特征变化表</w:t>
      </w:r>
    </w:p>
    <w:tbl>
      <w:tblPr>
        <w:tblStyle w:val="16"/>
        <w:tblW w:w="700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2333"/>
        <w:gridCol w:w="2334"/>
      </w:tblGrid>
      <w:tr w:rsidR="00995B4F" w:rsidRPr="00A813AB" w14:paraId="321705BD" w14:textId="77777777">
        <w:trPr>
          <w:trHeight w:val="584"/>
          <w:jc w:val="center"/>
        </w:trPr>
        <w:tc>
          <w:tcPr>
            <w:tcW w:w="2333" w:type="dxa"/>
            <w:tcBorders>
              <w:bottom w:val="single" w:sz="8" w:space="0" w:color="auto"/>
            </w:tcBorders>
            <w:vAlign w:val="center"/>
          </w:tcPr>
          <w:p w14:paraId="3BE2F061" w14:textId="77777777" w:rsidR="00995B4F" w:rsidRPr="00A813AB" w:rsidRDefault="00D043CC">
            <w:pPr>
              <w:pStyle w:val="a0"/>
            </w:pPr>
            <w:r w:rsidRPr="00A813AB">
              <w:t>算子</w:t>
            </w:r>
          </w:p>
        </w:tc>
        <w:tc>
          <w:tcPr>
            <w:tcW w:w="2333" w:type="dxa"/>
            <w:tcBorders>
              <w:bottom w:val="single" w:sz="8" w:space="0" w:color="auto"/>
            </w:tcBorders>
            <w:vAlign w:val="center"/>
          </w:tcPr>
          <w:p w14:paraId="0C2C99D3" w14:textId="77777777" w:rsidR="00995B4F" w:rsidRPr="00A813AB" w:rsidRDefault="00D043CC">
            <w:pPr>
              <w:pStyle w:val="a0"/>
            </w:pPr>
            <w:r w:rsidRPr="00A813AB">
              <w:t>相对期望</w:t>
            </w:r>
            <m:oMath>
              <m:f>
                <m:fPr>
                  <m:ctrlPr>
                    <w:rPr>
                      <w:rFonts w:ascii="Cambria Math" w:hAnsi="Cambria Math"/>
                    </w:rPr>
                  </m:ctrlPr>
                </m:fPr>
                <m:num>
                  <m:sSub>
                    <m:sSubPr>
                      <m:ctrlPr>
                        <w:rPr>
                          <w:rFonts w:ascii="Cambria Math" w:hAnsi="Cambria Math"/>
                        </w:rPr>
                      </m:ctrlPr>
                    </m:sSubPr>
                    <m:e>
                      <m:r>
                        <m:rPr>
                          <m:sty m:val="bi"/>
                        </m:rPr>
                        <w:rPr>
                          <w:rFonts w:ascii="Cambria Math" w:hAnsi="Cambria Math"/>
                        </w:rPr>
                        <m:t>μ</m:t>
                      </m:r>
                    </m:e>
                    <m:sub>
                      <m:r>
                        <w:rPr>
                          <w:rFonts w:ascii="Cambria Math" w:hAnsi="Cambria Math"/>
                        </w:rPr>
                        <m:t>c</m:t>
                      </m:r>
                    </m:sub>
                  </m:sSub>
                </m:num>
                <m:den>
                  <m:r>
                    <w:rPr>
                      <w:rFonts w:ascii="Cambria Math" w:hAnsi="Cambria Math"/>
                    </w:rPr>
                    <m:t>c</m:t>
                  </m:r>
                </m:den>
              </m:f>
            </m:oMath>
          </w:p>
        </w:tc>
        <w:tc>
          <w:tcPr>
            <w:tcW w:w="2334" w:type="dxa"/>
            <w:tcBorders>
              <w:bottom w:val="single" w:sz="8" w:space="0" w:color="auto"/>
            </w:tcBorders>
            <w:vAlign w:val="center"/>
          </w:tcPr>
          <w:p w14:paraId="2615EC4D" w14:textId="77777777" w:rsidR="00995B4F" w:rsidRPr="00A813AB" w:rsidRDefault="00D043CC">
            <w:pPr>
              <w:pStyle w:val="a0"/>
            </w:pPr>
            <w:r w:rsidRPr="00A813AB">
              <w:t>相对方差</w:t>
            </w:r>
            <m:oMath>
              <m:f>
                <m:fPr>
                  <m:ctrlPr>
                    <w:rPr>
                      <w:rFonts w:ascii="Cambria Math" w:hAnsi="Cambria Math"/>
                    </w:rPr>
                  </m:ctrlPr>
                </m:fPr>
                <m:num>
                  <m:sSubSup>
                    <m:sSubSupPr>
                      <m:ctrlPr>
                        <w:rPr>
                          <w:rFonts w:ascii="Cambria Math" w:hAnsi="Cambria Math"/>
                        </w:rPr>
                      </m:ctrlPr>
                    </m:sSubSupPr>
                    <m:e>
                      <m:r>
                        <m:rPr>
                          <m:sty m:val="bi"/>
                        </m:rP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p>
        </w:tc>
      </w:tr>
      <w:tr w:rsidR="00995B4F" w:rsidRPr="00A813AB" w14:paraId="325D331A" w14:textId="77777777">
        <w:trPr>
          <w:trHeight w:val="584"/>
          <w:jc w:val="center"/>
        </w:trPr>
        <w:tc>
          <w:tcPr>
            <w:tcW w:w="2333" w:type="dxa"/>
            <w:tcBorders>
              <w:top w:val="single" w:sz="8" w:space="0" w:color="auto"/>
            </w:tcBorders>
            <w:vAlign w:val="center"/>
          </w:tcPr>
          <w:p w14:paraId="3843ED3E" w14:textId="77777777" w:rsidR="00995B4F" w:rsidRPr="00A813AB" w:rsidRDefault="00D043CC">
            <w:pPr>
              <w:pStyle w:val="a0"/>
            </w:pPr>
            <w:r w:rsidRPr="00A813AB">
              <w:t>加法</w:t>
            </w:r>
          </w:p>
        </w:tc>
        <w:tc>
          <w:tcPr>
            <w:tcW w:w="2333" w:type="dxa"/>
            <w:tcBorders>
              <w:top w:val="single" w:sz="8" w:space="0" w:color="auto"/>
            </w:tcBorders>
            <w:vAlign w:val="center"/>
          </w:tcPr>
          <w:p w14:paraId="20F1253D" w14:textId="77777777" w:rsidR="00995B4F" w:rsidRPr="00A813AB" w:rsidRDefault="00E91E3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tcBorders>
              <w:top w:val="single" w:sz="8" w:space="0" w:color="auto"/>
            </w:tcBorders>
            <w:vAlign w:val="center"/>
          </w:tcPr>
          <w:p w14:paraId="5E2E5419" w14:textId="77777777" w:rsidR="00995B4F" w:rsidRPr="00A813AB" w:rsidRDefault="00E91E3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995B4F" w:rsidRPr="00A813AB" w14:paraId="1274E498" w14:textId="77777777">
        <w:trPr>
          <w:trHeight w:val="584"/>
          <w:jc w:val="center"/>
        </w:trPr>
        <w:tc>
          <w:tcPr>
            <w:tcW w:w="2333" w:type="dxa"/>
            <w:vAlign w:val="center"/>
          </w:tcPr>
          <w:p w14:paraId="3C7E3520" w14:textId="77777777" w:rsidR="00995B4F" w:rsidRPr="00A813AB" w:rsidRDefault="00D043CC">
            <w:pPr>
              <w:pStyle w:val="a0"/>
            </w:pPr>
            <w:r w:rsidRPr="00A813AB">
              <w:t>减法</w:t>
            </w:r>
          </w:p>
        </w:tc>
        <w:tc>
          <w:tcPr>
            <w:tcW w:w="2333" w:type="dxa"/>
            <w:vAlign w:val="center"/>
          </w:tcPr>
          <w:p w14:paraId="50C8EDCE" w14:textId="77777777" w:rsidR="00995B4F" w:rsidRPr="00A813AB" w:rsidRDefault="00E91E3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vAlign w:val="center"/>
          </w:tcPr>
          <w:p w14:paraId="4757E83A" w14:textId="77777777" w:rsidR="00995B4F" w:rsidRPr="00A813AB" w:rsidRDefault="00E91E3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995B4F" w:rsidRPr="00A813AB" w14:paraId="7876C900" w14:textId="77777777">
        <w:trPr>
          <w:trHeight w:val="584"/>
          <w:jc w:val="center"/>
        </w:trPr>
        <w:tc>
          <w:tcPr>
            <w:tcW w:w="2333" w:type="dxa"/>
            <w:vAlign w:val="center"/>
          </w:tcPr>
          <w:p w14:paraId="297267CC" w14:textId="77777777" w:rsidR="00995B4F" w:rsidRPr="00A813AB" w:rsidRDefault="00D043CC">
            <w:pPr>
              <w:pStyle w:val="a0"/>
            </w:pPr>
            <w:r w:rsidRPr="00A813AB">
              <w:t>乘法</w:t>
            </w:r>
          </w:p>
        </w:tc>
        <w:tc>
          <w:tcPr>
            <w:tcW w:w="2333" w:type="dxa"/>
            <w:vAlign w:val="center"/>
          </w:tcPr>
          <w:p w14:paraId="2504C904" w14:textId="77777777" w:rsidR="00995B4F" w:rsidRPr="00A813AB" w:rsidRDefault="00E91E3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43A05201" w14:textId="77777777" w:rsidR="00995B4F" w:rsidRPr="00A813AB" w:rsidRDefault="00E91E3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995B4F" w:rsidRPr="00A813AB" w14:paraId="77A9BAAA" w14:textId="77777777">
        <w:trPr>
          <w:trHeight w:val="584"/>
          <w:jc w:val="center"/>
        </w:trPr>
        <w:tc>
          <w:tcPr>
            <w:tcW w:w="2333" w:type="dxa"/>
            <w:vAlign w:val="center"/>
          </w:tcPr>
          <w:p w14:paraId="000A00A3" w14:textId="77777777" w:rsidR="00995B4F" w:rsidRPr="00A813AB" w:rsidRDefault="00D043CC">
            <w:pPr>
              <w:pStyle w:val="a0"/>
            </w:pPr>
            <w:r w:rsidRPr="00A813AB">
              <w:t>除法</w:t>
            </w:r>
          </w:p>
        </w:tc>
        <w:tc>
          <w:tcPr>
            <w:tcW w:w="2333" w:type="dxa"/>
            <w:vAlign w:val="center"/>
          </w:tcPr>
          <w:p w14:paraId="1AC7159B" w14:textId="77777777" w:rsidR="00995B4F" w:rsidRPr="00A813AB" w:rsidRDefault="00E91E3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62948B1D" w14:textId="77777777" w:rsidR="00995B4F" w:rsidRPr="00A813AB" w:rsidRDefault="00E91E3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995B4F" w:rsidRPr="00A813AB" w14:paraId="06B0E39D" w14:textId="77777777">
        <w:trPr>
          <w:trHeight w:val="584"/>
          <w:jc w:val="center"/>
        </w:trPr>
        <w:tc>
          <w:tcPr>
            <w:tcW w:w="2333" w:type="dxa"/>
            <w:vAlign w:val="center"/>
          </w:tcPr>
          <w:p w14:paraId="456AF183" w14:textId="77777777" w:rsidR="00995B4F" w:rsidRPr="00A813AB" w:rsidRDefault="00D043CC">
            <w:pPr>
              <w:pStyle w:val="a0"/>
            </w:pPr>
            <w:r w:rsidRPr="00A813AB">
              <w:t>开方</w:t>
            </w:r>
          </w:p>
        </w:tc>
        <w:tc>
          <w:tcPr>
            <w:tcW w:w="2333" w:type="dxa"/>
            <w:vAlign w:val="center"/>
          </w:tcPr>
          <w:p w14:paraId="32BFFBD8" w14:textId="77777777" w:rsidR="00995B4F" w:rsidRPr="00A813AB" w:rsidRDefault="00E91E3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m:rPr>
                        <m:sty m:val="p"/>
                      </m:rPr>
                      <w:rPr>
                        <w:rFonts w:ascii="Cambria Math" w:hAnsi="Cambria Math"/>
                      </w:rPr>
                      <m:t>2</m:t>
                    </m:r>
                    <m:r>
                      <w:rPr>
                        <w:rFonts w:ascii="Cambria Math" w:hAnsi="Cambria Math"/>
                      </w:rPr>
                      <m:t>a</m:t>
                    </m:r>
                  </m:den>
                </m:f>
              </m:oMath>
            </m:oMathPara>
          </w:p>
        </w:tc>
        <w:tc>
          <w:tcPr>
            <w:tcW w:w="2334" w:type="dxa"/>
            <w:vAlign w:val="center"/>
          </w:tcPr>
          <w:p w14:paraId="0A2D4B5D" w14:textId="77777777" w:rsidR="00995B4F" w:rsidRPr="00A813AB" w:rsidRDefault="00E91E3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m:rPr>
                            <m:sty m:val="p"/>
                          </m:rPr>
                          <w:rPr>
                            <w:rFonts w:ascii="Cambria Math" w:hAnsi="Cambria Math"/>
                          </w:rPr>
                          <m:t>4</m:t>
                        </m:r>
                        <m:r>
                          <w:rPr>
                            <w:rFonts w:ascii="Cambria Math" w:hAnsi="Cambria Math"/>
                          </w:rPr>
                          <m:t>a</m:t>
                        </m:r>
                      </m:e>
                      <m:sup>
                        <m:r>
                          <m:rPr>
                            <m:sty m:val="p"/>
                          </m:rPr>
                          <w:rPr>
                            <w:rFonts w:ascii="Cambria Math" w:hAnsi="Cambria Math"/>
                          </w:rPr>
                          <m:t>2</m:t>
                        </m:r>
                      </m:sup>
                    </m:sSup>
                  </m:den>
                </m:f>
              </m:oMath>
            </m:oMathPara>
          </w:p>
        </w:tc>
      </w:tr>
    </w:tbl>
    <w:p w14:paraId="4B18B3AF" w14:textId="77777777" w:rsidR="00995B4F" w:rsidRPr="00A813AB" w:rsidRDefault="00D043CC">
      <w:pPr>
        <w:ind w:firstLine="480"/>
      </w:pPr>
      <w:r w:rsidRPr="00A813AB">
        <w:t>通过观察可以看到，对于乘法和除法，全精度计算后的误差统计特征均是输入数误差统计特征的加减运算，因此仍</w:t>
      </w:r>
      <w:bookmarkStart w:id="181" w:name="OLE_LINK13"/>
      <w:bookmarkStart w:id="182" w:name="OLE_LINK14"/>
      <w:r w:rsidRPr="00A813AB">
        <w:t>满足在定点数数集内的封闭操作。</w:t>
      </w:r>
      <w:bookmarkEnd w:id="181"/>
      <w:bookmarkEnd w:id="182"/>
      <w:r w:rsidRPr="00A813AB">
        <w:t>开方对应的全精度计算后的误差统计特征均是输入数误差统计特征的</w:t>
      </w:r>
      <w:proofErr w:type="gramStart"/>
      <w:r w:rsidRPr="00A813AB">
        <w:t>左移位</w:t>
      </w:r>
      <w:proofErr w:type="gramEnd"/>
      <w:r w:rsidRPr="00A813AB">
        <w:t>操作（期望左移</w:t>
      </w:r>
      <w:r w:rsidRPr="00A813AB">
        <w:t>1</w:t>
      </w:r>
      <w:r w:rsidRPr="00A813AB">
        <w:t>位，方差</w:t>
      </w:r>
      <w:r w:rsidRPr="00A813AB">
        <w:t>2</w:t>
      </w:r>
      <w:r w:rsidRPr="00A813AB">
        <w:t>位），也满足在定点数数集内的封闭操作。</w:t>
      </w:r>
    </w:p>
    <w:p w14:paraId="0DB21C84" w14:textId="77777777" w:rsidR="00995B4F" w:rsidRPr="00A813AB" w:rsidRDefault="00D043CC">
      <w:pPr>
        <w:ind w:firstLine="480"/>
      </w:pPr>
      <w:r w:rsidRPr="00A813AB">
        <w:t>对于加减法，想要实现封闭计算难度较大，为了实现简易计算需要做很多工程近似。对于加法，若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sidRPr="00A813AB">
        <w:t>，则</w:t>
      </w:r>
    </w:p>
    <w:p w14:paraId="04FCA290"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m:t>，</m:t>
                </m:r>
              </m:e>
            </m:eqArr>
          </m:e>
        </m:d>
      </m:oMath>
      <w:r w:rsidRPr="00A813AB">
        <w:rPr>
          <w:rFonts w:ascii="Times New Roman" w:hAnsi="Times New Roman"/>
        </w:rPr>
        <w:tab/>
        <w:t>(6.29)</w:t>
      </w:r>
    </w:p>
    <w:p w14:paraId="6AF52109"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m:t>。</m:t>
                </m:r>
              </m:e>
            </m:eqArr>
          </m:e>
        </m:d>
      </m:oMath>
      <w:r w:rsidRPr="00A813AB">
        <w:rPr>
          <w:rFonts w:ascii="Times New Roman" w:hAnsi="Times New Roman"/>
        </w:rPr>
        <w:tab/>
        <w:t>(6.30)</w:t>
      </w:r>
    </w:p>
    <w:p w14:paraId="59015559" w14:textId="77777777" w:rsidR="00995B4F" w:rsidRPr="00A813AB" w:rsidRDefault="00D043CC">
      <w:pPr>
        <w:pStyle w:val="a0"/>
      </w:pPr>
      <w:r w:rsidRPr="00A813AB">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sidRPr="00A813AB">
        <w:t>，则</w:t>
      </w:r>
    </w:p>
    <w:p w14:paraId="23341392"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func>
          <m:funcPr>
            <m:ctrlPr/>
          </m:funcPr>
          <m:fName>
            <m:limLow>
              <m:limLowPr>
                <m:ctrlPr/>
              </m:limLowPr>
              <m:e>
                <m:r>
                  <m:rPr>
                    <m:sty m:val="p"/>
                  </m:rPr>
                  <m:t>max</m:t>
                </m:r>
              </m:e>
              <m:lim/>
            </m:limLow>
          </m:fName>
          <m:e>
            <m:d>
              <m:dPr>
                <m:begChr m:val="{"/>
                <m:endChr m:val="}"/>
                <m:ctrlPr/>
              </m:dPr>
              <m:e>
                <m:f>
                  <m:fPr>
                    <m:ctrlPr/>
                  </m:fPr>
                  <m:num>
                    <m:sSub>
                      <m:sSubPr>
                        <m:ctrlPr/>
                      </m:sSubPr>
                      <m:e>
                        <m:r>
                          <m:t>μ</m:t>
                        </m:r>
                      </m:e>
                      <m:sub>
                        <m:r>
                          <m:t>a</m:t>
                        </m:r>
                      </m:sub>
                    </m:sSub>
                  </m:num>
                  <m:den>
                    <m:r>
                      <m:t>a</m:t>
                    </m:r>
                  </m:den>
                </m:f>
                <m:r>
                  <m:rPr>
                    <m:sty m:val="p"/>
                  </m:rPr>
                  <m:t>,</m:t>
                </m:r>
                <m:f>
                  <m:fPr>
                    <m:ctrlPr/>
                  </m:fPr>
                  <m:num>
                    <m:sSub>
                      <m:sSubPr>
                        <m:ctrlPr/>
                      </m:sSubPr>
                      <m:e>
                        <m:r>
                          <m:t>μ</m:t>
                        </m:r>
                      </m:e>
                      <m:sub>
                        <m:r>
                          <m:t>b</m:t>
                        </m:r>
                      </m:sub>
                    </m:sSub>
                  </m:num>
                  <m:den>
                    <m:r>
                      <m:t>b</m:t>
                    </m:r>
                  </m:den>
                </m:f>
              </m:e>
            </m:d>
          </m:e>
        </m:func>
        <m:r>
          <m:rPr>
            <m:sty m:val="p"/>
          </m:rPr>
          <m:t>，</m:t>
        </m:r>
      </m:oMath>
      <w:r w:rsidRPr="00A813AB">
        <w:rPr>
          <w:rFonts w:ascii="Times New Roman" w:hAnsi="Times New Roman"/>
        </w:rPr>
        <w:tab/>
        <w:t>(6.31)</w:t>
      </w:r>
    </w:p>
    <w:p w14:paraId="1FDF9285"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func>
          <m:funcPr>
            <m:ctrlPr/>
          </m:funcPr>
          <m:fName>
            <m:limLow>
              <m:limLowPr>
                <m:ctrlPr/>
              </m:limLowPr>
              <m:e>
                <m:r>
                  <m:rPr>
                    <m:sty m:val="p"/>
                  </m:rPr>
                  <m:t>max</m:t>
                </m:r>
              </m:e>
              <m:lim/>
            </m:limLow>
          </m:fName>
          <m:e>
            <m:d>
              <m:dPr>
                <m:begChr m:val="{"/>
                <m:endChr m:val="}"/>
                <m:ctrlPr/>
              </m:d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f>
                  <m:fPr>
                    <m:ctrlPr/>
                  </m:fPr>
                  <m:num>
                    <m:sSubSup>
                      <m:sSubSupPr>
                        <m:ctrlPr/>
                      </m:sSubSupPr>
                      <m:e>
                        <m:r>
                          <m:t>σ</m:t>
                        </m:r>
                      </m:e>
                      <m:sub>
                        <m:r>
                          <m:t>b</m:t>
                        </m:r>
                      </m:sub>
                      <m:sup>
                        <m:r>
                          <m:rPr>
                            <m:sty m:val="p"/>
                          </m:rPr>
                          <m:t>2</m:t>
                        </m:r>
                      </m:sup>
                    </m:sSubSup>
                  </m:num>
                  <m:den>
                    <m:sSup>
                      <m:sSupPr>
                        <m:ctrlPr/>
                      </m:sSupPr>
                      <m:e>
                        <m:r>
                          <m:t>b</m:t>
                        </m:r>
                      </m:e>
                      <m:sup>
                        <m:r>
                          <m:rPr>
                            <m:sty m:val="p"/>
                          </m:rPr>
                          <m:t>2</m:t>
                        </m:r>
                      </m:sup>
                    </m:sSup>
                  </m:den>
                </m:f>
              </m:e>
            </m:d>
          </m:e>
        </m:func>
      </m:oMath>
      <w:r w:rsidRPr="00A813AB">
        <w:rPr>
          <w:rFonts w:ascii="Times New Roman" w:hAnsi="Times New Roman"/>
        </w:rPr>
        <w:t>。</w:t>
      </w:r>
      <w:r w:rsidRPr="00A813AB">
        <w:rPr>
          <w:rFonts w:ascii="Times New Roman" w:hAnsi="Times New Roman"/>
        </w:rPr>
        <w:tab/>
        <w:t>(6.32)</w:t>
      </w:r>
    </w:p>
    <w:p w14:paraId="5F04C0EC" w14:textId="77777777" w:rsidR="00995B4F" w:rsidRPr="00A813AB" w:rsidRDefault="00D043CC">
      <w:pPr>
        <w:pStyle w:val="a0"/>
      </w:pPr>
      <w:r w:rsidRPr="00A813AB">
        <w:t>对于减法，若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sidRPr="00A813AB">
        <w:t>，则</w:t>
      </w:r>
    </w:p>
    <w:p w14:paraId="5469F7F2" w14:textId="77777777" w:rsidR="00995B4F" w:rsidRPr="00A813AB" w:rsidRDefault="00D043CC">
      <w:pPr>
        <w:pStyle w:val="afe"/>
        <w:rPr>
          <w:rFonts w:ascii="Times New Roman" w:hAnsi="Times New Roman"/>
        </w:rPr>
      </w:pPr>
      <w:r w:rsidRPr="00A813AB">
        <w:rPr>
          <w:rFonts w:ascii="Times New Roman" w:hAnsi="Times New Roman"/>
        </w:rPr>
        <w:lastRenderedPageBreak/>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m:t>，</m:t>
                </m:r>
              </m:e>
            </m:eqArr>
          </m:e>
        </m:d>
      </m:oMath>
      <w:r w:rsidRPr="00A813AB">
        <w:rPr>
          <w:rFonts w:ascii="Times New Roman" w:hAnsi="Times New Roman"/>
        </w:rPr>
        <w:tab/>
        <w:t>(6.33)</w:t>
      </w:r>
    </w:p>
    <w:p w14:paraId="0059F36F" w14:textId="77777777" w:rsidR="00995B4F" w:rsidRPr="00A813AB" w:rsidRDefault="00D043CC">
      <w:pPr>
        <w:pStyle w:val="afe"/>
        <w:rPr>
          <w:rFonts w:ascii="Times New Roman" w:hAnsi="Times New Roman"/>
        </w:rPr>
      </w:pPr>
      <w:r w:rsidRPr="00A813AB">
        <w:rPr>
          <w:rFonts w:ascii="Times New Roman" w:hAns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m:t>。</m:t>
                </m:r>
              </m:e>
            </m:eqArr>
          </m:e>
        </m:d>
      </m:oMath>
      <w:r w:rsidRPr="00A813AB">
        <w:rPr>
          <w:rFonts w:ascii="Times New Roman" w:hAnsi="Times New Roman"/>
        </w:rPr>
        <w:tab/>
        <w:t>(6.34)</w:t>
      </w:r>
    </w:p>
    <w:p w14:paraId="15DC87BF" w14:textId="77777777" w:rsidR="00995B4F" w:rsidRPr="00A813AB" w:rsidRDefault="00D043CC">
      <w:pPr>
        <w:ind w:firstLine="480"/>
      </w:pPr>
      <w:r w:rsidRPr="00A813AB">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sidRPr="00A813AB">
        <w:t>，则因为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sidRPr="00A813AB">
        <w:t>。</w:t>
      </w:r>
    </w:p>
    <w:p w14:paraId="48507A7D" w14:textId="77777777" w:rsidR="00995B4F" w:rsidRPr="00A813AB" w:rsidRDefault="00D043CC">
      <w:pPr>
        <w:ind w:firstLine="480"/>
      </w:pPr>
      <w:r w:rsidRPr="00A813AB">
        <w:t>可根据</w:t>
      </w:r>
      <m:oMath>
        <m:f>
          <m:fPr>
            <m:ctrlPr>
              <w:rPr>
                <w:rFonts w:ascii="Cambria Math" w:hAnsi="Cambria Math"/>
              </w:rPr>
            </m:ctrlPr>
          </m:fPr>
          <m:num>
            <m:r>
              <w:rPr>
                <w:rFonts w:ascii="Cambria Math" w:hAnsi="Cambria Math"/>
              </w:rPr>
              <m:t>b</m:t>
            </m:r>
          </m:num>
          <m:den>
            <m:r>
              <w:rPr>
                <w:rFonts w:ascii="Cambria Math" w:hAnsi="Cambria Math"/>
              </w:rPr>
              <m:t>a</m:t>
            </m:r>
          </m:den>
        </m:f>
        <m:r>
          <m:rPr>
            <m:sty m:val="p"/>
          </m:rPr>
          <w:rPr>
            <w:rFonts w:ascii="Cambria Math" w:hAnsi="Cambria Math"/>
          </w:rPr>
          <m:t>=</m:t>
        </m:r>
        <m:sSup>
          <m:sSupPr>
            <m:ctrlPr>
              <w:rPr>
                <w:rFonts w:ascii="Cambria Math" w:hAnsi="Cambria Math"/>
              </w:rPr>
            </m:ctrlPr>
          </m:sSupPr>
          <m:e>
            <m:r>
              <w:rPr>
                <w:rFonts w:ascii="Cambria Math" w:hAnsi="Cambria Math"/>
              </w:rPr>
              <m:t>α</m:t>
            </m:r>
          </m:e>
          <m:sup>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sup>
        </m:sSup>
      </m:oMath>
      <w:r w:rsidRPr="00A813AB">
        <w:t>查表获得</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oMath>
      <w:r w:rsidRPr="00A813AB">
        <w:t>及</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sidRPr="00A813AB">
        <w:t>，但仅考虑记录</w:t>
      </w:r>
      <w:r w:rsidRPr="00A813AB">
        <w:t>2</w:t>
      </w:r>
      <w:r w:rsidRPr="00A813AB">
        <w:t>的</w:t>
      </w:r>
      <w:proofErr w:type="gramStart"/>
      <w:r w:rsidRPr="00A813AB">
        <w:t>幂</w:t>
      </w:r>
      <w:proofErr w:type="gramEnd"/>
      <w:r w:rsidRPr="00A813AB">
        <w:t>次，因此</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w:r w:rsidRPr="00A813AB">
        <w:t>可以通过</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oMath>
      <w:r w:rsidRPr="00A813AB">
        <w:t>，</w:t>
      </w:r>
      <w:r w:rsidRPr="00A813AB">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den>
        </m:f>
      </m:oMath>
      <w:r w:rsidRPr="00A813AB">
        <w:t>移位后计算（方差同理），若移位后向上溢出则记录为无穷大。</w:t>
      </w:r>
    </w:p>
    <w:p w14:paraId="5277D5EC" w14:textId="77777777" w:rsidR="00995B4F" w:rsidRPr="00A813AB" w:rsidRDefault="00D043CC">
      <w:pPr>
        <w:ind w:firstLine="480"/>
      </w:pPr>
      <w:r w:rsidRPr="00A813AB">
        <w:t>综上，除了</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sidRPr="00A813AB">
        <w:t>的减法，其他情况下加减法全精度计算后的误差统计特征仍满足在定点数数集内的封闭操作。</w:t>
      </w:r>
    </w:p>
    <w:p w14:paraId="5A5699D9" w14:textId="77777777" w:rsidR="00995B4F" w:rsidRPr="00A813AB" w:rsidRDefault="00D043CC" w:rsidP="00C30AC9">
      <w:pPr>
        <w:pStyle w:val="3"/>
        <w:spacing w:after="163"/>
      </w:pPr>
      <w:bookmarkStart w:id="183" w:name="_Toc180087036"/>
      <w:r w:rsidRPr="00A813AB">
        <w:t>算法全局优化策略</w:t>
      </w:r>
      <w:bookmarkEnd w:id="183"/>
    </w:p>
    <w:p w14:paraId="4758EEE0" w14:textId="77777777" w:rsidR="00995B4F" w:rsidRPr="00A813AB" w:rsidRDefault="00D043CC">
      <w:pPr>
        <w:ind w:firstLine="480"/>
      </w:pPr>
      <w:r w:rsidRPr="00A813AB">
        <w:t>6.3</w:t>
      </w:r>
      <w:r w:rsidRPr="00A813AB">
        <w:t>节中提到了三种计算精度优化方法，其中最终目标导向（激光制导）及单步马尔可夫（惯性制导）都有两个解，因此对于算法全局可以有多种策略可以使用。下面介绍两种思路，但对于实际问题可以根据具体目标和算法流程设计其他策略。</w:t>
      </w:r>
    </w:p>
    <w:p w14:paraId="39D0E76F" w14:textId="77777777" w:rsidR="00995B4F" w:rsidRPr="00A813AB" w:rsidRDefault="00D043CC" w:rsidP="00C30AC9">
      <w:pPr>
        <w:pStyle w:val="4"/>
      </w:pPr>
      <w:r w:rsidRPr="00A813AB">
        <w:lastRenderedPageBreak/>
        <w:t>钱学森弹道</w:t>
      </w:r>
    </w:p>
    <w:p w14:paraId="1E4B61EC" w14:textId="77777777" w:rsidR="00995B4F" w:rsidRPr="00A813AB" w:rsidRDefault="00D043CC">
      <w:pPr>
        <w:ind w:firstLine="480"/>
      </w:pPr>
      <w:r w:rsidRPr="00A813AB">
        <w:rPr>
          <w:noProof/>
        </w:rPr>
        <w:drawing>
          <wp:anchor distT="0" distB="0" distL="114300" distR="114300" simplePos="0" relativeHeight="251670528" behindDoc="0" locked="0" layoutInCell="1" allowOverlap="1" wp14:anchorId="6610B8E9" wp14:editId="2A92A613">
            <wp:simplePos x="0" y="0"/>
            <wp:positionH relativeFrom="column">
              <wp:posOffset>1335405</wp:posOffset>
            </wp:positionH>
            <wp:positionV relativeFrom="paragraph">
              <wp:posOffset>693420</wp:posOffset>
            </wp:positionV>
            <wp:extent cx="3038475" cy="3901440"/>
            <wp:effectExtent l="0" t="0" r="9525" b="10160"/>
            <wp:wrapTopAndBottom/>
            <wp:docPr id="72"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图示&#10;&#10;描述已自动生成"/>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038475" cy="3901440"/>
                    </a:xfrm>
                    <a:prstGeom prst="rect">
                      <a:avLst/>
                    </a:prstGeom>
                  </pic:spPr>
                </pic:pic>
              </a:graphicData>
            </a:graphic>
          </wp:anchor>
        </w:drawing>
      </w:r>
      <w:r w:rsidRPr="00A813AB">
        <w:t>第一种策略考虑鲁棒性优先，即优先使用最终目标导向，同时优先使用高精度解（图</w:t>
      </w:r>
      <w:r w:rsidRPr="00A813AB">
        <w:t xml:space="preserve"> 6.3</w:t>
      </w:r>
      <w:r w:rsidRPr="00A813AB">
        <w:t>中的绿点）；当最终目标导向</w:t>
      </w:r>
      <w:proofErr w:type="gramStart"/>
      <w:r w:rsidRPr="00A813AB">
        <w:t>不</w:t>
      </w:r>
      <w:proofErr w:type="gramEnd"/>
      <w:r w:rsidRPr="00A813AB">
        <w:t>可用时采用单步马尔可夫。具体实现算法如下。</w:t>
      </w:r>
    </w:p>
    <w:p w14:paraId="4CF850FB" w14:textId="77777777" w:rsidR="00995B4F" w:rsidRPr="00A813AB" w:rsidRDefault="00D043CC">
      <w:pPr>
        <w:ind w:firstLine="480"/>
      </w:pPr>
      <w:r w:rsidRPr="00A813AB">
        <w:t>对应的单步流程图如下。</w:t>
      </w:r>
    </w:p>
    <w:p w14:paraId="6D479A80" w14:textId="77777777" w:rsidR="00995B4F" w:rsidRPr="00A813AB" w:rsidRDefault="00D043CC">
      <w:pPr>
        <w:ind w:firstLine="480"/>
      </w:pPr>
      <w:r w:rsidRPr="00A813AB">
        <w:rPr>
          <w:noProof/>
        </w:rPr>
        <w:drawing>
          <wp:anchor distT="0" distB="0" distL="114300" distR="114300" simplePos="0" relativeHeight="251694080" behindDoc="0" locked="0" layoutInCell="1" allowOverlap="1" wp14:anchorId="56FA022A" wp14:editId="5031E83D">
            <wp:simplePos x="0" y="0"/>
            <wp:positionH relativeFrom="margin">
              <wp:align>center</wp:align>
            </wp:positionH>
            <wp:positionV relativeFrom="paragraph">
              <wp:posOffset>873125</wp:posOffset>
            </wp:positionV>
            <wp:extent cx="2947035" cy="1911985"/>
            <wp:effectExtent l="0" t="0" r="5715" b="0"/>
            <wp:wrapTopAndBottom/>
            <wp:docPr id="7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图示&#10;&#10;描述已自动生成"/>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947035" cy="1911985"/>
                    </a:xfrm>
                    <a:prstGeom prst="rect">
                      <a:avLst/>
                    </a:prstGeom>
                  </pic:spPr>
                </pic:pic>
              </a:graphicData>
            </a:graphic>
          </wp:anchor>
        </w:drawing>
      </w:r>
      <w:r w:rsidRPr="00A813AB">
        <w:t>钱学森弹道策略对应的算法全流程置信区间大小变化示意图如下所示。算法全流程瞄准目标，这与钱学森弹道的轨迹近似，故得以命名。</w:t>
      </w:r>
    </w:p>
    <w:p w14:paraId="6EFF2139" w14:textId="77777777" w:rsidR="00995B4F" w:rsidRPr="00A813AB" w:rsidRDefault="00995B4F">
      <w:pPr>
        <w:pStyle w:val="a0"/>
      </w:pPr>
    </w:p>
    <w:p w14:paraId="4CAA8A4E" w14:textId="77777777" w:rsidR="00995B4F" w:rsidRPr="00A813AB" w:rsidRDefault="00D043CC">
      <w:pPr>
        <w:jc w:val="center"/>
        <w:rPr>
          <w:sz w:val="22"/>
          <w:szCs w:val="22"/>
        </w:rPr>
      </w:pPr>
      <w:r w:rsidRPr="00A813AB">
        <w:rPr>
          <w:sz w:val="22"/>
          <w:szCs w:val="22"/>
        </w:rPr>
        <w:t>图</w:t>
      </w:r>
      <w:r w:rsidRPr="00A813AB">
        <w:rPr>
          <w:sz w:val="22"/>
          <w:szCs w:val="22"/>
        </w:rPr>
        <w:t xml:space="preserve">6.5 </w:t>
      </w:r>
      <w:r w:rsidRPr="00A813AB">
        <w:rPr>
          <w:sz w:val="22"/>
          <w:szCs w:val="22"/>
        </w:rPr>
        <w:t>钱学森弹道策略单</w:t>
      </w:r>
      <w:proofErr w:type="gramStart"/>
      <w:r w:rsidRPr="00A813AB">
        <w:rPr>
          <w:sz w:val="22"/>
          <w:szCs w:val="22"/>
        </w:rPr>
        <w:t>步实现</w:t>
      </w:r>
      <w:proofErr w:type="gramEnd"/>
      <w:r w:rsidRPr="00A813AB">
        <w:rPr>
          <w:sz w:val="22"/>
          <w:szCs w:val="22"/>
        </w:rPr>
        <w:t>流程图</w:t>
      </w:r>
    </w:p>
    <w:p w14:paraId="4588C341" w14:textId="77777777" w:rsidR="00995B4F" w:rsidRPr="00A813AB" w:rsidRDefault="00D043CC" w:rsidP="00C30AC9">
      <w:pPr>
        <w:pStyle w:val="4"/>
      </w:pPr>
      <w:r w:rsidRPr="00A813AB">
        <w:rPr>
          <w:noProof/>
        </w:rPr>
        <w:lastRenderedPageBreak/>
        <mc:AlternateContent>
          <mc:Choice Requires="wps">
            <w:drawing>
              <wp:anchor distT="0" distB="0" distL="114300" distR="114300" simplePos="0" relativeHeight="251672576" behindDoc="0" locked="0" layoutInCell="1" allowOverlap="1" wp14:anchorId="25A743FA" wp14:editId="1CE7A32B">
                <wp:simplePos x="0" y="0"/>
                <wp:positionH relativeFrom="column">
                  <wp:posOffset>765810</wp:posOffset>
                </wp:positionH>
                <wp:positionV relativeFrom="paragraph">
                  <wp:posOffset>1302385</wp:posOffset>
                </wp:positionV>
                <wp:extent cx="4431030" cy="635"/>
                <wp:effectExtent l="0" t="0" r="0" b="0"/>
                <wp:wrapTopAndBottom/>
                <wp:docPr id="1868108504" name="文本框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3209521E"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.6 </w:t>
                            </w:r>
                            <w:r>
                              <w:rPr>
                                <w:rFonts w:hint="eastAsia"/>
                                <w:sz w:val="22"/>
                                <w:szCs w:val="22"/>
                              </w:rPr>
                              <w:t>钱学森弹道策略算法全流程置信区间变化示意图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5A743FA" id="_x0000_s1037" type="#_x0000_t202" style="position:absolute;left:0;text-align:left;margin-left:60.3pt;margin-top:102.55pt;width:348.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LwIAADQEAAAOAAAAZHJzL2Uyb0RvYy54bWysU82O0zAQviPxDpbvNOm2W1VV01Xpqgip&#10;YlcqiLPrOI0l22Nst0l5AHgDTly481x9DsZO0+XvhLg44/n5nO+bmfldqxU5CuclmIIOBzklwnAo&#10;pdkX9N3b9YspJT4wUzIFRhT0JDy9Wzx/Nm/sTNxADaoUjiCI8bPGFrQOwc6yzPNaaOYHYIXBYAVO&#10;s4BXt89KxxpE1yq7yfNJ1oArrQMuvEfvfReki4RfVYKHh6ryIhBVUPy3kE6Xzl08s8WczfaO2Vry&#10;y2+wf/gLzaTBR69Q9ywwcnDyDygtuQMPVRhw0BlUleQicUA2w/w3NtuaWZG4oDjeXmXy/w+Wvzk+&#10;OiJL7N10Mh3m09t8TIlhGnt1/vL5/PX7+dsnMow6NdbPMH1rsSC0L6HFmt7v0Rnpt5XT8YvECMZR&#10;8dNVZdEGwtE5Ho+G+QhDHGOT0W3EyJ5KrfPhlQBNolFQhy1MyrLjxocutU+JL3lQslxLpeIlBlbK&#10;kSPDdje1DOIC/kuWMjHXQKzqAKMni/w6HtEK7a5Nukx7jjsoT0jdQTdE3vK1xPc2zIdH5nBqkBJu&#10;QnjAo1LQFBQuFiU1uI9/88d8bCZGKWlwCgvqPxyYE5So1wbbHEe2N1xv7HrDHPQKkOkQd8zyZGKB&#10;C6o3Kwf6PS7IMr6CIWY4vlXQ0Jur0O0CLhgXy2VKwsG0LGzM1vIInUS2y0NAvZL+UZ1Oi4toOJqp&#10;g5c1irP/8z1lPS374gcAAAD//wMAUEsDBBQABgAIAAAAIQAFzFrf4AAAAAsBAAAPAAAAZHJzL2Rv&#10;d25yZXYueG1sTI+xTsMwEIZ3JN7BOiQWRO2EEEUhTlVVMMBSEbqwufE1DsR2FDtteHsOFhj/u0//&#10;fVetFzuwE06h905CshLA0LVe966TsH97ui2AhaicVoN3KOELA6zry4tKldqf3SuemtgxKnGhVBJM&#10;jGPJeWgNWhVWfkRHu6OfrIoUp47rSZ2p3A48FSLnVvWOLhg14tZg+9nMVsIue9+Zm/n4+LLJ7qbn&#10;/bzNP7pGyuurZfMALOIS/2D40Sd1qMnp4GenAxsopyInVEIq7hNgRBRJkQE7/E5S4HXF//9QfwMA&#10;AP//AwBQSwECLQAUAAYACAAAACEAtoM4kv4AAADhAQAAEwAAAAAAAAAAAAAAAAAAAAAAW0NvbnRl&#10;bnRfVHlwZXNdLnhtbFBLAQItABQABgAIAAAAIQA4/SH/1gAAAJQBAAALAAAAAAAAAAAAAAAAAC8B&#10;AABfcmVscy8ucmVsc1BLAQItABQABgAIAAAAIQB/Cu+RLwIAADQEAAAOAAAAAAAAAAAAAAAAAC4C&#10;AABkcnMvZTJvRG9jLnhtbFBLAQItABQABgAIAAAAIQAFzFrf4AAAAAsBAAAPAAAAAAAAAAAAAAAA&#10;AIkEAABkcnMvZG93bnJldi54bWxQSwUGAAAAAAQABADzAAAAlgUAAAAA&#10;" stroked="f">
                <v:textbox style="mso-fit-shape-to-text:t" inset="0,0,0,0">
                  <w:txbxContent>
                    <w:p w14:paraId="3209521E"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.6 </w:t>
                      </w:r>
                      <w:r>
                        <w:rPr>
                          <w:rFonts w:hint="eastAsia"/>
                          <w:sz w:val="22"/>
                          <w:szCs w:val="22"/>
                        </w:rPr>
                        <w:t>钱学森弹道策略算法全流程置信区间变化示意图</w:t>
                      </w:r>
                    </w:p>
                  </w:txbxContent>
                </v:textbox>
                <w10:wrap type="topAndBottom"/>
              </v:shape>
            </w:pict>
          </mc:Fallback>
        </mc:AlternateContent>
      </w:r>
      <w:r w:rsidRPr="00A813AB">
        <w:rPr>
          <w:noProof/>
        </w:rPr>
        <w:drawing>
          <wp:anchor distT="0" distB="0" distL="114300" distR="114300" simplePos="0" relativeHeight="251671552" behindDoc="0" locked="0" layoutInCell="1" allowOverlap="1" wp14:anchorId="7D6B57D3" wp14:editId="1A152421">
            <wp:simplePos x="0" y="0"/>
            <wp:positionH relativeFrom="column">
              <wp:posOffset>765175</wp:posOffset>
            </wp:positionH>
            <wp:positionV relativeFrom="paragraph">
              <wp:posOffset>148590</wp:posOffset>
            </wp:positionV>
            <wp:extent cx="4431030" cy="1189355"/>
            <wp:effectExtent l="0" t="0" r="0" b="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4431030" cy="1189355"/>
                    </a:xfrm>
                    <a:prstGeom prst="rect">
                      <a:avLst/>
                    </a:prstGeom>
                  </pic:spPr>
                </pic:pic>
              </a:graphicData>
            </a:graphic>
          </wp:anchor>
        </w:drawing>
      </w:r>
      <w:r w:rsidRPr="00A813AB">
        <w:t>桑戈尔弹道</w:t>
      </w:r>
    </w:p>
    <w:p w14:paraId="2AB76430" w14:textId="77777777" w:rsidR="00995B4F" w:rsidRPr="00A813AB" w:rsidRDefault="00D043CC">
      <w:pPr>
        <w:ind w:firstLine="480"/>
      </w:pPr>
      <w:r w:rsidRPr="00A813AB">
        <w:rPr>
          <w:noProof/>
        </w:rPr>
        <w:drawing>
          <wp:anchor distT="0" distB="0" distL="114300" distR="114300" simplePos="0" relativeHeight="251673600" behindDoc="0" locked="0" layoutInCell="1" allowOverlap="1" wp14:anchorId="3817BDD0" wp14:editId="01D99468">
            <wp:simplePos x="0" y="0"/>
            <wp:positionH relativeFrom="column">
              <wp:posOffset>1455420</wp:posOffset>
            </wp:positionH>
            <wp:positionV relativeFrom="paragraph">
              <wp:posOffset>704850</wp:posOffset>
            </wp:positionV>
            <wp:extent cx="3150870" cy="5366385"/>
            <wp:effectExtent l="0" t="0" r="11430" b="5715"/>
            <wp:wrapTopAndBottom/>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150870" cy="5366385"/>
                    </a:xfrm>
                    <a:prstGeom prst="rect">
                      <a:avLst/>
                    </a:prstGeom>
                  </pic:spPr>
                </pic:pic>
              </a:graphicData>
            </a:graphic>
          </wp:anchor>
        </w:drawing>
      </w:r>
      <w:r w:rsidRPr="00A813AB">
        <w:t>第二种策略考虑效率优先，即优先使用单步马尔可夫（惯性制导），当置信区间大小超过下限时采用最终目标导向拉回目标值。具体实现算法如下。</w:t>
      </w:r>
    </w:p>
    <w:p w14:paraId="588B5B87" w14:textId="77777777" w:rsidR="00995B4F" w:rsidRPr="00A813AB" w:rsidRDefault="00D043CC">
      <w:pPr>
        <w:ind w:firstLine="480"/>
      </w:pPr>
      <w:r w:rsidRPr="00A813AB">
        <w:t>对应的单步流程图如下。</w:t>
      </w:r>
    </w:p>
    <w:p w14:paraId="75433EEE" w14:textId="77777777" w:rsidR="00995B4F" w:rsidRPr="00A813AB" w:rsidRDefault="00D043CC">
      <w:pPr>
        <w:ind w:firstLine="480"/>
      </w:pPr>
      <w:r w:rsidRPr="00A813AB">
        <w:rPr>
          <w:noProof/>
        </w:rPr>
        <w:lastRenderedPageBreak/>
        <mc:AlternateContent>
          <mc:Choice Requires="wps">
            <w:drawing>
              <wp:anchor distT="0" distB="0" distL="114300" distR="114300" simplePos="0" relativeHeight="251677696" behindDoc="0" locked="0" layoutInCell="1" allowOverlap="1" wp14:anchorId="131F03F8" wp14:editId="27E7FEB0">
                <wp:simplePos x="0" y="0"/>
                <wp:positionH relativeFrom="column">
                  <wp:posOffset>603250</wp:posOffset>
                </wp:positionH>
                <wp:positionV relativeFrom="paragraph">
                  <wp:posOffset>5036820</wp:posOffset>
                </wp:positionV>
                <wp:extent cx="4613910" cy="635"/>
                <wp:effectExtent l="0" t="0" r="0" b="0"/>
                <wp:wrapTopAndBottom/>
                <wp:docPr id="426592689" name="文本框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5B282C6D"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31F03F8" id="_x0000_s1038" type="#_x0000_t202" style="position:absolute;left:0;text-align:left;margin-left:47.5pt;margin-top:396.6pt;width:36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zqMAIAADMEAAAOAAAAZHJzL2Uyb0RvYy54bWysU82O0zAQviPxDpbvNE13t9pWTVelqyKk&#10;il2pIM6u4zSWbI+x3SblAeANOHHhznP1ORg7TZe/E+LijGfG3+T7ZmZ212pFDsJ5Caag+WBIiTAc&#10;Sml2BX33dvXilhIfmCmZAiMKehSe3s2fP5s1dipGUIMqhSMIYvy0sQWtQ7DTLPO8Fpr5AVhhMFiB&#10;0yzg1e2y0rEG0bXKRsPhOGvAldYBF96j974L0nnCryrBw0NVeRGIKij+W0inS+c2ntl8xqY7x2wt&#10;+fk32D/8hWbSYNEL1D0LjOyd/ANKS+7AQxUGHHQGVSW5SByQTT78jc2mZlYkLiiOtxeZ/P+D5W8O&#10;j47IsqDXo/HNZDS+nVBimMZWnb58Pn39fvr2ieRRpsb6KWZvLOaH9iW02O7e79EZ2beV0/GLvAjG&#10;UfDjRWTRBsLReT3OryY5hjjGxlc3ESN7emqdD68EaBKNgjrsYBKWHdY+dKl9SqzkQclyJZWKlxhY&#10;KkcODLvd1DKIM/gvWcrEXAPxVQcYPVnk1/GIVmi3bZJl0nPcQnlE6g66GfKWryTWWzMfHpnDoUFK&#10;uAjhAY9KQVNQOFuU1OA+/s0f87GXGKWkwSEsqP+wZ05Qol4b7HKc2N5wvbHtDbPXS0CmOa6Y5cnE&#10;By6o3qwc6Pe4H4tYBUPMcKxV0NCby9CtAu4XF4tFSsK5tCyszcbyCJ1Etot9QL2S/lGdTouzaDiZ&#10;qYPnLYqj//M9ZT3t+vwHAAAA//8DAFBLAwQUAAYACAAAACEA69gCT+EAAAAKAQAADwAAAGRycy9k&#10;b3ducmV2LnhtbEyPwU7DMBBE70j8g7VIXBB1mpTQhjhVVcEBLhWhF25uvI0D8TqynTb8PYYLHGdn&#10;NPumXE+mZyd0vrMkYD5LgCE1VnXUCti/Pd0ugfkgScneEgr4Qg/r6vKilIWyZ3rFUx1aFkvIF1KA&#10;DmEoOPeNRiP9zA5I0TtaZ2SI0rVcOXmO5abnaZLk3MiO4gctB9xqbD7r0QjYLd53+mY8Pr5sFpl7&#10;3o/b/KOthbi+mjYPwAJO4S8MP/gRHarIdLAjKc96Aau7OCUIuF9lKbAYWKbzHNjh95IBr0r+f0L1&#10;DQAA//8DAFBLAQItABQABgAIAAAAIQC2gziS/gAAAOEBAAATAAAAAAAAAAAAAAAAAAAAAABbQ29u&#10;dGVudF9UeXBlc10ueG1sUEsBAi0AFAAGAAgAAAAhADj9If/WAAAAlAEAAAsAAAAAAAAAAAAAAAAA&#10;LwEAAF9yZWxzLy5yZWxzUEsBAi0AFAAGAAgAAAAhAJq1LOowAgAAMwQAAA4AAAAAAAAAAAAAAAAA&#10;LgIAAGRycy9lMm9Eb2MueG1sUEsBAi0AFAAGAAgAAAAhAOvYAk/hAAAACgEAAA8AAAAAAAAAAAAA&#10;AAAAigQAAGRycy9kb3ducmV2LnhtbFBLBQYAAAAABAAEAPMAAACYBQAAAAA=&#10;" stroked="f">
                <v:textbox style="mso-fit-shape-to-text:t" inset="0,0,0,0">
                  <w:txbxContent>
                    <w:p w14:paraId="5B282C6D"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v:textbox>
                <w10:wrap type="topAndBottom"/>
              </v:shape>
            </w:pict>
          </mc:Fallback>
        </mc:AlternateContent>
      </w:r>
      <w:r w:rsidRPr="00A813AB">
        <w:rPr>
          <w:noProof/>
        </w:rPr>
        <w:drawing>
          <wp:anchor distT="0" distB="0" distL="114300" distR="114300" simplePos="0" relativeHeight="251676672" behindDoc="0" locked="0" layoutInCell="1" allowOverlap="1" wp14:anchorId="0A227C42" wp14:editId="6805AD0A">
            <wp:simplePos x="0" y="0"/>
            <wp:positionH relativeFrom="column">
              <wp:posOffset>568325</wp:posOffset>
            </wp:positionH>
            <wp:positionV relativeFrom="paragraph">
              <wp:posOffset>3894455</wp:posOffset>
            </wp:positionV>
            <wp:extent cx="4613910" cy="1239520"/>
            <wp:effectExtent l="0" t="0" r="0" b="0"/>
            <wp:wrapTopAndBottom/>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4613910" cy="1239520"/>
                    </a:xfrm>
                    <a:prstGeom prst="rect">
                      <a:avLst/>
                    </a:prstGeom>
                  </pic:spPr>
                </pic:pic>
              </a:graphicData>
            </a:graphic>
          </wp:anchor>
        </w:drawing>
      </w:r>
      <w:r w:rsidRPr="00A813AB">
        <w:rPr>
          <w:noProof/>
        </w:rPr>
        <mc:AlternateContent>
          <mc:Choice Requires="wps">
            <w:drawing>
              <wp:anchor distT="0" distB="0" distL="114300" distR="114300" simplePos="0" relativeHeight="251675648" behindDoc="0" locked="0" layoutInCell="1" allowOverlap="1" wp14:anchorId="3CCC5A42" wp14:editId="06AF78F6">
                <wp:simplePos x="0" y="0"/>
                <wp:positionH relativeFrom="column">
                  <wp:posOffset>1307465</wp:posOffset>
                </wp:positionH>
                <wp:positionV relativeFrom="paragraph">
                  <wp:posOffset>2858135</wp:posOffset>
                </wp:positionV>
                <wp:extent cx="3143885" cy="635"/>
                <wp:effectExtent l="0" t="0" r="0" b="0"/>
                <wp:wrapTopAndBottom/>
                <wp:docPr id="300116431" name="文本框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5CBA6B30"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.7</w:t>
                            </w:r>
                            <w:r>
                              <w:rPr>
                                <w:rFonts w:hint="eastAsia"/>
                                <w:sz w:val="22"/>
                                <w:szCs w:val="22"/>
                              </w:rPr>
                              <w:t>桑戈尔</w:t>
                            </w:r>
                            <w:r>
                              <w:rPr>
                                <w:sz w:val="22"/>
                                <w:szCs w:val="22"/>
                              </w:rPr>
                              <w:t>弹道策略单步实现流程图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CC5A42" id="_x0000_s1039" type="#_x0000_t202" style="position:absolute;left:0;text-align:left;margin-left:102.95pt;margin-top:225.05pt;width:247.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tKLwIAADQEAAAOAAAAZHJzL2Uyb0RvYy54bWysU82O2jAQvlfqO1i+lyTLLkKIsKKsqCqh&#10;7kq06tk4DrFke1zbkNAHaN+gp15673PxHB0bAv07Vb04k5nxN/6+mZned1qRvXBegilpMcgpEYZD&#10;Jc22pO/eLl+MKfGBmYopMKKkB+Hp/ez5s2lrJ+IGGlCVcARBjJ+0tqRNCHaSZZ43QjM/ACsMBmtw&#10;mgX8dduscqxFdK2ymzwfZS24yjrgwnv0PpyCdJbw61rw8FjXXgSiSopvC+l06dzEM5tN2WTrmG0k&#10;Pz+D/cMrNJMGi16gHlhgZOfkH1Bacgce6jDgoDOoa8lF4oBsivw3NuuGWZG4oDjeXmTy/w+Wv9k/&#10;OSKrkg7zvChGt8OCEsM0tur45fPx6/fjt0+kiDK11k8we20xP3QvocN2936Pzsi+q52OX+RFMI6C&#10;Hy4iiy4Qjs5hcTscj+8o4RgbDe8iRna9ap0PrwRoEo2SOuxgEpbtVz6cUvuUWMmDktVSKhV/YmCh&#10;HNkz7HbbyCDO4L9kKRNzDcRbJ8DoySK/E49ohW7TJVmKNCPRtYHqgNwdnIbIW76UWHDFfHhiDqcG&#10;6eImhEc8agVtSeFsUdKA+/g3f8zHZmKUkhansKT+w445QYl6bbDNcWR7w/XGpjfMTi8AqWLL8DXJ&#10;xAsuqN6sHej3uCDzWAVDzHCsVdLQm4tw2gVcMC7m85SEg2lZWJm15RE6qWznu4CCpQZctTirhqOZ&#10;Wnheozj7P/+nrOuyz34AAAD//wMAUEsDBBQABgAIAAAAIQDRzs5F4QAAAAsBAAAPAAAAZHJzL2Rv&#10;d25yZXYueG1sTI+xTsMwEIZ3JN7BOiQWRO2EtIUQp6oqGGCpSLuwufE1DsTnKHba8PYYFhjv7tN/&#10;31+sJtuxEw6+dSQhmQlgSLXTLTUS9rvn23tgPijSqnOEEr7Qw6q8vChUrt2Z3vBUhYbFEPK5kmBC&#10;6HPOfW3QKj9zPVK8Hd1gVYjj0HA9qHMMtx1PhVhwq1qKH4zqcWOw/qxGK2GbvW/NzXh8el1nd8PL&#10;ftwsPppKyuuraf0ILOAU/mD40Y/qUEangxtJe9ZJSMX8IaISsrlIgEViKZLY7vC7SYGXBf/fofwG&#10;AAD//wMAUEsBAi0AFAAGAAgAAAAhALaDOJL+AAAA4QEAABMAAAAAAAAAAAAAAAAAAAAAAFtDb250&#10;ZW50X1R5cGVzXS54bWxQSwECLQAUAAYACAAAACEAOP0h/9YAAACUAQAACwAAAAAAAAAAAAAAAAAv&#10;AQAAX3JlbHMvLnJlbHNQSwECLQAUAAYACAAAACEA6dn7Si8CAAA0BAAADgAAAAAAAAAAAAAAAAAu&#10;AgAAZHJzL2Uyb0RvYy54bWxQSwECLQAUAAYACAAAACEA0c7OReEAAAALAQAADwAAAAAAAAAAAAAA&#10;AACJBAAAZHJzL2Rvd25yZXYueG1sUEsFBgAAAAAEAAQA8wAAAJcFAAAAAA==&#10;" stroked="f">
                <v:textbox style="mso-fit-shape-to-text:t" inset="0,0,0,0">
                  <w:txbxContent>
                    <w:p w14:paraId="5CBA6B30"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.7</w:t>
                      </w:r>
                      <w:r>
                        <w:rPr>
                          <w:rFonts w:hint="eastAsia"/>
                          <w:sz w:val="22"/>
                          <w:szCs w:val="22"/>
                        </w:rPr>
                        <w:t>桑戈尔</w:t>
                      </w:r>
                      <w:r>
                        <w:rPr>
                          <w:sz w:val="22"/>
                          <w:szCs w:val="22"/>
                        </w:rPr>
                        <w:t>弹道策略单步实现流程图</w:t>
                      </w:r>
                    </w:p>
                  </w:txbxContent>
                </v:textbox>
                <w10:wrap type="topAndBottom"/>
              </v:shape>
            </w:pict>
          </mc:Fallback>
        </mc:AlternateContent>
      </w:r>
      <w:r w:rsidRPr="00A813AB">
        <w:rPr>
          <w:noProof/>
        </w:rPr>
        <w:drawing>
          <wp:anchor distT="0" distB="0" distL="114300" distR="114300" simplePos="0" relativeHeight="251674624" behindDoc="0" locked="0" layoutInCell="1" allowOverlap="1" wp14:anchorId="14C026D3" wp14:editId="2A9E1BA2">
            <wp:simplePos x="0" y="0"/>
            <wp:positionH relativeFrom="column">
              <wp:posOffset>1307465</wp:posOffset>
            </wp:positionH>
            <wp:positionV relativeFrom="paragraph">
              <wp:posOffset>0</wp:posOffset>
            </wp:positionV>
            <wp:extent cx="3143885" cy="2800985"/>
            <wp:effectExtent l="0" t="0" r="5715" b="5715"/>
            <wp:wrapTopAndBottom/>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143885" cy="2800985"/>
                    </a:xfrm>
                    <a:prstGeom prst="rect">
                      <a:avLst/>
                    </a:prstGeom>
                  </pic:spPr>
                </pic:pic>
              </a:graphicData>
            </a:graphic>
          </wp:anchor>
        </w:drawing>
      </w:r>
      <w:r w:rsidRPr="00A813AB">
        <w:t>桑戈尔弹道策略对应的算法全流程置信区间大小变化示意图如下所示。算法全流仅根据当前状态判断下一步精度，这与桑戈尔弹道的轨迹近似，故得以命名。</w:t>
      </w:r>
    </w:p>
    <w:p w14:paraId="2FD21817" w14:textId="77777777" w:rsidR="00995B4F" w:rsidRPr="00A813AB" w:rsidRDefault="00D043CC" w:rsidP="00E20450">
      <w:pPr>
        <w:pStyle w:val="2"/>
        <w:ind w:left="0"/>
      </w:pPr>
      <w:bookmarkStart w:id="184" w:name="_Toc161927191"/>
      <w:bookmarkStart w:id="185" w:name="_Toc180087037"/>
      <w:r w:rsidRPr="00A813AB">
        <w:t>数值仿真</w:t>
      </w:r>
      <w:bookmarkEnd w:id="184"/>
      <w:bookmarkEnd w:id="185"/>
    </w:p>
    <w:p w14:paraId="29F2E5ED" w14:textId="29052341" w:rsidR="00995B4F" w:rsidRPr="00A813AB" w:rsidRDefault="00D043CC" w:rsidP="00C30AC9">
      <w:pPr>
        <w:pStyle w:val="3"/>
        <w:spacing w:after="163"/>
      </w:pPr>
      <w:bookmarkStart w:id="186" w:name="_Toc180087038"/>
      <w:r w:rsidRPr="00A813AB">
        <w:t xml:space="preserve">EFP </w:t>
      </w:r>
      <w:r w:rsidRPr="00A813AB">
        <w:t>可变存储计算方案设计</w:t>
      </w:r>
      <w:bookmarkEnd w:id="186"/>
    </w:p>
    <w:p w14:paraId="666B7815" w14:textId="77777777" w:rsidR="00995B4F" w:rsidRPr="00A813AB" w:rsidRDefault="00D043CC">
      <w:pPr>
        <w:ind w:firstLine="480"/>
      </w:pPr>
      <w:r w:rsidRPr="00A813AB">
        <w:t>不同</w:t>
      </w:r>
      <w:proofErr w:type="gramStart"/>
      <w:r w:rsidRPr="00A813AB">
        <w:t>位宽之间</w:t>
      </w:r>
      <w:proofErr w:type="gramEnd"/>
      <w:r w:rsidRPr="00A813AB">
        <w:t>实现加减乘除开方，需要将他们都转换为相同位宽，如图</w:t>
      </w:r>
      <w:r w:rsidRPr="00A813AB">
        <w:t>6.9</w:t>
      </w:r>
      <w:r w:rsidRPr="00A813AB">
        <w:t>所示，设尾数</w:t>
      </w:r>
      <w:proofErr w:type="gramStart"/>
      <w:r w:rsidRPr="00A813AB">
        <w:t>的位宽分别</w:t>
      </w:r>
      <w:proofErr w:type="gramEnd"/>
      <w:r w:rsidRPr="00A813AB">
        <w:t>是</w:t>
      </w:r>
      <w:proofErr w:type="spellStart"/>
      <w:r w:rsidRPr="00A813AB">
        <w:t>m_bit</w:t>
      </w:r>
      <w:proofErr w:type="spellEnd"/>
      <w:r w:rsidRPr="00A813AB">
        <w:t>和</w:t>
      </w:r>
      <w:proofErr w:type="spellStart"/>
      <w:r w:rsidRPr="00A813AB">
        <w:t>n_bit</w:t>
      </w:r>
      <w:proofErr w:type="spellEnd"/>
      <w:r w:rsidRPr="00A813AB">
        <w:t>(</w:t>
      </w:r>
      <w:proofErr w:type="spellStart"/>
      <w:r w:rsidRPr="00A813AB">
        <w:t>m_bit</w:t>
      </w:r>
      <w:proofErr w:type="spellEnd"/>
      <w:r w:rsidRPr="00A813AB">
        <w:t>&gt;</w:t>
      </w:r>
      <w:proofErr w:type="spellStart"/>
      <w:r w:rsidRPr="00A813AB">
        <w:t>n_bit</w:t>
      </w:r>
      <w:proofErr w:type="spellEnd"/>
      <w:r w:rsidRPr="00A813AB">
        <w:t>)</w:t>
      </w:r>
      <w:r w:rsidRPr="00A813AB">
        <w:t>，则只需要</w:t>
      </w:r>
      <w:proofErr w:type="gramStart"/>
      <w:r w:rsidRPr="00A813AB">
        <w:t>较小位宽的尾数位</w:t>
      </w:r>
      <w:proofErr w:type="gramEnd"/>
      <w:r w:rsidRPr="00A813AB">
        <w:t>向左移</w:t>
      </w:r>
      <w:r w:rsidRPr="00A813AB">
        <w:t>(</w:t>
      </w:r>
      <w:proofErr w:type="spellStart"/>
      <w:r w:rsidRPr="00A813AB">
        <w:t>m_bit-n_bit</w:t>
      </w:r>
      <w:proofErr w:type="spellEnd"/>
      <w:r w:rsidRPr="00A813AB">
        <w:t>)</w:t>
      </w:r>
      <w:r w:rsidRPr="00A813AB">
        <w:t>位，用</w:t>
      </w:r>
      <w:r w:rsidRPr="00A813AB">
        <w:t>0</w:t>
      </w:r>
      <w:r w:rsidRPr="00A813AB">
        <w:t>填充。公式如下：</w:t>
      </w:r>
    </w:p>
    <w:p w14:paraId="43EAA64E" w14:textId="77777777" w:rsidR="00995B4F" w:rsidRPr="00A813AB" w:rsidRDefault="00D043CC">
      <w:r w:rsidRPr="00A813AB">
        <w:t xml:space="preserve">    </w:t>
      </w:r>
      <w:r w:rsidRPr="00A813AB">
        <w:rPr>
          <w:position w:val="-37"/>
        </w:rPr>
        <w:object w:dxaOrig="6847" w:dyaOrig="1199" w14:anchorId="0E96EB6C">
          <v:shape id="_x0000_i1119" type="#_x0000_t75" style="width:342.7pt;height:60pt" o:ole="">
            <v:imagedata r:id="rId315" o:title=""/>
          </v:shape>
          <o:OLEObject Type="Embed" ProgID="Equation.AxMath" ShapeID="_x0000_i1119" DrawAspect="Content" ObjectID="_1790708009" r:id="rId316"/>
        </w:object>
      </w:r>
      <w:r w:rsidRPr="00A813AB">
        <w:t xml:space="preserve">          (6.35)</w:t>
      </w:r>
    </w:p>
    <w:p w14:paraId="1BFACEA9" w14:textId="77777777" w:rsidR="00995B4F" w:rsidRPr="00A813AB" w:rsidRDefault="00995B4F">
      <w:pPr>
        <w:pStyle w:val="a0"/>
      </w:pPr>
    </w:p>
    <w:p w14:paraId="7FD6F871" w14:textId="77777777" w:rsidR="00995B4F" w:rsidRPr="00A813AB" w:rsidRDefault="00D043CC">
      <w:pPr>
        <w:jc w:val="center"/>
      </w:pPr>
      <w:r w:rsidRPr="00A813AB">
        <w:rPr>
          <w:noProof/>
        </w:rPr>
        <w:lastRenderedPageBreak/>
        <w:drawing>
          <wp:inline distT="0" distB="0" distL="0" distR="0" wp14:anchorId="4ED25258" wp14:editId="75ADD813">
            <wp:extent cx="4834890" cy="777875"/>
            <wp:effectExtent l="0" t="0" r="0" b="3175"/>
            <wp:docPr id="2948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740" name="图片 1"/>
                    <pic:cNvPicPr>
                      <a:picLocks noChangeAspect="1" noChangeArrowheads="1"/>
                    </pic:cNvPicPr>
                  </pic:nvPicPr>
                  <pic:blipFill>
                    <a:blip r:embed="rId317" cstate="print">
                      <a:extLst>
                        <a:ext uri="{28A0092B-C50C-407E-A947-70E740481C1C}">
                          <a14:useLocalDpi xmlns:a14="http://schemas.microsoft.com/office/drawing/2010/main" val="0"/>
                        </a:ext>
                      </a:extLst>
                    </a:blip>
                    <a:srcRect r="36604"/>
                    <a:stretch>
                      <a:fillRect/>
                    </a:stretch>
                  </pic:blipFill>
                  <pic:spPr>
                    <a:xfrm>
                      <a:off x="0" y="0"/>
                      <a:ext cx="4867075" cy="782997"/>
                    </a:xfrm>
                    <a:prstGeom prst="rect">
                      <a:avLst/>
                    </a:prstGeom>
                    <a:noFill/>
                    <a:ln>
                      <a:noFill/>
                    </a:ln>
                  </pic:spPr>
                </pic:pic>
              </a:graphicData>
            </a:graphic>
          </wp:inline>
        </w:drawing>
      </w:r>
    </w:p>
    <w:p w14:paraId="7505F917" w14:textId="77777777" w:rsidR="00995B4F" w:rsidRPr="00A813AB" w:rsidRDefault="00D043CC">
      <w:pPr>
        <w:pStyle w:val="a0"/>
      </w:pPr>
      <w:r w:rsidRPr="00A813AB">
        <w:t>图</w:t>
      </w:r>
      <w:r w:rsidRPr="00A813AB">
        <w:t xml:space="preserve">6.9 </w:t>
      </w:r>
      <w:r w:rsidRPr="00A813AB">
        <w:t>不同</w:t>
      </w:r>
      <w:proofErr w:type="gramStart"/>
      <w:r w:rsidRPr="00A813AB">
        <w:t>位宽之间</w:t>
      </w:r>
      <w:proofErr w:type="gramEnd"/>
      <w:r w:rsidRPr="00A813AB">
        <w:t>进行转换为相同位宽</w:t>
      </w:r>
    </w:p>
    <w:p w14:paraId="0131D2E2" w14:textId="77777777" w:rsidR="00995B4F" w:rsidRPr="00A813AB" w:rsidRDefault="00D043CC">
      <w:pPr>
        <w:ind w:firstLine="480"/>
      </w:pPr>
      <w:r w:rsidRPr="00A813AB">
        <w:t>对于加减法，根据</w:t>
      </w:r>
      <w:proofErr w:type="gramStart"/>
      <w:r w:rsidRPr="00A813AB">
        <w:t>较大位宽</w:t>
      </w:r>
      <w:proofErr w:type="spellStart"/>
      <w:proofErr w:type="gramEnd"/>
      <w:r w:rsidRPr="00A813AB">
        <w:t>m_bit</w:t>
      </w:r>
      <w:proofErr w:type="spellEnd"/>
      <w:r w:rsidRPr="00A813AB">
        <w:t>的规则进行计算，查找</w:t>
      </w:r>
      <w:proofErr w:type="gramStart"/>
      <w:r w:rsidRPr="00A813AB">
        <w:t>较大位宽</w:t>
      </w:r>
      <w:proofErr w:type="gramEnd"/>
      <w:r w:rsidRPr="00A813AB">
        <w:t>的查找表。</w:t>
      </w:r>
    </w:p>
    <w:p w14:paraId="6F73CE63" w14:textId="77777777" w:rsidR="00995B4F" w:rsidRPr="00A813AB" w:rsidRDefault="00D043CC">
      <w:pPr>
        <w:ind w:firstLine="480"/>
      </w:pPr>
      <w:r w:rsidRPr="00A813AB">
        <w:t>同时若一个算法中采用多个位宽的</w:t>
      </w:r>
      <w:r w:rsidRPr="00A813AB">
        <w:t>EFP</w:t>
      </w:r>
      <w:r w:rsidRPr="00A813AB">
        <w:t>进行计算，</w:t>
      </w:r>
      <w:proofErr w:type="gramStart"/>
      <w:r w:rsidRPr="00A813AB">
        <w:t>较大位宽</w:t>
      </w:r>
      <w:proofErr w:type="gramEnd"/>
      <w:r w:rsidRPr="00A813AB">
        <w:t>的查找表中包含</w:t>
      </w:r>
      <w:proofErr w:type="gramStart"/>
      <w:r w:rsidRPr="00A813AB">
        <w:t>较小位宽</w:t>
      </w:r>
      <w:proofErr w:type="gramEnd"/>
      <w:r w:rsidRPr="00A813AB">
        <w:t>查找表的计算结果，只需要对</w:t>
      </w:r>
      <w:proofErr w:type="gramStart"/>
      <w:r w:rsidRPr="00A813AB">
        <w:t>最大位宽的</w:t>
      </w:r>
      <w:proofErr w:type="gramEnd"/>
      <w:r w:rsidRPr="00A813AB">
        <w:t>查找表进行存储即可。</w:t>
      </w:r>
    </w:p>
    <w:p w14:paraId="48C1A533" w14:textId="77777777" w:rsidR="00995B4F" w:rsidRPr="00A813AB" w:rsidRDefault="00D043CC">
      <w:pPr>
        <w:ind w:firstLine="480"/>
      </w:pPr>
      <w:r w:rsidRPr="00A813AB">
        <w:t>对于乘除开方，在转换为</w:t>
      </w:r>
      <w:proofErr w:type="gramStart"/>
      <w:r w:rsidRPr="00A813AB">
        <w:t>相同位宽后</w:t>
      </w:r>
      <w:proofErr w:type="gramEnd"/>
      <w:r w:rsidRPr="00A813AB">
        <w:t>，进行原先步骤。</w:t>
      </w:r>
    </w:p>
    <w:p w14:paraId="47EB76DC" w14:textId="77777777" w:rsidR="00995B4F" w:rsidRPr="00A813AB" w:rsidRDefault="00D043CC">
      <w:pPr>
        <w:ind w:firstLine="480"/>
      </w:pPr>
      <w:r w:rsidRPr="00A813AB">
        <w:t>对于可变计算中要求的向上向下舍入，</w:t>
      </w:r>
      <w:r w:rsidRPr="00A813AB">
        <w:t>EFP</w:t>
      </w:r>
      <w:r w:rsidRPr="00A813AB">
        <w:t>的加减法查找表将生成一个向上舍入查找表和一个向下舍入查找表来进行匹配。</w:t>
      </w:r>
    </w:p>
    <w:p w14:paraId="2F3BADE4" w14:textId="77777777" w:rsidR="00995B4F" w:rsidRPr="00A813AB" w:rsidRDefault="00D043CC" w:rsidP="00C30AC9">
      <w:pPr>
        <w:pStyle w:val="3"/>
        <w:spacing w:after="163"/>
      </w:pPr>
      <w:bookmarkStart w:id="187" w:name="_Toc180087039"/>
      <w:r w:rsidRPr="00A813AB">
        <w:t>矩阵乘法</w:t>
      </w:r>
      <w:bookmarkEnd w:id="187"/>
    </w:p>
    <w:p w14:paraId="1F8AC0BF" w14:textId="77777777" w:rsidR="00995B4F" w:rsidRPr="00A813AB" w:rsidRDefault="00D043CC">
      <w:pPr>
        <w:ind w:firstLine="480"/>
      </w:pPr>
      <w:r w:rsidRPr="00A813AB">
        <w:t>下面进行可变位宽的矩阵乘法性能仿真，并与</w:t>
      </w:r>
      <w:r w:rsidRPr="00A813AB">
        <w:t>EFP</w:t>
      </w:r>
      <w:proofErr w:type="gramStart"/>
      <w:r w:rsidRPr="00A813AB">
        <w:t>固定位宽</w:t>
      </w:r>
      <w:proofErr w:type="gramEnd"/>
      <w:r w:rsidRPr="00A813AB">
        <w:t>进行比较。如图</w:t>
      </w:r>
      <w:r w:rsidRPr="00A813AB">
        <w:t>6.10</w:t>
      </w:r>
      <w:r w:rsidRPr="00A813AB">
        <w:t>所示，</w:t>
      </w:r>
    </w:p>
    <w:p w14:paraId="29112CB7" w14:textId="77777777" w:rsidR="00995B4F" w:rsidRPr="00A813AB" w:rsidRDefault="00D043CC">
      <w:pPr>
        <w:ind w:firstLine="480"/>
      </w:pPr>
      <w:r w:rsidRPr="00A813AB">
        <w:t>x</w:t>
      </w:r>
      <w:proofErr w:type="gramStart"/>
      <w:r w:rsidRPr="00A813AB">
        <w:t>轴代表尾数位宽</w:t>
      </w:r>
      <w:proofErr w:type="gramEnd"/>
      <w:r w:rsidRPr="00A813AB">
        <w:t>，对于可变位宽来说，</w:t>
      </w:r>
      <w:proofErr w:type="gramStart"/>
      <w:r w:rsidRPr="00A813AB">
        <w:t>尾数位宽代表</w:t>
      </w:r>
      <w:proofErr w:type="gramEnd"/>
      <w:r w:rsidRPr="00A813AB">
        <w:t>可变位宽的平均加权位宽，根据加减乘除开方的复杂度进行权重分配，加权平均求得</w:t>
      </w:r>
      <w:proofErr w:type="gramStart"/>
      <w:r w:rsidRPr="00A813AB">
        <w:t>尾数位宽</w:t>
      </w:r>
      <w:proofErr w:type="gramEnd"/>
      <w:r w:rsidRPr="00A813AB">
        <w:t>，</w:t>
      </w:r>
      <w:r w:rsidRPr="00A813AB">
        <w:t>y</w:t>
      </w:r>
      <w:proofErr w:type="gramStart"/>
      <w:r w:rsidRPr="00A813AB">
        <w:t>轴代表</w:t>
      </w:r>
      <w:proofErr w:type="gramEnd"/>
      <w:r w:rsidRPr="00A813AB">
        <w:t>计算结果与高精度结果的相对误差。可以看到，在相同</w:t>
      </w:r>
      <w:proofErr w:type="gramStart"/>
      <w:r w:rsidRPr="00A813AB">
        <w:t>尾数位宽</w:t>
      </w:r>
      <w:proofErr w:type="gramEnd"/>
      <w:r w:rsidRPr="00A813AB">
        <w:t>的情况下，可变位</w:t>
      </w:r>
      <w:proofErr w:type="gramStart"/>
      <w:r w:rsidRPr="00A813AB">
        <w:t>宽实现</w:t>
      </w:r>
      <w:proofErr w:type="gramEnd"/>
      <w:r w:rsidRPr="00A813AB">
        <w:t>了比</w:t>
      </w:r>
      <w:proofErr w:type="gramStart"/>
      <w:r w:rsidRPr="00A813AB">
        <w:t>固定位宽</w:t>
      </w:r>
      <w:proofErr w:type="gramEnd"/>
      <w:r w:rsidRPr="00A813AB">
        <w:t>更低的误差，降低了</w:t>
      </w:r>
      <w:r w:rsidRPr="00A813AB">
        <w:t>8%</w:t>
      </w:r>
      <w:r w:rsidRPr="00A813AB">
        <w:t>的相对误差。</w:t>
      </w:r>
    </w:p>
    <w:p w14:paraId="12ED2D58" w14:textId="77777777" w:rsidR="00995B4F" w:rsidRPr="00A813AB" w:rsidRDefault="00995B4F"/>
    <w:p w14:paraId="2FF139AC" w14:textId="77777777" w:rsidR="00995B4F" w:rsidRPr="00A813AB" w:rsidRDefault="00D043CC">
      <w:pPr>
        <w:jc w:val="center"/>
      </w:pPr>
      <w:r w:rsidRPr="00A813AB">
        <w:rPr>
          <w:noProof/>
        </w:rPr>
        <w:lastRenderedPageBreak/>
        <w:drawing>
          <wp:inline distT="0" distB="0" distL="0" distR="0" wp14:anchorId="29475680" wp14:editId="460597A0">
            <wp:extent cx="3550809" cy="3050225"/>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18"/>
                    <a:stretch>
                      <a:fillRect/>
                    </a:stretch>
                  </pic:blipFill>
                  <pic:spPr>
                    <a:xfrm>
                      <a:off x="0" y="0"/>
                      <a:ext cx="3557617" cy="3056073"/>
                    </a:xfrm>
                    <a:prstGeom prst="rect">
                      <a:avLst/>
                    </a:prstGeom>
                  </pic:spPr>
                </pic:pic>
              </a:graphicData>
            </a:graphic>
          </wp:inline>
        </w:drawing>
      </w:r>
    </w:p>
    <w:p w14:paraId="543E57DF" w14:textId="77777777" w:rsidR="00995B4F" w:rsidRPr="00A813AB" w:rsidRDefault="00D043CC">
      <w:pPr>
        <w:pStyle w:val="a0"/>
      </w:pPr>
      <w:r w:rsidRPr="00A813AB">
        <w:t>图</w:t>
      </w:r>
      <w:r w:rsidRPr="00A813AB">
        <w:t>6.10 EFP(</w:t>
      </w:r>
      <w:r w:rsidRPr="00A813AB">
        <w:t>底数为</w:t>
      </w:r>
      <w:r w:rsidRPr="00A813AB">
        <w:t>10)</w:t>
      </w:r>
      <w:proofErr w:type="gramStart"/>
      <w:r w:rsidRPr="00A813AB">
        <w:t>固定位宽</w:t>
      </w:r>
      <w:proofErr w:type="gramEnd"/>
      <w:r w:rsidRPr="00A813AB">
        <w:t>与可变位宽</w:t>
      </w:r>
      <w:r w:rsidRPr="00A813AB">
        <w:t xml:space="preserve"> </w:t>
      </w:r>
      <w:r w:rsidRPr="00A813AB">
        <w:t>矩阵乘法相对误差比较</w:t>
      </w:r>
    </w:p>
    <w:p w14:paraId="76BDDE6D" w14:textId="77777777" w:rsidR="00995B4F" w:rsidRPr="00A813AB" w:rsidRDefault="00D043CC">
      <w:pPr>
        <w:ind w:firstLineChars="200" w:firstLine="480"/>
      </w:pPr>
      <w:r w:rsidRPr="00A813AB">
        <w:t>我们对可变位宽在矩阵乘法中的</w:t>
      </w:r>
      <w:proofErr w:type="gramStart"/>
      <w:r w:rsidRPr="00A813AB">
        <w:t>位宽变化</w:t>
      </w:r>
      <w:proofErr w:type="gramEnd"/>
      <w:r w:rsidRPr="00A813AB">
        <w:t>进行了跟踪，如图</w:t>
      </w:r>
      <w:r w:rsidRPr="00A813AB">
        <w:t>6.11</w:t>
      </w:r>
      <w:r w:rsidRPr="00A813AB">
        <w:t>所示，</w:t>
      </w:r>
      <w:r w:rsidRPr="00A813AB">
        <w:t>x</w:t>
      </w:r>
      <w:proofErr w:type="gramStart"/>
      <w:r w:rsidRPr="00A813AB">
        <w:t>轴代表</w:t>
      </w:r>
      <w:proofErr w:type="gramEnd"/>
      <w:r w:rsidRPr="00A813AB">
        <w:t>计算顺序，</w:t>
      </w:r>
      <w:r w:rsidRPr="00A813AB">
        <w:t>y</w:t>
      </w:r>
      <w:proofErr w:type="gramStart"/>
      <w:r w:rsidRPr="00A813AB">
        <w:t>轴代表</w:t>
      </w:r>
      <w:proofErr w:type="gramEnd"/>
      <w:r w:rsidRPr="00A813AB">
        <w:t>计算所用的</w:t>
      </w:r>
      <w:proofErr w:type="gramStart"/>
      <w:r w:rsidRPr="00A813AB">
        <w:t>尾数位宽</w:t>
      </w:r>
      <w:proofErr w:type="gramEnd"/>
      <w:r w:rsidRPr="00A813AB">
        <w:t>，其中蓝色和红色代表加减法，绿色代表乘法，可以发现，加减法比乘法所用</w:t>
      </w:r>
      <w:proofErr w:type="gramStart"/>
      <w:r w:rsidRPr="00A813AB">
        <w:t>的位宽更多</w:t>
      </w:r>
      <w:proofErr w:type="gramEnd"/>
      <w:r w:rsidRPr="00A813AB">
        <w:t>，原因在于</w:t>
      </w:r>
      <w:r w:rsidRPr="00A813AB">
        <w:t>EFP</w:t>
      </w:r>
      <w:r w:rsidRPr="00A813AB">
        <w:t>的加减法计算误差相比于乘除法较大，所以在可变模型中，对于加减法会采用更多</w:t>
      </w:r>
      <w:proofErr w:type="gramStart"/>
      <w:r w:rsidRPr="00A813AB">
        <w:t>的位宽进行</w:t>
      </w:r>
      <w:proofErr w:type="gramEnd"/>
      <w:r w:rsidRPr="00A813AB">
        <w:t>计算，而乘除法仅需要</w:t>
      </w:r>
      <w:proofErr w:type="gramStart"/>
      <w:r w:rsidRPr="00A813AB">
        <w:t>较小位宽</w:t>
      </w:r>
      <w:proofErr w:type="gramEnd"/>
      <w:r w:rsidRPr="00A813AB">
        <w:t>即可实现高精度计算。</w:t>
      </w:r>
    </w:p>
    <w:p w14:paraId="6D0AE252" w14:textId="77777777" w:rsidR="00995B4F" w:rsidRPr="00A813AB" w:rsidRDefault="00D043CC">
      <w:pPr>
        <w:jc w:val="center"/>
      </w:pPr>
      <w:r w:rsidRPr="00A813AB">
        <w:rPr>
          <w:noProof/>
        </w:rPr>
        <w:drawing>
          <wp:inline distT="0" distB="0" distL="0" distR="0" wp14:anchorId="73A9D212" wp14:editId="54ECE19E">
            <wp:extent cx="3630295" cy="2933065"/>
            <wp:effectExtent l="0" t="0" r="8255" b="635"/>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319"/>
                    <a:stretch>
                      <a:fillRect/>
                    </a:stretch>
                  </pic:blipFill>
                  <pic:spPr>
                    <a:xfrm>
                      <a:off x="0" y="0"/>
                      <a:ext cx="3648369" cy="2948012"/>
                    </a:xfrm>
                    <a:prstGeom prst="rect">
                      <a:avLst/>
                    </a:prstGeom>
                  </pic:spPr>
                </pic:pic>
              </a:graphicData>
            </a:graphic>
          </wp:inline>
        </w:drawing>
      </w:r>
    </w:p>
    <w:p w14:paraId="55996530" w14:textId="77777777" w:rsidR="00995B4F" w:rsidRPr="00A813AB" w:rsidRDefault="00D043CC">
      <w:pPr>
        <w:pStyle w:val="a0"/>
      </w:pPr>
      <w:r w:rsidRPr="00A813AB">
        <w:t>图</w:t>
      </w:r>
      <w:r w:rsidRPr="00A813AB">
        <w:t>6.11 EFP(</w:t>
      </w:r>
      <w:r w:rsidRPr="00A813AB">
        <w:t>底数为</w:t>
      </w:r>
      <w:r w:rsidRPr="00A813AB">
        <w:t>10)</w:t>
      </w:r>
      <w:r w:rsidRPr="00A813AB">
        <w:t>可变位宽在矩阵乘法中</w:t>
      </w:r>
      <w:proofErr w:type="gramStart"/>
      <w:r w:rsidRPr="00A813AB">
        <w:t>的位宽变化</w:t>
      </w:r>
      <w:proofErr w:type="gramEnd"/>
    </w:p>
    <w:p w14:paraId="78CBD6F3" w14:textId="77777777" w:rsidR="00995B4F" w:rsidRPr="00A813AB" w:rsidRDefault="00D043CC" w:rsidP="00C30AC9">
      <w:pPr>
        <w:pStyle w:val="3"/>
        <w:spacing w:after="163"/>
      </w:pPr>
      <w:bookmarkStart w:id="188" w:name="_Toc180087040"/>
      <w:r w:rsidRPr="00A813AB">
        <w:lastRenderedPageBreak/>
        <w:t>ZF</w:t>
      </w:r>
      <w:r w:rsidRPr="00A813AB">
        <w:t>预编码可变精度数值仿真</w:t>
      </w:r>
      <w:bookmarkEnd w:id="188"/>
    </w:p>
    <w:p w14:paraId="3F02136D" w14:textId="77777777" w:rsidR="00995B4F" w:rsidRPr="00A813AB" w:rsidRDefault="00D043CC">
      <w:pPr>
        <w:ind w:firstLine="480"/>
      </w:pPr>
      <w:r w:rsidRPr="00A813AB">
        <w:t>下面我们通过数值仿真来对比可变位</w:t>
      </w:r>
      <w:proofErr w:type="gramStart"/>
      <w:r w:rsidRPr="00A813AB">
        <w:t>宽计算与固定位宽计算</w:t>
      </w:r>
      <w:proofErr w:type="gramEnd"/>
      <w:r w:rsidRPr="00A813AB">
        <w:t>的性能。在这一阶段我们选取计算相对简单的</w:t>
      </w:r>
      <w:r w:rsidRPr="00A813AB">
        <w:t>ZF</w:t>
      </w:r>
      <w:r w:rsidRPr="00A813AB">
        <w:t>预编码作为参考，以</w:t>
      </w:r>
      <w:r w:rsidRPr="00A813AB">
        <w:t>BER</w:t>
      </w:r>
      <w:r w:rsidRPr="00A813AB">
        <w:t>作为指标观察不同</w:t>
      </w:r>
      <w:proofErr w:type="gramStart"/>
      <w:r w:rsidRPr="00A813AB">
        <w:t>计算位宽下</w:t>
      </w:r>
      <w:proofErr w:type="gramEnd"/>
      <w:r w:rsidRPr="00A813AB">
        <w:t>两者的性能。</w:t>
      </w:r>
    </w:p>
    <w:p w14:paraId="4DB00CD8" w14:textId="77777777" w:rsidR="00995B4F" w:rsidRPr="00A813AB" w:rsidRDefault="00D043CC">
      <w:pPr>
        <w:ind w:firstLine="480"/>
      </w:pPr>
      <w:r w:rsidRPr="00A813AB">
        <w:t>在图</w:t>
      </w:r>
      <w:r w:rsidRPr="00A813AB">
        <w:t>6.11</w:t>
      </w:r>
      <w:r w:rsidRPr="00A813AB">
        <w:t>中可以看到在低信噪比区间，各计算精度及计算方式差距较小。当信噪比提高，</w:t>
      </w:r>
      <w:r w:rsidRPr="00A813AB">
        <w:t>BER</w:t>
      </w:r>
      <w:r w:rsidRPr="00A813AB">
        <w:t>来到</w:t>
      </w:r>
      <w:r w:rsidRPr="00A813AB">
        <w:t>1E-3</w:t>
      </w:r>
      <w:r w:rsidRPr="00A813AB">
        <w:t>量级时，各</w:t>
      </w:r>
      <w:proofErr w:type="gramStart"/>
      <w:r w:rsidRPr="00A813AB">
        <w:t>计算位宽间</w:t>
      </w:r>
      <w:proofErr w:type="gramEnd"/>
      <w:r w:rsidRPr="00A813AB">
        <w:t>差距开始体现。尾数</w:t>
      </w:r>
      <w:r w:rsidRPr="00A813AB">
        <w:t>6bit</w:t>
      </w:r>
      <w:r w:rsidRPr="00A813AB">
        <w:t>误码率明显高于</w:t>
      </w:r>
      <w:r w:rsidRPr="00A813AB">
        <w:t>8bit</w:t>
      </w:r>
      <w:r w:rsidRPr="00A813AB">
        <w:t>及</w:t>
      </w:r>
      <w:r w:rsidRPr="00A813AB">
        <w:t>10bit</w:t>
      </w:r>
      <w:r w:rsidRPr="00A813AB">
        <w:t>，同时可变位宽误码率对明显小于</w:t>
      </w:r>
      <w:proofErr w:type="gramStart"/>
      <w:r w:rsidRPr="00A813AB">
        <w:t>对应位宽的固定位宽</w:t>
      </w:r>
      <w:proofErr w:type="gramEnd"/>
      <w:r w:rsidRPr="00A813AB">
        <w:t>的误码率。值得强调的是，可变位</w:t>
      </w:r>
      <w:proofErr w:type="gramStart"/>
      <w:r w:rsidRPr="00A813AB">
        <w:t>宽使用</w:t>
      </w:r>
      <w:proofErr w:type="gramEnd"/>
      <w:r w:rsidRPr="00A813AB">
        <w:t>的平均</w:t>
      </w:r>
      <w:proofErr w:type="gramStart"/>
      <w:r w:rsidRPr="00A813AB">
        <w:t>位宽较</w:t>
      </w:r>
      <w:proofErr w:type="gramEnd"/>
      <w:r w:rsidRPr="00A813AB">
        <w:t>对应的</w:t>
      </w:r>
      <w:proofErr w:type="gramStart"/>
      <w:r w:rsidRPr="00A813AB">
        <w:t>固定位宽使用的位宽</w:t>
      </w:r>
      <w:proofErr w:type="gramEnd"/>
      <w:r w:rsidRPr="00A813AB">
        <w:t>更低，如对应</w:t>
      </w:r>
      <w:proofErr w:type="gramStart"/>
      <w:r w:rsidRPr="00A813AB">
        <w:t>固定位宽</w:t>
      </w:r>
      <w:proofErr w:type="gramEnd"/>
      <w:r w:rsidRPr="00A813AB">
        <w:t>6bit</w:t>
      </w:r>
      <w:r w:rsidRPr="00A813AB">
        <w:t>的可变位宽的</w:t>
      </w:r>
      <w:proofErr w:type="gramStart"/>
      <w:r w:rsidRPr="00A813AB">
        <w:t>平均位宽为</w:t>
      </w:r>
      <w:proofErr w:type="gramEnd"/>
      <w:r w:rsidRPr="00A813AB">
        <w:t>5.4bit</w:t>
      </w:r>
      <w:r w:rsidRPr="00A813AB">
        <w:t>，因此可变位</w:t>
      </w:r>
      <w:proofErr w:type="gramStart"/>
      <w:r w:rsidRPr="00A813AB">
        <w:t>宽设计</w:t>
      </w:r>
      <w:proofErr w:type="gramEnd"/>
      <w:r w:rsidRPr="00A813AB">
        <w:t>的实际增益比图中显示要更大。</w:t>
      </w:r>
    </w:p>
    <w:p w14:paraId="75E9A8E9" w14:textId="77777777" w:rsidR="00995B4F" w:rsidRPr="00A813AB" w:rsidRDefault="00D043CC">
      <w:pPr>
        <w:jc w:val="center"/>
      </w:pPr>
      <w:r w:rsidRPr="00A813AB">
        <w:rPr>
          <w:noProof/>
        </w:rPr>
        <w:drawing>
          <wp:inline distT="0" distB="0" distL="0" distR="0" wp14:anchorId="1E984597" wp14:editId="52B26781">
            <wp:extent cx="4709795" cy="3858260"/>
            <wp:effectExtent l="0" t="0" r="0" b="8890"/>
            <wp:docPr id="11383357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5759" name="图片 11"/>
                    <pic:cNvPicPr>
                      <a:picLocks noChangeAspect="1" noChangeArrowheads="1"/>
                    </pic:cNvPicPr>
                  </pic:nvPicPr>
                  <pic:blipFill>
                    <a:blip r:embed="rId320">
                      <a:extLst>
                        <a:ext uri="{28A0092B-C50C-407E-A947-70E740481C1C}">
                          <a14:useLocalDpi xmlns:a14="http://schemas.microsoft.com/office/drawing/2010/main" val="0"/>
                        </a:ext>
                      </a:extLst>
                    </a:blip>
                    <a:srcRect b="3181"/>
                    <a:stretch>
                      <a:fillRect/>
                    </a:stretch>
                  </pic:blipFill>
                  <pic:spPr>
                    <a:xfrm>
                      <a:off x="0" y="0"/>
                      <a:ext cx="4729313" cy="3874471"/>
                    </a:xfrm>
                    <a:prstGeom prst="rect">
                      <a:avLst/>
                    </a:prstGeom>
                    <a:noFill/>
                    <a:ln>
                      <a:noFill/>
                    </a:ln>
                  </pic:spPr>
                </pic:pic>
              </a:graphicData>
            </a:graphic>
          </wp:inline>
        </w:drawing>
      </w:r>
    </w:p>
    <w:p w14:paraId="2001E8CF" w14:textId="77777777" w:rsidR="00995B4F" w:rsidRPr="00A813AB" w:rsidRDefault="00D043CC">
      <w:pPr>
        <w:ind w:firstLine="440"/>
        <w:jc w:val="center"/>
        <w:rPr>
          <w:sz w:val="22"/>
          <w:szCs w:val="22"/>
        </w:rPr>
      </w:pPr>
      <w:r w:rsidRPr="00A813AB">
        <w:rPr>
          <w:sz w:val="22"/>
          <w:szCs w:val="22"/>
        </w:rPr>
        <w:t>图</w:t>
      </w:r>
      <w:r w:rsidRPr="00A813AB">
        <w:rPr>
          <w:sz w:val="22"/>
          <w:szCs w:val="22"/>
        </w:rPr>
        <w:t>6.11(a)  ZF</w:t>
      </w:r>
      <w:proofErr w:type="gramStart"/>
      <w:r w:rsidRPr="00A813AB">
        <w:rPr>
          <w:sz w:val="22"/>
          <w:szCs w:val="22"/>
        </w:rPr>
        <w:t>预编码可变位</w:t>
      </w:r>
      <w:proofErr w:type="gramEnd"/>
      <w:r w:rsidRPr="00A813AB">
        <w:rPr>
          <w:sz w:val="22"/>
          <w:szCs w:val="22"/>
        </w:rPr>
        <w:t>宽与</w:t>
      </w:r>
      <w:proofErr w:type="gramStart"/>
      <w:r w:rsidRPr="00A813AB">
        <w:rPr>
          <w:sz w:val="22"/>
          <w:szCs w:val="22"/>
        </w:rPr>
        <w:t>固定位宽</w:t>
      </w:r>
      <w:proofErr w:type="gramEnd"/>
      <w:r w:rsidRPr="00A813AB">
        <w:rPr>
          <w:sz w:val="22"/>
          <w:szCs w:val="22"/>
        </w:rPr>
        <w:t>性能比较</w:t>
      </w:r>
    </w:p>
    <w:p w14:paraId="044D11EA" w14:textId="77777777" w:rsidR="00995B4F" w:rsidRPr="00A813AB" w:rsidRDefault="00995B4F"/>
    <w:p w14:paraId="1BB4E0C7" w14:textId="77777777" w:rsidR="00995B4F" w:rsidRPr="00A813AB" w:rsidRDefault="00D043CC">
      <w:pPr>
        <w:jc w:val="center"/>
      </w:pPr>
      <w:r w:rsidRPr="00A813AB">
        <w:rPr>
          <w:noProof/>
        </w:rPr>
        <w:lastRenderedPageBreak/>
        <w:drawing>
          <wp:inline distT="0" distB="0" distL="0" distR="0" wp14:anchorId="21399BCD" wp14:editId="3A1ADC71">
            <wp:extent cx="4740275" cy="3982720"/>
            <wp:effectExtent l="0" t="0" r="0" b="0"/>
            <wp:docPr id="308685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5191" name="图片 13"/>
                    <pic:cNvPicPr>
                      <a:picLocks noChangeAspect="1" noChangeArrowheads="1"/>
                    </pic:cNvPicPr>
                  </pic:nvPicPr>
                  <pic:blipFill>
                    <a:blip r:embed="rId321">
                      <a:extLst>
                        <a:ext uri="{28A0092B-C50C-407E-A947-70E740481C1C}">
                          <a14:useLocalDpi xmlns:a14="http://schemas.microsoft.com/office/drawing/2010/main" val="0"/>
                        </a:ext>
                      </a:extLst>
                    </a:blip>
                    <a:srcRect t="2212" b="-1"/>
                    <a:stretch>
                      <a:fillRect/>
                    </a:stretch>
                  </pic:blipFill>
                  <pic:spPr>
                    <a:xfrm>
                      <a:off x="0" y="0"/>
                      <a:ext cx="4747609" cy="3988974"/>
                    </a:xfrm>
                    <a:prstGeom prst="rect">
                      <a:avLst/>
                    </a:prstGeom>
                    <a:noFill/>
                    <a:ln>
                      <a:noFill/>
                    </a:ln>
                  </pic:spPr>
                </pic:pic>
              </a:graphicData>
            </a:graphic>
          </wp:inline>
        </w:drawing>
      </w:r>
    </w:p>
    <w:p w14:paraId="051FF090" w14:textId="77777777" w:rsidR="00995B4F" w:rsidRPr="00A813AB" w:rsidRDefault="00D043CC">
      <w:pPr>
        <w:ind w:firstLine="440"/>
        <w:jc w:val="center"/>
        <w:rPr>
          <w:sz w:val="22"/>
          <w:szCs w:val="22"/>
        </w:rPr>
      </w:pPr>
      <w:r w:rsidRPr="00A813AB">
        <w:rPr>
          <w:sz w:val="22"/>
          <w:szCs w:val="22"/>
        </w:rPr>
        <w:t>图</w:t>
      </w:r>
      <w:r w:rsidRPr="00A813AB">
        <w:rPr>
          <w:sz w:val="22"/>
          <w:szCs w:val="22"/>
        </w:rPr>
        <w:t>6.11(b)  ZF</w:t>
      </w:r>
      <w:proofErr w:type="gramStart"/>
      <w:r w:rsidRPr="00A813AB">
        <w:rPr>
          <w:sz w:val="22"/>
          <w:szCs w:val="22"/>
        </w:rPr>
        <w:t>预编码可变位</w:t>
      </w:r>
      <w:proofErr w:type="gramEnd"/>
      <w:r w:rsidRPr="00A813AB">
        <w:rPr>
          <w:sz w:val="22"/>
          <w:szCs w:val="22"/>
        </w:rPr>
        <w:t>宽与</w:t>
      </w:r>
      <w:proofErr w:type="gramStart"/>
      <w:r w:rsidRPr="00A813AB">
        <w:rPr>
          <w:sz w:val="22"/>
          <w:szCs w:val="22"/>
        </w:rPr>
        <w:t>固定位宽</w:t>
      </w:r>
      <w:proofErr w:type="gramEnd"/>
      <w:r w:rsidRPr="00A813AB">
        <w:rPr>
          <w:sz w:val="22"/>
          <w:szCs w:val="22"/>
        </w:rPr>
        <w:t>性能比较</w:t>
      </w:r>
    </w:p>
    <w:p w14:paraId="355C759E" w14:textId="77777777" w:rsidR="00995B4F" w:rsidRPr="00A813AB" w:rsidRDefault="00D043CC">
      <w:pPr>
        <w:ind w:firstLineChars="200" w:firstLine="480"/>
      </w:pPr>
      <w:r w:rsidRPr="00A813AB">
        <w:t>在图</w:t>
      </w:r>
      <w:r w:rsidRPr="00A813AB">
        <w:t>6.12</w:t>
      </w:r>
      <w:r w:rsidRPr="00A813AB">
        <w:t>中可以看到，平均</w:t>
      </w:r>
      <w:proofErr w:type="gramStart"/>
      <w:r w:rsidRPr="00A813AB">
        <w:t>尾数位宽</w:t>
      </w:r>
      <w:proofErr w:type="gramEnd"/>
      <w:r w:rsidRPr="00A813AB">
        <w:t>9.4bit</w:t>
      </w:r>
      <w:r w:rsidRPr="00A813AB">
        <w:t>的可变位</w:t>
      </w:r>
      <w:proofErr w:type="gramStart"/>
      <w:r w:rsidRPr="00A813AB">
        <w:t>宽计算</w:t>
      </w:r>
      <w:proofErr w:type="gramEnd"/>
      <w:r w:rsidRPr="00A813AB">
        <w:t>的平均误码率在高高信噪比条件下不仅低于</w:t>
      </w:r>
      <w:r w:rsidRPr="00A813AB">
        <w:t>10bit</w:t>
      </w:r>
      <w:proofErr w:type="gramStart"/>
      <w:r w:rsidRPr="00A813AB">
        <w:t>位宽的固定位宽</w:t>
      </w:r>
      <w:proofErr w:type="gramEnd"/>
      <w:r w:rsidRPr="00A813AB">
        <w:t>计算，同时也低于</w:t>
      </w:r>
      <w:r w:rsidRPr="00A813AB">
        <w:t>IEEE-754 16bit</w:t>
      </w:r>
      <w:r w:rsidRPr="00A813AB">
        <w:t>半精度浮点数计算的误码率，展示出了可变位</w:t>
      </w:r>
      <w:proofErr w:type="gramStart"/>
      <w:r w:rsidRPr="00A813AB">
        <w:t>宽计算</w:t>
      </w:r>
      <w:proofErr w:type="gramEnd"/>
      <w:r w:rsidRPr="00A813AB">
        <w:t>的性能增益。</w:t>
      </w:r>
    </w:p>
    <w:p w14:paraId="3718F5CE" w14:textId="77777777" w:rsidR="00995B4F" w:rsidRPr="00A813AB" w:rsidRDefault="00D043CC">
      <w:pPr>
        <w:jc w:val="center"/>
      </w:pPr>
      <w:r w:rsidRPr="00A813AB">
        <w:rPr>
          <w:noProof/>
        </w:rPr>
        <w:lastRenderedPageBreak/>
        <w:drawing>
          <wp:inline distT="0" distB="0" distL="0" distR="0" wp14:anchorId="3387B424" wp14:editId="7816A1CA">
            <wp:extent cx="4363720" cy="3435350"/>
            <wp:effectExtent l="0" t="0" r="0" b="0"/>
            <wp:docPr id="922553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3874" name="图片 1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4380313" cy="3448699"/>
                    </a:xfrm>
                    <a:prstGeom prst="rect">
                      <a:avLst/>
                    </a:prstGeom>
                    <a:noFill/>
                    <a:ln>
                      <a:noFill/>
                    </a:ln>
                  </pic:spPr>
                </pic:pic>
              </a:graphicData>
            </a:graphic>
          </wp:inline>
        </w:drawing>
      </w:r>
    </w:p>
    <w:p w14:paraId="539ABDA5" w14:textId="77777777" w:rsidR="00995B4F" w:rsidRPr="00A813AB" w:rsidRDefault="00D043CC">
      <w:pPr>
        <w:ind w:firstLine="440"/>
        <w:jc w:val="center"/>
        <w:rPr>
          <w:sz w:val="22"/>
          <w:szCs w:val="22"/>
        </w:rPr>
      </w:pPr>
      <w:r w:rsidRPr="00A813AB">
        <w:rPr>
          <w:sz w:val="22"/>
          <w:szCs w:val="22"/>
        </w:rPr>
        <w:t>图</w:t>
      </w:r>
      <w:r w:rsidRPr="00A813AB">
        <w:rPr>
          <w:sz w:val="22"/>
          <w:szCs w:val="22"/>
        </w:rPr>
        <w:t>6.12(a)  ZF</w:t>
      </w:r>
      <w:r w:rsidRPr="00A813AB">
        <w:rPr>
          <w:sz w:val="22"/>
          <w:szCs w:val="22"/>
        </w:rPr>
        <w:t>预编</w:t>
      </w:r>
      <w:proofErr w:type="gramStart"/>
      <w:r w:rsidRPr="00A813AB">
        <w:rPr>
          <w:sz w:val="22"/>
          <w:szCs w:val="22"/>
        </w:rPr>
        <w:t>码可变位宽计算</w:t>
      </w:r>
      <w:proofErr w:type="gramEnd"/>
      <w:r w:rsidRPr="00A813AB">
        <w:rPr>
          <w:sz w:val="22"/>
          <w:szCs w:val="22"/>
        </w:rPr>
        <w:t>与</w:t>
      </w:r>
      <w:r w:rsidRPr="00A813AB">
        <w:rPr>
          <w:sz w:val="22"/>
          <w:szCs w:val="22"/>
        </w:rPr>
        <w:t>IEEE-754</w:t>
      </w:r>
      <w:r w:rsidRPr="00A813AB">
        <w:rPr>
          <w:sz w:val="22"/>
          <w:szCs w:val="22"/>
        </w:rPr>
        <w:t>计算性能对比</w:t>
      </w:r>
    </w:p>
    <w:p w14:paraId="726A4CAA" w14:textId="77777777" w:rsidR="00995B4F" w:rsidRPr="00A813AB" w:rsidRDefault="00D043CC">
      <w:pPr>
        <w:jc w:val="center"/>
      </w:pPr>
      <w:r w:rsidRPr="00A813AB">
        <w:rPr>
          <w:noProof/>
        </w:rPr>
        <w:drawing>
          <wp:inline distT="0" distB="0" distL="0" distR="0" wp14:anchorId="1749C4FC" wp14:editId="0416C21B">
            <wp:extent cx="4372610" cy="3775710"/>
            <wp:effectExtent l="0" t="0" r="0" b="0"/>
            <wp:docPr id="1313665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5115" name="图片 1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4374336" cy="3777156"/>
                    </a:xfrm>
                    <a:prstGeom prst="rect">
                      <a:avLst/>
                    </a:prstGeom>
                    <a:noFill/>
                    <a:ln>
                      <a:noFill/>
                    </a:ln>
                  </pic:spPr>
                </pic:pic>
              </a:graphicData>
            </a:graphic>
          </wp:inline>
        </w:drawing>
      </w:r>
    </w:p>
    <w:p w14:paraId="730BFAE9" w14:textId="77777777" w:rsidR="00995B4F" w:rsidRPr="00A813AB" w:rsidRDefault="00D043CC">
      <w:pPr>
        <w:ind w:firstLine="440"/>
        <w:jc w:val="center"/>
        <w:rPr>
          <w:sz w:val="22"/>
          <w:szCs w:val="22"/>
        </w:rPr>
      </w:pPr>
      <w:r w:rsidRPr="00A813AB">
        <w:rPr>
          <w:sz w:val="22"/>
          <w:szCs w:val="22"/>
        </w:rPr>
        <w:t>图</w:t>
      </w:r>
      <w:r w:rsidRPr="00A813AB">
        <w:rPr>
          <w:sz w:val="22"/>
          <w:szCs w:val="22"/>
        </w:rPr>
        <w:t>6.12(b)  ZF</w:t>
      </w:r>
      <w:r w:rsidRPr="00A813AB">
        <w:rPr>
          <w:sz w:val="22"/>
          <w:szCs w:val="22"/>
        </w:rPr>
        <w:t>预编</w:t>
      </w:r>
      <w:proofErr w:type="gramStart"/>
      <w:r w:rsidRPr="00A813AB">
        <w:rPr>
          <w:sz w:val="22"/>
          <w:szCs w:val="22"/>
        </w:rPr>
        <w:t>码可变位宽计算</w:t>
      </w:r>
      <w:proofErr w:type="gramEnd"/>
      <w:r w:rsidRPr="00A813AB">
        <w:rPr>
          <w:sz w:val="22"/>
          <w:szCs w:val="22"/>
        </w:rPr>
        <w:t>与</w:t>
      </w:r>
      <w:r w:rsidRPr="00A813AB">
        <w:rPr>
          <w:sz w:val="22"/>
          <w:szCs w:val="22"/>
        </w:rPr>
        <w:t>IEEE-754</w:t>
      </w:r>
      <w:r w:rsidRPr="00A813AB">
        <w:rPr>
          <w:sz w:val="22"/>
          <w:szCs w:val="22"/>
        </w:rPr>
        <w:t>计算性能对比</w:t>
      </w:r>
    </w:p>
    <w:p w14:paraId="2DA59EE1" w14:textId="77777777" w:rsidR="00995B4F" w:rsidRPr="00A813AB" w:rsidRDefault="00D043CC">
      <w:pPr>
        <w:widowControl/>
        <w:spacing w:line="240" w:lineRule="auto"/>
        <w:jc w:val="left"/>
        <w:rPr>
          <w:sz w:val="22"/>
          <w:szCs w:val="22"/>
        </w:rPr>
      </w:pPr>
      <w:r w:rsidRPr="00A813AB">
        <w:rPr>
          <w:sz w:val="22"/>
          <w:szCs w:val="22"/>
        </w:rPr>
        <w:br w:type="page"/>
      </w:r>
    </w:p>
    <w:p w14:paraId="548A0DB2" w14:textId="77777777" w:rsidR="00E057DF" w:rsidRPr="00A813AB" w:rsidRDefault="00E057DF" w:rsidP="00E057DF">
      <w:pPr>
        <w:numPr>
          <w:ilvl w:val="1"/>
          <w:numId w:val="1"/>
        </w:numPr>
        <w:spacing w:beforeLines="150" w:before="489" w:afterLines="150" w:after="489" w:line="480" w:lineRule="auto"/>
        <w:jc w:val="center"/>
        <w:outlineLvl w:val="0"/>
        <w:rPr>
          <w:rFonts w:eastAsia="黑体"/>
          <w:b/>
          <w:sz w:val="36"/>
          <w:lang w:val="zh-CN"/>
        </w:rPr>
      </w:pPr>
      <w:bookmarkStart w:id="189" w:name="_Toc178069322"/>
      <w:bookmarkStart w:id="190" w:name="_Toc178110908"/>
      <w:bookmarkStart w:id="191" w:name="_Toc180087041"/>
      <w:r w:rsidRPr="00A813AB">
        <w:rPr>
          <w:rFonts w:eastAsia="黑体"/>
          <w:b/>
          <w:sz w:val="36"/>
          <w:lang w:val="zh-CN"/>
        </w:rPr>
        <w:lastRenderedPageBreak/>
        <w:t>基于</w:t>
      </w:r>
      <w:r w:rsidRPr="00A813AB">
        <w:rPr>
          <w:rFonts w:eastAsia="黑体"/>
          <w:b/>
          <w:sz w:val="36"/>
          <w:lang w:val="zh-CN"/>
        </w:rPr>
        <w:t>EFP</w:t>
      </w:r>
      <w:r w:rsidRPr="00A813AB">
        <w:rPr>
          <w:rFonts w:eastAsia="黑体"/>
          <w:b/>
          <w:sz w:val="36"/>
          <w:lang w:val="zh-CN"/>
        </w:rPr>
        <w:t>的模块化离线可变位宽预编</w:t>
      </w:r>
      <w:proofErr w:type="gramStart"/>
      <w:r w:rsidRPr="00A813AB">
        <w:rPr>
          <w:rFonts w:eastAsia="黑体"/>
          <w:b/>
          <w:sz w:val="36"/>
          <w:lang w:val="zh-CN"/>
        </w:rPr>
        <w:t>码设计</w:t>
      </w:r>
      <w:proofErr w:type="gramEnd"/>
      <w:r w:rsidRPr="00A813AB">
        <w:rPr>
          <w:rFonts w:eastAsia="黑体"/>
          <w:b/>
          <w:sz w:val="36"/>
          <w:lang w:val="zh-CN"/>
        </w:rPr>
        <w:t>与性能分析</w:t>
      </w:r>
      <w:bookmarkEnd w:id="189"/>
      <w:bookmarkEnd w:id="190"/>
      <w:bookmarkEnd w:id="191"/>
    </w:p>
    <w:p w14:paraId="4F3C55FB" w14:textId="77777777" w:rsidR="00E057DF" w:rsidRPr="00A813AB" w:rsidRDefault="00E057DF" w:rsidP="000435EA">
      <w:pPr>
        <w:pStyle w:val="2"/>
        <w:ind w:left="0"/>
      </w:pPr>
      <w:bookmarkStart w:id="192" w:name="_Toc178069323"/>
      <w:bookmarkStart w:id="193" w:name="_Toc178110909"/>
      <w:bookmarkStart w:id="194" w:name="_Toc180087042"/>
      <w:r w:rsidRPr="00A813AB">
        <w:t>引言</w:t>
      </w:r>
      <w:bookmarkEnd w:id="192"/>
      <w:bookmarkEnd w:id="193"/>
      <w:bookmarkEnd w:id="194"/>
    </w:p>
    <w:p w14:paraId="58BB62BC" w14:textId="77777777" w:rsidR="00E057DF" w:rsidRPr="00A813AB" w:rsidRDefault="00E057DF" w:rsidP="00E057DF">
      <w:pPr>
        <w:widowControl/>
        <w:snapToGrid w:val="0"/>
        <w:ind w:rightChars="-60" w:right="-144" w:firstLineChars="200" w:firstLine="480"/>
        <w:rPr>
          <w:szCs w:val="24"/>
        </w:rPr>
      </w:pPr>
      <w:r w:rsidRPr="00A813AB">
        <w:rPr>
          <w:szCs w:val="24"/>
        </w:rPr>
        <w:t>随着无线通信向更高的频谱效率和更低的功耗要求发展，硬件实现中的计算复杂度和精度平衡问题日益突出。在实际应用中，特别是低位</w:t>
      </w:r>
      <w:proofErr w:type="gramStart"/>
      <w:r w:rsidRPr="00A813AB">
        <w:rPr>
          <w:szCs w:val="24"/>
        </w:rPr>
        <w:t>宽计算</w:t>
      </w:r>
      <w:proofErr w:type="gramEnd"/>
      <w:r w:rsidRPr="00A813AB">
        <w:rPr>
          <w:szCs w:val="24"/>
        </w:rPr>
        <w:t>环境下，如何在有限计算资源下实现高效、精确的预编码运算成为了关键挑战。针对这一问题，本章研究了基于</w:t>
      </w:r>
      <w:proofErr w:type="spellStart"/>
      <w:r w:rsidRPr="00A813AB">
        <w:rPr>
          <w:szCs w:val="24"/>
        </w:rPr>
        <w:t>Lanczos</w:t>
      </w:r>
      <w:proofErr w:type="spellEnd"/>
      <w:r w:rsidRPr="00A813AB">
        <w:rPr>
          <w:szCs w:val="24"/>
        </w:rPr>
        <w:t>双对角化和带位移的隐式</w:t>
      </w:r>
      <w:r w:rsidRPr="00A813AB">
        <w:rPr>
          <w:szCs w:val="24"/>
        </w:rPr>
        <w:t>QR</w:t>
      </w:r>
      <w:r w:rsidRPr="00A813AB">
        <w:rPr>
          <w:szCs w:val="24"/>
        </w:rPr>
        <w:t>迭代的可变位宽预编</w:t>
      </w:r>
      <w:proofErr w:type="gramStart"/>
      <w:r w:rsidRPr="00A813AB">
        <w:rPr>
          <w:szCs w:val="24"/>
        </w:rPr>
        <w:t>码设计</w:t>
      </w:r>
      <w:proofErr w:type="gramEnd"/>
      <w:r w:rsidRPr="00A813AB">
        <w:rPr>
          <w:szCs w:val="24"/>
        </w:rPr>
        <w:t>与性能分析，旨在通过模块化的离线方案，提供灵活且稳健的预编</w:t>
      </w:r>
      <w:proofErr w:type="gramStart"/>
      <w:r w:rsidRPr="00A813AB">
        <w:rPr>
          <w:szCs w:val="24"/>
        </w:rPr>
        <w:t>码解决</w:t>
      </w:r>
      <w:proofErr w:type="gramEnd"/>
      <w:r w:rsidRPr="00A813AB">
        <w:rPr>
          <w:szCs w:val="24"/>
        </w:rPr>
        <w:t>方案。</w:t>
      </w:r>
    </w:p>
    <w:p w14:paraId="27C7BD5C" w14:textId="77777777" w:rsidR="00E057DF" w:rsidRPr="00A813AB" w:rsidRDefault="00E057DF" w:rsidP="00E057DF">
      <w:pPr>
        <w:widowControl/>
        <w:snapToGrid w:val="0"/>
        <w:ind w:rightChars="-60" w:right="-144" w:firstLineChars="200" w:firstLine="480"/>
        <w:rPr>
          <w:szCs w:val="24"/>
        </w:rPr>
      </w:pPr>
      <w:r w:rsidRPr="00A813AB">
        <w:rPr>
          <w:szCs w:val="24"/>
        </w:rPr>
        <w:t>考虑到</w:t>
      </w:r>
      <w:proofErr w:type="spellStart"/>
      <w:r w:rsidRPr="00A813AB">
        <w:rPr>
          <w:szCs w:val="24"/>
        </w:rPr>
        <w:t>Lanczos</w:t>
      </w:r>
      <w:proofErr w:type="spellEnd"/>
      <w:r w:rsidRPr="00A813AB">
        <w:rPr>
          <w:szCs w:val="24"/>
        </w:rPr>
        <w:t>双对角化和</w:t>
      </w:r>
      <w:r w:rsidRPr="00A813AB">
        <w:rPr>
          <w:szCs w:val="24"/>
        </w:rPr>
        <w:t>QR</w:t>
      </w:r>
      <w:r w:rsidRPr="00A813AB">
        <w:rPr>
          <w:szCs w:val="24"/>
        </w:rPr>
        <w:t>迭代这两种方法在计算复杂度、算法结构以及误差传播方面的不同特性，本章提出了一种模块化的可变位宽</w:t>
      </w:r>
      <w:r w:rsidRPr="00A813AB">
        <w:rPr>
          <w:szCs w:val="24"/>
        </w:rPr>
        <w:t>SVD</w:t>
      </w:r>
      <w:r w:rsidRPr="00A813AB">
        <w:rPr>
          <w:szCs w:val="24"/>
        </w:rPr>
        <w:t>预编码方案。为了最大化方案的灵活性与适应性，</w:t>
      </w:r>
      <w:r w:rsidRPr="00A813AB">
        <w:rPr>
          <w:szCs w:val="24"/>
        </w:rPr>
        <w:t>SVD</w:t>
      </w:r>
      <w:r w:rsidRPr="00A813AB">
        <w:rPr>
          <w:szCs w:val="24"/>
        </w:rPr>
        <w:t>可变位</w:t>
      </w:r>
      <w:proofErr w:type="gramStart"/>
      <w:r w:rsidRPr="00A813AB">
        <w:rPr>
          <w:szCs w:val="24"/>
        </w:rPr>
        <w:t>宽方案</w:t>
      </w:r>
      <w:proofErr w:type="gramEnd"/>
      <w:r w:rsidRPr="00A813AB">
        <w:rPr>
          <w:szCs w:val="24"/>
        </w:rPr>
        <w:t>被设计为两个相对独立的部分，分别基于</w:t>
      </w:r>
      <w:proofErr w:type="spellStart"/>
      <w:r w:rsidRPr="00A813AB">
        <w:rPr>
          <w:szCs w:val="24"/>
        </w:rPr>
        <w:t>Lanczos</w:t>
      </w:r>
      <w:proofErr w:type="spellEnd"/>
      <w:r w:rsidRPr="00A813AB">
        <w:rPr>
          <w:szCs w:val="24"/>
        </w:rPr>
        <w:t>双对角化和带位移的隐式</w:t>
      </w:r>
      <w:r w:rsidRPr="00A813AB">
        <w:rPr>
          <w:szCs w:val="24"/>
        </w:rPr>
        <w:t>QR</w:t>
      </w:r>
      <w:r w:rsidRPr="00A813AB">
        <w:rPr>
          <w:szCs w:val="24"/>
        </w:rPr>
        <w:t>迭代方法。在不同</w:t>
      </w:r>
      <w:proofErr w:type="gramStart"/>
      <w:r w:rsidRPr="00A813AB">
        <w:rPr>
          <w:szCs w:val="24"/>
        </w:rPr>
        <w:t>的位宽设定</w:t>
      </w:r>
      <w:proofErr w:type="gramEnd"/>
      <w:r w:rsidRPr="00A813AB">
        <w:rPr>
          <w:szCs w:val="24"/>
        </w:rPr>
        <w:t>下，通过精细化的仿真和分析，本章将系统探讨各模块在可变位宽下的性能表现。</w:t>
      </w:r>
    </w:p>
    <w:p w14:paraId="34B83DF3" w14:textId="77777777" w:rsidR="00E057DF" w:rsidRPr="00A813AB" w:rsidRDefault="00E057DF" w:rsidP="000435EA">
      <w:pPr>
        <w:pStyle w:val="2"/>
        <w:ind w:left="0"/>
      </w:pPr>
      <w:bookmarkStart w:id="195" w:name="_Toc178069324"/>
      <w:bookmarkStart w:id="196" w:name="_Toc178110910"/>
      <w:bookmarkStart w:id="197" w:name="_Toc180087043"/>
      <w:proofErr w:type="spellStart"/>
      <w:r w:rsidRPr="00A813AB">
        <w:t>Lanczos</w:t>
      </w:r>
      <w:proofErr w:type="spellEnd"/>
      <w:r w:rsidRPr="00A813AB">
        <w:t>双对角化可变方案设计与仿真</w:t>
      </w:r>
      <w:bookmarkEnd w:id="195"/>
      <w:bookmarkEnd w:id="196"/>
      <w:bookmarkEnd w:id="197"/>
    </w:p>
    <w:p w14:paraId="1B2D70B7"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198" w:name="_Toc178069325"/>
      <w:bookmarkStart w:id="199" w:name="_Toc178110911"/>
      <w:bookmarkStart w:id="200" w:name="_Toc180087044"/>
      <w:proofErr w:type="spellStart"/>
      <w:r w:rsidRPr="00A813AB">
        <w:rPr>
          <w:b/>
          <w:szCs w:val="30"/>
        </w:rPr>
        <w:t>Lanczos</w:t>
      </w:r>
      <w:proofErr w:type="spellEnd"/>
      <w:r w:rsidRPr="00A813AB">
        <w:rPr>
          <w:b/>
          <w:szCs w:val="30"/>
        </w:rPr>
        <w:t>双对角化算法</w:t>
      </w:r>
      <w:bookmarkEnd w:id="198"/>
      <w:bookmarkEnd w:id="199"/>
      <w:bookmarkEnd w:id="200"/>
    </w:p>
    <w:p w14:paraId="3949E35D" w14:textId="77777777" w:rsidR="00E057DF" w:rsidRPr="00A813AB" w:rsidRDefault="00E057DF" w:rsidP="00E057DF">
      <w:pPr>
        <w:widowControl/>
        <w:snapToGrid w:val="0"/>
        <w:ind w:rightChars="-60" w:right="-144" w:firstLineChars="200" w:firstLine="480"/>
        <w:rPr>
          <w:szCs w:val="24"/>
        </w:rPr>
      </w:pPr>
      <w:r w:rsidRPr="00A813AB">
        <w:rPr>
          <w:szCs w:val="24"/>
        </w:rPr>
        <w:t>假设维度为</w:t>
      </w:r>
      <m:oMath>
        <m:d>
          <m:dPr>
            <m:ctrlPr>
              <w:rPr>
                <w:rFonts w:ascii="Cambria Math" w:hAnsi="Cambria Math"/>
                <w:i/>
                <w:szCs w:val="24"/>
              </w:rPr>
            </m:ctrlPr>
          </m:dPr>
          <m:e>
            <m:r>
              <w:rPr>
                <w:rFonts w:ascii="Cambria Math" w:hAnsi="Cambria Math"/>
                <w:szCs w:val="24"/>
              </w:rPr>
              <m:t>m,n</m:t>
            </m:r>
          </m:e>
        </m:d>
      </m:oMath>
      <w:r w:rsidRPr="00A813AB">
        <w:rPr>
          <w:szCs w:val="24"/>
        </w:rPr>
        <w:t>的复矩阵</w:t>
      </w:r>
      <m:oMath>
        <m:r>
          <w:rPr>
            <w:rFonts w:ascii="Cambria Math" w:hAnsi="Cambria Math"/>
            <w:szCs w:val="24"/>
          </w:rPr>
          <m:t>A</m:t>
        </m:r>
      </m:oMath>
      <w:r w:rsidRPr="00A813AB">
        <w:rPr>
          <w:szCs w:val="24"/>
        </w:rPr>
        <w:t>，且有</w:t>
      </w:r>
      <m:oMath>
        <m:r>
          <w:rPr>
            <w:rFonts w:ascii="Cambria Math" w:hAnsi="Cambria Math"/>
            <w:szCs w:val="24"/>
          </w:rPr>
          <m:t>m≥n</m:t>
        </m:r>
      </m:oMath>
      <w:r w:rsidRPr="00A813AB">
        <w:rPr>
          <w:szCs w:val="24"/>
        </w:rPr>
        <w:t>，对</w:t>
      </w:r>
      <w:r w:rsidRPr="00A813AB">
        <w:rPr>
          <w:szCs w:val="24"/>
        </w:rPr>
        <w:t>A</w:t>
      </w:r>
      <w:r w:rsidRPr="00A813AB">
        <w:rPr>
          <w:szCs w:val="24"/>
        </w:rPr>
        <w:t>进行</w:t>
      </w:r>
      <w:proofErr w:type="spellStart"/>
      <w:r w:rsidRPr="00A813AB">
        <w:rPr>
          <w:szCs w:val="24"/>
        </w:rPr>
        <w:t>Lanczos</w:t>
      </w:r>
      <w:proofErr w:type="spellEnd"/>
      <w:r w:rsidRPr="00A813AB">
        <w:rPr>
          <w:szCs w:val="24"/>
        </w:rPr>
        <w:t>双对角化的具体过程如下：</w:t>
      </w:r>
    </w:p>
    <w:tbl>
      <w:tblPr>
        <w:tblStyle w:val="113"/>
        <w:tblW w:w="0" w:type="auto"/>
        <w:tblLook w:val="04A0" w:firstRow="1" w:lastRow="0" w:firstColumn="1" w:lastColumn="0" w:noHBand="0" w:noVBand="1"/>
      </w:tblPr>
      <w:tblGrid>
        <w:gridCol w:w="9322"/>
      </w:tblGrid>
      <w:tr w:rsidR="00E057DF" w:rsidRPr="00A813AB" w14:paraId="5158D6EB" w14:textId="77777777" w:rsidTr="0060665C">
        <w:tc>
          <w:tcPr>
            <w:tcW w:w="9322" w:type="dxa"/>
            <w:tcBorders>
              <w:left w:val="nil"/>
              <w:right w:val="nil"/>
            </w:tcBorders>
          </w:tcPr>
          <w:p w14:paraId="62A43A2E" w14:textId="77777777" w:rsidR="00E057DF" w:rsidRPr="00A813AB" w:rsidRDefault="00E057DF" w:rsidP="00E057DF">
            <w:pPr>
              <w:snapToGrid w:val="0"/>
              <w:spacing w:line="300" w:lineRule="auto"/>
              <w:rPr>
                <w:sz w:val="21"/>
                <w:szCs w:val="22"/>
              </w:rPr>
            </w:pPr>
            <w:r w:rsidRPr="00A813AB">
              <w:rPr>
                <w:sz w:val="21"/>
                <w:szCs w:val="22"/>
              </w:rPr>
              <w:t>算法</w:t>
            </w:r>
            <w:r w:rsidRPr="00A813AB">
              <w:rPr>
                <w:sz w:val="21"/>
                <w:szCs w:val="22"/>
              </w:rPr>
              <w:t xml:space="preserve">7.1 </w:t>
            </w:r>
            <w:proofErr w:type="spellStart"/>
            <w:r w:rsidRPr="00A813AB">
              <w:rPr>
                <w:sz w:val="21"/>
                <w:szCs w:val="22"/>
              </w:rPr>
              <w:t>Lanczos</w:t>
            </w:r>
            <w:proofErr w:type="spellEnd"/>
            <w:proofErr w:type="gramStart"/>
            <w:r w:rsidRPr="00A813AB">
              <w:rPr>
                <w:sz w:val="21"/>
                <w:szCs w:val="22"/>
              </w:rPr>
              <w:t>正交双</w:t>
            </w:r>
            <w:proofErr w:type="gramEnd"/>
            <w:r w:rsidRPr="00A813AB">
              <w:rPr>
                <w:sz w:val="21"/>
                <w:szCs w:val="22"/>
              </w:rPr>
              <w:t>对角化</w:t>
            </w:r>
            <w:r w:rsidRPr="00A813AB">
              <w:rPr>
                <w:sz w:val="21"/>
                <w:szCs w:val="22"/>
              </w:rPr>
              <w:t xml:space="preserve">  </w:t>
            </w:r>
          </w:p>
        </w:tc>
      </w:tr>
      <w:tr w:rsidR="00E057DF" w:rsidRPr="00A813AB" w14:paraId="160C61E4" w14:textId="77777777" w:rsidTr="0060665C">
        <w:tc>
          <w:tcPr>
            <w:tcW w:w="9322" w:type="dxa"/>
            <w:tcBorders>
              <w:left w:val="nil"/>
              <w:right w:val="nil"/>
            </w:tcBorders>
            <w:vAlign w:val="center"/>
          </w:tcPr>
          <w:p w14:paraId="5839D7E7"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初始化</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C</m:t>
                  </m:r>
                </m:e>
                <m:sup>
                  <m:r>
                    <w:rPr>
                      <w:rFonts w:ascii="Cambria Math" w:hAnsi="Cambria Math"/>
                      <w:sz w:val="21"/>
                      <w:szCs w:val="22"/>
                    </w:rPr>
                    <m:t>m</m:t>
                  </m:r>
                </m:sup>
              </m:sSup>
            </m:oMath>
            <w:r w:rsidRPr="00A813AB">
              <w:rPr>
                <w:sz w:val="21"/>
                <w:szCs w:val="22"/>
              </w:rPr>
              <w:t>，以及</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sSub>
                <m:sSubPr>
                  <m:ctrlPr>
                    <w:rPr>
                      <w:rFonts w:ascii="Cambria Math" w:hAnsi="Cambria Math"/>
                      <w:sz w:val="21"/>
                      <w:szCs w:val="22"/>
                    </w:rPr>
                  </m:ctrlPr>
                </m:sSubPr>
                <m:e>
                  <m:r>
                    <w:rPr>
                      <w:rFonts w:ascii="Cambria Math" w:hAnsi="Cambria Math"/>
                      <w:sz w:val="21"/>
                      <w:szCs w:val="22"/>
                    </w:rPr>
                    <m:t>∥</m:t>
                  </m:r>
                </m:e>
                <m:sub>
                  <m:r>
                    <w:rPr>
                      <w:rFonts w:ascii="Cambria Math" w:hAnsi="Cambria Math"/>
                      <w:sz w:val="21"/>
                      <w:szCs w:val="22"/>
                    </w:rPr>
                    <m:t>2</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0</m:t>
                  </m:r>
                </m:sub>
              </m:sSub>
              <m:r>
                <w:rPr>
                  <w:rFonts w:ascii="Cambria Math" w:hAnsi="Cambria Math"/>
                  <w:sz w:val="21"/>
                  <w:szCs w:val="22"/>
                </w:rPr>
                <m:t>≡0,</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acc>
                    <m:accPr>
                      <m:chr m:val="⃗"/>
                      <m:ctrlPr>
                        <w:rPr>
                          <w:rFonts w:ascii="Cambria Math" w:hAnsi="Cambria Math"/>
                          <w:sz w:val="21"/>
                          <w:szCs w:val="22"/>
                        </w:rPr>
                      </m:ctrlPr>
                    </m:accPr>
                    <m:e>
                      <m:r>
                        <w:rPr>
                          <w:rFonts w:ascii="Cambria Math" w:hAnsi="Cambria Math"/>
                          <w:sz w:val="21"/>
                          <w:szCs w:val="22"/>
                        </w:rPr>
                        <m:t>e</m:t>
                      </m:r>
                    </m:e>
                  </m:acc>
                </m:e>
                <m:sub>
                  <m:r>
                    <w:rPr>
                      <w:rFonts w:ascii="Cambria Math" w:hAnsi="Cambria Math"/>
                      <w:sz w:val="21"/>
                      <w:szCs w:val="22"/>
                    </w:rPr>
                    <m:t>1</m:t>
                  </m:r>
                </m:sub>
              </m:sSub>
            </m:oMath>
            <w:r w:rsidRPr="00A813AB">
              <w:rPr>
                <w:sz w:val="21"/>
                <w:szCs w:val="22"/>
              </w:rPr>
              <w:t>.</w:t>
            </w:r>
          </w:p>
          <w:p w14:paraId="3E1C8D4A" w14:textId="77777777" w:rsidR="00E057DF" w:rsidRPr="00A813AB" w:rsidRDefault="00E057DF" w:rsidP="00E057DF">
            <w:pPr>
              <w:numPr>
                <w:ilvl w:val="0"/>
                <w:numId w:val="12"/>
              </w:numPr>
              <w:spacing w:line="300" w:lineRule="auto"/>
              <w:jc w:val="left"/>
              <w:textAlignment w:val="center"/>
              <w:rPr>
                <w:i/>
                <w:iCs/>
                <w:sz w:val="21"/>
                <w:szCs w:val="22"/>
              </w:rPr>
            </w:pPr>
            <m:oMath>
              <m:r>
                <w:rPr>
                  <w:rFonts w:ascii="Cambria Math" w:hAnsi="Cambria Math"/>
                  <w:sz w:val="21"/>
                  <w:szCs w:val="22"/>
                </w:rPr>
                <m:t>for j=1,2,…,n</m:t>
              </m:r>
            </m:oMath>
          </w:p>
          <w:p w14:paraId="68651796"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ab/>
              <w:t xml:space="preserve">   </w:t>
            </w:r>
            <w:r w:rsidRPr="00A813AB">
              <w:rPr>
                <w:i/>
                <w:iCs/>
                <w:sz w:val="21"/>
                <w:szCs w:val="22"/>
              </w:rPr>
              <w:t xml:space="preserve">if </w:t>
            </w:r>
            <m:oMath>
              <m:r>
                <w:rPr>
                  <w:rFonts w:ascii="Cambria Math" w:hAnsi="Cambria Math"/>
                  <w:sz w:val="21"/>
                  <w:szCs w:val="22"/>
                </w:rPr>
                <m:t>j</m:t>
              </m:r>
            </m:oMath>
            <w:r w:rsidRPr="00A813AB">
              <w:rPr>
                <w:i/>
                <w:iCs/>
                <w:sz w:val="21"/>
                <w:szCs w:val="22"/>
              </w:rPr>
              <w:t xml:space="preserve"> </w:t>
            </w:r>
            <w:r w:rsidRPr="00A813AB">
              <w:rPr>
                <w:sz w:val="21"/>
                <w:szCs w:val="22"/>
              </w:rPr>
              <w:t>≠</w:t>
            </w:r>
            <w:r w:rsidRPr="00A813AB">
              <w:rPr>
                <w:i/>
                <w:iCs/>
                <w:sz w:val="21"/>
                <w:szCs w:val="22"/>
              </w:rPr>
              <w:t xml:space="preserve"> </w:t>
            </w:r>
            <w:r w:rsidRPr="00A813AB">
              <w:rPr>
                <w:sz w:val="21"/>
                <w:szCs w:val="22"/>
              </w:rPr>
              <w:t>1</w:t>
            </w:r>
          </w:p>
          <w:p w14:paraId="0946CF2E"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j-1</m:t>
                  </m:r>
                </m:sub>
              </m:sSub>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j-1</m:t>
                  </m:r>
                </m:sub>
              </m:sSub>
            </m:oMath>
            <w:r w:rsidRPr="00A813AB">
              <w:rPr>
                <w:sz w:val="21"/>
                <w:szCs w:val="22"/>
              </w:rPr>
              <w:t>;</w:t>
            </w:r>
            <w:r w:rsidRPr="00A813AB">
              <w:rPr>
                <w:b/>
                <w:bCs/>
                <w:color w:val="C00000"/>
                <w:sz w:val="21"/>
                <w:szCs w:val="22"/>
              </w:rPr>
              <w:t xml:space="preserve">    </w:t>
            </w:r>
          </w:p>
          <w:p w14:paraId="7C86CA95"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m:oMath>
              <m:r>
                <w:rPr>
                  <w:rFonts w:ascii="Cambria Math" w:hAnsi="Cambria Math"/>
                  <w:sz w:val="21"/>
                  <w:szCs w:val="22"/>
                </w:rPr>
                <m:t xml:space="preserve">  </m:t>
              </m:r>
              <m:r>
                <m:rPr>
                  <m:sty m:val="p"/>
                </m:rPr>
                <w:rPr>
                  <w:rFonts w:ascii="Cambria Math" w:hAnsi="Cambria Math"/>
                  <w:sz w:val="21"/>
                  <w:szCs w:val="22"/>
                </w:rPr>
                <m:t xml:space="preserve">for </m:t>
              </m:r>
              <m:r>
                <w:rPr>
                  <w:rFonts w:ascii="Cambria Math" w:hAnsi="Cambria Math"/>
                  <w:sz w:val="21"/>
                  <w:szCs w:val="22"/>
                </w:rPr>
                <m:t xml:space="preserve">i=1,…,j-1 </m:t>
              </m:r>
            </m:oMath>
          </w:p>
          <w:p w14:paraId="5A16C325"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Sup>
                <m:sSubSupPr>
                  <m:ctrlPr>
                    <w:rPr>
                      <w:rFonts w:ascii="Cambria Math" w:hAnsi="Cambria Math"/>
                      <w:sz w:val="21"/>
                      <w:szCs w:val="22"/>
                    </w:rPr>
                  </m:ctrlPr>
                </m:sSubSupPr>
                <m:e>
                  <m:r>
                    <w:rPr>
                      <w:rFonts w:ascii="Cambria Math" w:hAnsi="Cambria Math"/>
                      <w:sz w:val="21"/>
                      <w:szCs w:val="22"/>
                    </w:rPr>
                    <m:t>v</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i</m:t>
                  </m:r>
                </m:sub>
              </m:sSub>
            </m:oMath>
            <w:r w:rsidRPr="00A813AB">
              <w:rPr>
                <w:sz w:val="21"/>
                <w:szCs w:val="22"/>
              </w:rPr>
              <w:t>;</w:t>
            </w:r>
            <w:r w:rsidRPr="00A813AB">
              <w:rPr>
                <w:sz w:val="21"/>
                <w:szCs w:val="22"/>
              </w:rPr>
              <w:tab/>
            </w:r>
            <w:r w:rsidRPr="00A813AB">
              <w:rPr>
                <w:sz w:val="21"/>
                <w:szCs w:val="22"/>
              </w:rPr>
              <w:tab/>
            </w:r>
          </w:p>
          <w:p w14:paraId="36493696"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end</w:t>
            </w:r>
          </w:p>
          <w:p w14:paraId="31BFF1A8"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lastRenderedPageBreak/>
              <w:t xml:space="preserve">     </w:t>
            </w:r>
            <w:r w:rsidRPr="00A813AB">
              <w:rPr>
                <w:sz w:val="21"/>
                <w:szCs w:val="22"/>
              </w:rPr>
              <w:tab/>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e>
                  </m:d>
                </m:e>
                <m:sub>
                  <m:r>
                    <w:rPr>
                      <w:rFonts w:ascii="Cambria Math" w:hAnsi="Cambria Math"/>
                      <w:noProof/>
                      <w:sz w:val="21"/>
                      <w:szCs w:val="22"/>
                    </w:rPr>
                    <m:t>2</m:t>
                  </m:r>
                </m:sub>
              </m:sSub>
            </m:oMath>
            <w:r w:rsidRPr="00A813AB">
              <w:rPr>
                <w:sz w:val="21"/>
                <w:szCs w:val="22"/>
              </w:rPr>
              <w:t>;</w:t>
            </w:r>
            <w:r w:rsidRPr="00A813AB">
              <w:rPr>
                <w:sz w:val="21"/>
                <w:szCs w:val="22"/>
              </w:rPr>
              <w:tab/>
            </w:r>
            <w:r w:rsidRPr="00A813AB">
              <w:rPr>
                <w:sz w:val="21"/>
                <w:szCs w:val="22"/>
              </w:rPr>
              <w:tab/>
            </w:r>
            <w:r w:rsidRPr="00A813AB">
              <w:rPr>
                <w:sz w:val="21"/>
                <w:szCs w:val="22"/>
              </w:rPr>
              <w:tab/>
            </w:r>
            <w:r w:rsidRPr="00A813AB">
              <w:rPr>
                <w:sz w:val="21"/>
                <w:szCs w:val="22"/>
              </w:rPr>
              <w:tab/>
            </w:r>
          </w:p>
          <w:p w14:paraId="2BA699B7"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A813AB">
              <w:rPr>
                <w:sz w:val="21"/>
                <w:szCs w:val="22"/>
              </w:rPr>
              <w:t>;</w:t>
            </w:r>
            <w:r w:rsidRPr="00A813AB">
              <w:rPr>
                <w:sz w:val="21"/>
                <w:szCs w:val="22"/>
              </w:rPr>
              <w:tab/>
            </w:r>
            <w:r w:rsidRPr="00A813AB">
              <w:rPr>
                <w:sz w:val="21"/>
                <w:szCs w:val="22"/>
              </w:rPr>
              <w:tab/>
            </w:r>
            <w:r w:rsidRPr="00A813AB">
              <w:rPr>
                <w:sz w:val="21"/>
                <w:szCs w:val="22"/>
              </w:rPr>
              <w:tab/>
            </w:r>
            <w:r w:rsidRPr="00A813AB">
              <w:rPr>
                <w:sz w:val="21"/>
                <w:szCs w:val="22"/>
              </w:rPr>
              <w:tab/>
            </w:r>
          </w:p>
          <w:p w14:paraId="3163D999"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A813AB">
              <w:rPr>
                <w:sz w:val="21"/>
                <w:szCs w:val="22"/>
              </w:rPr>
              <w:t>;</w:t>
            </w:r>
            <w:r w:rsidRPr="00A813AB">
              <w:rPr>
                <w:sz w:val="21"/>
                <w:szCs w:val="22"/>
              </w:rPr>
              <w:tab/>
            </w:r>
            <w:r w:rsidRPr="00A813AB">
              <w:rPr>
                <w:sz w:val="21"/>
                <w:szCs w:val="22"/>
              </w:rPr>
              <w:tab/>
            </w:r>
            <w:r w:rsidRPr="00A813AB">
              <w:rPr>
                <w:sz w:val="21"/>
                <w:szCs w:val="22"/>
              </w:rPr>
              <w:tab/>
              <w:t xml:space="preserve"> </w:t>
            </w:r>
          </w:p>
          <w:p w14:paraId="5E9F8D6F"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r>
                <m:rPr>
                  <m:sty m:val="p"/>
                </m:rPr>
                <w:rPr>
                  <w:rFonts w:ascii="Cambria Math" w:hAnsi="Cambria Math"/>
                  <w:sz w:val="21"/>
                  <w:szCs w:val="22"/>
                </w:rPr>
                <m:t xml:space="preserve">for </m:t>
              </m:r>
              <m:r>
                <w:rPr>
                  <w:rFonts w:ascii="Cambria Math" w:hAnsi="Cambria Math"/>
                  <w:sz w:val="21"/>
                  <w:szCs w:val="22"/>
                </w:rPr>
                <m:t>i=1,…,j do</m:t>
              </m:r>
            </m:oMath>
          </w:p>
          <w:p w14:paraId="2A01C6C6"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21335F8A"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end</w:t>
            </w:r>
          </w:p>
          <w:p w14:paraId="4AE50128"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oMath>
            <w:r w:rsidRPr="00A813AB">
              <w:rPr>
                <w:sz w:val="21"/>
                <w:szCs w:val="22"/>
              </w:rPr>
              <w:t>;</w:t>
            </w:r>
            <w:r w:rsidRPr="00A813AB">
              <w:rPr>
                <w:sz w:val="21"/>
                <w:szCs w:val="22"/>
              </w:rPr>
              <w:tab/>
            </w:r>
            <w:r w:rsidRPr="00A813AB">
              <w:rPr>
                <w:sz w:val="21"/>
                <w:szCs w:val="22"/>
              </w:rPr>
              <w:tab/>
            </w:r>
            <w:r w:rsidRPr="00A813AB">
              <w:rPr>
                <w:sz w:val="21"/>
                <w:szCs w:val="22"/>
              </w:rPr>
              <w:tab/>
            </w:r>
            <w:r w:rsidRPr="00A813AB">
              <w:rPr>
                <w:sz w:val="21"/>
                <w:szCs w:val="22"/>
              </w:rPr>
              <w:tab/>
            </w:r>
          </w:p>
          <w:p w14:paraId="4E6A3512"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A813AB">
              <w:rPr>
                <w:sz w:val="21"/>
                <w:szCs w:val="22"/>
              </w:rPr>
              <w:tab/>
            </w:r>
            <w:r w:rsidRPr="00A813AB">
              <w:rPr>
                <w:sz w:val="21"/>
                <w:szCs w:val="22"/>
              </w:rPr>
              <w:tab/>
            </w:r>
            <w:r w:rsidRPr="00A813AB">
              <w:rPr>
                <w:sz w:val="21"/>
                <w:szCs w:val="22"/>
              </w:rPr>
              <w:tab/>
            </w:r>
          </w:p>
          <w:p w14:paraId="5B82CFB3" w14:textId="77777777" w:rsidR="00E057DF" w:rsidRPr="00A813AB" w:rsidRDefault="00E057DF" w:rsidP="00E057DF">
            <w:pPr>
              <w:numPr>
                <w:ilvl w:val="0"/>
                <w:numId w:val="12"/>
              </w:numPr>
              <w:spacing w:line="300" w:lineRule="auto"/>
              <w:jc w:val="left"/>
              <w:textAlignment w:val="center"/>
              <w:rPr>
                <w:i/>
                <w:iCs/>
                <w:sz w:val="21"/>
                <w:szCs w:val="22"/>
              </w:rPr>
            </w:pPr>
            <w:r w:rsidRPr="00A813AB">
              <w:rPr>
                <w:sz w:val="21"/>
                <w:szCs w:val="22"/>
              </w:rPr>
              <w:tab/>
              <w:t xml:space="preserve">   </w:t>
            </w:r>
            <w:r w:rsidRPr="00A813AB">
              <w:rPr>
                <w:i/>
                <w:iCs/>
                <w:sz w:val="21"/>
                <w:szCs w:val="22"/>
              </w:rPr>
              <w:t>else</w:t>
            </w:r>
          </w:p>
          <w:p w14:paraId="4466EFE7"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1</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1</m:t>
                  </m:r>
                </m:sub>
              </m:sSub>
            </m:oMath>
            <w:r w:rsidRPr="00A813AB">
              <w:rPr>
                <w:sz w:val="21"/>
                <w:szCs w:val="22"/>
              </w:rPr>
              <w:t xml:space="preserve">;    </w:t>
            </w:r>
            <w:r w:rsidRPr="00A813AB">
              <w:rPr>
                <w:sz w:val="21"/>
                <w:szCs w:val="22"/>
              </w:rPr>
              <w:tab/>
            </w:r>
            <w:r w:rsidRPr="00A813AB">
              <w:rPr>
                <w:sz w:val="21"/>
                <w:szCs w:val="22"/>
              </w:rPr>
              <w:tab/>
              <w:t xml:space="preserve"> </w:t>
            </w:r>
          </w:p>
          <w:p w14:paraId="3C0E3DA5"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1</m:t>
                          </m:r>
                        </m:sub>
                      </m:sSub>
                    </m:e>
                  </m:d>
                </m:e>
                <m:sub>
                  <m:r>
                    <w:rPr>
                      <w:rFonts w:ascii="Cambria Math" w:hAnsi="Cambria Math"/>
                      <w:noProof/>
                      <w:sz w:val="21"/>
                      <w:szCs w:val="22"/>
                    </w:rPr>
                    <m:t>2</m:t>
                  </m:r>
                </m:sub>
              </m:sSub>
            </m:oMath>
            <w:r w:rsidRPr="00A813AB">
              <w:rPr>
                <w:sz w:val="21"/>
                <w:szCs w:val="22"/>
              </w:rPr>
              <w:t>;</w:t>
            </w:r>
            <w:r w:rsidRPr="00A813AB">
              <w:rPr>
                <w:sz w:val="21"/>
                <w:szCs w:val="22"/>
              </w:rPr>
              <w:tab/>
            </w:r>
            <w:r w:rsidRPr="00A813AB">
              <w:rPr>
                <w:sz w:val="21"/>
                <w:szCs w:val="22"/>
              </w:rPr>
              <w:tab/>
            </w:r>
            <w:r w:rsidRPr="00A813AB">
              <w:rPr>
                <w:sz w:val="21"/>
                <w:szCs w:val="22"/>
              </w:rPr>
              <w:tab/>
            </w:r>
            <w:r w:rsidRPr="00A813AB">
              <w:rPr>
                <w:sz w:val="21"/>
                <w:szCs w:val="22"/>
              </w:rPr>
              <w:tab/>
            </w:r>
          </w:p>
          <w:p w14:paraId="095FBCC9"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1</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A813AB">
              <w:rPr>
                <w:sz w:val="21"/>
                <w:szCs w:val="22"/>
              </w:rPr>
              <w:t>;</w:t>
            </w:r>
            <w:r w:rsidRPr="00A813AB">
              <w:rPr>
                <w:sz w:val="21"/>
                <w:szCs w:val="22"/>
              </w:rPr>
              <w:tab/>
            </w:r>
            <w:r w:rsidRPr="00A813AB">
              <w:rPr>
                <w:sz w:val="21"/>
                <w:szCs w:val="22"/>
              </w:rPr>
              <w:tab/>
            </w:r>
            <w:r w:rsidRPr="00A813AB">
              <w:rPr>
                <w:sz w:val="21"/>
                <w:szCs w:val="22"/>
              </w:rPr>
              <w:tab/>
            </w:r>
            <w:r w:rsidRPr="00A813AB">
              <w:rPr>
                <w:sz w:val="21"/>
                <w:szCs w:val="22"/>
              </w:rPr>
              <w:tab/>
            </w:r>
          </w:p>
          <w:p w14:paraId="38DA1654"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A813AB">
              <w:rPr>
                <w:sz w:val="21"/>
                <w:szCs w:val="22"/>
              </w:rPr>
              <w:t>;</w:t>
            </w:r>
            <w:r w:rsidRPr="00A813AB">
              <w:rPr>
                <w:sz w:val="21"/>
                <w:szCs w:val="22"/>
              </w:rPr>
              <w:tab/>
            </w:r>
            <w:r w:rsidRPr="00A813AB">
              <w:rPr>
                <w:sz w:val="21"/>
                <w:szCs w:val="22"/>
              </w:rPr>
              <w:tab/>
              <w:t xml:space="preserve">    </w:t>
            </w:r>
          </w:p>
          <w:p w14:paraId="21976DE8"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49602B82"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w:r w:rsidRPr="00A813AB">
              <w:rPr>
                <w:sz w:val="21"/>
                <w:szCs w:val="22"/>
              </w:rPr>
              <w:tab/>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r>
                <w:rPr>
                  <w:rFonts w:ascii="Cambria Math" w:hAnsi="Cambria Math"/>
                  <w:sz w:val="21"/>
                  <w:szCs w:val="22"/>
                </w:rPr>
                <m:t>;</m:t>
              </m:r>
            </m:oMath>
          </w:p>
          <w:p w14:paraId="0971E5FC" w14:textId="77777777" w:rsidR="00E057DF" w:rsidRPr="00A813AB" w:rsidRDefault="00E057DF" w:rsidP="00E057DF">
            <w:pPr>
              <w:numPr>
                <w:ilvl w:val="0"/>
                <w:numId w:val="12"/>
              </w:numPr>
              <w:spacing w:line="300" w:lineRule="auto"/>
              <w:jc w:val="left"/>
              <w:textAlignment w:val="center"/>
              <w:rPr>
                <w:sz w:val="21"/>
                <w:szCs w:val="22"/>
              </w:rPr>
            </w:pPr>
            <w:r w:rsidRPr="00A813AB">
              <w:rPr>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A813AB">
              <w:rPr>
                <w:sz w:val="21"/>
                <w:szCs w:val="22"/>
              </w:rPr>
              <w:tab/>
            </w:r>
            <w:r w:rsidRPr="00A813AB">
              <w:rPr>
                <w:sz w:val="21"/>
                <w:szCs w:val="22"/>
              </w:rPr>
              <w:tab/>
            </w:r>
            <w:r w:rsidRPr="00A813AB">
              <w:rPr>
                <w:sz w:val="21"/>
                <w:szCs w:val="22"/>
              </w:rPr>
              <w:tab/>
            </w:r>
            <w:r w:rsidRPr="00A813AB">
              <w:rPr>
                <w:b/>
                <w:bCs/>
                <w:color w:val="C00000"/>
                <w:sz w:val="21"/>
                <w:szCs w:val="22"/>
              </w:rPr>
              <w:t xml:space="preserve"> </w:t>
            </w:r>
          </w:p>
          <w:p w14:paraId="71909A28" w14:textId="77777777" w:rsidR="00E057DF" w:rsidRPr="00A813AB" w:rsidRDefault="00E057DF" w:rsidP="00E057DF">
            <w:pPr>
              <w:numPr>
                <w:ilvl w:val="0"/>
                <w:numId w:val="12"/>
              </w:numPr>
              <w:spacing w:line="300" w:lineRule="auto"/>
              <w:jc w:val="left"/>
              <w:textAlignment w:val="center"/>
              <w:rPr>
                <w:i/>
                <w:iCs/>
                <w:sz w:val="21"/>
                <w:szCs w:val="22"/>
              </w:rPr>
            </w:pPr>
            <w:r w:rsidRPr="00A813AB">
              <w:rPr>
                <w:sz w:val="21"/>
                <w:szCs w:val="22"/>
              </w:rPr>
              <w:tab/>
              <w:t xml:space="preserve">   </w:t>
            </w:r>
            <w:r w:rsidRPr="00A813AB">
              <w:rPr>
                <w:i/>
                <w:iCs/>
                <w:sz w:val="21"/>
                <w:szCs w:val="22"/>
              </w:rPr>
              <w:t>end</w:t>
            </w:r>
          </w:p>
          <w:p w14:paraId="5376F7C7" w14:textId="77777777" w:rsidR="00E057DF" w:rsidRPr="00A813AB" w:rsidRDefault="00E057DF" w:rsidP="00E057DF">
            <w:pPr>
              <w:numPr>
                <w:ilvl w:val="0"/>
                <w:numId w:val="12"/>
              </w:numPr>
              <w:spacing w:line="300" w:lineRule="auto"/>
              <w:jc w:val="left"/>
              <w:textAlignment w:val="center"/>
              <w:rPr>
                <w:sz w:val="21"/>
                <w:szCs w:val="22"/>
              </w:rPr>
            </w:pPr>
            <w:r w:rsidRPr="00A813AB">
              <w:rPr>
                <w:noProof/>
                <w:sz w:val="21"/>
                <w:szCs w:val="22"/>
              </w:rPr>
              <w:t>end</w:t>
            </w:r>
          </w:p>
        </w:tc>
      </w:tr>
    </w:tbl>
    <w:p w14:paraId="74141E13" w14:textId="77777777" w:rsidR="00E057DF" w:rsidRPr="00A813AB" w:rsidRDefault="00E057DF" w:rsidP="00E057DF">
      <w:pPr>
        <w:widowControl/>
        <w:snapToGrid w:val="0"/>
        <w:ind w:rightChars="-60" w:right="-144" w:firstLineChars="200" w:firstLine="480"/>
        <w:rPr>
          <w:szCs w:val="24"/>
        </w:rPr>
      </w:pPr>
      <w:r w:rsidRPr="00A813AB">
        <w:rPr>
          <w:szCs w:val="24"/>
        </w:rPr>
        <w:t>执行以上迭代后可获得式</w:t>
      </w:r>
      <w:r w:rsidRPr="00A813AB">
        <w:rPr>
          <w:szCs w:val="24"/>
        </w:rPr>
        <w:t>(7.1)</w:t>
      </w:r>
      <w:r w:rsidRPr="00A813AB">
        <w:rPr>
          <w:szCs w:val="24"/>
        </w:rPr>
        <w:t>，</w:t>
      </w:r>
    </w:p>
    <w:p w14:paraId="42D2AC39" w14:textId="77777777" w:rsidR="00E057DF" w:rsidRPr="00A813AB" w:rsidRDefault="00E91E3C" w:rsidP="00E057DF">
      <w:pPr>
        <w:tabs>
          <w:tab w:val="center" w:pos="4819"/>
          <w:tab w:val="right" w:pos="9354"/>
        </w:tabs>
        <w:spacing w:beforeLines="50" w:before="163" w:afterLines="50" w:after="163"/>
        <w:jc w:val="left"/>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U</m:t>
                  </m:r>
                </m:e>
                <m:sup>
                  <m:r>
                    <w:rPr>
                      <w:rFonts w:ascii="Cambria Math" w:hAnsi="Cambria Math"/>
                    </w:rPr>
                    <m:t>H</m:t>
                  </m:r>
                </m:sup>
              </m:sSup>
              <m:r>
                <w:rPr>
                  <w:rFonts w:ascii="Cambria Math" w:hAnsi="Cambria Math"/>
                </w:rPr>
                <m:t>AV</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w:rPr>
                          <w:rFonts w:ascii="Cambria Math" w:hAnsi="Cambria Math"/>
                        </w:rPr>
                        <m:t>B</m:t>
                      </m:r>
                    </m:e>
                    <m:e>
                      <m:r>
                        <m:rPr>
                          <m:sty m:val="p"/>
                        </m:rPr>
                        <w:rPr>
                          <w:rFonts w:ascii="Cambria Math" w:hAnsi="Cambria Math"/>
                        </w:rPr>
                        <m:t>&amp;0</m:t>
                      </m:r>
                    </m:e>
                  </m:eqArr>
                </m:e>
              </m:d>
              <m:m>
                <m:mPr>
                  <m:mcs>
                    <m:mc>
                      <m:mcPr>
                        <m:count m:val="1"/>
                        <m:mcJc m:val="center"/>
                      </m:mcPr>
                    </m:mc>
                  </m:mcs>
                  <m:ctrlPr>
                    <w:rPr>
                      <w:rFonts w:ascii="Cambria Math" w:hAnsi="Cambria Math"/>
                    </w:rPr>
                  </m:ctrlPr>
                </m:mPr>
                <m:mr>
                  <m:e>
                    <m:r>
                      <w:rPr>
                        <w:rFonts w:ascii="Cambria Math" w:hAnsi="Cambria Math"/>
                      </w:rPr>
                      <m:t>n</m:t>
                    </m:r>
                  </m:e>
                </m:mr>
                <m:mr>
                  <m:e>
                    <m:r>
                      <w:rPr>
                        <w:rFonts w:ascii="Cambria Math" w:hAnsi="Cambria Math"/>
                      </w:rPr>
                      <m:t>m</m:t>
                    </m:r>
                    <m:r>
                      <m:rPr>
                        <m:sty m:val="p"/>
                      </m:rPr>
                      <w:rPr>
                        <w:rFonts w:ascii="Cambria Math" w:hAnsi="Cambria Math"/>
                      </w:rPr>
                      <m:t>-</m:t>
                    </m:r>
                    <m:r>
                      <w:rPr>
                        <w:rFonts w:ascii="Cambria Math" w:hAnsi="Cambria Math"/>
                      </w:rPr>
                      <m:t>n</m:t>
                    </m:r>
                  </m:e>
                </m:mr>
              </m:m>
              <m:r>
                <w:rPr>
                  <w:rFonts w:ascii="Cambria Math" w:hAnsi="Cambria Math"/>
                </w:rPr>
                <m:t>#</m:t>
              </m:r>
              <m:d>
                <m:dPr>
                  <m:ctrlPr>
                    <w:rPr>
                      <w:rFonts w:ascii="Cambria Math" w:hAnsi="Cambria Math"/>
                      <w:i/>
                    </w:rPr>
                  </m:ctrlPr>
                </m:dPr>
                <m:e>
                  <m:r>
                    <w:rPr>
                      <w:rFonts w:ascii="Cambria Math" w:hAnsi="Cambria Math"/>
                    </w:rPr>
                    <m:t>7.1</m:t>
                  </m:r>
                </m:e>
              </m:d>
            </m:e>
          </m:eqArr>
        </m:oMath>
      </m:oMathPara>
    </w:p>
    <w:p w14:paraId="2725E126" w14:textId="77777777" w:rsidR="00E057DF" w:rsidRPr="00A813AB" w:rsidRDefault="00E057DF" w:rsidP="00E057DF">
      <w:pPr>
        <w:widowControl/>
        <w:snapToGrid w:val="0"/>
        <w:ind w:rightChars="-60" w:right="-144"/>
        <w:rPr>
          <w:szCs w:val="24"/>
        </w:rPr>
      </w:pPr>
      <w:r w:rsidRPr="00A813AB">
        <w:rPr>
          <w:szCs w:val="24"/>
        </w:rPr>
        <w:t>其中</w:t>
      </w:r>
    </w:p>
    <w:p w14:paraId="733B2B7E" w14:textId="77777777" w:rsidR="00E057DF" w:rsidRPr="00A813AB" w:rsidRDefault="00E91E3C" w:rsidP="00E057DF">
      <w:pPr>
        <w:snapToGrid w:val="0"/>
        <w:jc w:val="right"/>
      </w:pPr>
      <m:oMathPara>
        <m:oMath>
          <m:eqArr>
            <m:eqArrPr>
              <m:maxDist m:val="1"/>
              <m:ctrlPr>
                <w:rPr>
                  <w:rFonts w:ascii="Cambria Math" w:hAnsi="Cambria Math"/>
                  <w:i/>
                </w:rPr>
              </m:ctrlPr>
            </m:eqArrPr>
            <m:e>
              <m:r>
                <w:rPr>
                  <w:rFonts w:ascii="Cambria Math" w:hAnsi="Cambria Math"/>
                </w:rPr>
                <m:t>U=</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e>
              </m:d>
              <m:r>
                <w:rPr>
                  <w:rFonts w:ascii="Cambria Math" w:hAnsi="Cambria Math"/>
                </w:rPr>
                <m:t>,V=</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7.2</m:t>
                  </m:r>
                </m:e>
              </m:d>
            </m:e>
          </m:eqArr>
        </m:oMath>
      </m:oMathPara>
    </w:p>
    <w:p w14:paraId="400085EC" w14:textId="77777777" w:rsidR="00E057DF" w:rsidRPr="00A813AB" w:rsidRDefault="00E91E3C" w:rsidP="00E057DF">
      <w:pPr>
        <w:snapToGrid w:val="0"/>
        <w:jc w:val="right"/>
      </w:pPr>
      <m:oMathPara>
        <m:oMath>
          <m:eqArr>
            <m:eqArrPr>
              <m:maxDist m:val="1"/>
              <m:ctrlPr>
                <w:rPr>
                  <w:rFonts w:ascii="Cambria Math" w:hAnsi="Cambria Math"/>
                  <w:i/>
                </w:rPr>
              </m:ctrlPr>
            </m:eqArrPr>
            <m:e>
              <m:r>
                <w:rPr>
                  <w:rFonts w:ascii="Cambria Math" w:hAnsi="Cambria Math"/>
                </w:rPr>
                <m:t>B=</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m:t>
                            </m:r>
                          </m:e>
                          <m:sub>
                            <m:r>
                              <w:rPr>
                                <w:rFonts w:ascii="Cambria Math" w:hAnsi="Cambria Math"/>
                              </w:rPr>
                              <m:t>1</m:t>
                            </m:r>
                          </m:sub>
                        </m:sSub>
                      </m:e>
                      <m:e>
                        <m:sSub>
                          <m:sSubPr>
                            <m:ctrlPr>
                              <w:rPr>
                                <w:rFonts w:ascii="Cambria Math" w:hAnsi="Cambria Math"/>
                                <w:i/>
                              </w:rPr>
                            </m:ctrlPr>
                          </m:sSubPr>
                          <m:e>
                            <m:r>
                              <w:rPr>
                                <w:rFonts w:ascii="Cambria Math" w:hAnsi="Cambria Math"/>
                              </w:rPr>
                              <m:t>γ</m:t>
                            </m:r>
                          </m:e>
                          <m:sub>
                            <m:r>
                              <w:rPr>
                                <w:rFonts w:ascii="Cambria Math" w:hAnsi="Cambria Math"/>
                              </w:rPr>
                              <m:t>2</m:t>
                            </m:r>
                          </m:sub>
                        </m:sSub>
                      </m:e>
                      <m:e>
                        <m:r>
                          <w:rPr>
                            <w:rFonts w:ascii="Cambria Math" w:hAnsi="Cambria Math"/>
                          </w:rPr>
                          <m:t xml:space="preserve"> </m:t>
                        </m:r>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2</m:t>
                            </m:r>
                          </m:sub>
                        </m:sSub>
                      </m:e>
                      <m:e>
                        <m:sSub>
                          <m:sSubPr>
                            <m:ctrlPr>
                              <w:rPr>
                                <w:rFonts w:ascii="Cambria Math" w:hAnsi="Cambria Math"/>
                                <w:i/>
                              </w:rPr>
                            </m:ctrlPr>
                          </m:sSubPr>
                          <m:e>
                            <m:r>
                              <w:rPr>
                                <w:rFonts w:ascii="Cambria Math" w:hAnsi="Cambria Math"/>
                              </w:rPr>
                              <m:t>γ</m:t>
                            </m:r>
                          </m:e>
                          <m:sub>
                            <m:r>
                              <w:rPr>
                                <w:rFonts w:ascii="Cambria Math" w:hAnsi="Cambria Math"/>
                              </w:rPr>
                              <m:t>3</m:t>
                            </m:r>
                          </m:sub>
                        </m:sSub>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rPr>
                          <m:t>⋱</m:t>
                        </m:r>
                      </m:e>
                      <m:e>
                        <m:r>
                          <w:rPr>
                            <w:rFonts w:ascii="Cambria Math" w:hAnsi="Cambria Math"/>
                          </w:rPr>
                          <m:t>⋱</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rPr>
                          <m:t>⋱</m:t>
                        </m:r>
                      </m:e>
                      <m:e>
                        <m:sSub>
                          <m:sSubPr>
                            <m:ctrlPr>
                              <w:rPr>
                                <w:rFonts w:ascii="Cambria Math" w:hAnsi="Cambria Math"/>
                                <w:i/>
                              </w:rPr>
                            </m:ctrlPr>
                          </m:sSubPr>
                          <m:e>
                            <m:r>
                              <w:rPr>
                                <w:rFonts w:ascii="Cambria Math" w:hAnsi="Cambria Math"/>
                              </w:rPr>
                              <m:t>γ</m:t>
                            </m:r>
                          </m:e>
                          <m:sub>
                            <m:r>
                              <w:rPr>
                                <w:rFonts w:ascii="Cambria Math" w:hAnsi="Cambria Math"/>
                              </w:rPr>
                              <m:t>n</m:t>
                            </m:r>
                          </m:sub>
                        </m:sSub>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n</m:t>
                            </m:r>
                          </m:sub>
                        </m:sSub>
                      </m:e>
                    </m:mr>
                  </m:m>
                </m:e>
              </m:d>
              <m:r>
                <w:rPr>
                  <w:rFonts w:ascii="Cambria Math" w:hAnsi="Cambria Math"/>
                </w:rPr>
                <m:t>#</m:t>
              </m:r>
              <m:d>
                <m:dPr>
                  <m:ctrlPr>
                    <w:rPr>
                      <w:rFonts w:ascii="Cambria Math" w:hAnsi="Cambria Math"/>
                      <w:i/>
                    </w:rPr>
                  </m:ctrlPr>
                </m:dPr>
                <m:e>
                  <m:r>
                    <w:rPr>
                      <w:rFonts w:ascii="Cambria Math" w:hAnsi="Cambria Math"/>
                    </w:rPr>
                    <m:t>7.3</m:t>
                  </m:r>
                </m:e>
              </m:d>
            </m:e>
          </m:eqArr>
        </m:oMath>
      </m:oMathPara>
    </w:p>
    <w:p w14:paraId="6F1E8007" w14:textId="77777777" w:rsidR="00E057DF" w:rsidRPr="00A813AB" w:rsidRDefault="00E057DF" w:rsidP="00E057DF">
      <w:pPr>
        <w:widowControl/>
        <w:snapToGrid w:val="0"/>
        <w:ind w:rightChars="-60" w:right="-144" w:firstLineChars="200" w:firstLine="480"/>
        <w:rPr>
          <w:szCs w:val="24"/>
        </w:rPr>
      </w:pPr>
      <w:r w:rsidRPr="00A813AB">
        <w:rPr>
          <w:szCs w:val="24"/>
        </w:rPr>
        <w:t>从而完成了复数矩阵</w:t>
      </w:r>
      <w:proofErr w:type="gramStart"/>
      <w:r w:rsidRPr="00A813AB">
        <w:rPr>
          <w:szCs w:val="24"/>
        </w:rPr>
        <w:t>的实双对角化</w:t>
      </w:r>
      <w:proofErr w:type="gramEnd"/>
      <w:r w:rsidRPr="00A813AB">
        <w:rPr>
          <w:szCs w:val="24"/>
        </w:rPr>
        <w:t>。</w:t>
      </w:r>
    </w:p>
    <w:p w14:paraId="00228FD2"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201" w:name="_Toc178069326"/>
      <w:bookmarkStart w:id="202" w:name="_Toc178110912"/>
      <w:bookmarkStart w:id="203" w:name="_Toc180087045"/>
      <w:proofErr w:type="spellStart"/>
      <w:r w:rsidRPr="00A813AB">
        <w:rPr>
          <w:b/>
          <w:szCs w:val="30"/>
        </w:rPr>
        <w:t>Lanczos</w:t>
      </w:r>
      <w:proofErr w:type="spellEnd"/>
      <w:r w:rsidRPr="00A813AB">
        <w:rPr>
          <w:b/>
          <w:szCs w:val="30"/>
        </w:rPr>
        <w:t>双对角化</w:t>
      </w:r>
      <w:proofErr w:type="gramStart"/>
      <w:r w:rsidRPr="00A813AB">
        <w:rPr>
          <w:b/>
          <w:szCs w:val="30"/>
        </w:rPr>
        <w:t>固定位宽</w:t>
      </w:r>
      <w:proofErr w:type="gramEnd"/>
      <w:r w:rsidRPr="00A813AB">
        <w:rPr>
          <w:b/>
          <w:szCs w:val="30"/>
        </w:rPr>
        <w:t>误差分析</w:t>
      </w:r>
      <w:bookmarkEnd w:id="201"/>
      <w:bookmarkEnd w:id="202"/>
      <w:bookmarkEnd w:id="203"/>
    </w:p>
    <w:p w14:paraId="48F427C2" w14:textId="77777777" w:rsidR="00E057DF" w:rsidRPr="00A813AB" w:rsidRDefault="00E057DF" w:rsidP="00E057DF">
      <w:pPr>
        <w:widowControl/>
        <w:snapToGrid w:val="0"/>
        <w:ind w:rightChars="-60" w:right="-144" w:firstLineChars="200" w:firstLine="480"/>
        <w:rPr>
          <w:szCs w:val="24"/>
        </w:rPr>
      </w:pPr>
      <w:r w:rsidRPr="00A813AB">
        <w:rPr>
          <w:szCs w:val="24"/>
        </w:rPr>
        <w:t>首先对</w:t>
      </w:r>
      <w:proofErr w:type="spellStart"/>
      <w:r w:rsidRPr="00A813AB">
        <w:rPr>
          <w:szCs w:val="24"/>
        </w:rPr>
        <w:t>Lanczos</w:t>
      </w:r>
      <w:proofErr w:type="spellEnd"/>
      <w:r w:rsidRPr="00A813AB">
        <w:rPr>
          <w:szCs w:val="24"/>
        </w:rPr>
        <w:t>双对角化算法在</w:t>
      </w:r>
      <w:proofErr w:type="gramStart"/>
      <w:r w:rsidRPr="00A813AB">
        <w:rPr>
          <w:szCs w:val="24"/>
        </w:rPr>
        <w:t>固定位宽条件</w:t>
      </w:r>
      <w:proofErr w:type="gramEnd"/>
      <w:r w:rsidRPr="00A813AB">
        <w:rPr>
          <w:szCs w:val="24"/>
        </w:rPr>
        <w:t>下的计算误差进行了详细的仿真分析，如图</w:t>
      </w:r>
      <w:r w:rsidRPr="00A813AB">
        <w:rPr>
          <w:szCs w:val="24"/>
        </w:rPr>
        <w:t>7-1</w:t>
      </w:r>
      <w:r w:rsidRPr="00A813AB">
        <w:rPr>
          <w:szCs w:val="24"/>
        </w:rPr>
        <w:t>所示。输入变量为具有瑞利分布的信道矩阵</w:t>
      </w:r>
      <w:r w:rsidRPr="00A813AB">
        <w:rPr>
          <w:szCs w:val="24"/>
        </w:rPr>
        <w:t xml:space="preserve"> H</w:t>
      </w:r>
      <w:r w:rsidRPr="00A813AB">
        <w:rPr>
          <w:szCs w:val="24"/>
        </w:rPr>
        <w:t>，输入数据的精度采用</w:t>
      </w:r>
      <w:r w:rsidRPr="00A813AB">
        <w:rPr>
          <w:szCs w:val="24"/>
        </w:rPr>
        <w:t>EFP8</w:t>
      </w:r>
      <w:r w:rsidRPr="00A813AB">
        <w:rPr>
          <w:szCs w:val="24"/>
        </w:rPr>
        <w:t>格式</w:t>
      </w:r>
      <w:r w:rsidRPr="00A813AB">
        <w:rPr>
          <w:szCs w:val="24"/>
        </w:rPr>
        <w:lastRenderedPageBreak/>
        <w:t>（</w:t>
      </w:r>
      <w:r w:rsidRPr="00A813AB">
        <w:rPr>
          <w:szCs w:val="24"/>
        </w:rPr>
        <w:t>E3M4</w:t>
      </w:r>
      <w:r w:rsidRPr="00A813AB">
        <w:rPr>
          <w:szCs w:val="24"/>
        </w:rPr>
        <w:t>），即指数位为</w:t>
      </w:r>
      <w:r w:rsidRPr="00A813AB">
        <w:rPr>
          <w:szCs w:val="24"/>
        </w:rPr>
        <w:t>3</w:t>
      </w:r>
      <w:r w:rsidRPr="00A813AB">
        <w:rPr>
          <w:szCs w:val="24"/>
        </w:rPr>
        <w:t>比特，</w:t>
      </w:r>
      <w:proofErr w:type="gramStart"/>
      <w:r w:rsidRPr="00A813AB">
        <w:rPr>
          <w:szCs w:val="24"/>
        </w:rPr>
        <w:t>尾数位</w:t>
      </w:r>
      <w:proofErr w:type="gramEnd"/>
      <w:r w:rsidRPr="00A813AB">
        <w:rPr>
          <w:szCs w:val="24"/>
        </w:rPr>
        <w:t>为</w:t>
      </w:r>
      <w:r w:rsidRPr="00A813AB">
        <w:rPr>
          <w:szCs w:val="24"/>
        </w:rPr>
        <w:t>4</w:t>
      </w:r>
      <w:r w:rsidRPr="00A813AB">
        <w:rPr>
          <w:szCs w:val="24"/>
        </w:rPr>
        <w:t>比特。为了评估</w:t>
      </w:r>
      <w:proofErr w:type="gramStart"/>
      <w:r w:rsidRPr="00A813AB">
        <w:rPr>
          <w:szCs w:val="24"/>
        </w:rPr>
        <w:t>尾数位宽</w:t>
      </w:r>
      <w:proofErr w:type="gramEnd"/>
      <w:r w:rsidRPr="00A813AB">
        <w:rPr>
          <w:szCs w:val="24"/>
        </w:rPr>
        <w:t>对计算误差的影响，横坐标为计算过程中</w:t>
      </w:r>
      <w:r w:rsidRPr="00A813AB">
        <w:rPr>
          <w:szCs w:val="24"/>
        </w:rPr>
        <w:t>EFP</w:t>
      </w:r>
      <w:r w:rsidRPr="00A813AB">
        <w:rPr>
          <w:szCs w:val="24"/>
        </w:rPr>
        <w:t>格式的</w:t>
      </w:r>
      <w:proofErr w:type="gramStart"/>
      <w:r w:rsidRPr="00A813AB">
        <w:rPr>
          <w:szCs w:val="24"/>
        </w:rPr>
        <w:t>尾数位宽</w:t>
      </w:r>
      <w:proofErr w:type="gramEnd"/>
      <w:r w:rsidRPr="00A813AB">
        <w:rPr>
          <w:szCs w:val="24"/>
        </w:rPr>
        <w:t>，即</w:t>
      </w:r>
      <w:r w:rsidRPr="00A813AB">
        <w:rPr>
          <w:szCs w:val="24"/>
        </w:rPr>
        <w:t>EFP E5Mx</w:t>
      </w:r>
      <w:r w:rsidRPr="00A813AB">
        <w:rPr>
          <w:szCs w:val="24"/>
        </w:rPr>
        <w:t>中的</w:t>
      </w:r>
      <w:r w:rsidRPr="00A813AB">
        <w:rPr>
          <w:szCs w:val="24"/>
        </w:rPr>
        <w:t xml:space="preserve"> x</w:t>
      </w:r>
      <w:r w:rsidRPr="00A813AB">
        <w:rPr>
          <w:szCs w:val="24"/>
        </w:rPr>
        <w:t>，表示尾数的比特数。纵坐标则为输入矩阵</w:t>
      </w:r>
      <w:r w:rsidRPr="00A813AB">
        <w:rPr>
          <w:szCs w:val="24"/>
        </w:rPr>
        <w:t xml:space="preserve"> H</w:t>
      </w:r>
      <w:r w:rsidRPr="00A813AB">
        <w:rPr>
          <w:szCs w:val="24"/>
        </w:rPr>
        <w:t>采用</w:t>
      </w:r>
      <w:r w:rsidRPr="00A813AB">
        <w:rPr>
          <w:szCs w:val="24"/>
        </w:rPr>
        <w:t>EFP8</w:t>
      </w:r>
      <w:r w:rsidRPr="00A813AB">
        <w:rPr>
          <w:szCs w:val="24"/>
        </w:rPr>
        <w:t>输入、在不同</w:t>
      </w:r>
      <w:proofErr w:type="gramStart"/>
      <w:r w:rsidRPr="00A813AB">
        <w:rPr>
          <w:szCs w:val="24"/>
        </w:rPr>
        <w:t>尾数位宽下计算</w:t>
      </w:r>
      <w:proofErr w:type="gramEnd"/>
      <w:r w:rsidRPr="00A813AB">
        <w:rPr>
          <w:szCs w:val="24"/>
        </w:rPr>
        <w:t>得到的双对角矩阵</w:t>
      </w:r>
      <w:r w:rsidRPr="00A813AB">
        <w:rPr>
          <w:szCs w:val="24"/>
        </w:rPr>
        <w:t xml:space="preserve"> B</w:t>
      </w:r>
      <w:r w:rsidRPr="00A813AB">
        <w:rPr>
          <w:szCs w:val="24"/>
        </w:rPr>
        <w:t>及其对应的正交矩阵</w:t>
      </w:r>
      <w:r w:rsidRPr="00A813AB">
        <w:rPr>
          <w:szCs w:val="24"/>
        </w:rPr>
        <w:t xml:space="preserve"> U </w:t>
      </w:r>
      <w:r w:rsidRPr="00A813AB">
        <w:rPr>
          <w:szCs w:val="24"/>
        </w:rPr>
        <w:t>和</w:t>
      </w:r>
      <w:r w:rsidRPr="00A813AB">
        <w:rPr>
          <w:szCs w:val="24"/>
        </w:rPr>
        <w:t xml:space="preserve"> V </w:t>
      </w:r>
      <w:r w:rsidRPr="00A813AB">
        <w:rPr>
          <w:szCs w:val="24"/>
        </w:rPr>
        <w:t>与双精度浮点数</w:t>
      </w:r>
      <w:r w:rsidRPr="00A813AB">
        <w:rPr>
          <w:szCs w:val="24"/>
        </w:rPr>
        <w:t>fp64</w:t>
      </w:r>
      <w:r w:rsidRPr="00A813AB">
        <w:rPr>
          <w:szCs w:val="24"/>
        </w:rPr>
        <w:t>输入及计算结果相比的相对误差（以二范数衡量）。</w:t>
      </w:r>
    </w:p>
    <w:p w14:paraId="59A6075B" w14:textId="77777777" w:rsidR="00E057DF" w:rsidRPr="00A813AB" w:rsidRDefault="00E057DF" w:rsidP="00E057DF">
      <w:pPr>
        <w:widowControl/>
        <w:snapToGrid w:val="0"/>
        <w:ind w:rightChars="-60" w:right="-144" w:firstLineChars="200" w:firstLine="480"/>
        <w:rPr>
          <w:szCs w:val="24"/>
        </w:rPr>
      </w:pPr>
      <w:r w:rsidRPr="00A813AB">
        <w:rPr>
          <w:szCs w:val="24"/>
        </w:rPr>
        <w:t>从图中可以观察到，当输入信道矩阵的精度为</w:t>
      </w:r>
      <w:r w:rsidRPr="00A813AB">
        <w:rPr>
          <w:szCs w:val="24"/>
        </w:rPr>
        <w:t>EFP8 E3M4</w:t>
      </w:r>
      <w:r w:rsidRPr="00A813AB">
        <w:rPr>
          <w:szCs w:val="24"/>
        </w:rPr>
        <w:t>时，随着计算过程中</w:t>
      </w:r>
      <w:r w:rsidRPr="00A813AB">
        <w:rPr>
          <w:szCs w:val="24"/>
        </w:rPr>
        <w:t>EFP</w:t>
      </w:r>
      <w:r w:rsidRPr="00A813AB">
        <w:rPr>
          <w:szCs w:val="24"/>
        </w:rPr>
        <w:t>格式</w:t>
      </w:r>
      <w:proofErr w:type="gramStart"/>
      <w:r w:rsidRPr="00A813AB">
        <w:rPr>
          <w:szCs w:val="24"/>
        </w:rPr>
        <w:t>尾数位宽</w:t>
      </w:r>
      <w:proofErr w:type="gramEnd"/>
      <w:r w:rsidRPr="00A813AB">
        <w:rPr>
          <w:szCs w:val="24"/>
        </w:rPr>
        <w:t>的增加，</w:t>
      </w:r>
      <w:proofErr w:type="spellStart"/>
      <w:r w:rsidRPr="00A813AB">
        <w:rPr>
          <w:szCs w:val="24"/>
        </w:rPr>
        <w:t>Lanczos</w:t>
      </w:r>
      <w:proofErr w:type="spellEnd"/>
      <w:r w:rsidRPr="00A813AB">
        <w:rPr>
          <w:szCs w:val="24"/>
        </w:rPr>
        <w:t>双对角化算法所得到的矩阵</w:t>
      </w:r>
      <w:r w:rsidRPr="00A813AB">
        <w:rPr>
          <w:szCs w:val="24"/>
        </w:rPr>
        <w:t xml:space="preserve"> B</w:t>
      </w:r>
      <w:r w:rsidRPr="00A813AB">
        <w:rPr>
          <w:szCs w:val="24"/>
        </w:rPr>
        <w:t>、</w:t>
      </w:r>
      <w:r w:rsidRPr="00A813AB">
        <w:rPr>
          <w:szCs w:val="24"/>
        </w:rPr>
        <w:t>U</w:t>
      </w:r>
      <w:r w:rsidRPr="00A813AB">
        <w:rPr>
          <w:szCs w:val="24"/>
        </w:rPr>
        <w:t>、</w:t>
      </w:r>
      <w:r w:rsidRPr="00A813AB">
        <w:rPr>
          <w:szCs w:val="24"/>
        </w:rPr>
        <w:t>V</w:t>
      </w:r>
      <w:r w:rsidRPr="00A813AB">
        <w:rPr>
          <w:szCs w:val="24"/>
        </w:rPr>
        <w:t>的相对误差逐渐下降，当</w:t>
      </w:r>
      <w:proofErr w:type="gramStart"/>
      <w:r w:rsidRPr="00A813AB">
        <w:rPr>
          <w:szCs w:val="24"/>
        </w:rPr>
        <w:t>尾数位宽</w:t>
      </w:r>
      <w:proofErr w:type="gramEnd"/>
      <w:r w:rsidRPr="00A813AB">
        <w:rPr>
          <w:szCs w:val="24"/>
        </w:rPr>
        <w:t>超过</w:t>
      </w:r>
      <w:r w:rsidRPr="00A813AB">
        <w:rPr>
          <w:szCs w:val="24"/>
        </w:rPr>
        <w:t>7bit</w:t>
      </w:r>
      <w:r w:rsidRPr="00A813AB">
        <w:rPr>
          <w:szCs w:val="24"/>
        </w:rPr>
        <w:t>时，计算精度的提升在此时已进入瓶颈期，继续</w:t>
      </w:r>
      <w:proofErr w:type="gramStart"/>
      <w:r w:rsidRPr="00A813AB">
        <w:rPr>
          <w:szCs w:val="24"/>
        </w:rPr>
        <w:t>增加位宽并不</w:t>
      </w:r>
      <w:proofErr w:type="gramEnd"/>
      <w:r w:rsidRPr="00A813AB">
        <w:rPr>
          <w:szCs w:val="24"/>
        </w:rPr>
        <w:t>会提升结果的精度，出现了</w:t>
      </w:r>
      <w:proofErr w:type="gramStart"/>
      <w:r w:rsidRPr="00A813AB">
        <w:rPr>
          <w:szCs w:val="24"/>
        </w:rPr>
        <w:t>计算位宽冗余</w:t>
      </w:r>
      <w:proofErr w:type="gramEnd"/>
      <w:r w:rsidRPr="00A813AB">
        <w:rPr>
          <w:szCs w:val="24"/>
        </w:rPr>
        <w:t>的现象。</w:t>
      </w:r>
    </w:p>
    <w:p w14:paraId="51751A08"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drawing>
          <wp:inline distT="0" distB="0" distL="0" distR="0" wp14:anchorId="4981A4E3" wp14:editId="0D9F8351">
            <wp:extent cx="3829049" cy="2871787"/>
            <wp:effectExtent l="0" t="0" r="0" b="0"/>
            <wp:docPr id="18" name="图片 17">
              <a:extLst xmlns:a="http://schemas.openxmlformats.org/drawingml/2006/main">
                <a:ext uri="{FF2B5EF4-FFF2-40B4-BE49-F238E27FC236}">
                  <a16:creationId xmlns:a16="http://schemas.microsoft.com/office/drawing/2014/main" id="{16758CF2-5703-4406-A7F2-1E9B64DAC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6758CF2-5703-4406-A7F2-1E9B64DAC4B2}"/>
                        </a:ext>
                      </a:extLst>
                    </pic:cNvPr>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3853927" cy="2890446"/>
                    </a:xfrm>
                    <a:prstGeom prst="rect">
                      <a:avLst/>
                    </a:prstGeom>
                  </pic:spPr>
                </pic:pic>
              </a:graphicData>
            </a:graphic>
          </wp:inline>
        </w:drawing>
      </w:r>
    </w:p>
    <w:p w14:paraId="147474EF"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7.1 </w:t>
      </w:r>
      <w:proofErr w:type="spellStart"/>
      <w:r w:rsidRPr="00A813AB">
        <w:rPr>
          <w:sz w:val="21"/>
          <w:szCs w:val="22"/>
        </w:rPr>
        <w:t>lanczos</w:t>
      </w:r>
      <w:proofErr w:type="spellEnd"/>
      <w:r w:rsidRPr="00A813AB">
        <w:rPr>
          <w:sz w:val="21"/>
          <w:szCs w:val="22"/>
        </w:rPr>
        <w:t>双对角化的相对误差</w:t>
      </w:r>
    </w:p>
    <w:p w14:paraId="52B6A800" w14:textId="77777777" w:rsidR="00E057DF" w:rsidRPr="00A813AB" w:rsidRDefault="00E057DF" w:rsidP="00E057DF">
      <w:pPr>
        <w:widowControl/>
        <w:snapToGrid w:val="0"/>
        <w:ind w:rightChars="-60" w:right="-144" w:firstLineChars="200" w:firstLine="480"/>
        <w:rPr>
          <w:szCs w:val="24"/>
        </w:rPr>
      </w:pPr>
      <w:r w:rsidRPr="00A813AB">
        <w:rPr>
          <w:szCs w:val="24"/>
        </w:rPr>
        <w:t>进一步地，将</w:t>
      </w:r>
      <w:r w:rsidRPr="00A813AB">
        <w:rPr>
          <w:szCs w:val="24"/>
        </w:rPr>
        <w:t>EFP8</w:t>
      </w:r>
      <w:r w:rsidRPr="00A813AB">
        <w:rPr>
          <w:szCs w:val="24"/>
        </w:rPr>
        <w:t>输入、</w:t>
      </w:r>
      <w:r w:rsidRPr="00A813AB">
        <w:rPr>
          <w:szCs w:val="24"/>
        </w:rPr>
        <w:t>EFP E5Mx</w:t>
      </w:r>
      <w:r w:rsidRPr="00A813AB">
        <w:rPr>
          <w:szCs w:val="24"/>
        </w:rPr>
        <w:t>计算的结果与</w:t>
      </w:r>
      <w:r w:rsidRPr="00A813AB">
        <w:rPr>
          <w:szCs w:val="24"/>
        </w:rPr>
        <w:t>EFP E3Mx</w:t>
      </w:r>
      <w:r w:rsidRPr="00A813AB">
        <w:rPr>
          <w:szCs w:val="24"/>
        </w:rPr>
        <w:t>输入、</w:t>
      </w:r>
      <w:r w:rsidRPr="00A813AB">
        <w:rPr>
          <w:szCs w:val="24"/>
        </w:rPr>
        <w:t>EFP E5Mx</w:t>
      </w:r>
      <w:r w:rsidRPr="00A813AB">
        <w:rPr>
          <w:szCs w:val="24"/>
        </w:rPr>
        <w:t>计算的结果进行比较，如图</w:t>
      </w:r>
      <w:r w:rsidRPr="00A813AB">
        <w:rPr>
          <w:szCs w:val="24"/>
        </w:rPr>
        <w:t>7-2</w:t>
      </w:r>
      <w:r w:rsidRPr="00A813AB">
        <w:rPr>
          <w:szCs w:val="24"/>
        </w:rPr>
        <w:t>所示。当</w:t>
      </w:r>
      <w:proofErr w:type="gramStart"/>
      <w:r w:rsidRPr="00A813AB">
        <w:rPr>
          <w:szCs w:val="24"/>
        </w:rPr>
        <w:t>输入位宽</w:t>
      </w:r>
      <w:proofErr w:type="gramEnd"/>
      <w:r w:rsidRPr="00A813AB">
        <w:rPr>
          <w:szCs w:val="24"/>
        </w:rPr>
        <w:t>与计算</w:t>
      </w:r>
      <w:proofErr w:type="gramStart"/>
      <w:r w:rsidRPr="00A813AB">
        <w:rPr>
          <w:szCs w:val="24"/>
        </w:rPr>
        <w:t>位宽一致</w:t>
      </w:r>
      <w:proofErr w:type="gramEnd"/>
      <w:r w:rsidRPr="00A813AB">
        <w:rPr>
          <w:szCs w:val="24"/>
        </w:rPr>
        <w:t>时，</w:t>
      </w:r>
      <w:proofErr w:type="spellStart"/>
      <w:r w:rsidRPr="00A813AB">
        <w:rPr>
          <w:szCs w:val="24"/>
        </w:rPr>
        <w:t>Lanczos</w:t>
      </w:r>
      <w:proofErr w:type="spellEnd"/>
      <w:r w:rsidRPr="00A813AB">
        <w:rPr>
          <w:szCs w:val="24"/>
        </w:rPr>
        <w:t>双对角化所得的</w:t>
      </w:r>
      <w:r w:rsidRPr="00A813AB">
        <w:rPr>
          <w:szCs w:val="24"/>
        </w:rPr>
        <w:t xml:space="preserve"> B</w:t>
      </w:r>
      <w:r w:rsidRPr="00A813AB">
        <w:rPr>
          <w:szCs w:val="24"/>
        </w:rPr>
        <w:t>、</w:t>
      </w:r>
      <w:r w:rsidRPr="00A813AB">
        <w:rPr>
          <w:szCs w:val="24"/>
        </w:rPr>
        <w:t>U</w:t>
      </w:r>
      <w:r w:rsidRPr="00A813AB">
        <w:rPr>
          <w:szCs w:val="24"/>
        </w:rPr>
        <w:t>、</w:t>
      </w:r>
      <w:r w:rsidRPr="00A813AB">
        <w:rPr>
          <w:szCs w:val="24"/>
        </w:rPr>
        <w:t>V</w:t>
      </w:r>
      <w:r w:rsidRPr="00A813AB">
        <w:rPr>
          <w:szCs w:val="24"/>
        </w:rPr>
        <w:t>的相对误差会随着</w:t>
      </w:r>
      <w:proofErr w:type="gramStart"/>
      <w:r w:rsidRPr="00A813AB">
        <w:rPr>
          <w:szCs w:val="24"/>
        </w:rPr>
        <w:t>尾数位宽</w:t>
      </w:r>
      <w:proofErr w:type="gramEnd"/>
      <w:r w:rsidRPr="00A813AB">
        <w:rPr>
          <w:szCs w:val="24"/>
        </w:rPr>
        <w:t>的增加而逐渐减小。然而，当输入信道的</w:t>
      </w:r>
      <w:proofErr w:type="gramStart"/>
      <w:r w:rsidRPr="00A813AB">
        <w:rPr>
          <w:szCs w:val="24"/>
        </w:rPr>
        <w:t>位宽受到</w:t>
      </w:r>
      <w:proofErr w:type="gramEnd"/>
      <w:r w:rsidRPr="00A813AB">
        <w:rPr>
          <w:szCs w:val="24"/>
        </w:rPr>
        <w:t>限制</w:t>
      </w:r>
      <w:r w:rsidRPr="00A813AB">
        <w:rPr>
          <w:szCs w:val="24"/>
        </w:rPr>
        <w:t>(EFP8)</w:t>
      </w:r>
      <w:r w:rsidRPr="00A813AB">
        <w:rPr>
          <w:szCs w:val="24"/>
        </w:rPr>
        <w:t>时，尽管计算过程中</w:t>
      </w:r>
      <w:proofErr w:type="gramStart"/>
      <w:r w:rsidRPr="00A813AB">
        <w:rPr>
          <w:szCs w:val="24"/>
        </w:rPr>
        <w:t>增加位宽</w:t>
      </w:r>
      <w:proofErr w:type="gramEnd"/>
      <w:r w:rsidRPr="00A813AB">
        <w:rPr>
          <w:szCs w:val="24"/>
        </w:rPr>
        <w:t>可以进一步提升精度，但这种提升在</w:t>
      </w:r>
      <w:proofErr w:type="gramStart"/>
      <w:r w:rsidRPr="00A813AB">
        <w:rPr>
          <w:szCs w:val="24"/>
        </w:rPr>
        <w:t>尾数位宽</w:t>
      </w:r>
      <w:proofErr w:type="gramEnd"/>
      <w:r w:rsidRPr="00A813AB">
        <w:rPr>
          <w:szCs w:val="24"/>
        </w:rPr>
        <w:t>超过</w:t>
      </w:r>
      <w:r w:rsidRPr="00A813AB">
        <w:rPr>
          <w:szCs w:val="24"/>
        </w:rPr>
        <w:t>7bit</w:t>
      </w:r>
      <w:r w:rsidRPr="00A813AB">
        <w:rPr>
          <w:szCs w:val="24"/>
        </w:rPr>
        <w:t>后变得不再显著，相对误差保持不变并达到了最小值。</w:t>
      </w:r>
    </w:p>
    <w:p w14:paraId="4457E429" w14:textId="77777777" w:rsidR="00E057DF" w:rsidRPr="00A813AB" w:rsidRDefault="00E057DF" w:rsidP="00E057DF">
      <w:pPr>
        <w:widowControl/>
        <w:snapToGrid w:val="0"/>
        <w:ind w:rightChars="-60" w:right="-144" w:firstLineChars="200" w:firstLine="480"/>
        <w:rPr>
          <w:sz w:val="21"/>
          <w:szCs w:val="24"/>
        </w:rPr>
      </w:pPr>
      <w:r w:rsidRPr="00A813AB">
        <w:rPr>
          <w:szCs w:val="24"/>
        </w:rPr>
        <w:t>这种现象表明，在低位宽输入的情况下，后续的高位</w:t>
      </w:r>
      <w:proofErr w:type="gramStart"/>
      <w:r w:rsidRPr="00A813AB">
        <w:rPr>
          <w:szCs w:val="24"/>
        </w:rPr>
        <w:t>宽计算因</w:t>
      </w:r>
      <w:proofErr w:type="gramEnd"/>
      <w:r w:rsidRPr="00A813AB">
        <w:rPr>
          <w:szCs w:val="24"/>
        </w:rPr>
        <w:t>输入精度受限无法充分发挥作用，导致性能冗余，同样其也限制了可变位</w:t>
      </w:r>
      <w:proofErr w:type="gramStart"/>
      <w:r w:rsidRPr="00A813AB">
        <w:rPr>
          <w:szCs w:val="24"/>
        </w:rPr>
        <w:t>宽方案</w:t>
      </w:r>
      <w:proofErr w:type="gramEnd"/>
      <w:r w:rsidRPr="00A813AB">
        <w:rPr>
          <w:szCs w:val="24"/>
        </w:rPr>
        <w:t>的优化效果，使得最终误差无法低于</w:t>
      </w:r>
      <w:proofErr w:type="gramStart"/>
      <w:r w:rsidRPr="00A813AB">
        <w:rPr>
          <w:szCs w:val="24"/>
        </w:rPr>
        <w:t>输入位宽所</w:t>
      </w:r>
      <w:proofErr w:type="gramEnd"/>
      <w:r w:rsidRPr="00A813AB">
        <w:rPr>
          <w:szCs w:val="24"/>
        </w:rPr>
        <w:t>决定的最小误差。</w:t>
      </w:r>
    </w:p>
    <w:p w14:paraId="7AD8E2C4"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lastRenderedPageBreak/>
        <w:drawing>
          <wp:inline distT="0" distB="0" distL="0" distR="0" wp14:anchorId="3B7D6EA7" wp14:editId="560AC74C">
            <wp:extent cx="2794693" cy="2159000"/>
            <wp:effectExtent l="0" t="0" r="0" b="0"/>
            <wp:docPr id="2100024201" name="图片 4">
              <a:extLst xmlns:a="http://schemas.openxmlformats.org/drawingml/2006/main">
                <a:ext uri="{FF2B5EF4-FFF2-40B4-BE49-F238E27FC236}">
                  <a16:creationId xmlns:a16="http://schemas.microsoft.com/office/drawing/2014/main" id="{8EF38308-EB5B-484C-9389-816EC327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EF38308-EB5B-484C-9389-816EC327D3AD}"/>
                        </a:ext>
                      </a:extLst>
                    </pic:cNvPr>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812085" cy="2172436"/>
                    </a:xfrm>
                    <a:prstGeom prst="rect">
                      <a:avLst/>
                    </a:prstGeom>
                  </pic:spPr>
                </pic:pic>
              </a:graphicData>
            </a:graphic>
          </wp:inline>
        </w:drawing>
      </w:r>
      <w:r w:rsidRPr="00A813AB">
        <w:rPr>
          <w:noProof/>
          <w:szCs w:val="24"/>
        </w:rPr>
        <w:t xml:space="preserve"> </w:t>
      </w:r>
      <w:r w:rsidRPr="00A813AB">
        <w:rPr>
          <w:noProof/>
          <w:szCs w:val="24"/>
        </w:rPr>
        <w:drawing>
          <wp:inline distT="0" distB="0" distL="0" distR="0" wp14:anchorId="768C8526" wp14:editId="07DCFB25">
            <wp:extent cx="2856866" cy="2142649"/>
            <wp:effectExtent l="0" t="0" r="0" b="0"/>
            <wp:docPr id="2100024202" name="图片 4">
              <a:extLst xmlns:a="http://schemas.openxmlformats.org/drawingml/2006/main">
                <a:ext uri="{FF2B5EF4-FFF2-40B4-BE49-F238E27FC236}">
                  <a16:creationId xmlns:a16="http://schemas.microsoft.com/office/drawing/2014/main" id="{4FA21B9B-189B-43F2-9ADA-E97549BC0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FA21B9B-189B-43F2-9ADA-E97549BC0959}"/>
                        </a:ext>
                      </a:extLst>
                    </pic:cNvPr>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2872795" cy="2154596"/>
                    </a:xfrm>
                    <a:prstGeom prst="rect">
                      <a:avLst/>
                    </a:prstGeom>
                  </pic:spPr>
                </pic:pic>
              </a:graphicData>
            </a:graphic>
          </wp:inline>
        </w:drawing>
      </w:r>
    </w:p>
    <w:p w14:paraId="6D806C4A" w14:textId="77777777" w:rsidR="00E057DF" w:rsidRPr="00A813AB" w:rsidRDefault="00E057DF" w:rsidP="00E057DF">
      <w:pPr>
        <w:adjustRightInd w:val="0"/>
        <w:spacing w:line="240" w:lineRule="auto"/>
        <w:jc w:val="center"/>
        <w:rPr>
          <w:sz w:val="21"/>
          <w:szCs w:val="22"/>
        </w:rPr>
      </w:pPr>
      <w:r w:rsidRPr="00A813AB">
        <w:rPr>
          <w:sz w:val="21"/>
          <w:szCs w:val="22"/>
        </w:rPr>
        <w:t>(a) B</w:t>
      </w:r>
      <w:r w:rsidRPr="00A813AB">
        <w:rPr>
          <w:sz w:val="21"/>
          <w:szCs w:val="22"/>
        </w:rPr>
        <w:t>的相对误差</w:t>
      </w:r>
      <w:r w:rsidRPr="00A813AB">
        <w:rPr>
          <w:sz w:val="21"/>
          <w:szCs w:val="22"/>
        </w:rPr>
        <w:t xml:space="preserve">                               (b) U</w:t>
      </w:r>
      <w:r w:rsidRPr="00A813AB">
        <w:rPr>
          <w:sz w:val="21"/>
          <w:szCs w:val="22"/>
        </w:rPr>
        <w:t>的相对误差</w:t>
      </w:r>
      <w:r w:rsidRPr="00A813AB">
        <w:rPr>
          <w:sz w:val="21"/>
          <w:szCs w:val="22"/>
        </w:rPr>
        <w:t xml:space="preserve"> </w:t>
      </w:r>
    </w:p>
    <w:p w14:paraId="72C75315" w14:textId="77777777" w:rsidR="00E057DF" w:rsidRPr="00A813AB" w:rsidRDefault="00E057DF" w:rsidP="00E057DF">
      <w:pPr>
        <w:adjustRightInd w:val="0"/>
        <w:spacing w:afterLines="50" w:after="163"/>
        <w:jc w:val="center"/>
        <w:rPr>
          <w:sz w:val="21"/>
          <w:szCs w:val="22"/>
        </w:rPr>
      </w:pPr>
      <w:r w:rsidRPr="00A813AB">
        <w:rPr>
          <w:noProof/>
          <w:sz w:val="21"/>
          <w:szCs w:val="22"/>
        </w:rPr>
        <w:drawing>
          <wp:inline distT="0" distB="0" distL="0" distR="0" wp14:anchorId="439B6321" wp14:editId="3B36B4AB">
            <wp:extent cx="2997200" cy="2247900"/>
            <wp:effectExtent l="0" t="0" r="0" b="0"/>
            <wp:docPr id="8" name="图片 7">
              <a:extLst xmlns:a="http://schemas.openxmlformats.org/drawingml/2006/main">
                <a:ext uri="{FF2B5EF4-FFF2-40B4-BE49-F238E27FC236}">
                  <a16:creationId xmlns:a16="http://schemas.microsoft.com/office/drawing/2014/main" id="{E0916021-E872-4C0F-B5FA-D79EC558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0916021-E872-4C0F-B5FA-D79EC5587A02}"/>
                        </a:ext>
                      </a:extLst>
                    </pic:cNvPr>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98396" cy="2248797"/>
                    </a:xfrm>
                    <a:prstGeom prst="rect">
                      <a:avLst/>
                    </a:prstGeom>
                  </pic:spPr>
                </pic:pic>
              </a:graphicData>
            </a:graphic>
          </wp:inline>
        </w:drawing>
      </w:r>
    </w:p>
    <w:p w14:paraId="63CB44BD" w14:textId="77777777" w:rsidR="00E057DF" w:rsidRPr="00A813AB" w:rsidRDefault="00E057DF" w:rsidP="00E057DF">
      <w:pPr>
        <w:adjustRightInd w:val="0"/>
        <w:spacing w:line="240" w:lineRule="auto"/>
        <w:jc w:val="center"/>
        <w:rPr>
          <w:sz w:val="21"/>
          <w:szCs w:val="22"/>
        </w:rPr>
      </w:pPr>
      <w:r w:rsidRPr="00A813AB">
        <w:rPr>
          <w:sz w:val="21"/>
          <w:szCs w:val="22"/>
        </w:rPr>
        <w:t>(c) V</w:t>
      </w:r>
      <w:r w:rsidRPr="00A813AB">
        <w:rPr>
          <w:sz w:val="21"/>
          <w:szCs w:val="22"/>
        </w:rPr>
        <w:t>的相对误差</w:t>
      </w:r>
    </w:p>
    <w:p w14:paraId="0818E719"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7.2 </w:t>
      </w:r>
      <w:proofErr w:type="spellStart"/>
      <w:r w:rsidRPr="00A813AB">
        <w:rPr>
          <w:sz w:val="21"/>
          <w:szCs w:val="22"/>
        </w:rPr>
        <w:t>lanczos</w:t>
      </w:r>
      <w:proofErr w:type="spellEnd"/>
      <w:r w:rsidRPr="00A813AB">
        <w:rPr>
          <w:sz w:val="21"/>
          <w:szCs w:val="22"/>
        </w:rPr>
        <w:t>双对角化的相对误差</w:t>
      </w:r>
    </w:p>
    <w:p w14:paraId="3E6654CB" w14:textId="77777777" w:rsidR="00E057DF" w:rsidRPr="00A813AB" w:rsidRDefault="00E057DF" w:rsidP="00E057DF">
      <w:pPr>
        <w:widowControl/>
        <w:snapToGrid w:val="0"/>
        <w:ind w:rightChars="-60" w:right="-144" w:firstLineChars="200" w:firstLine="480"/>
        <w:rPr>
          <w:szCs w:val="24"/>
        </w:rPr>
      </w:pPr>
      <w:r w:rsidRPr="00A813AB">
        <w:rPr>
          <w:szCs w:val="24"/>
        </w:rPr>
        <w:t>为进一步研究</w:t>
      </w:r>
      <w:proofErr w:type="gramStart"/>
      <w:r w:rsidRPr="00A813AB">
        <w:rPr>
          <w:szCs w:val="24"/>
        </w:rPr>
        <w:t>输入位宽</w:t>
      </w:r>
      <w:proofErr w:type="gramEnd"/>
      <w:r w:rsidRPr="00A813AB">
        <w:rPr>
          <w:szCs w:val="24"/>
        </w:rPr>
        <w:t>对通信性能的影响，进行了如下仿真：固定</w:t>
      </w:r>
      <w:proofErr w:type="gramStart"/>
      <w:r w:rsidRPr="00A813AB">
        <w:rPr>
          <w:szCs w:val="24"/>
        </w:rPr>
        <w:t>输入位宽</w:t>
      </w:r>
      <w:proofErr w:type="gramEnd"/>
      <w:r w:rsidRPr="00A813AB">
        <w:rPr>
          <w:szCs w:val="24"/>
        </w:rPr>
        <w:t>为</w:t>
      </w:r>
      <w:r w:rsidRPr="00A813AB">
        <w:rPr>
          <w:szCs w:val="24"/>
        </w:rPr>
        <w:t>EFP8 E3M4</w:t>
      </w:r>
      <w:r w:rsidRPr="00A813AB">
        <w:rPr>
          <w:szCs w:val="24"/>
        </w:rPr>
        <w:t>，改变计算位宽，探究</w:t>
      </w:r>
      <w:r w:rsidRPr="00A813AB">
        <w:rPr>
          <w:szCs w:val="24"/>
        </w:rPr>
        <w:t>BLER</w:t>
      </w:r>
      <w:proofErr w:type="gramStart"/>
      <w:r w:rsidRPr="00A813AB">
        <w:rPr>
          <w:szCs w:val="24"/>
        </w:rPr>
        <w:t>随计算位宽</w:t>
      </w:r>
      <w:proofErr w:type="gramEnd"/>
      <w:r w:rsidRPr="00A813AB">
        <w:rPr>
          <w:szCs w:val="24"/>
        </w:rPr>
        <w:t>的变化情况。如图</w:t>
      </w:r>
      <w:r w:rsidRPr="00A813AB">
        <w:rPr>
          <w:szCs w:val="24"/>
        </w:rPr>
        <w:t>7-3</w:t>
      </w:r>
      <w:r w:rsidRPr="00A813AB">
        <w:rPr>
          <w:szCs w:val="24"/>
        </w:rPr>
        <w:t>所示，采用瑞利信道、天线规模</w:t>
      </w:r>
      <w:r w:rsidRPr="00A813AB">
        <w:rPr>
          <w:szCs w:val="24"/>
        </w:rPr>
        <w:t>64×8</w:t>
      </w:r>
      <w:r w:rsidRPr="00A813AB">
        <w:rPr>
          <w:szCs w:val="24"/>
        </w:rPr>
        <w:t>、</w:t>
      </w:r>
      <w:proofErr w:type="gramStart"/>
      <w:r w:rsidRPr="00A813AB">
        <w:rPr>
          <w:szCs w:val="24"/>
        </w:rPr>
        <w:t>流数</w:t>
      </w:r>
      <w:proofErr w:type="gramEnd"/>
      <w:r w:rsidRPr="00A813AB">
        <w:rPr>
          <w:szCs w:val="24"/>
        </w:rPr>
        <w:t>8</w:t>
      </w:r>
      <w:r w:rsidRPr="00A813AB">
        <w:rPr>
          <w:szCs w:val="24"/>
        </w:rPr>
        <w:t>、</w:t>
      </w:r>
      <w:r w:rsidRPr="00A813AB">
        <w:rPr>
          <w:szCs w:val="24"/>
        </w:rPr>
        <w:t>SNR=3dB</w:t>
      </w:r>
      <w:r w:rsidRPr="00A813AB">
        <w:rPr>
          <w:szCs w:val="24"/>
        </w:rPr>
        <w:t>，横坐标为计算位宽，纵坐标为</w:t>
      </w:r>
      <w:r w:rsidRPr="00A813AB">
        <w:rPr>
          <w:szCs w:val="24"/>
        </w:rPr>
        <w:t>BLER</w:t>
      </w:r>
      <w:r w:rsidRPr="00A813AB">
        <w:rPr>
          <w:szCs w:val="24"/>
        </w:rPr>
        <w:t>。蓝色曲线为</w:t>
      </w:r>
      <w:r w:rsidRPr="00A813AB">
        <w:rPr>
          <w:szCs w:val="24"/>
        </w:rPr>
        <w:t>EFP8 E3M4</w:t>
      </w:r>
      <w:r w:rsidRPr="00A813AB">
        <w:rPr>
          <w:szCs w:val="24"/>
        </w:rPr>
        <w:t>输入、</w:t>
      </w:r>
      <w:r w:rsidRPr="00A813AB">
        <w:rPr>
          <w:szCs w:val="24"/>
        </w:rPr>
        <w:t>EFP E5Mx</w:t>
      </w:r>
      <w:r w:rsidRPr="00A813AB">
        <w:rPr>
          <w:szCs w:val="24"/>
        </w:rPr>
        <w:t>计算，橙色为基线，绿色为</w:t>
      </w:r>
      <w:r w:rsidRPr="00A813AB">
        <w:rPr>
          <w:szCs w:val="24"/>
        </w:rPr>
        <w:t>FP8 E3M3</w:t>
      </w:r>
      <w:r w:rsidRPr="00A813AB">
        <w:rPr>
          <w:szCs w:val="24"/>
        </w:rPr>
        <w:t>输入、</w:t>
      </w:r>
      <w:r w:rsidRPr="00A813AB">
        <w:rPr>
          <w:szCs w:val="24"/>
        </w:rPr>
        <w:t>FP16 E5M10</w:t>
      </w:r>
      <w:r w:rsidRPr="00A813AB">
        <w:rPr>
          <w:szCs w:val="24"/>
        </w:rPr>
        <w:t>计算。结果显示，蓝色线在</w:t>
      </w:r>
      <w:proofErr w:type="gramStart"/>
      <w:r w:rsidRPr="00A813AB">
        <w:rPr>
          <w:szCs w:val="24"/>
        </w:rPr>
        <w:t>尾数位宽达到</w:t>
      </w:r>
      <w:proofErr w:type="gramEnd"/>
      <w:r w:rsidRPr="00A813AB">
        <w:rPr>
          <w:szCs w:val="24"/>
        </w:rPr>
        <w:t>9bit</w:t>
      </w:r>
      <w:r w:rsidRPr="00A813AB">
        <w:rPr>
          <w:szCs w:val="24"/>
        </w:rPr>
        <w:t>后，</w:t>
      </w:r>
      <w:r w:rsidRPr="00A813AB">
        <w:rPr>
          <w:szCs w:val="24"/>
        </w:rPr>
        <w:t>BLER</w:t>
      </w:r>
      <w:r w:rsidRPr="00A813AB">
        <w:rPr>
          <w:szCs w:val="24"/>
        </w:rPr>
        <w:t>不再下降，达到最小值，以上均表明</w:t>
      </w:r>
      <w:proofErr w:type="gramStart"/>
      <w:r w:rsidRPr="00A813AB">
        <w:rPr>
          <w:szCs w:val="24"/>
        </w:rPr>
        <w:t>输入位宽</w:t>
      </w:r>
      <w:proofErr w:type="gramEnd"/>
      <w:r w:rsidRPr="00A813AB">
        <w:rPr>
          <w:szCs w:val="24"/>
        </w:rPr>
        <w:t>8bit</w:t>
      </w:r>
      <w:r w:rsidRPr="00A813AB">
        <w:rPr>
          <w:szCs w:val="24"/>
        </w:rPr>
        <w:t>限制了性能提升。</w:t>
      </w:r>
    </w:p>
    <w:p w14:paraId="76CFB7C0"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lastRenderedPageBreak/>
        <w:drawing>
          <wp:inline distT="0" distB="0" distL="0" distR="0" wp14:anchorId="3CBDC921" wp14:editId="57D9DBFE">
            <wp:extent cx="3698240" cy="2957807"/>
            <wp:effectExtent l="0" t="0" r="0" b="0"/>
            <wp:docPr id="2100024203" name="图片 15">
              <a:extLst xmlns:a="http://schemas.openxmlformats.org/drawingml/2006/main">
                <a:ext uri="{FF2B5EF4-FFF2-40B4-BE49-F238E27FC236}">
                  <a16:creationId xmlns:a16="http://schemas.microsoft.com/office/drawing/2014/main" id="{D1F22341-E1E0-428E-B952-B875CFFDF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D1F22341-E1E0-428E-B952-B875CFFDF8BC}"/>
                        </a:ext>
                      </a:extLst>
                    </pic:cNvPr>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708710" cy="2966181"/>
                    </a:xfrm>
                    <a:prstGeom prst="rect">
                      <a:avLst/>
                    </a:prstGeom>
                  </pic:spPr>
                </pic:pic>
              </a:graphicData>
            </a:graphic>
          </wp:inline>
        </w:drawing>
      </w:r>
    </w:p>
    <w:p w14:paraId="19C92FF2"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7.3 SVD EFP</w:t>
      </w:r>
      <w:proofErr w:type="gramStart"/>
      <w:r w:rsidRPr="00A813AB">
        <w:rPr>
          <w:sz w:val="21"/>
          <w:szCs w:val="22"/>
        </w:rPr>
        <w:t>固定位宽</w:t>
      </w:r>
      <w:proofErr w:type="gramEnd"/>
    </w:p>
    <w:p w14:paraId="56411FAB"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204" w:name="_Toc178069327"/>
      <w:bookmarkStart w:id="205" w:name="_Toc178110913"/>
      <w:bookmarkStart w:id="206" w:name="_Toc180087046"/>
      <w:proofErr w:type="spellStart"/>
      <w:r w:rsidRPr="00A813AB">
        <w:rPr>
          <w:b/>
          <w:szCs w:val="30"/>
        </w:rPr>
        <w:t>Lanczos</w:t>
      </w:r>
      <w:proofErr w:type="spellEnd"/>
      <w:r w:rsidRPr="00A813AB">
        <w:rPr>
          <w:b/>
          <w:szCs w:val="30"/>
        </w:rPr>
        <w:t>双对角化误差传播仿真与可变方案</w:t>
      </w:r>
      <w:bookmarkEnd w:id="204"/>
      <w:bookmarkEnd w:id="205"/>
      <w:bookmarkEnd w:id="206"/>
    </w:p>
    <w:p w14:paraId="1B68CB46" w14:textId="77777777" w:rsidR="00E057DF" w:rsidRPr="00A813AB" w:rsidRDefault="00E057DF" w:rsidP="00E057DF">
      <w:pPr>
        <w:widowControl/>
        <w:snapToGrid w:val="0"/>
        <w:ind w:rightChars="-60" w:right="-144" w:firstLineChars="200" w:firstLine="480"/>
        <w:rPr>
          <w:szCs w:val="24"/>
        </w:rPr>
      </w:pPr>
      <w:r w:rsidRPr="00A813AB">
        <w:rPr>
          <w:szCs w:val="24"/>
        </w:rPr>
        <w:t>为探究</w:t>
      </w:r>
      <w:proofErr w:type="spellStart"/>
      <w:r w:rsidRPr="00A813AB">
        <w:rPr>
          <w:szCs w:val="24"/>
        </w:rPr>
        <w:t>Lanczos</w:t>
      </w:r>
      <w:proofErr w:type="spellEnd"/>
      <w:r w:rsidRPr="00A813AB">
        <w:rPr>
          <w:szCs w:val="24"/>
        </w:rPr>
        <w:t>算法各步骤中的误差变化规律，对其计算过程进行了划分（图</w:t>
      </w:r>
      <w:r w:rsidRPr="00A813AB">
        <w:rPr>
          <w:szCs w:val="24"/>
        </w:rPr>
        <w:t>7-4</w:t>
      </w:r>
      <w:r w:rsidRPr="00A813AB">
        <w:rPr>
          <w:szCs w:val="24"/>
        </w:rPr>
        <w:t>）。</w:t>
      </w:r>
    </w:p>
    <w:p w14:paraId="1E4B0257"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drawing>
          <wp:inline distT="0" distB="0" distL="0" distR="0" wp14:anchorId="5BD9736B" wp14:editId="402DA909">
            <wp:extent cx="4536337" cy="4312920"/>
            <wp:effectExtent l="0" t="0" r="0" b="0"/>
            <wp:docPr id="2100024204" name="图片 27">
              <a:extLst xmlns:a="http://schemas.openxmlformats.org/drawingml/2006/main">
                <a:ext uri="{FF2B5EF4-FFF2-40B4-BE49-F238E27FC236}">
                  <a16:creationId xmlns:a16="http://schemas.microsoft.com/office/drawing/2014/main" id="{705E9476-BC2A-4C90-8E30-807D8B95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05E9476-BC2A-4C90-8E30-807D8B953D6D}"/>
                        </a:ext>
                      </a:extLst>
                    </pic:cNvPr>
                    <pic:cNvPicPr>
                      <a:picLocks noChangeAspect="1"/>
                    </pic:cNvPicPr>
                  </pic:nvPicPr>
                  <pic:blipFill>
                    <a:blip r:embed="rId329"/>
                    <a:stretch>
                      <a:fillRect/>
                    </a:stretch>
                  </pic:blipFill>
                  <pic:spPr>
                    <a:xfrm>
                      <a:off x="0" y="0"/>
                      <a:ext cx="4545599" cy="4321726"/>
                    </a:xfrm>
                    <a:prstGeom prst="rect">
                      <a:avLst/>
                    </a:prstGeom>
                  </pic:spPr>
                </pic:pic>
              </a:graphicData>
            </a:graphic>
          </wp:inline>
        </w:drawing>
      </w:r>
      <w:r w:rsidRPr="00A813AB">
        <w:rPr>
          <w:szCs w:val="24"/>
        </w:rPr>
        <w:t xml:space="preserve"> </w:t>
      </w:r>
    </w:p>
    <w:p w14:paraId="3EA58924"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7-4 </w:t>
      </w:r>
      <w:proofErr w:type="spellStart"/>
      <w:r w:rsidRPr="00A813AB">
        <w:rPr>
          <w:sz w:val="21"/>
          <w:szCs w:val="22"/>
        </w:rPr>
        <w:t>Lanczos</w:t>
      </w:r>
      <w:proofErr w:type="spellEnd"/>
      <w:r w:rsidRPr="00A813AB">
        <w:rPr>
          <w:sz w:val="21"/>
          <w:szCs w:val="22"/>
        </w:rPr>
        <w:t>步骤划分</w:t>
      </w:r>
    </w:p>
    <w:p w14:paraId="6F8AF321" w14:textId="77777777" w:rsidR="00E057DF" w:rsidRPr="00A813AB" w:rsidRDefault="00E057DF" w:rsidP="00E057DF">
      <w:pPr>
        <w:widowControl/>
        <w:snapToGrid w:val="0"/>
        <w:ind w:rightChars="-60" w:right="-144" w:firstLineChars="200" w:firstLine="480"/>
        <w:rPr>
          <w:szCs w:val="24"/>
        </w:rPr>
      </w:pPr>
      <w:r w:rsidRPr="00A813AB">
        <w:rPr>
          <w:szCs w:val="24"/>
        </w:rPr>
        <w:lastRenderedPageBreak/>
        <w:t>根据划分，第一步计算为</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szCs w:val="24"/>
              </w:rPr>
              <m:t>1</m:t>
            </m:r>
          </m:sub>
        </m:sSub>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A</m:t>
            </m:r>
          </m:e>
          <m:sup>
            <m:r>
              <w:rPr>
                <w:rFonts w:ascii="Cambria Math" w:hAnsi="Cambria Math"/>
                <w:szCs w:val="24"/>
              </w:rPr>
              <m:t>T</m:t>
            </m:r>
          </m:sup>
        </m:sSup>
        <m:sSub>
          <m:sSubPr>
            <m:ctrlPr>
              <w:rPr>
                <w:rFonts w:ascii="Cambria Math" w:hAnsi="Cambria Math"/>
                <w:szCs w:val="24"/>
              </w:rPr>
            </m:ctrlPr>
          </m:sSubPr>
          <m:e>
            <m:r>
              <w:rPr>
                <w:rFonts w:ascii="Cambria Math" w:hAnsi="Cambria Math"/>
                <w:szCs w:val="24"/>
              </w:rPr>
              <m:t>u</m:t>
            </m:r>
          </m:e>
          <m:sub>
            <m:r>
              <m:rPr>
                <m:sty m:val="p"/>
              </m:rPr>
              <w:rPr>
                <w:rFonts w:ascii="Cambria Math" w:hAnsi="Cambria Math"/>
                <w:szCs w:val="24"/>
              </w:rPr>
              <m:t>1</m:t>
            </m:r>
          </m:sub>
        </m:sSub>
      </m:oMath>
      <w:r w:rsidRPr="00A813AB">
        <w:rPr>
          <w:szCs w:val="24"/>
        </w:rPr>
        <w:t>​</w:t>
      </w:r>
      <w:r w:rsidRPr="00A813AB">
        <w:rPr>
          <w:szCs w:val="24"/>
        </w:rPr>
        <w:t>，其误差分析如图</w:t>
      </w:r>
      <w:r w:rsidRPr="00A813AB">
        <w:rPr>
          <w:szCs w:val="24"/>
        </w:rPr>
        <w:t>7-5</w:t>
      </w:r>
      <w:r w:rsidRPr="00A813AB">
        <w:rPr>
          <w:szCs w:val="24"/>
        </w:rPr>
        <w:t>所示。横坐标表示</w:t>
      </w:r>
      <w:r w:rsidRPr="00A813AB">
        <w:rPr>
          <w:szCs w:val="24"/>
        </w:rPr>
        <w:t>EFP E5Mx</w:t>
      </w:r>
      <w:r w:rsidRPr="00A813AB">
        <w:rPr>
          <w:szCs w:val="24"/>
        </w:rPr>
        <w:t>的</w:t>
      </w:r>
      <w:proofErr w:type="gramStart"/>
      <w:r w:rsidRPr="00A813AB">
        <w:rPr>
          <w:szCs w:val="24"/>
        </w:rPr>
        <w:t>尾数位宽</w:t>
      </w:r>
      <w:proofErr w:type="gramEnd"/>
      <w:r w:rsidRPr="00A813AB">
        <w:rPr>
          <w:szCs w:val="24"/>
        </w:rPr>
        <w:t xml:space="preserve"> x</w:t>
      </w:r>
      <w:r w:rsidRPr="00A813AB">
        <w:rPr>
          <w:szCs w:val="24"/>
        </w:rPr>
        <w:t>，纵坐标则为</w:t>
      </w:r>
      <w:r w:rsidRPr="00A813AB">
        <w:rPr>
          <w:szCs w:val="24"/>
        </w:rPr>
        <w:t>EFP8 E3M4</w:t>
      </w:r>
      <w:r w:rsidRPr="00A813AB">
        <w:rPr>
          <w:szCs w:val="24"/>
        </w:rPr>
        <w:t>输入、</w:t>
      </w:r>
      <w:r w:rsidRPr="00A813AB">
        <w:rPr>
          <w:szCs w:val="24"/>
        </w:rPr>
        <w:t>EFP E5Mx</w:t>
      </w:r>
      <w:r w:rsidRPr="00A813AB">
        <w:rPr>
          <w:szCs w:val="24"/>
        </w:rPr>
        <w:t>计算与</w:t>
      </w:r>
      <w:r w:rsidRPr="00A813AB">
        <w:rPr>
          <w:szCs w:val="24"/>
        </w:rPr>
        <w:t>FP64</w:t>
      </w:r>
      <w:r w:rsidRPr="00A813AB">
        <w:rPr>
          <w:szCs w:val="24"/>
        </w:rPr>
        <w:t>输入、</w:t>
      </w:r>
      <w:r w:rsidRPr="00A813AB">
        <w:rPr>
          <w:szCs w:val="24"/>
        </w:rPr>
        <w:t>FP64</w:t>
      </w:r>
      <w:r w:rsidRPr="00A813AB">
        <w:rPr>
          <w:szCs w:val="24"/>
        </w:rPr>
        <w:t>计算的相对误差（以二范数衡量）。</w:t>
      </w:r>
    </w:p>
    <w:p w14:paraId="409E3D03" w14:textId="77777777" w:rsidR="00E057DF" w:rsidRPr="00A813AB" w:rsidRDefault="00E057DF" w:rsidP="00E057DF">
      <w:pPr>
        <w:widowControl/>
        <w:snapToGrid w:val="0"/>
        <w:spacing w:line="240" w:lineRule="atLeast"/>
        <w:ind w:rightChars="-60" w:right="-144"/>
        <w:jc w:val="center"/>
        <w:rPr>
          <w:sz w:val="21"/>
          <w:szCs w:val="22"/>
        </w:rPr>
      </w:pPr>
      <w:r w:rsidRPr="00A813AB">
        <w:rPr>
          <w:noProof/>
          <w:szCs w:val="24"/>
        </w:rPr>
        <w:drawing>
          <wp:inline distT="0" distB="0" distL="0" distR="0" wp14:anchorId="32BA9DF4" wp14:editId="3C4A71C2">
            <wp:extent cx="3556000" cy="1424773"/>
            <wp:effectExtent l="0" t="0" r="0" b="0"/>
            <wp:docPr id="2100024205" name="图片 29">
              <a:extLst xmlns:a="http://schemas.openxmlformats.org/drawingml/2006/main">
                <a:ext uri="{FF2B5EF4-FFF2-40B4-BE49-F238E27FC236}">
                  <a16:creationId xmlns:a16="http://schemas.microsoft.com/office/drawing/2014/main" id="{4B3F0493-B132-4F22-AADC-C19DF620D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4B3F0493-B132-4F22-AADC-C19DF620D700}"/>
                        </a:ext>
                      </a:extLst>
                    </pic:cNvPr>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564658" cy="1428242"/>
                    </a:xfrm>
                    <a:prstGeom prst="rect">
                      <a:avLst/>
                    </a:prstGeom>
                  </pic:spPr>
                </pic:pic>
              </a:graphicData>
            </a:graphic>
          </wp:inline>
        </w:drawing>
      </w:r>
    </w:p>
    <w:p w14:paraId="11977808"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7.5 </w:t>
      </w:r>
      <w:proofErr w:type="spellStart"/>
      <w:r w:rsidRPr="00A813AB">
        <w:rPr>
          <w:sz w:val="21"/>
          <w:szCs w:val="22"/>
        </w:rPr>
        <w:t>lanczos</w:t>
      </w:r>
      <w:proofErr w:type="spellEnd"/>
      <w:r w:rsidRPr="00A813AB">
        <w:rPr>
          <w:sz w:val="21"/>
          <w:szCs w:val="22"/>
        </w:rPr>
        <w:t>双对角化</w:t>
      </w:r>
      <w:r w:rsidRPr="00A813AB">
        <w:rPr>
          <w:sz w:val="21"/>
          <w:szCs w:val="22"/>
        </w:rPr>
        <w:t xml:space="preserve"> </w:t>
      </w:r>
      <w:r w:rsidRPr="00A813AB">
        <w:rPr>
          <w:sz w:val="21"/>
          <w:szCs w:val="22"/>
        </w:rPr>
        <w:t>第</w:t>
      </w:r>
      <w:r w:rsidRPr="00A813AB">
        <w:rPr>
          <w:sz w:val="21"/>
          <w:szCs w:val="22"/>
        </w:rPr>
        <w:t>1</w:t>
      </w:r>
      <w:r w:rsidRPr="00A813AB">
        <w:rPr>
          <w:sz w:val="21"/>
          <w:szCs w:val="22"/>
        </w:rPr>
        <w:t>步计算的相对误差</w:t>
      </w:r>
    </w:p>
    <w:p w14:paraId="7AE47982" w14:textId="77777777" w:rsidR="00E057DF" w:rsidRPr="00A813AB" w:rsidRDefault="00E057DF" w:rsidP="00E057DF">
      <w:pPr>
        <w:widowControl/>
        <w:snapToGrid w:val="0"/>
        <w:ind w:rightChars="-60" w:right="-144" w:firstLineChars="200" w:firstLine="480"/>
        <w:rPr>
          <w:szCs w:val="24"/>
        </w:rPr>
      </w:pPr>
      <w:r w:rsidRPr="00A813AB">
        <w:rPr>
          <w:szCs w:val="24"/>
        </w:rPr>
        <w:t>从图中可以看出，由于输入信道采用</w:t>
      </w:r>
      <w:r w:rsidRPr="00A813AB">
        <w:rPr>
          <w:szCs w:val="24"/>
        </w:rPr>
        <w:t>EFP8 E3M4</w:t>
      </w:r>
      <w:r w:rsidRPr="00A813AB">
        <w:rPr>
          <w:szCs w:val="24"/>
        </w:rPr>
        <w:t>格式，无论在第一步计算中使用</w:t>
      </w:r>
      <w:r w:rsidRPr="00A813AB">
        <w:rPr>
          <w:szCs w:val="24"/>
        </w:rPr>
        <w:t>4bit</w:t>
      </w:r>
      <w:r w:rsidRPr="00A813AB">
        <w:rPr>
          <w:szCs w:val="24"/>
        </w:rPr>
        <w:t>或</w:t>
      </w:r>
      <w:r w:rsidRPr="00A813AB">
        <w:rPr>
          <w:szCs w:val="24"/>
        </w:rPr>
        <w:t>13bit</w:t>
      </w:r>
      <w:proofErr w:type="gramStart"/>
      <w:r w:rsidRPr="00A813AB">
        <w:rPr>
          <w:szCs w:val="24"/>
        </w:rPr>
        <w:t>尾数位宽</w:t>
      </w:r>
      <w:proofErr w:type="gramEnd"/>
      <w:r w:rsidRPr="00A813AB">
        <w:rPr>
          <w:szCs w:val="24"/>
        </w:rPr>
        <w:t>，误差保持不变。额外的计算精度并未转化为更低的误差。该误差规律表明计算</w:t>
      </w:r>
      <w:proofErr w:type="gramStart"/>
      <w:r w:rsidRPr="00A813AB">
        <w:rPr>
          <w:szCs w:val="24"/>
        </w:rPr>
        <w:t>位宽与输入位宽</w:t>
      </w:r>
      <w:proofErr w:type="gramEnd"/>
      <w:r w:rsidRPr="00A813AB">
        <w:rPr>
          <w:szCs w:val="24"/>
        </w:rPr>
        <w:t>的匹配至关重要，通过分析每一步计算的误差变化，找到其所需的最低计算位宽，从而确定可变位宽方案，保证精度的前提下减少冗余计算，降低平均计算位宽，有效提升系统的计算效率。</w:t>
      </w:r>
    </w:p>
    <w:p w14:paraId="2A166FAE" w14:textId="77777777" w:rsidR="00E057DF" w:rsidRPr="00A813AB" w:rsidRDefault="00E057DF" w:rsidP="00E057DF">
      <w:pPr>
        <w:widowControl/>
        <w:snapToGrid w:val="0"/>
        <w:ind w:rightChars="-60" w:right="-144" w:firstLineChars="200" w:firstLine="480"/>
        <w:rPr>
          <w:szCs w:val="24"/>
        </w:rPr>
      </w:pPr>
      <w:r w:rsidRPr="00A813AB">
        <w:rPr>
          <w:szCs w:val="24"/>
        </w:rPr>
        <w:t>上述现象的根本原因在于</w:t>
      </w:r>
      <w:r w:rsidRPr="00A813AB">
        <w:rPr>
          <w:szCs w:val="24"/>
        </w:rPr>
        <w:t>EFP</w:t>
      </w:r>
      <w:r w:rsidRPr="00A813AB">
        <w:rPr>
          <w:szCs w:val="24"/>
        </w:rPr>
        <w:t>的计算特性。对于两个</w:t>
      </w:r>
      <w:r w:rsidRPr="00A813AB">
        <w:rPr>
          <w:szCs w:val="24"/>
        </w:rPr>
        <w:t>8bit</w:t>
      </w:r>
      <w:r w:rsidRPr="00A813AB">
        <w:rPr>
          <w:szCs w:val="24"/>
        </w:rPr>
        <w:t>的</w:t>
      </w:r>
      <w:r w:rsidRPr="00A813AB">
        <w:rPr>
          <w:szCs w:val="24"/>
        </w:rPr>
        <w:t>EFP</w:t>
      </w:r>
      <w:r w:rsidRPr="00A813AB">
        <w:rPr>
          <w:szCs w:val="24"/>
        </w:rPr>
        <w:t>数进行实数乘法时，由于</w:t>
      </w:r>
      <w:r w:rsidRPr="00A813AB">
        <w:rPr>
          <w:szCs w:val="24"/>
        </w:rPr>
        <w:t>EFP</w:t>
      </w:r>
      <w:r w:rsidRPr="00A813AB">
        <w:rPr>
          <w:szCs w:val="24"/>
        </w:rPr>
        <w:t>格式中</w:t>
      </w:r>
      <w:proofErr w:type="gramStart"/>
      <w:r w:rsidRPr="00A813AB">
        <w:rPr>
          <w:szCs w:val="24"/>
        </w:rPr>
        <w:t>尾数位</w:t>
      </w:r>
      <w:proofErr w:type="gramEnd"/>
      <w:r w:rsidRPr="00A813AB">
        <w:rPr>
          <w:szCs w:val="24"/>
        </w:rPr>
        <w:t>采用指数形式，乘法时</w:t>
      </w:r>
      <w:proofErr w:type="gramStart"/>
      <w:r w:rsidRPr="00A813AB">
        <w:rPr>
          <w:szCs w:val="24"/>
        </w:rPr>
        <w:t>尾数位直接</w:t>
      </w:r>
      <w:proofErr w:type="gramEnd"/>
      <w:r w:rsidRPr="00A813AB">
        <w:rPr>
          <w:szCs w:val="24"/>
        </w:rPr>
        <w:t>相加，而</w:t>
      </w:r>
      <w:proofErr w:type="gramStart"/>
      <w:r w:rsidRPr="00A813AB">
        <w:rPr>
          <w:szCs w:val="24"/>
        </w:rPr>
        <w:t>位宽保持</w:t>
      </w:r>
      <w:proofErr w:type="gramEnd"/>
      <w:r w:rsidRPr="00A813AB">
        <w:rPr>
          <w:szCs w:val="24"/>
        </w:rPr>
        <w:t>不变。如果发生进位，指数位将进行调整，最终的乘法结果依然保持</w:t>
      </w:r>
      <w:r w:rsidRPr="00A813AB">
        <w:rPr>
          <w:szCs w:val="24"/>
        </w:rPr>
        <w:t>8bit</w:t>
      </w:r>
      <w:r w:rsidRPr="00A813AB">
        <w:rPr>
          <w:szCs w:val="24"/>
        </w:rPr>
        <w:t>位宽，不会产生舍入误差。此外第一步计算采用矩阵乘法，</w:t>
      </w:r>
      <w:proofErr w:type="gramStart"/>
      <w:r w:rsidRPr="00A813AB">
        <w:rPr>
          <w:szCs w:val="24"/>
        </w:rPr>
        <w:t>采用扩位加法</w:t>
      </w:r>
      <w:proofErr w:type="gramEnd"/>
      <w:r w:rsidRPr="00A813AB">
        <w:rPr>
          <w:szCs w:val="24"/>
        </w:rPr>
        <w:t>，同样不会引入误差。因此，在这一步计算中，</w:t>
      </w:r>
      <w:r w:rsidRPr="00A813AB">
        <w:rPr>
          <w:szCs w:val="24"/>
        </w:rPr>
        <w:t>EFP</w:t>
      </w:r>
      <w:r w:rsidRPr="00A813AB">
        <w:rPr>
          <w:szCs w:val="24"/>
        </w:rPr>
        <w:t>将不会导致精度损失。</w:t>
      </w:r>
    </w:p>
    <w:p w14:paraId="39C73F00" w14:textId="77777777" w:rsidR="00E057DF" w:rsidRPr="00A813AB" w:rsidRDefault="00E057DF" w:rsidP="00E057DF">
      <w:pPr>
        <w:widowControl/>
        <w:snapToGrid w:val="0"/>
        <w:ind w:rightChars="-60" w:right="-144" w:firstLineChars="200" w:firstLine="480"/>
        <w:rPr>
          <w:szCs w:val="24"/>
        </w:rPr>
      </w:pPr>
      <w:r w:rsidRPr="00A813AB">
        <w:rPr>
          <w:szCs w:val="24"/>
        </w:rPr>
        <w:t>相比之下，</w:t>
      </w:r>
      <w:r w:rsidRPr="00A813AB">
        <w:rPr>
          <w:szCs w:val="24"/>
        </w:rPr>
        <w:t>FP8 E3M4</w:t>
      </w:r>
      <w:r w:rsidRPr="00A813AB">
        <w:rPr>
          <w:szCs w:val="24"/>
        </w:rPr>
        <w:t>与</w:t>
      </w:r>
      <w:r w:rsidRPr="00A813AB">
        <w:rPr>
          <w:szCs w:val="24"/>
        </w:rPr>
        <w:t>FP8 E3M4</w:t>
      </w:r>
      <w:r w:rsidRPr="00A813AB">
        <w:rPr>
          <w:szCs w:val="24"/>
        </w:rPr>
        <w:t>进行实数乘法时，</w:t>
      </w:r>
      <w:proofErr w:type="gramStart"/>
      <w:r w:rsidRPr="00A813AB">
        <w:rPr>
          <w:szCs w:val="24"/>
        </w:rPr>
        <w:t>尾数位</w:t>
      </w:r>
      <w:proofErr w:type="gramEnd"/>
      <w:r w:rsidRPr="00A813AB">
        <w:rPr>
          <w:szCs w:val="24"/>
        </w:rPr>
        <w:t>进行的是常规的乘法运算，乘法结果可能会产生</w:t>
      </w:r>
      <w:r w:rsidRPr="00A813AB">
        <w:rPr>
          <w:szCs w:val="24"/>
        </w:rPr>
        <w:t>1</w:t>
      </w:r>
      <w:r w:rsidRPr="00A813AB">
        <w:rPr>
          <w:szCs w:val="24"/>
        </w:rPr>
        <w:t>到</w:t>
      </w:r>
      <w:r w:rsidRPr="00A813AB">
        <w:rPr>
          <w:szCs w:val="24"/>
        </w:rPr>
        <w:t>8</w:t>
      </w:r>
      <w:r w:rsidRPr="00A813AB">
        <w:rPr>
          <w:szCs w:val="24"/>
        </w:rPr>
        <w:t>位的积。如果</w:t>
      </w:r>
      <w:proofErr w:type="gramStart"/>
      <w:r w:rsidRPr="00A813AB">
        <w:rPr>
          <w:szCs w:val="24"/>
        </w:rPr>
        <w:t>积超过</w:t>
      </w:r>
      <w:proofErr w:type="gramEnd"/>
      <w:r w:rsidRPr="00A813AB">
        <w:rPr>
          <w:szCs w:val="24"/>
        </w:rPr>
        <w:t>4</w:t>
      </w:r>
      <w:r w:rsidRPr="00A813AB">
        <w:rPr>
          <w:szCs w:val="24"/>
        </w:rPr>
        <w:t>位，将只保留最高</w:t>
      </w:r>
      <w:r w:rsidRPr="00A813AB">
        <w:rPr>
          <w:szCs w:val="24"/>
        </w:rPr>
        <w:t>4</w:t>
      </w:r>
      <w:r w:rsidRPr="00A813AB">
        <w:rPr>
          <w:szCs w:val="24"/>
        </w:rPr>
        <w:t>位，低位则会被舍弃，从而引入舍入误差。</w:t>
      </w:r>
    </w:p>
    <w:p w14:paraId="2BC8C635" w14:textId="77777777" w:rsidR="00E057DF" w:rsidRPr="00A813AB" w:rsidRDefault="00E057DF" w:rsidP="00E057DF">
      <w:pPr>
        <w:widowControl/>
        <w:snapToGrid w:val="0"/>
        <w:ind w:rightChars="-60" w:right="-144" w:firstLineChars="200" w:firstLine="480"/>
        <w:rPr>
          <w:szCs w:val="24"/>
        </w:rPr>
      </w:pPr>
      <w:r w:rsidRPr="00A813AB">
        <w:rPr>
          <w:szCs w:val="24"/>
        </w:rPr>
        <w:t>图</w:t>
      </w:r>
      <w:r w:rsidRPr="00A813AB">
        <w:rPr>
          <w:szCs w:val="24"/>
        </w:rPr>
        <w:t>7-6</w:t>
      </w:r>
      <w:r w:rsidRPr="00A813AB">
        <w:rPr>
          <w:b/>
          <w:bCs/>
          <w:szCs w:val="24"/>
        </w:rPr>
        <w:t xml:space="preserve"> </w:t>
      </w:r>
      <w:r w:rsidRPr="00A813AB">
        <w:rPr>
          <w:szCs w:val="24"/>
        </w:rPr>
        <w:t>展示了</w:t>
      </w:r>
      <w:r w:rsidRPr="00A813AB">
        <w:rPr>
          <w:szCs w:val="24"/>
        </w:rPr>
        <w:t>EFP</w:t>
      </w:r>
      <w:r w:rsidRPr="00A813AB">
        <w:rPr>
          <w:szCs w:val="24"/>
        </w:rPr>
        <w:t>和</w:t>
      </w:r>
      <w:r w:rsidRPr="00A813AB">
        <w:rPr>
          <w:szCs w:val="24"/>
        </w:rPr>
        <w:t>FP</w:t>
      </w:r>
      <w:r w:rsidRPr="00A813AB">
        <w:rPr>
          <w:szCs w:val="24"/>
        </w:rPr>
        <w:t>在乘除法及加减法中的误差比较。虽然</w:t>
      </w:r>
      <w:r w:rsidRPr="00A813AB">
        <w:rPr>
          <w:szCs w:val="24"/>
        </w:rPr>
        <w:t>EFP</w:t>
      </w:r>
      <w:r w:rsidRPr="00A813AB">
        <w:rPr>
          <w:szCs w:val="24"/>
        </w:rPr>
        <w:t>在加法中的误差略高于</w:t>
      </w:r>
      <w:r w:rsidRPr="00A813AB">
        <w:rPr>
          <w:szCs w:val="24"/>
        </w:rPr>
        <w:t>FP</w:t>
      </w:r>
      <w:r w:rsidRPr="00A813AB">
        <w:rPr>
          <w:szCs w:val="24"/>
        </w:rPr>
        <w:t>，但由于其指数形式，</w:t>
      </w:r>
      <w:r w:rsidRPr="00A813AB">
        <w:rPr>
          <w:szCs w:val="24"/>
        </w:rPr>
        <w:t>EFP</w:t>
      </w:r>
      <w:r w:rsidRPr="00A813AB">
        <w:rPr>
          <w:szCs w:val="24"/>
        </w:rPr>
        <w:t>在乘法运算中无需</w:t>
      </w:r>
      <w:proofErr w:type="gramStart"/>
      <w:r w:rsidRPr="00A813AB">
        <w:rPr>
          <w:szCs w:val="24"/>
        </w:rPr>
        <w:t>进行位宽</w:t>
      </w:r>
      <w:proofErr w:type="gramEnd"/>
      <w:r w:rsidRPr="00A813AB">
        <w:rPr>
          <w:szCs w:val="24"/>
        </w:rPr>
        <w:t>裁剪，因此避免了舍入误差的产生。特别是在频繁进行乘除法运算的场景下，</w:t>
      </w:r>
      <w:r w:rsidRPr="00A813AB">
        <w:rPr>
          <w:szCs w:val="24"/>
        </w:rPr>
        <w:t>EFP</w:t>
      </w:r>
      <w:r w:rsidRPr="00A813AB">
        <w:rPr>
          <w:szCs w:val="24"/>
        </w:rPr>
        <w:t>能够有效防止误差的积累和传播，这使得</w:t>
      </w:r>
      <w:r w:rsidRPr="00A813AB">
        <w:rPr>
          <w:szCs w:val="24"/>
        </w:rPr>
        <w:t>EFP</w:t>
      </w:r>
      <w:r w:rsidRPr="00A813AB">
        <w:rPr>
          <w:szCs w:val="24"/>
        </w:rPr>
        <w:t>在低位</w:t>
      </w:r>
      <w:proofErr w:type="gramStart"/>
      <w:r w:rsidRPr="00A813AB">
        <w:rPr>
          <w:szCs w:val="24"/>
        </w:rPr>
        <w:t>宽环境</w:t>
      </w:r>
      <w:proofErr w:type="gramEnd"/>
      <w:r w:rsidRPr="00A813AB">
        <w:rPr>
          <w:szCs w:val="24"/>
        </w:rPr>
        <w:t>下的性能优于</w:t>
      </w:r>
      <w:r w:rsidRPr="00A813AB">
        <w:rPr>
          <w:szCs w:val="24"/>
        </w:rPr>
        <w:t>FP</w:t>
      </w:r>
      <w:r w:rsidRPr="00A813AB">
        <w:rPr>
          <w:szCs w:val="24"/>
        </w:rPr>
        <w:t>格式，尤其是在</w:t>
      </w:r>
      <w:proofErr w:type="gramStart"/>
      <w:r w:rsidRPr="00A813AB">
        <w:rPr>
          <w:szCs w:val="24"/>
        </w:rPr>
        <w:t>固定位宽</w:t>
      </w:r>
      <w:proofErr w:type="gramEnd"/>
      <w:r w:rsidRPr="00A813AB">
        <w:rPr>
          <w:szCs w:val="24"/>
        </w:rPr>
        <w:t>算法中，</w:t>
      </w:r>
      <w:r w:rsidRPr="00A813AB">
        <w:rPr>
          <w:szCs w:val="24"/>
        </w:rPr>
        <w:t>EFP</w:t>
      </w:r>
      <w:r w:rsidRPr="00A813AB">
        <w:rPr>
          <w:szCs w:val="24"/>
        </w:rPr>
        <w:t>的乘除</w:t>
      </w:r>
      <w:proofErr w:type="gramStart"/>
      <w:r w:rsidRPr="00A813AB">
        <w:rPr>
          <w:szCs w:val="24"/>
        </w:rPr>
        <w:t>法结果</w:t>
      </w:r>
      <w:proofErr w:type="gramEnd"/>
      <w:r w:rsidRPr="00A813AB">
        <w:rPr>
          <w:szCs w:val="24"/>
        </w:rPr>
        <w:t>更为稳定。</w:t>
      </w:r>
    </w:p>
    <w:p w14:paraId="5068A59C" w14:textId="77777777" w:rsidR="00E057DF" w:rsidRPr="00A813AB" w:rsidRDefault="00E057DF" w:rsidP="00E057DF">
      <w:pPr>
        <w:widowControl/>
        <w:snapToGrid w:val="0"/>
        <w:spacing w:line="240" w:lineRule="atLeast"/>
        <w:ind w:rightChars="-60" w:right="-144"/>
        <w:jc w:val="center"/>
        <w:rPr>
          <w:sz w:val="21"/>
          <w:szCs w:val="22"/>
        </w:rPr>
      </w:pPr>
      <w:r w:rsidRPr="00A813AB">
        <w:rPr>
          <w:noProof/>
          <w:szCs w:val="24"/>
        </w:rPr>
        <w:lastRenderedPageBreak/>
        <w:drawing>
          <wp:inline distT="0" distB="0" distL="0" distR="0" wp14:anchorId="0EFAEA55" wp14:editId="4AFC83F6">
            <wp:extent cx="2919712" cy="2187031"/>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005662" cy="2251413"/>
                    </a:xfrm>
                    <a:prstGeom prst="rect">
                      <a:avLst/>
                    </a:prstGeom>
                    <a:noFill/>
                    <a:ln>
                      <a:noFill/>
                    </a:ln>
                  </pic:spPr>
                </pic:pic>
              </a:graphicData>
            </a:graphic>
          </wp:inline>
        </w:drawing>
      </w:r>
      <w:r w:rsidRPr="00A813AB">
        <w:rPr>
          <w:noProof/>
          <w:szCs w:val="24"/>
        </w:rPr>
        <w:drawing>
          <wp:inline distT="0" distB="0" distL="0" distR="0" wp14:anchorId="545F6057" wp14:editId="69FFB9A0">
            <wp:extent cx="2656115" cy="2187682"/>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50">
                      <a:extLst>
                        <a:ext uri="{28A0092B-C50C-407E-A947-70E740481C1C}">
                          <a14:useLocalDpi xmlns:a14="http://schemas.microsoft.com/office/drawing/2010/main" val="0"/>
                        </a:ext>
                      </a:extLst>
                    </a:blip>
                    <a:srcRect l="977" r="8000"/>
                    <a:stretch>
                      <a:fillRect/>
                    </a:stretch>
                  </pic:blipFill>
                  <pic:spPr>
                    <a:xfrm>
                      <a:off x="0" y="0"/>
                      <a:ext cx="2689991" cy="2215584"/>
                    </a:xfrm>
                    <a:prstGeom prst="rect">
                      <a:avLst/>
                    </a:prstGeom>
                    <a:noFill/>
                    <a:ln>
                      <a:noFill/>
                    </a:ln>
                  </pic:spPr>
                </pic:pic>
              </a:graphicData>
            </a:graphic>
          </wp:inline>
        </w:drawing>
      </w:r>
    </w:p>
    <w:p w14:paraId="59A64104" w14:textId="77777777" w:rsidR="00E057DF" w:rsidRPr="00A813AB" w:rsidRDefault="00E057DF" w:rsidP="00E057DF">
      <w:pPr>
        <w:adjustRightInd w:val="0"/>
        <w:ind w:firstLineChars="1000" w:firstLine="2100"/>
        <w:rPr>
          <w:sz w:val="21"/>
          <w:szCs w:val="22"/>
        </w:rPr>
      </w:pPr>
      <w:r w:rsidRPr="00A813AB">
        <w:rPr>
          <w:sz w:val="21"/>
          <w:szCs w:val="22"/>
        </w:rPr>
        <w:t>(a)</w:t>
      </w:r>
      <w:r w:rsidRPr="00A813AB">
        <w:rPr>
          <w:sz w:val="21"/>
          <w:szCs w:val="22"/>
        </w:rPr>
        <w:t>加减法</w:t>
      </w:r>
      <w:r w:rsidRPr="00A813AB">
        <w:rPr>
          <w:sz w:val="21"/>
          <w:szCs w:val="22"/>
        </w:rPr>
        <w:t xml:space="preserve">                               (b) </w:t>
      </w:r>
      <w:r w:rsidRPr="00A813AB">
        <w:rPr>
          <w:sz w:val="21"/>
          <w:szCs w:val="22"/>
        </w:rPr>
        <w:t>乘除法</w:t>
      </w:r>
    </w:p>
    <w:p w14:paraId="5A190D25"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7.6 EFP vs FP</w:t>
      </w:r>
      <w:r w:rsidRPr="00A813AB">
        <w:rPr>
          <w:sz w:val="21"/>
          <w:szCs w:val="22"/>
        </w:rPr>
        <w:t>一次实数计算相对误差均值</w:t>
      </w:r>
    </w:p>
    <w:p w14:paraId="0E1A245A" w14:textId="77777777" w:rsidR="00E057DF" w:rsidRPr="00A813AB" w:rsidRDefault="00E057DF" w:rsidP="00E057DF">
      <w:pPr>
        <w:widowControl/>
        <w:snapToGrid w:val="0"/>
        <w:ind w:rightChars="-60" w:right="-144" w:firstLineChars="200" w:firstLine="480"/>
        <w:rPr>
          <w:kern w:val="0"/>
          <w:szCs w:val="24"/>
        </w:rPr>
      </w:pPr>
      <w:r w:rsidRPr="00A813AB">
        <w:rPr>
          <w:szCs w:val="24"/>
        </w:rPr>
        <w:t>接下来，我们将探索每一步计算所需的最低计算位宽。具体策略如下：在每一步计算中，首先选取使误差最小的合适计算位宽。确定该步骤的</w:t>
      </w:r>
      <w:proofErr w:type="gramStart"/>
      <w:r w:rsidRPr="00A813AB">
        <w:rPr>
          <w:szCs w:val="24"/>
        </w:rPr>
        <w:t>计算位宽后</w:t>
      </w:r>
      <w:proofErr w:type="gramEnd"/>
      <w:r w:rsidRPr="00A813AB">
        <w:rPr>
          <w:szCs w:val="24"/>
        </w:rPr>
        <w:t>，再统计后续步骤的误差</w:t>
      </w:r>
      <w:proofErr w:type="gramStart"/>
      <w:r w:rsidRPr="00A813AB">
        <w:rPr>
          <w:szCs w:val="24"/>
        </w:rPr>
        <w:t>与位宽的</w:t>
      </w:r>
      <w:proofErr w:type="gramEnd"/>
      <w:r w:rsidRPr="00A813AB">
        <w:rPr>
          <w:szCs w:val="24"/>
        </w:rPr>
        <w:t>关系，以此确定下一步计算的最优位宽。通过这种逐步选择的方式，最终形成一套完整的可变位宽方案。</w:t>
      </w:r>
    </w:p>
    <w:p w14:paraId="1BF1575B" w14:textId="77777777" w:rsidR="00E057DF" w:rsidRPr="00A813AB" w:rsidRDefault="00E057DF" w:rsidP="00E057DF">
      <w:pPr>
        <w:widowControl/>
        <w:snapToGrid w:val="0"/>
        <w:ind w:rightChars="-60" w:right="-144" w:firstLineChars="200" w:firstLine="480"/>
        <w:rPr>
          <w:szCs w:val="24"/>
        </w:rPr>
      </w:pPr>
      <w:r w:rsidRPr="00A813AB">
        <w:rPr>
          <w:szCs w:val="24"/>
        </w:rPr>
        <w:t>图</w:t>
      </w:r>
      <w:r w:rsidRPr="00A813AB">
        <w:rPr>
          <w:szCs w:val="24"/>
        </w:rPr>
        <w:t>7-7</w:t>
      </w:r>
      <w:r w:rsidRPr="00A813AB">
        <w:rPr>
          <w:b/>
          <w:bCs/>
          <w:szCs w:val="24"/>
        </w:rPr>
        <w:t xml:space="preserve"> </w:t>
      </w:r>
      <w:r w:rsidRPr="00A813AB">
        <w:rPr>
          <w:szCs w:val="24"/>
        </w:rPr>
        <w:t>展示了步骤</w:t>
      </w:r>
      <w:r w:rsidRPr="00A813AB">
        <w:rPr>
          <w:szCs w:val="24"/>
        </w:rPr>
        <w:t>1-6</w:t>
      </w:r>
      <w:r w:rsidRPr="00A813AB">
        <w:rPr>
          <w:szCs w:val="24"/>
        </w:rPr>
        <w:t>的误差</w:t>
      </w:r>
      <w:proofErr w:type="gramStart"/>
      <w:r w:rsidRPr="00A813AB">
        <w:rPr>
          <w:szCs w:val="24"/>
        </w:rPr>
        <w:t>随位宽变化</w:t>
      </w:r>
      <w:proofErr w:type="gramEnd"/>
      <w:r w:rsidRPr="00A813AB">
        <w:rPr>
          <w:szCs w:val="24"/>
        </w:rPr>
        <w:t>的规律，红色曲线代表前</w:t>
      </w:r>
      <w:r w:rsidRPr="00A813AB">
        <w:rPr>
          <w:szCs w:val="24"/>
        </w:rPr>
        <w:t>6</w:t>
      </w:r>
      <w:r w:rsidRPr="00A813AB">
        <w:rPr>
          <w:szCs w:val="24"/>
        </w:rPr>
        <w:t>步计算中</w:t>
      </w:r>
      <w:proofErr w:type="gramStart"/>
      <w:r w:rsidRPr="00A813AB">
        <w:rPr>
          <w:szCs w:val="24"/>
        </w:rPr>
        <w:t>选取位宽</w:t>
      </w:r>
      <w:proofErr w:type="gramEnd"/>
      <w:r w:rsidRPr="00A813AB">
        <w:rPr>
          <w:szCs w:val="24"/>
        </w:rPr>
        <w:t>的示例方案。需要注意的是，</w:t>
      </w:r>
      <w:proofErr w:type="gramStart"/>
      <w:r w:rsidRPr="00A813AB">
        <w:rPr>
          <w:szCs w:val="24"/>
        </w:rPr>
        <w:t>位宽选择</w:t>
      </w:r>
      <w:proofErr w:type="gramEnd"/>
      <w:r w:rsidRPr="00A813AB">
        <w:rPr>
          <w:szCs w:val="24"/>
        </w:rPr>
        <w:t>策略不仅取决于单</w:t>
      </w:r>
      <w:proofErr w:type="gramStart"/>
      <w:r w:rsidRPr="00A813AB">
        <w:rPr>
          <w:szCs w:val="24"/>
        </w:rPr>
        <w:t>步计算</w:t>
      </w:r>
      <w:proofErr w:type="gramEnd"/>
      <w:r w:rsidRPr="00A813AB">
        <w:rPr>
          <w:szCs w:val="24"/>
        </w:rPr>
        <w:t>的误差，还与整个算法的平均</w:t>
      </w:r>
      <w:proofErr w:type="gramStart"/>
      <w:r w:rsidRPr="00A813AB">
        <w:rPr>
          <w:szCs w:val="24"/>
        </w:rPr>
        <w:t>计算位宽期望</w:t>
      </w:r>
      <w:proofErr w:type="gramEnd"/>
      <w:r w:rsidRPr="00A813AB">
        <w:rPr>
          <w:szCs w:val="24"/>
        </w:rPr>
        <w:t>相关。如果期望的</w:t>
      </w:r>
      <w:proofErr w:type="gramStart"/>
      <w:r w:rsidRPr="00A813AB">
        <w:rPr>
          <w:szCs w:val="24"/>
        </w:rPr>
        <w:t>平均位宽较小</w:t>
      </w:r>
      <w:proofErr w:type="gramEnd"/>
      <w:r w:rsidRPr="00A813AB">
        <w:rPr>
          <w:szCs w:val="24"/>
        </w:rPr>
        <w:t>，则可以采用更激进的选取方式，在个别步骤中牺牲一定精度，以减小计算位宽，从而整体上降低运算复杂度。</w:t>
      </w:r>
    </w:p>
    <w:p w14:paraId="14B0FC8D" w14:textId="77777777" w:rsidR="00E057DF" w:rsidRPr="00A813AB" w:rsidRDefault="00E057DF" w:rsidP="00E057DF">
      <w:pPr>
        <w:widowControl/>
        <w:snapToGrid w:val="0"/>
        <w:ind w:rightChars="-60" w:right="-144" w:firstLineChars="200" w:firstLine="480"/>
        <w:rPr>
          <w:szCs w:val="24"/>
        </w:rPr>
      </w:pPr>
      <w:r w:rsidRPr="00A813AB">
        <w:rPr>
          <w:szCs w:val="24"/>
        </w:rPr>
        <w:t>这种分步优化的</w:t>
      </w:r>
      <w:proofErr w:type="gramStart"/>
      <w:r w:rsidRPr="00A813AB">
        <w:rPr>
          <w:szCs w:val="24"/>
        </w:rPr>
        <w:t>位宽选择</w:t>
      </w:r>
      <w:proofErr w:type="gramEnd"/>
      <w:r w:rsidRPr="00A813AB">
        <w:rPr>
          <w:szCs w:val="24"/>
        </w:rPr>
        <w:t>策略通过灵活调整每一步的计算位宽，不仅能最大化资源利用率，还能有效避免性能冗余，提升计算效率，最终形成符合整体精度需求的可变位宽方案。</w:t>
      </w:r>
    </w:p>
    <w:p w14:paraId="64D5736E" w14:textId="77777777" w:rsidR="00E057DF" w:rsidRPr="00A813AB" w:rsidRDefault="00E057DF" w:rsidP="00E057DF">
      <w:pPr>
        <w:widowControl/>
        <w:snapToGrid w:val="0"/>
        <w:spacing w:line="240" w:lineRule="atLeast"/>
        <w:ind w:rightChars="-60" w:right="-144"/>
        <w:jc w:val="center"/>
        <w:rPr>
          <w:noProof/>
          <w:szCs w:val="24"/>
        </w:rPr>
      </w:pPr>
      <w:r w:rsidRPr="00A813AB">
        <w:rPr>
          <w:noProof/>
          <w:szCs w:val="24"/>
        </w:rPr>
        <w:drawing>
          <wp:inline distT="0" distB="0" distL="0" distR="0" wp14:anchorId="12812F08" wp14:editId="00F5FBB5">
            <wp:extent cx="2510790" cy="1075155"/>
            <wp:effectExtent l="0" t="0" r="0" b="0"/>
            <wp:docPr id="2100024206" name="图片 29">
              <a:extLst xmlns:a="http://schemas.openxmlformats.org/drawingml/2006/main">
                <a:ext uri="{FF2B5EF4-FFF2-40B4-BE49-F238E27FC236}">
                  <a16:creationId xmlns:a16="http://schemas.microsoft.com/office/drawing/2014/main" id="{F219820D-2A60-4265-AAF5-0AB3DC97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F219820D-2A60-4265-AAF5-0AB3DC9727A5}"/>
                        </a:ext>
                      </a:extLst>
                    </pic:cNvPr>
                    <pic:cNvPicPr>
                      <a:picLocks noChangeAspect="1"/>
                    </pic:cNvPicPr>
                  </pic:nvPicPr>
                  <pic:blipFill rotWithShape="1">
                    <a:blip r:embed="rId331" cstate="print">
                      <a:extLst>
                        <a:ext uri="{28A0092B-C50C-407E-A947-70E740481C1C}">
                          <a14:useLocalDpi xmlns:a14="http://schemas.microsoft.com/office/drawing/2010/main" val="0"/>
                        </a:ext>
                      </a:extLst>
                    </a:blip>
                    <a:srcRect r="6433"/>
                    <a:stretch/>
                  </pic:blipFill>
                  <pic:spPr bwMode="auto">
                    <a:xfrm>
                      <a:off x="0" y="0"/>
                      <a:ext cx="2541219" cy="1088185"/>
                    </a:xfrm>
                    <a:prstGeom prst="rect">
                      <a:avLst/>
                    </a:prstGeom>
                    <a:ln>
                      <a:noFill/>
                    </a:ln>
                    <a:extLst>
                      <a:ext uri="{53640926-AAD7-44D8-BBD7-CCE9431645EC}">
                        <a14:shadowObscured xmlns:a14="http://schemas.microsoft.com/office/drawing/2010/main"/>
                      </a:ext>
                    </a:extLst>
                  </pic:spPr>
                </pic:pic>
              </a:graphicData>
            </a:graphic>
          </wp:inline>
        </w:drawing>
      </w:r>
      <w:r w:rsidRPr="00A813AB">
        <w:rPr>
          <w:noProof/>
          <w:szCs w:val="24"/>
        </w:rPr>
        <w:t xml:space="preserve"> </w:t>
      </w:r>
      <w:r w:rsidRPr="00A813AB">
        <w:rPr>
          <w:noProof/>
          <w:szCs w:val="24"/>
        </w:rPr>
        <w:drawing>
          <wp:inline distT="0" distB="0" distL="0" distR="0" wp14:anchorId="77C61243" wp14:editId="04B7876F">
            <wp:extent cx="2520200" cy="1120140"/>
            <wp:effectExtent l="0" t="0" r="0" b="0"/>
            <wp:docPr id="2100024207" name="图片 31">
              <a:extLst xmlns:a="http://schemas.openxmlformats.org/drawingml/2006/main">
                <a:ext uri="{FF2B5EF4-FFF2-40B4-BE49-F238E27FC236}">
                  <a16:creationId xmlns:a16="http://schemas.microsoft.com/office/drawing/2014/main" id="{76DDDB21-76AF-4F18-89FD-0E9DE38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76DDDB21-76AF-4F18-89FD-0E9DE38BEE24}"/>
                        </a:ext>
                      </a:extLst>
                    </pic:cNvPr>
                    <pic:cNvPicPr>
                      <a:picLocks noChangeAspect="1"/>
                    </pic:cNvPicPr>
                  </pic:nvPicPr>
                  <pic:blipFill rotWithShape="1">
                    <a:blip r:embed="rId332" cstate="print">
                      <a:extLst>
                        <a:ext uri="{28A0092B-C50C-407E-A947-70E740481C1C}">
                          <a14:useLocalDpi xmlns:a14="http://schemas.microsoft.com/office/drawing/2010/main" val="0"/>
                        </a:ext>
                      </a:extLst>
                    </a:blip>
                    <a:srcRect l="1832" r="7160"/>
                    <a:stretch/>
                  </pic:blipFill>
                  <pic:spPr bwMode="auto">
                    <a:xfrm>
                      <a:off x="0" y="0"/>
                      <a:ext cx="2537948" cy="1128028"/>
                    </a:xfrm>
                    <a:prstGeom prst="rect">
                      <a:avLst/>
                    </a:prstGeom>
                    <a:ln>
                      <a:noFill/>
                    </a:ln>
                    <a:extLst>
                      <a:ext uri="{53640926-AAD7-44D8-BBD7-CCE9431645EC}">
                        <a14:shadowObscured xmlns:a14="http://schemas.microsoft.com/office/drawing/2010/main"/>
                      </a:ext>
                    </a:extLst>
                  </pic:spPr>
                </pic:pic>
              </a:graphicData>
            </a:graphic>
          </wp:inline>
        </w:drawing>
      </w:r>
    </w:p>
    <w:p w14:paraId="6BBA245E" w14:textId="77777777" w:rsidR="00E057DF" w:rsidRPr="00A813AB" w:rsidRDefault="00E057DF" w:rsidP="00E057DF">
      <w:pPr>
        <w:adjustRightInd w:val="0"/>
        <w:jc w:val="center"/>
        <w:rPr>
          <w:sz w:val="21"/>
          <w:szCs w:val="22"/>
        </w:rPr>
      </w:pPr>
      <w:r w:rsidRPr="00A813AB">
        <w:rPr>
          <w:noProof/>
          <w:sz w:val="21"/>
          <w:szCs w:val="22"/>
        </w:rPr>
        <w:t xml:space="preserve">         (a) </w:t>
      </w:r>
      <w:r w:rsidRPr="00A813AB">
        <w:rPr>
          <w:noProof/>
          <w:sz w:val="21"/>
          <w:szCs w:val="22"/>
        </w:rPr>
        <w:t>第</w:t>
      </w:r>
      <w:r w:rsidRPr="00A813AB">
        <w:rPr>
          <w:noProof/>
          <w:sz w:val="21"/>
          <w:szCs w:val="22"/>
        </w:rPr>
        <w:t>1</w:t>
      </w:r>
      <w:r w:rsidRPr="00A813AB">
        <w:rPr>
          <w:noProof/>
          <w:sz w:val="21"/>
          <w:szCs w:val="22"/>
        </w:rPr>
        <w:t>步计算误差</w:t>
      </w:r>
      <w:r w:rsidRPr="00A813AB">
        <w:rPr>
          <w:noProof/>
          <w:sz w:val="21"/>
          <w:szCs w:val="22"/>
        </w:rPr>
        <w:t xml:space="preserve">                    (b) </w:t>
      </w:r>
      <w:r w:rsidRPr="00A813AB">
        <w:rPr>
          <w:noProof/>
          <w:sz w:val="21"/>
          <w:szCs w:val="22"/>
        </w:rPr>
        <w:t>第</w:t>
      </w:r>
      <w:r w:rsidRPr="00A813AB">
        <w:rPr>
          <w:noProof/>
          <w:sz w:val="21"/>
          <w:szCs w:val="22"/>
        </w:rPr>
        <w:t>2</w:t>
      </w:r>
      <w:r w:rsidRPr="00A813AB">
        <w:rPr>
          <w:noProof/>
          <w:sz w:val="21"/>
          <w:szCs w:val="22"/>
        </w:rPr>
        <w:t>步计算误差</w:t>
      </w:r>
    </w:p>
    <w:p w14:paraId="5F120915" w14:textId="77777777" w:rsidR="00E057DF" w:rsidRPr="00A813AB" w:rsidRDefault="00E057DF" w:rsidP="00E057DF">
      <w:pPr>
        <w:widowControl/>
        <w:snapToGrid w:val="0"/>
        <w:spacing w:line="240" w:lineRule="atLeast"/>
        <w:ind w:rightChars="-60" w:right="-144"/>
        <w:jc w:val="center"/>
        <w:rPr>
          <w:noProof/>
          <w:szCs w:val="24"/>
        </w:rPr>
      </w:pPr>
      <w:r w:rsidRPr="00A813AB">
        <w:rPr>
          <w:noProof/>
          <w:szCs w:val="24"/>
        </w:rPr>
        <w:drawing>
          <wp:inline distT="0" distB="0" distL="0" distR="0" wp14:anchorId="0FD36C58" wp14:editId="3CF0163B">
            <wp:extent cx="2430780" cy="1149590"/>
            <wp:effectExtent l="0" t="0" r="0" b="0"/>
            <wp:docPr id="2100024208" name="图片 33">
              <a:extLst xmlns:a="http://schemas.openxmlformats.org/drawingml/2006/main">
                <a:ext uri="{FF2B5EF4-FFF2-40B4-BE49-F238E27FC236}">
                  <a16:creationId xmlns:a16="http://schemas.microsoft.com/office/drawing/2014/main" id="{EED1907F-EDC3-4F46-8F96-C282D2FC6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EED1907F-EDC3-4F46-8F96-C282D2FC6FD7}"/>
                        </a:ext>
                      </a:extLst>
                    </pic:cNvPr>
                    <pic:cNvPicPr>
                      <a:picLocks noChangeAspect="1"/>
                    </pic:cNvPicPr>
                  </pic:nvPicPr>
                  <pic:blipFill rotWithShape="1">
                    <a:blip r:embed="rId333" cstate="print">
                      <a:extLst>
                        <a:ext uri="{28A0092B-C50C-407E-A947-70E740481C1C}">
                          <a14:useLocalDpi xmlns:a14="http://schemas.microsoft.com/office/drawing/2010/main" val="0"/>
                        </a:ext>
                      </a:extLst>
                    </a:blip>
                    <a:srcRect l="3086" r="7686"/>
                    <a:stretch/>
                  </pic:blipFill>
                  <pic:spPr bwMode="auto">
                    <a:xfrm>
                      <a:off x="0" y="0"/>
                      <a:ext cx="2462686" cy="1164679"/>
                    </a:xfrm>
                    <a:prstGeom prst="rect">
                      <a:avLst/>
                    </a:prstGeom>
                    <a:ln>
                      <a:noFill/>
                    </a:ln>
                    <a:extLst>
                      <a:ext uri="{53640926-AAD7-44D8-BBD7-CCE9431645EC}">
                        <a14:shadowObscured xmlns:a14="http://schemas.microsoft.com/office/drawing/2010/main"/>
                      </a:ext>
                    </a:extLst>
                  </pic:spPr>
                </pic:pic>
              </a:graphicData>
            </a:graphic>
          </wp:inline>
        </w:drawing>
      </w:r>
      <w:r w:rsidRPr="00A813AB">
        <w:rPr>
          <w:noProof/>
          <w:szCs w:val="24"/>
        </w:rPr>
        <w:t xml:space="preserve"> </w:t>
      </w:r>
      <w:r w:rsidRPr="00A813AB">
        <w:rPr>
          <w:noProof/>
          <w:szCs w:val="24"/>
        </w:rPr>
        <w:drawing>
          <wp:inline distT="0" distB="0" distL="0" distR="0" wp14:anchorId="619199FE" wp14:editId="29CD86D5">
            <wp:extent cx="2461260" cy="1149660"/>
            <wp:effectExtent l="0" t="0" r="0" b="0"/>
            <wp:docPr id="2100024209" name="图片 35">
              <a:extLst xmlns:a="http://schemas.openxmlformats.org/drawingml/2006/main">
                <a:ext uri="{FF2B5EF4-FFF2-40B4-BE49-F238E27FC236}">
                  <a16:creationId xmlns:a16="http://schemas.microsoft.com/office/drawing/2014/main" id="{679CACCC-BE26-4B35-837D-EC2D6BF1B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79CACCC-BE26-4B35-837D-EC2D6BF1BAC0}"/>
                        </a:ext>
                      </a:extLst>
                    </pic:cNvPr>
                    <pic:cNvPicPr>
                      <a:picLocks noChangeAspect="1"/>
                    </pic:cNvPicPr>
                  </pic:nvPicPr>
                  <pic:blipFill rotWithShape="1">
                    <a:blip r:embed="rId334" cstate="print">
                      <a:extLst>
                        <a:ext uri="{28A0092B-C50C-407E-A947-70E740481C1C}">
                          <a14:useLocalDpi xmlns:a14="http://schemas.microsoft.com/office/drawing/2010/main" val="0"/>
                        </a:ext>
                      </a:extLst>
                    </a:blip>
                    <a:srcRect l="2704" r="8552"/>
                    <a:stretch/>
                  </pic:blipFill>
                  <pic:spPr bwMode="auto">
                    <a:xfrm>
                      <a:off x="0" y="0"/>
                      <a:ext cx="2484555" cy="1160541"/>
                    </a:xfrm>
                    <a:prstGeom prst="rect">
                      <a:avLst/>
                    </a:prstGeom>
                    <a:ln>
                      <a:noFill/>
                    </a:ln>
                    <a:extLst>
                      <a:ext uri="{53640926-AAD7-44D8-BBD7-CCE9431645EC}">
                        <a14:shadowObscured xmlns:a14="http://schemas.microsoft.com/office/drawing/2010/main"/>
                      </a:ext>
                    </a:extLst>
                  </pic:spPr>
                </pic:pic>
              </a:graphicData>
            </a:graphic>
          </wp:inline>
        </w:drawing>
      </w:r>
    </w:p>
    <w:p w14:paraId="51F349DD" w14:textId="77777777" w:rsidR="00E057DF" w:rsidRPr="00A813AB" w:rsidRDefault="00E057DF" w:rsidP="00E057DF">
      <w:pPr>
        <w:adjustRightInd w:val="0"/>
        <w:jc w:val="center"/>
        <w:rPr>
          <w:sz w:val="21"/>
          <w:szCs w:val="22"/>
        </w:rPr>
      </w:pPr>
      <w:r w:rsidRPr="00A813AB">
        <w:rPr>
          <w:noProof/>
          <w:sz w:val="21"/>
          <w:szCs w:val="22"/>
        </w:rPr>
        <w:t xml:space="preserve">         (c) </w:t>
      </w:r>
      <w:r w:rsidRPr="00A813AB">
        <w:rPr>
          <w:noProof/>
          <w:sz w:val="21"/>
          <w:szCs w:val="22"/>
        </w:rPr>
        <w:t>第</w:t>
      </w:r>
      <w:r w:rsidRPr="00A813AB">
        <w:rPr>
          <w:noProof/>
          <w:sz w:val="21"/>
          <w:szCs w:val="22"/>
        </w:rPr>
        <w:t>3</w:t>
      </w:r>
      <w:r w:rsidRPr="00A813AB">
        <w:rPr>
          <w:noProof/>
          <w:sz w:val="21"/>
          <w:szCs w:val="22"/>
        </w:rPr>
        <w:t>步计算误差</w:t>
      </w:r>
      <w:r w:rsidRPr="00A813AB">
        <w:rPr>
          <w:noProof/>
          <w:sz w:val="21"/>
          <w:szCs w:val="22"/>
        </w:rPr>
        <w:t xml:space="preserve">                   (d) </w:t>
      </w:r>
      <w:r w:rsidRPr="00A813AB">
        <w:rPr>
          <w:noProof/>
          <w:sz w:val="21"/>
          <w:szCs w:val="22"/>
        </w:rPr>
        <w:t>第</w:t>
      </w:r>
      <w:r w:rsidRPr="00A813AB">
        <w:rPr>
          <w:noProof/>
          <w:sz w:val="21"/>
          <w:szCs w:val="22"/>
        </w:rPr>
        <w:t>4</w:t>
      </w:r>
      <w:r w:rsidRPr="00A813AB">
        <w:rPr>
          <w:noProof/>
          <w:sz w:val="21"/>
          <w:szCs w:val="22"/>
        </w:rPr>
        <w:t>步计算误差</w:t>
      </w:r>
    </w:p>
    <w:p w14:paraId="7D6577F3" w14:textId="77777777" w:rsidR="00E057DF" w:rsidRPr="00A813AB" w:rsidRDefault="00E057DF" w:rsidP="00E057DF">
      <w:pPr>
        <w:widowControl/>
        <w:snapToGrid w:val="0"/>
        <w:spacing w:line="240" w:lineRule="atLeast"/>
        <w:ind w:rightChars="-60" w:right="-144"/>
        <w:jc w:val="center"/>
        <w:rPr>
          <w:noProof/>
          <w:szCs w:val="24"/>
        </w:rPr>
      </w:pPr>
      <w:r w:rsidRPr="00A813AB">
        <w:rPr>
          <w:noProof/>
          <w:szCs w:val="24"/>
        </w:rPr>
        <w:lastRenderedPageBreak/>
        <w:drawing>
          <wp:inline distT="0" distB="0" distL="0" distR="0" wp14:anchorId="4CBA5FE3" wp14:editId="24FD5E62">
            <wp:extent cx="2707596" cy="1167765"/>
            <wp:effectExtent l="0" t="0" r="0" b="0"/>
            <wp:docPr id="2100024210" name="图片 37">
              <a:extLst xmlns:a="http://schemas.openxmlformats.org/drawingml/2006/main">
                <a:ext uri="{FF2B5EF4-FFF2-40B4-BE49-F238E27FC236}">
                  <a16:creationId xmlns:a16="http://schemas.microsoft.com/office/drawing/2014/main" id="{8C093130-E5BD-437B-B16E-3F8886128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a:extLst>
                        <a:ext uri="{FF2B5EF4-FFF2-40B4-BE49-F238E27FC236}">
                          <a16:creationId xmlns:a16="http://schemas.microsoft.com/office/drawing/2014/main" id="{8C093130-E5BD-437B-B16E-3F8886128B22}"/>
                        </a:ext>
                      </a:extLst>
                    </pic:cNvPr>
                    <pic:cNvPicPr>
                      <a:picLocks noChangeAspect="1"/>
                    </pic:cNvPicPr>
                  </pic:nvPicPr>
                  <pic:blipFill rotWithShape="1">
                    <a:blip r:embed="rId335" cstate="print">
                      <a:extLst>
                        <a:ext uri="{28A0092B-C50C-407E-A947-70E740481C1C}">
                          <a14:useLocalDpi xmlns:a14="http://schemas.microsoft.com/office/drawing/2010/main" val="0"/>
                        </a:ext>
                      </a:extLst>
                    </a:blip>
                    <a:srcRect r="6204"/>
                    <a:stretch/>
                  </pic:blipFill>
                  <pic:spPr bwMode="auto">
                    <a:xfrm>
                      <a:off x="0" y="0"/>
                      <a:ext cx="2751519" cy="1186708"/>
                    </a:xfrm>
                    <a:prstGeom prst="rect">
                      <a:avLst/>
                    </a:prstGeom>
                    <a:ln>
                      <a:noFill/>
                    </a:ln>
                    <a:extLst>
                      <a:ext uri="{53640926-AAD7-44D8-BBD7-CCE9431645EC}">
                        <a14:shadowObscured xmlns:a14="http://schemas.microsoft.com/office/drawing/2010/main"/>
                      </a:ext>
                    </a:extLst>
                  </pic:spPr>
                </pic:pic>
              </a:graphicData>
            </a:graphic>
          </wp:inline>
        </w:drawing>
      </w:r>
      <w:r w:rsidRPr="00A813AB">
        <w:rPr>
          <w:noProof/>
          <w:szCs w:val="24"/>
        </w:rPr>
        <w:t xml:space="preserve"> </w:t>
      </w:r>
      <w:r w:rsidRPr="00A813AB">
        <w:rPr>
          <w:noProof/>
          <w:szCs w:val="24"/>
        </w:rPr>
        <w:drawing>
          <wp:inline distT="0" distB="0" distL="0" distR="0" wp14:anchorId="271AA40E" wp14:editId="44146761">
            <wp:extent cx="2602230" cy="1167338"/>
            <wp:effectExtent l="0" t="0" r="0" b="0"/>
            <wp:docPr id="2100024211" name="图片 39">
              <a:extLst xmlns:a="http://schemas.openxmlformats.org/drawingml/2006/main">
                <a:ext uri="{FF2B5EF4-FFF2-40B4-BE49-F238E27FC236}">
                  <a16:creationId xmlns:a16="http://schemas.microsoft.com/office/drawing/2014/main" id="{A5AD8C29-3975-404D-8248-7DE76F10D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A5AD8C29-3975-404D-8248-7DE76F10DCC3}"/>
                        </a:ext>
                      </a:extLst>
                    </pic:cNvPr>
                    <pic:cNvPicPr>
                      <a:picLocks noChangeAspect="1"/>
                    </pic:cNvPicPr>
                  </pic:nvPicPr>
                  <pic:blipFill rotWithShape="1">
                    <a:blip r:embed="rId336" cstate="print">
                      <a:extLst>
                        <a:ext uri="{28A0092B-C50C-407E-A947-70E740481C1C}">
                          <a14:useLocalDpi xmlns:a14="http://schemas.microsoft.com/office/drawing/2010/main" val="0"/>
                        </a:ext>
                      </a:extLst>
                    </a:blip>
                    <a:srcRect r="6706"/>
                    <a:stretch/>
                  </pic:blipFill>
                  <pic:spPr bwMode="auto">
                    <a:xfrm>
                      <a:off x="0" y="0"/>
                      <a:ext cx="2621458" cy="1175964"/>
                    </a:xfrm>
                    <a:prstGeom prst="rect">
                      <a:avLst/>
                    </a:prstGeom>
                    <a:ln>
                      <a:noFill/>
                    </a:ln>
                    <a:extLst>
                      <a:ext uri="{53640926-AAD7-44D8-BBD7-CCE9431645EC}">
                        <a14:shadowObscured xmlns:a14="http://schemas.microsoft.com/office/drawing/2010/main"/>
                      </a:ext>
                    </a:extLst>
                  </pic:spPr>
                </pic:pic>
              </a:graphicData>
            </a:graphic>
          </wp:inline>
        </w:drawing>
      </w:r>
    </w:p>
    <w:p w14:paraId="38B7AF39" w14:textId="77777777" w:rsidR="00E057DF" w:rsidRPr="00A813AB" w:rsidRDefault="00E057DF" w:rsidP="00E057DF">
      <w:pPr>
        <w:adjustRightInd w:val="0"/>
        <w:jc w:val="center"/>
        <w:rPr>
          <w:noProof/>
          <w:sz w:val="21"/>
          <w:szCs w:val="22"/>
        </w:rPr>
      </w:pPr>
      <w:r w:rsidRPr="00A813AB">
        <w:rPr>
          <w:noProof/>
          <w:sz w:val="21"/>
          <w:szCs w:val="22"/>
        </w:rPr>
        <w:t xml:space="preserve">         (e) </w:t>
      </w:r>
      <w:r w:rsidRPr="00A813AB">
        <w:rPr>
          <w:noProof/>
          <w:sz w:val="21"/>
          <w:szCs w:val="22"/>
        </w:rPr>
        <w:t>第</w:t>
      </w:r>
      <w:r w:rsidRPr="00A813AB">
        <w:rPr>
          <w:noProof/>
          <w:sz w:val="21"/>
          <w:szCs w:val="22"/>
        </w:rPr>
        <w:t>5</w:t>
      </w:r>
      <w:r w:rsidRPr="00A813AB">
        <w:rPr>
          <w:noProof/>
          <w:sz w:val="21"/>
          <w:szCs w:val="22"/>
        </w:rPr>
        <w:t>步计算误差</w:t>
      </w:r>
      <w:r w:rsidRPr="00A813AB">
        <w:rPr>
          <w:noProof/>
          <w:sz w:val="21"/>
          <w:szCs w:val="22"/>
        </w:rPr>
        <w:t xml:space="preserve">                             (f) </w:t>
      </w:r>
      <w:r w:rsidRPr="00A813AB">
        <w:rPr>
          <w:noProof/>
          <w:sz w:val="21"/>
          <w:szCs w:val="22"/>
        </w:rPr>
        <w:t>第</w:t>
      </w:r>
      <w:r w:rsidRPr="00A813AB">
        <w:rPr>
          <w:noProof/>
          <w:sz w:val="21"/>
          <w:szCs w:val="22"/>
        </w:rPr>
        <w:t>6</w:t>
      </w:r>
      <w:r w:rsidRPr="00A813AB">
        <w:rPr>
          <w:noProof/>
          <w:sz w:val="21"/>
          <w:szCs w:val="22"/>
        </w:rPr>
        <w:t>步计算误差</w:t>
      </w:r>
    </w:p>
    <w:p w14:paraId="79C9E09D"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7.7 </w:t>
      </w:r>
      <w:r w:rsidRPr="00A813AB">
        <w:rPr>
          <w:sz w:val="21"/>
          <w:szCs w:val="22"/>
        </w:rPr>
        <w:t>步骤</w:t>
      </w:r>
      <w:r w:rsidRPr="00A813AB">
        <w:rPr>
          <w:sz w:val="21"/>
          <w:szCs w:val="22"/>
        </w:rPr>
        <w:t>1-6</w:t>
      </w:r>
      <w:r w:rsidRPr="00A813AB">
        <w:rPr>
          <w:sz w:val="21"/>
          <w:szCs w:val="22"/>
        </w:rPr>
        <w:t>的误差</w:t>
      </w:r>
      <w:proofErr w:type="gramStart"/>
      <w:r w:rsidRPr="00A813AB">
        <w:rPr>
          <w:sz w:val="21"/>
          <w:szCs w:val="22"/>
        </w:rPr>
        <w:t>随位宽变化</w:t>
      </w:r>
      <w:proofErr w:type="gramEnd"/>
      <w:r w:rsidRPr="00A813AB">
        <w:rPr>
          <w:sz w:val="21"/>
          <w:szCs w:val="22"/>
        </w:rPr>
        <w:t>规律与可变选取方案</w:t>
      </w:r>
    </w:p>
    <w:p w14:paraId="50BAEF1B"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207" w:name="_Toc178069328"/>
      <w:bookmarkStart w:id="208" w:name="_Toc178110914"/>
      <w:bookmarkStart w:id="209" w:name="_Toc180087047"/>
      <w:proofErr w:type="spellStart"/>
      <w:r w:rsidRPr="00A813AB">
        <w:rPr>
          <w:b/>
          <w:szCs w:val="30"/>
        </w:rPr>
        <w:t>Lanczos</w:t>
      </w:r>
      <w:proofErr w:type="spellEnd"/>
      <w:r w:rsidRPr="00A813AB">
        <w:rPr>
          <w:b/>
          <w:szCs w:val="30"/>
        </w:rPr>
        <w:t>双对角化可变位</w:t>
      </w:r>
      <w:proofErr w:type="gramStart"/>
      <w:r w:rsidRPr="00A813AB">
        <w:rPr>
          <w:b/>
          <w:szCs w:val="30"/>
        </w:rPr>
        <w:t>宽计算</w:t>
      </w:r>
      <w:proofErr w:type="gramEnd"/>
      <w:r w:rsidRPr="00A813AB">
        <w:rPr>
          <w:b/>
          <w:szCs w:val="30"/>
        </w:rPr>
        <w:t>仿真</w:t>
      </w:r>
      <w:bookmarkEnd w:id="207"/>
      <w:bookmarkEnd w:id="208"/>
      <w:bookmarkEnd w:id="209"/>
    </w:p>
    <w:p w14:paraId="2E73B341" w14:textId="77777777" w:rsidR="00E057DF" w:rsidRPr="00A813AB" w:rsidRDefault="00E057DF" w:rsidP="00E057DF">
      <w:pPr>
        <w:widowControl/>
        <w:snapToGrid w:val="0"/>
        <w:ind w:rightChars="-60" w:right="-144" w:firstLineChars="200" w:firstLine="480"/>
        <w:rPr>
          <w:szCs w:val="24"/>
        </w:rPr>
      </w:pPr>
      <w:r w:rsidRPr="00A813AB">
        <w:rPr>
          <w:szCs w:val="24"/>
        </w:rPr>
        <w:t>根据以上的可变位宽选取策略，一共生成了</w:t>
      </w:r>
      <w:r w:rsidRPr="00A813AB">
        <w:rPr>
          <w:szCs w:val="24"/>
        </w:rPr>
        <w:t>2</w:t>
      </w:r>
      <w:r w:rsidRPr="00A813AB">
        <w:rPr>
          <w:szCs w:val="24"/>
        </w:rPr>
        <w:t>套可变方案。</w:t>
      </w:r>
    </w:p>
    <w:p w14:paraId="27B0934A" w14:textId="77777777" w:rsidR="00E057DF" w:rsidRPr="00A813AB" w:rsidRDefault="00E057DF" w:rsidP="00E057DF">
      <w:pPr>
        <w:widowControl/>
        <w:snapToGrid w:val="0"/>
        <w:ind w:rightChars="-60" w:right="-144" w:firstLineChars="200" w:firstLine="480"/>
        <w:rPr>
          <w:szCs w:val="24"/>
        </w:rPr>
      </w:pPr>
      <w:r w:rsidRPr="00A813AB">
        <w:rPr>
          <w:szCs w:val="24"/>
        </w:rPr>
        <w:t>图</w:t>
      </w:r>
      <w:r w:rsidRPr="00A813AB">
        <w:rPr>
          <w:szCs w:val="24"/>
        </w:rPr>
        <w:t xml:space="preserve">7-8 </w:t>
      </w:r>
      <w:r w:rsidRPr="00A813AB">
        <w:rPr>
          <w:szCs w:val="24"/>
        </w:rPr>
        <w:t>展示了可变位</w:t>
      </w:r>
      <w:proofErr w:type="gramStart"/>
      <w:r w:rsidRPr="00A813AB">
        <w:rPr>
          <w:szCs w:val="24"/>
        </w:rPr>
        <w:t>宽计算</w:t>
      </w:r>
      <w:proofErr w:type="gramEnd"/>
      <w:r w:rsidRPr="00A813AB">
        <w:rPr>
          <w:szCs w:val="24"/>
        </w:rPr>
        <w:t>对双对角矩阵</w:t>
      </w:r>
      <w:r w:rsidRPr="00A813AB">
        <w:rPr>
          <w:szCs w:val="24"/>
        </w:rPr>
        <w:t xml:space="preserve"> B</w:t>
      </w:r>
      <w:r w:rsidRPr="00A813AB">
        <w:rPr>
          <w:szCs w:val="24"/>
        </w:rPr>
        <w:t>的优化效果，而</w:t>
      </w:r>
      <w:r w:rsidRPr="00A813AB">
        <w:rPr>
          <w:szCs w:val="24"/>
        </w:rPr>
        <w:t xml:space="preserve"> </w:t>
      </w:r>
      <w:r w:rsidRPr="00A813AB">
        <w:rPr>
          <w:szCs w:val="24"/>
        </w:rPr>
        <w:t>图</w:t>
      </w:r>
      <w:r w:rsidRPr="00A813AB">
        <w:rPr>
          <w:szCs w:val="24"/>
        </w:rPr>
        <w:t xml:space="preserve">7-9 </w:t>
      </w:r>
      <w:r w:rsidRPr="00A813AB">
        <w:rPr>
          <w:szCs w:val="24"/>
        </w:rPr>
        <w:t>和</w:t>
      </w:r>
      <w:r w:rsidRPr="00A813AB">
        <w:rPr>
          <w:szCs w:val="24"/>
        </w:rPr>
        <w:t xml:space="preserve"> </w:t>
      </w:r>
      <w:r w:rsidRPr="00A813AB">
        <w:rPr>
          <w:szCs w:val="24"/>
        </w:rPr>
        <w:t>图</w:t>
      </w:r>
      <w:r w:rsidRPr="00A813AB">
        <w:rPr>
          <w:szCs w:val="24"/>
        </w:rPr>
        <w:t xml:space="preserve">7-10 </w:t>
      </w:r>
      <w:r w:rsidRPr="00A813AB">
        <w:rPr>
          <w:szCs w:val="24"/>
        </w:rPr>
        <w:t>则分别展示了对</w:t>
      </w:r>
      <w:r w:rsidRPr="00A813AB">
        <w:rPr>
          <w:szCs w:val="24"/>
        </w:rPr>
        <w:t xml:space="preserve"> U</w:t>
      </w:r>
      <w:r w:rsidRPr="00A813AB">
        <w:rPr>
          <w:szCs w:val="24"/>
        </w:rPr>
        <w:t>和</w:t>
      </w:r>
      <w:r w:rsidRPr="00A813AB">
        <w:rPr>
          <w:szCs w:val="24"/>
        </w:rPr>
        <w:t xml:space="preserve"> V</w:t>
      </w:r>
      <w:r w:rsidRPr="00A813AB">
        <w:rPr>
          <w:szCs w:val="24"/>
        </w:rPr>
        <w:t>矩阵的优化情况。下表</w:t>
      </w:r>
      <w:r w:rsidRPr="00A813AB">
        <w:rPr>
          <w:szCs w:val="24"/>
        </w:rPr>
        <w:t>7-1</w:t>
      </w:r>
      <w:r w:rsidRPr="00A813AB">
        <w:rPr>
          <w:szCs w:val="24"/>
        </w:rPr>
        <w:t>展示了可变方案的性能提升情况。</w:t>
      </w:r>
    </w:p>
    <w:p w14:paraId="3C0F4D15" w14:textId="77777777" w:rsidR="00E057DF" w:rsidRPr="00A813AB" w:rsidRDefault="00E057DF" w:rsidP="00E057DF">
      <w:pPr>
        <w:adjustRightInd w:val="0"/>
        <w:spacing w:before="120" w:after="120" w:line="240" w:lineRule="auto"/>
        <w:jc w:val="center"/>
        <w:rPr>
          <w:sz w:val="21"/>
        </w:rPr>
      </w:pPr>
      <w:r w:rsidRPr="00A813AB">
        <w:rPr>
          <w:sz w:val="21"/>
        </w:rPr>
        <w:t>表</w:t>
      </w:r>
      <w:r w:rsidRPr="00A813AB">
        <w:rPr>
          <w:sz w:val="21"/>
        </w:rPr>
        <w:t xml:space="preserve">7.1 </w:t>
      </w:r>
      <w:r w:rsidRPr="00A813AB">
        <w:rPr>
          <w:sz w:val="21"/>
        </w:rPr>
        <w:t>可变方案与性能提升</w:t>
      </w:r>
    </w:p>
    <w:tbl>
      <w:tblPr>
        <w:tblStyle w:val="aff0"/>
        <w:tblW w:w="0" w:type="auto"/>
        <w:tblLook w:val="04A0" w:firstRow="1" w:lastRow="0" w:firstColumn="1" w:lastColumn="0" w:noHBand="0" w:noVBand="1"/>
      </w:tblPr>
      <w:tblGrid>
        <w:gridCol w:w="1865"/>
        <w:gridCol w:w="1869"/>
        <w:gridCol w:w="1876"/>
        <w:gridCol w:w="1872"/>
        <w:gridCol w:w="1872"/>
      </w:tblGrid>
      <w:tr w:rsidR="000E7BBC" w:rsidRPr="00A813AB" w14:paraId="3A335361" w14:textId="77777777" w:rsidTr="0060665C">
        <w:trPr>
          <w:cnfStyle w:val="100000000000" w:firstRow="1" w:lastRow="0" w:firstColumn="0" w:lastColumn="0" w:oddVBand="0" w:evenVBand="0" w:oddHBand="0" w:evenHBand="0" w:firstRowFirstColumn="0" w:firstRowLastColumn="0" w:lastRowFirstColumn="0" w:lastRowLastColumn="0"/>
        </w:trPr>
        <w:tc>
          <w:tcPr>
            <w:tcW w:w="1914" w:type="dxa"/>
          </w:tcPr>
          <w:p w14:paraId="320CF83F" w14:textId="77777777" w:rsidR="00E057DF" w:rsidRPr="00A813AB" w:rsidRDefault="00E057DF" w:rsidP="000E7BBC">
            <w:pPr>
              <w:adjustRightInd w:val="0"/>
              <w:spacing w:line="240" w:lineRule="auto"/>
              <w:jc w:val="center"/>
              <w:rPr>
                <w:bCs/>
                <w:kern w:val="0"/>
                <w:sz w:val="21"/>
              </w:rPr>
            </w:pPr>
          </w:p>
        </w:tc>
        <w:tc>
          <w:tcPr>
            <w:tcW w:w="1914" w:type="dxa"/>
          </w:tcPr>
          <w:p w14:paraId="369C45A8" w14:textId="77777777" w:rsidR="00E057DF" w:rsidRPr="00A813AB" w:rsidRDefault="00E057DF" w:rsidP="000E7BBC">
            <w:pPr>
              <w:adjustRightInd w:val="0"/>
              <w:spacing w:line="240" w:lineRule="auto"/>
              <w:jc w:val="center"/>
              <w:rPr>
                <w:bCs/>
                <w:kern w:val="0"/>
                <w:sz w:val="21"/>
              </w:rPr>
            </w:pPr>
            <w:r w:rsidRPr="00A813AB">
              <w:rPr>
                <w:bCs/>
                <w:kern w:val="0"/>
                <w:sz w:val="21"/>
              </w:rPr>
              <w:t>平均</w:t>
            </w:r>
            <w:proofErr w:type="gramStart"/>
            <w:r w:rsidRPr="00A813AB">
              <w:rPr>
                <w:bCs/>
                <w:kern w:val="0"/>
                <w:sz w:val="21"/>
              </w:rPr>
              <w:t>尾数位宽</w:t>
            </w:r>
            <w:proofErr w:type="gramEnd"/>
          </w:p>
        </w:tc>
        <w:tc>
          <w:tcPr>
            <w:tcW w:w="1914" w:type="dxa"/>
          </w:tcPr>
          <w:p w14:paraId="2428FD6C" w14:textId="77777777" w:rsidR="00E057DF" w:rsidRPr="00A813AB" w:rsidRDefault="00E057DF" w:rsidP="000E7BBC">
            <w:pPr>
              <w:adjustRightInd w:val="0"/>
              <w:spacing w:line="240" w:lineRule="auto"/>
              <w:jc w:val="center"/>
              <w:rPr>
                <w:bCs/>
                <w:kern w:val="0"/>
                <w:sz w:val="21"/>
              </w:rPr>
            </w:pPr>
            <w:r w:rsidRPr="00A813AB">
              <w:rPr>
                <w:bCs/>
                <w:kern w:val="0"/>
                <w:sz w:val="21"/>
              </w:rPr>
              <w:t>B</w:t>
            </w:r>
          </w:p>
        </w:tc>
        <w:tc>
          <w:tcPr>
            <w:tcW w:w="1914" w:type="dxa"/>
          </w:tcPr>
          <w:p w14:paraId="538EE556" w14:textId="77777777" w:rsidR="00E057DF" w:rsidRPr="00A813AB" w:rsidRDefault="00E057DF" w:rsidP="000E7BBC">
            <w:pPr>
              <w:adjustRightInd w:val="0"/>
              <w:spacing w:line="240" w:lineRule="auto"/>
              <w:jc w:val="center"/>
              <w:rPr>
                <w:bCs/>
                <w:kern w:val="0"/>
                <w:sz w:val="21"/>
              </w:rPr>
            </w:pPr>
            <w:r w:rsidRPr="00A813AB">
              <w:rPr>
                <w:bCs/>
                <w:kern w:val="0"/>
                <w:sz w:val="21"/>
              </w:rPr>
              <w:t>U</w:t>
            </w:r>
          </w:p>
        </w:tc>
        <w:tc>
          <w:tcPr>
            <w:tcW w:w="1914" w:type="dxa"/>
          </w:tcPr>
          <w:p w14:paraId="2C00EA90" w14:textId="77777777" w:rsidR="00E057DF" w:rsidRPr="00A813AB" w:rsidRDefault="00E057DF" w:rsidP="000E7BBC">
            <w:pPr>
              <w:adjustRightInd w:val="0"/>
              <w:spacing w:line="240" w:lineRule="auto"/>
              <w:jc w:val="center"/>
              <w:rPr>
                <w:bCs/>
                <w:kern w:val="0"/>
                <w:sz w:val="21"/>
              </w:rPr>
            </w:pPr>
            <w:r w:rsidRPr="00A813AB">
              <w:rPr>
                <w:bCs/>
                <w:kern w:val="0"/>
                <w:sz w:val="21"/>
              </w:rPr>
              <w:t>V</w:t>
            </w:r>
          </w:p>
        </w:tc>
      </w:tr>
      <w:tr w:rsidR="000E7BBC" w:rsidRPr="00A813AB" w14:paraId="5F1E509D" w14:textId="77777777" w:rsidTr="0060665C">
        <w:tc>
          <w:tcPr>
            <w:tcW w:w="1914" w:type="dxa"/>
          </w:tcPr>
          <w:p w14:paraId="5E128B80" w14:textId="77777777" w:rsidR="00E057DF" w:rsidRPr="00A813AB" w:rsidRDefault="00E057DF" w:rsidP="000E7BBC">
            <w:pPr>
              <w:adjustRightInd w:val="0"/>
              <w:spacing w:line="240" w:lineRule="auto"/>
              <w:jc w:val="center"/>
              <w:rPr>
                <w:bCs/>
                <w:kern w:val="0"/>
                <w:sz w:val="21"/>
              </w:rPr>
            </w:pPr>
            <w:r w:rsidRPr="00A813AB">
              <w:rPr>
                <w:bCs/>
                <w:kern w:val="0"/>
                <w:sz w:val="21"/>
              </w:rPr>
              <w:t>可变方案</w:t>
            </w:r>
            <w:r w:rsidRPr="00A813AB">
              <w:rPr>
                <w:bCs/>
                <w:kern w:val="0"/>
                <w:sz w:val="21"/>
              </w:rPr>
              <w:t>1</w:t>
            </w:r>
          </w:p>
        </w:tc>
        <w:tc>
          <w:tcPr>
            <w:tcW w:w="1914" w:type="dxa"/>
          </w:tcPr>
          <w:p w14:paraId="087E907C" w14:textId="77777777" w:rsidR="00E057DF" w:rsidRPr="00A813AB" w:rsidRDefault="00E057DF" w:rsidP="000E7BBC">
            <w:pPr>
              <w:adjustRightInd w:val="0"/>
              <w:spacing w:line="240" w:lineRule="auto"/>
              <w:jc w:val="center"/>
              <w:rPr>
                <w:bCs/>
                <w:kern w:val="0"/>
                <w:sz w:val="21"/>
              </w:rPr>
            </w:pPr>
            <w:r w:rsidRPr="00A813AB">
              <w:rPr>
                <w:bCs/>
                <w:kern w:val="0"/>
                <w:sz w:val="21"/>
              </w:rPr>
              <w:t>6bit</w:t>
            </w:r>
          </w:p>
        </w:tc>
        <w:tc>
          <w:tcPr>
            <w:tcW w:w="1914" w:type="dxa"/>
          </w:tcPr>
          <w:p w14:paraId="7A79967F" w14:textId="77777777" w:rsidR="00E057DF" w:rsidRPr="00A813AB" w:rsidRDefault="00E057DF" w:rsidP="000E7BBC">
            <w:pPr>
              <w:adjustRightInd w:val="0"/>
              <w:spacing w:line="240" w:lineRule="auto"/>
              <w:jc w:val="center"/>
              <w:rPr>
                <w:bCs/>
                <w:kern w:val="0"/>
                <w:sz w:val="21"/>
              </w:rPr>
            </w:pPr>
            <w:r w:rsidRPr="00A813AB">
              <w:rPr>
                <w:bCs/>
                <w:kern w:val="0"/>
                <w:sz w:val="21"/>
              </w:rPr>
              <w:t>减少</w:t>
            </w:r>
            <w:r w:rsidRPr="00A813AB">
              <w:rPr>
                <w:bCs/>
                <w:kern w:val="0"/>
                <w:sz w:val="21"/>
              </w:rPr>
              <w:t>17.7%</w:t>
            </w:r>
          </w:p>
        </w:tc>
        <w:tc>
          <w:tcPr>
            <w:tcW w:w="1914" w:type="dxa"/>
          </w:tcPr>
          <w:p w14:paraId="258F81D8" w14:textId="77777777" w:rsidR="00E057DF" w:rsidRPr="00A813AB" w:rsidRDefault="00E057DF" w:rsidP="000E7BBC">
            <w:pPr>
              <w:adjustRightInd w:val="0"/>
              <w:spacing w:line="240" w:lineRule="auto"/>
              <w:jc w:val="center"/>
              <w:rPr>
                <w:bCs/>
                <w:kern w:val="0"/>
                <w:sz w:val="21"/>
              </w:rPr>
            </w:pPr>
            <w:r w:rsidRPr="00A813AB">
              <w:rPr>
                <w:bCs/>
                <w:kern w:val="0"/>
                <w:sz w:val="21"/>
              </w:rPr>
              <w:t>减少</w:t>
            </w:r>
            <w:r w:rsidRPr="00A813AB">
              <w:rPr>
                <w:bCs/>
                <w:kern w:val="0"/>
                <w:sz w:val="21"/>
              </w:rPr>
              <w:t>3.7%</w:t>
            </w:r>
          </w:p>
        </w:tc>
        <w:tc>
          <w:tcPr>
            <w:tcW w:w="1914" w:type="dxa"/>
          </w:tcPr>
          <w:p w14:paraId="0D75111D" w14:textId="77777777" w:rsidR="00E057DF" w:rsidRPr="00A813AB" w:rsidRDefault="00E057DF" w:rsidP="000E7BBC">
            <w:pPr>
              <w:adjustRightInd w:val="0"/>
              <w:spacing w:line="240" w:lineRule="auto"/>
              <w:jc w:val="center"/>
              <w:rPr>
                <w:bCs/>
                <w:kern w:val="0"/>
                <w:sz w:val="21"/>
              </w:rPr>
            </w:pPr>
            <w:r w:rsidRPr="00A813AB">
              <w:rPr>
                <w:bCs/>
                <w:kern w:val="0"/>
                <w:sz w:val="21"/>
              </w:rPr>
              <w:t>减少</w:t>
            </w:r>
            <w:r w:rsidRPr="00A813AB">
              <w:rPr>
                <w:bCs/>
                <w:kern w:val="0"/>
                <w:sz w:val="21"/>
              </w:rPr>
              <w:t>3.5%</w:t>
            </w:r>
          </w:p>
        </w:tc>
      </w:tr>
      <w:tr w:rsidR="000E7BBC" w:rsidRPr="00A813AB" w14:paraId="793639EF" w14:textId="77777777" w:rsidTr="0060665C">
        <w:tc>
          <w:tcPr>
            <w:tcW w:w="1914" w:type="dxa"/>
          </w:tcPr>
          <w:p w14:paraId="29077107" w14:textId="77777777" w:rsidR="00E057DF" w:rsidRPr="00A813AB" w:rsidRDefault="00E057DF" w:rsidP="000E7BBC">
            <w:pPr>
              <w:adjustRightInd w:val="0"/>
              <w:spacing w:line="240" w:lineRule="auto"/>
              <w:jc w:val="center"/>
              <w:rPr>
                <w:bCs/>
                <w:kern w:val="0"/>
                <w:sz w:val="21"/>
              </w:rPr>
            </w:pPr>
            <w:r w:rsidRPr="00A813AB">
              <w:rPr>
                <w:bCs/>
                <w:kern w:val="0"/>
                <w:sz w:val="21"/>
              </w:rPr>
              <w:t>可变方案</w:t>
            </w:r>
            <w:r w:rsidRPr="00A813AB">
              <w:rPr>
                <w:bCs/>
                <w:kern w:val="0"/>
                <w:sz w:val="21"/>
              </w:rPr>
              <w:t>2</w:t>
            </w:r>
          </w:p>
        </w:tc>
        <w:tc>
          <w:tcPr>
            <w:tcW w:w="1914" w:type="dxa"/>
          </w:tcPr>
          <w:p w14:paraId="1D87D2CA" w14:textId="77777777" w:rsidR="00E057DF" w:rsidRPr="00A813AB" w:rsidRDefault="00E057DF" w:rsidP="000E7BBC">
            <w:pPr>
              <w:adjustRightInd w:val="0"/>
              <w:spacing w:line="240" w:lineRule="auto"/>
              <w:jc w:val="center"/>
              <w:rPr>
                <w:bCs/>
                <w:kern w:val="0"/>
                <w:sz w:val="21"/>
              </w:rPr>
            </w:pPr>
            <w:r w:rsidRPr="00A813AB">
              <w:rPr>
                <w:bCs/>
                <w:kern w:val="0"/>
                <w:sz w:val="21"/>
              </w:rPr>
              <w:t>7bit</w:t>
            </w:r>
          </w:p>
        </w:tc>
        <w:tc>
          <w:tcPr>
            <w:tcW w:w="1914" w:type="dxa"/>
          </w:tcPr>
          <w:p w14:paraId="7EAE6087" w14:textId="77777777" w:rsidR="00E057DF" w:rsidRPr="00A813AB" w:rsidRDefault="00E057DF" w:rsidP="000E7BBC">
            <w:pPr>
              <w:adjustRightInd w:val="0"/>
              <w:spacing w:line="240" w:lineRule="auto"/>
              <w:jc w:val="center"/>
              <w:rPr>
                <w:bCs/>
                <w:kern w:val="0"/>
                <w:sz w:val="21"/>
              </w:rPr>
            </w:pPr>
            <w:r w:rsidRPr="00A813AB">
              <w:rPr>
                <w:bCs/>
                <w:kern w:val="0"/>
                <w:sz w:val="21"/>
              </w:rPr>
              <w:t>减少</w:t>
            </w:r>
            <w:r w:rsidRPr="00A813AB">
              <w:rPr>
                <w:bCs/>
                <w:kern w:val="0"/>
                <w:sz w:val="21"/>
              </w:rPr>
              <w:t>5.2%</w:t>
            </w:r>
          </w:p>
        </w:tc>
        <w:tc>
          <w:tcPr>
            <w:tcW w:w="1914" w:type="dxa"/>
          </w:tcPr>
          <w:p w14:paraId="02BA1062" w14:textId="77777777" w:rsidR="00E057DF" w:rsidRPr="00A813AB" w:rsidRDefault="00E057DF" w:rsidP="000E7BBC">
            <w:pPr>
              <w:adjustRightInd w:val="0"/>
              <w:spacing w:line="240" w:lineRule="auto"/>
              <w:jc w:val="center"/>
              <w:rPr>
                <w:bCs/>
                <w:kern w:val="0"/>
                <w:sz w:val="21"/>
              </w:rPr>
            </w:pPr>
            <w:r w:rsidRPr="00A813AB">
              <w:rPr>
                <w:bCs/>
                <w:kern w:val="0"/>
                <w:sz w:val="21"/>
              </w:rPr>
              <w:t>减少</w:t>
            </w:r>
            <w:r w:rsidRPr="00A813AB">
              <w:rPr>
                <w:bCs/>
                <w:kern w:val="0"/>
                <w:sz w:val="21"/>
              </w:rPr>
              <w:t>1.2%</w:t>
            </w:r>
          </w:p>
        </w:tc>
        <w:tc>
          <w:tcPr>
            <w:tcW w:w="1914" w:type="dxa"/>
          </w:tcPr>
          <w:p w14:paraId="37134476" w14:textId="77777777" w:rsidR="00E057DF" w:rsidRPr="00A813AB" w:rsidRDefault="00E057DF" w:rsidP="000E7BBC">
            <w:pPr>
              <w:adjustRightInd w:val="0"/>
              <w:spacing w:line="240" w:lineRule="auto"/>
              <w:jc w:val="center"/>
              <w:rPr>
                <w:bCs/>
                <w:kern w:val="0"/>
                <w:sz w:val="21"/>
              </w:rPr>
            </w:pPr>
            <w:r w:rsidRPr="00A813AB">
              <w:rPr>
                <w:bCs/>
                <w:kern w:val="0"/>
                <w:sz w:val="21"/>
              </w:rPr>
              <w:t>减少</w:t>
            </w:r>
            <w:r w:rsidRPr="00A813AB">
              <w:rPr>
                <w:bCs/>
                <w:kern w:val="0"/>
                <w:sz w:val="21"/>
              </w:rPr>
              <w:t>1.2%</w:t>
            </w:r>
          </w:p>
        </w:tc>
      </w:tr>
    </w:tbl>
    <w:p w14:paraId="30597937" w14:textId="77777777" w:rsidR="00E057DF" w:rsidRPr="00A813AB" w:rsidRDefault="00E057DF" w:rsidP="00E057DF">
      <w:pPr>
        <w:widowControl/>
        <w:snapToGrid w:val="0"/>
        <w:ind w:rightChars="-60" w:right="-144"/>
        <w:rPr>
          <w:szCs w:val="24"/>
        </w:rPr>
      </w:pPr>
    </w:p>
    <w:p w14:paraId="738C0254"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drawing>
          <wp:inline distT="0" distB="0" distL="0" distR="0" wp14:anchorId="5DCEDA37" wp14:editId="19251013">
            <wp:extent cx="3502679" cy="2585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546393" cy="2617622"/>
                    </a:xfrm>
                    <a:prstGeom prst="rect">
                      <a:avLst/>
                    </a:prstGeom>
                    <a:noFill/>
                  </pic:spPr>
                </pic:pic>
              </a:graphicData>
            </a:graphic>
          </wp:inline>
        </w:drawing>
      </w:r>
    </w:p>
    <w:p w14:paraId="5D423811"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 xml:space="preserve">7.8 </w:t>
      </w:r>
      <w:r w:rsidRPr="00A813AB">
        <w:rPr>
          <w:sz w:val="21"/>
          <w:szCs w:val="22"/>
        </w:rPr>
        <w:t>可变位</w:t>
      </w:r>
      <w:proofErr w:type="gramStart"/>
      <w:r w:rsidRPr="00A813AB">
        <w:rPr>
          <w:sz w:val="21"/>
          <w:szCs w:val="22"/>
        </w:rPr>
        <w:t>宽计算</w:t>
      </w:r>
      <w:proofErr w:type="gramEnd"/>
      <w:r w:rsidRPr="00A813AB">
        <w:rPr>
          <w:sz w:val="21"/>
          <w:szCs w:val="22"/>
        </w:rPr>
        <w:t>对双对角矩阵</w:t>
      </w:r>
      <w:r w:rsidRPr="00A813AB">
        <w:rPr>
          <w:sz w:val="21"/>
          <w:szCs w:val="22"/>
        </w:rPr>
        <w:t>B</w:t>
      </w:r>
      <w:r w:rsidRPr="00A813AB">
        <w:rPr>
          <w:sz w:val="21"/>
          <w:szCs w:val="22"/>
        </w:rPr>
        <w:t>的优化</w:t>
      </w:r>
    </w:p>
    <w:p w14:paraId="506DBF37" w14:textId="77777777" w:rsidR="00E057DF" w:rsidRPr="00A813AB" w:rsidRDefault="00E057DF" w:rsidP="00E057DF">
      <w:pPr>
        <w:adjustRightInd w:val="0"/>
        <w:jc w:val="center"/>
        <w:rPr>
          <w:sz w:val="21"/>
          <w:szCs w:val="22"/>
        </w:rPr>
      </w:pPr>
      <w:r w:rsidRPr="00A813AB">
        <w:rPr>
          <w:noProof/>
          <w:sz w:val="21"/>
          <w:szCs w:val="22"/>
        </w:rPr>
        <w:lastRenderedPageBreak/>
        <w:drawing>
          <wp:inline distT="0" distB="0" distL="0" distR="0" wp14:anchorId="18D420DE" wp14:editId="6F61E1EC">
            <wp:extent cx="3545205" cy="2661965"/>
            <wp:effectExtent l="0" t="0" r="0" b="0"/>
            <wp:docPr id="1560882112" name="图片 15608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565449" cy="2677165"/>
                    </a:xfrm>
                    <a:prstGeom prst="rect">
                      <a:avLst/>
                    </a:prstGeom>
                    <a:noFill/>
                  </pic:spPr>
                </pic:pic>
              </a:graphicData>
            </a:graphic>
          </wp:inline>
        </w:drawing>
      </w:r>
    </w:p>
    <w:p w14:paraId="1D4D6F0F"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 xml:space="preserve">7.9 </w:t>
      </w:r>
      <w:r w:rsidRPr="00A813AB">
        <w:rPr>
          <w:sz w:val="21"/>
          <w:szCs w:val="22"/>
        </w:rPr>
        <w:t>可变位</w:t>
      </w:r>
      <w:proofErr w:type="gramStart"/>
      <w:r w:rsidRPr="00A813AB">
        <w:rPr>
          <w:sz w:val="21"/>
          <w:szCs w:val="22"/>
        </w:rPr>
        <w:t>宽计算</w:t>
      </w:r>
      <w:proofErr w:type="gramEnd"/>
      <w:r w:rsidRPr="00A813AB">
        <w:rPr>
          <w:sz w:val="21"/>
          <w:szCs w:val="22"/>
        </w:rPr>
        <w:t>对</w:t>
      </w:r>
      <w:r w:rsidRPr="00A813AB">
        <w:rPr>
          <w:sz w:val="21"/>
          <w:szCs w:val="22"/>
        </w:rPr>
        <w:t>U</w:t>
      </w:r>
      <w:r w:rsidRPr="00A813AB">
        <w:rPr>
          <w:sz w:val="21"/>
          <w:szCs w:val="22"/>
        </w:rPr>
        <w:t>的优化</w:t>
      </w:r>
    </w:p>
    <w:p w14:paraId="3EAA5044" w14:textId="77777777" w:rsidR="00E057DF" w:rsidRPr="00A813AB" w:rsidRDefault="00E057DF" w:rsidP="00E057DF">
      <w:pPr>
        <w:adjustRightInd w:val="0"/>
        <w:jc w:val="center"/>
        <w:rPr>
          <w:sz w:val="21"/>
          <w:szCs w:val="22"/>
        </w:rPr>
      </w:pPr>
      <w:r w:rsidRPr="00A813AB">
        <w:rPr>
          <w:noProof/>
          <w:sz w:val="21"/>
          <w:szCs w:val="22"/>
        </w:rPr>
        <w:drawing>
          <wp:inline distT="0" distB="0" distL="0" distR="0" wp14:anchorId="495CE2CE" wp14:editId="68CBD972">
            <wp:extent cx="3565071" cy="2672635"/>
            <wp:effectExtent l="0" t="0" r="0" b="0"/>
            <wp:docPr id="1560882120" name="图片 1560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586507" cy="2688705"/>
                    </a:xfrm>
                    <a:prstGeom prst="rect">
                      <a:avLst/>
                    </a:prstGeom>
                    <a:noFill/>
                  </pic:spPr>
                </pic:pic>
              </a:graphicData>
            </a:graphic>
          </wp:inline>
        </w:drawing>
      </w:r>
    </w:p>
    <w:p w14:paraId="26D614ED"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 xml:space="preserve">7.10 </w:t>
      </w:r>
      <w:r w:rsidRPr="00A813AB">
        <w:rPr>
          <w:sz w:val="21"/>
          <w:szCs w:val="22"/>
        </w:rPr>
        <w:t>可变位</w:t>
      </w:r>
      <w:proofErr w:type="gramStart"/>
      <w:r w:rsidRPr="00A813AB">
        <w:rPr>
          <w:sz w:val="21"/>
          <w:szCs w:val="22"/>
        </w:rPr>
        <w:t>宽计算</w:t>
      </w:r>
      <w:proofErr w:type="gramEnd"/>
      <w:r w:rsidRPr="00A813AB">
        <w:rPr>
          <w:sz w:val="21"/>
          <w:szCs w:val="22"/>
        </w:rPr>
        <w:t>对</w:t>
      </w:r>
      <w:r w:rsidRPr="00A813AB">
        <w:rPr>
          <w:sz w:val="21"/>
          <w:szCs w:val="22"/>
        </w:rPr>
        <w:t>V</w:t>
      </w:r>
      <w:r w:rsidRPr="00A813AB">
        <w:rPr>
          <w:sz w:val="21"/>
          <w:szCs w:val="22"/>
        </w:rPr>
        <w:t>的优化</w:t>
      </w:r>
    </w:p>
    <w:p w14:paraId="7DED81DD" w14:textId="77777777" w:rsidR="00E057DF" w:rsidRPr="00A813AB" w:rsidRDefault="00E057DF" w:rsidP="00E057DF">
      <w:pPr>
        <w:widowControl/>
        <w:snapToGrid w:val="0"/>
        <w:ind w:rightChars="-60" w:right="-144" w:firstLineChars="200" w:firstLine="480"/>
        <w:rPr>
          <w:szCs w:val="24"/>
        </w:rPr>
      </w:pPr>
      <w:r w:rsidRPr="00A813AB">
        <w:rPr>
          <w:szCs w:val="24"/>
        </w:rPr>
        <w:t>图</w:t>
      </w:r>
      <w:r w:rsidRPr="00A813AB">
        <w:rPr>
          <w:szCs w:val="24"/>
        </w:rPr>
        <w:t>7.11</w:t>
      </w:r>
      <w:r w:rsidRPr="00A813AB">
        <w:rPr>
          <w:szCs w:val="24"/>
        </w:rPr>
        <w:t>展示了可变方案</w:t>
      </w:r>
      <w:r w:rsidRPr="00A813AB">
        <w:rPr>
          <w:szCs w:val="24"/>
        </w:rPr>
        <w:t>2</w:t>
      </w:r>
      <w:r w:rsidRPr="00A813AB">
        <w:rPr>
          <w:szCs w:val="24"/>
        </w:rPr>
        <w:t>的计算</w:t>
      </w:r>
      <w:proofErr w:type="gramStart"/>
      <w:r w:rsidRPr="00A813AB">
        <w:rPr>
          <w:szCs w:val="24"/>
        </w:rPr>
        <w:t>位宽变化</w:t>
      </w:r>
      <w:proofErr w:type="gramEnd"/>
      <w:r w:rsidRPr="00A813AB">
        <w:rPr>
          <w:szCs w:val="24"/>
        </w:rPr>
        <w:t>图，横坐标：</w:t>
      </w:r>
      <w:proofErr w:type="spellStart"/>
      <w:r w:rsidRPr="00A813AB">
        <w:rPr>
          <w:szCs w:val="24"/>
        </w:rPr>
        <w:t>lanczos</w:t>
      </w:r>
      <w:proofErr w:type="spellEnd"/>
      <w:r w:rsidRPr="00A813AB">
        <w:rPr>
          <w:szCs w:val="24"/>
        </w:rPr>
        <w:t>双对角化计算次序，以实数的加减乘除开方为最小颗粒度，纵坐标：</w:t>
      </w:r>
      <w:proofErr w:type="gramStart"/>
      <w:r w:rsidRPr="00A813AB">
        <w:rPr>
          <w:szCs w:val="24"/>
        </w:rPr>
        <w:t>该基础</w:t>
      </w:r>
      <w:proofErr w:type="gramEnd"/>
      <w:r w:rsidRPr="00A813AB">
        <w:rPr>
          <w:szCs w:val="24"/>
        </w:rPr>
        <w:t>运算所采用的</w:t>
      </w:r>
      <w:proofErr w:type="gramStart"/>
      <w:r w:rsidRPr="00A813AB">
        <w:rPr>
          <w:szCs w:val="24"/>
        </w:rPr>
        <w:t>尾数位宽</w:t>
      </w:r>
      <w:proofErr w:type="gramEnd"/>
      <w:r w:rsidRPr="00A813AB">
        <w:rPr>
          <w:szCs w:val="24"/>
        </w:rPr>
        <w:t>。</w:t>
      </w:r>
    </w:p>
    <w:p w14:paraId="1B9BFD37" w14:textId="77777777" w:rsidR="00E057DF" w:rsidRPr="00A813AB" w:rsidRDefault="00E057DF" w:rsidP="00E057DF">
      <w:pPr>
        <w:adjustRightInd w:val="0"/>
        <w:jc w:val="center"/>
        <w:rPr>
          <w:sz w:val="21"/>
          <w:szCs w:val="22"/>
        </w:rPr>
      </w:pPr>
      <w:r w:rsidRPr="00A813AB">
        <w:rPr>
          <w:noProof/>
          <w:sz w:val="21"/>
          <w:szCs w:val="22"/>
        </w:rPr>
        <w:lastRenderedPageBreak/>
        <w:drawing>
          <wp:inline distT="0" distB="0" distL="0" distR="0" wp14:anchorId="3FFB0139" wp14:editId="1B6AAE97">
            <wp:extent cx="3650342" cy="2737757"/>
            <wp:effectExtent l="0" t="0" r="0" b="0"/>
            <wp:docPr id="6" name="图片 5">
              <a:extLst xmlns:a="http://schemas.openxmlformats.org/drawingml/2006/main">
                <a:ext uri="{FF2B5EF4-FFF2-40B4-BE49-F238E27FC236}">
                  <a16:creationId xmlns:a16="http://schemas.microsoft.com/office/drawing/2014/main" id="{A23440EE-9A70-4A7F-B638-17087BB74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23440EE-9A70-4A7F-B638-17087BB74B13}"/>
                        </a:ext>
                      </a:extLst>
                    </pic:cNvPr>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659724" cy="2744794"/>
                    </a:xfrm>
                    <a:prstGeom prst="rect">
                      <a:avLst/>
                    </a:prstGeom>
                  </pic:spPr>
                </pic:pic>
              </a:graphicData>
            </a:graphic>
          </wp:inline>
        </w:drawing>
      </w:r>
    </w:p>
    <w:p w14:paraId="4A4DD942"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 xml:space="preserve">7.11 </w:t>
      </w:r>
      <w:r w:rsidRPr="00A813AB">
        <w:rPr>
          <w:sz w:val="21"/>
          <w:szCs w:val="22"/>
        </w:rPr>
        <w:t>可变</w:t>
      </w:r>
      <w:proofErr w:type="gramStart"/>
      <w:r w:rsidRPr="00A813AB">
        <w:rPr>
          <w:sz w:val="21"/>
          <w:szCs w:val="22"/>
        </w:rPr>
        <w:t>方案位宽变化</w:t>
      </w:r>
      <w:proofErr w:type="gramEnd"/>
      <w:r w:rsidRPr="00A813AB">
        <w:rPr>
          <w:sz w:val="21"/>
          <w:szCs w:val="22"/>
        </w:rPr>
        <w:t xml:space="preserve"> (</w:t>
      </w:r>
      <w:proofErr w:type="gramStart"/>
      <w:r w:rsidRPr="00A813AB">
        <w:rPr>
          <w:sz w:val="21"/>
          <w:szCs w:val="22"/>
        </w:rPr>
        <w:t>平均位宽</w:t>
      </w:r>
      <w:proofErr w:type="gramEnd"/>
      <w:r w:rsidRPr="00A813AB">
        <w:rPr>
          <w:sz w:val="21"/>
          <w:szCs w:val="22"/>
        </w:rPr>
        <w:t>7bit)</w:t>
      </w:r>
    </w:p>
    <w:p w14:paraId="27948E3F" w14:textId="77777777" w:rsidR="00E057DF" w:rsidRPr="00A813AB" w:rsidRDefault="00E057DF" w:rsidP="00E057DF">
      <w:pPr>
        <w:widowControl/>
        <w:snapToGrid w:val="0"/>
        <w:ind w:rightChars="-60" w:right="-144" w:firstLineChars="200" w:firstLine="480"/>
        <w:rPr>
          <w:szCs w:val="24"/>
        </w:rPr>
      </w:pPr>
      <w:r w:rsidRPr="00A813AB">
        <w:rPr>
          <w:szCs w:val="24"/>
        </w:rPr>
        <w:t>图</w:t>
      </w:r>
      <w:r w:rsidRPr="00A813AB">
        <w:rPr>
          <w:szCs w:val="24"/>
        </w:rPr>
        <w:t>7.12</w:t>
      </w:r>
      <w:r w:rsidRPr="00A813AB">
        <w:rPr>
          <w:szCs w:val="24"/>
        </w:rPr>
        <w:t>展示</w:t>
      </w:r>
      <w:proofErr w:type="spellStart"/>
      <w:r w:rsidRPr="00A813AB">
        <w:rPr>
          <w:szCs w:val="24"/>
        </w:rPr>
        <w:t>lanczos</w:t>
      </w:r>
      <w:proofErr w:type="spellEnd"/>
      <w:r w:rsidRPr="00A813AB">
        <w:rPr>
          <w:szCs w:val="24"/>
        </w:rPr>
        <w:t>双对角化可变位</w:t>
      </w:r>
      <w:proofErr w:type="gramStart"/>
      <w:r w:rsidRPr="00A813AB">
        <w:rPr>
          <w:szCs w:val="24"/>
        </w:rPr>
        <w:t>宽方案</w:t>
      </w:r>
      <w:proofErr w:type="gramEnd"/>
      <w:r w:rsidRPr="00A813AB">
        <w:rPr>
          <w:szCs w:val="24"/>
        </w:rPr>
        <w:t>对</w:t>
      </w:r>
      <w:r w:rsidRPr="00A813AB">
        <w:rPr>
          <w:szCs w:val="24"/>
        </w:rPr>
        <w:t>BLER</w:t>
      </w:r>
      <w:r w:rsidRPr="00A813AB">
        <w:rPr>
          <w:szCs w:val="24"/>
        </w:rPr>
        <w:t>的优化，其中双对角化采用</w:t>
      </w:r>
      <w:proofErr w:type="gramStart"/>
      <w:r w:rsidRPr="00A813AB">
        <w:rPr>
          <w:szCs w:val="24"/>
        </w:rPr>
        <w:t>平均位宽</w:t>
      </w:r>
      <w:proofErr w:type="gramEnd"/>
      <w:r w:rsidRPr="00A813AB">
        <w:rPr>
          <w:szCs w:val="24"/>
        </w:rPr>
        <w:t>7bit</w:t>
      </w:r>
      <w:r w:rsidRPr="00A813AB">
        <w:rPr>
          <w:szCs w:val="24"/>
        </w:rPr>
        <w:t>的可变方案</w:t>
      </w:r>
      <w:r w:rsidRPr="00A813AB">
        <w:rPr>
          <w:szCs w:val="24"/>
        </w:rPr>
        <w:t>2</w:t>
      </w:r>
      <w:r w:rsidRPr="00A813AB">
        <w:rPr>
          <w:szCs w:val="24"/>
        </w:rPr>
        <w:t>，后续带位移的隐式</w:t>
      </w:r>
      <w:r w:rsidRPr="00A813AB">
        <w:rPr>
          <w:szCs w:val="24"/>
        </w:rPr>
        <w:t>QR</w:t>
      </w:r>
      <w:r w:rsidRPr="00A813AB">
        <w:rPr>
          <w:szCs w:val="24"/>
        </w:rPr>
        <w:t>迭代采用固定</w:t>
      </w:r>
      <w:proofErr w:type="gramStart"/>
      <w:r w:rsidRPr="00A813AB">
        <w:rPr>
          <w:szCs w:val="24"/>
        </w:rPr>
        <w:t>尾数位宽</w:t>
      </w:r>
      <w:proofErr w:type="gramEnd"/>
      <w:r w:rsidRPr="00A813AB">
        <w:rPr>
          <w:szCs w:val="24"/>
        </w:rPr>
        <w:t>7bit</w:t>
      </w:r>
      <w:r w:rsidRPr="00A813AB">
        <w:rPr>
          <w:szCs w:val="24"/>
        </w:rPr>
        <w:t>进行，相比于全程</w:t>
      </w:r>
      <w:proofErr w:type="gramStart"/>
      <w:r w:rsidRPr="00A813AB">
        <w:rPr>
          <w:szCs w:val="24"/>
        </w:rPr>
        <w:t>固定位宽</w:t>
      </w:r>
      <w:proofErr w:type="gramEnd"/>
      <w:r w:rsidRPr="00A813AB">
        <w:rPr>
          <w:szCs w:val="24"/>
        </w:rPr>
        <w:t>7bit</w:t>
      </w:r>
      <w:r w:rsidRPr="00A813AB">
        <w:rPr>
          <w:szCs w:val="24"/>
        </w:rPr>
        <w:t>相比，可变方案的</w:t>
      </w:r>
      <w:r w:rsidRPr="00A813AB">
        <w:rPr>
          <w:szCs w:val="24"/>
        </w:rPr>
        <w:t>BLER</w:t>
      </w:r>
      <w:r w:rsidRPr="00A813AB">
        <w:rPr>
          <w:szCs w:val="24"/>
        </w:rPr>
        <w:t>降低</w:t>
      </w:r>
      <w:r w:rsidRPr="00A813AB">
        <w:rPr>
          <w:szCs w:val="24"/>
        </w:rPr>
        <w:t>47.5%</w:t>
      </w:r>
      <w:r w:rsidRPr="00A813AB">
        <w:rPr>
          <w:szCs w:val="24"/>
        </w:rPr>
        <w:t>。</w:t>
      </w:r>
    </w:p>
    <w:p w14:paraId="0921D57D"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drawing>
          <wp:inline distT="0" distB="0" distL="0" distR="0" wp14:anchorId="66B8AA40" wp14:editId="55683975">
            <wp:extent cx="3909307" cy="3008618"/>
            <wp:effectExtent l="0" t="0" r="0" b="0"/>
            <wp:docPr id="9" name="图片 8">
              <a:extLst xmlns:a="http://schemas.openxmlformats.org/drawingml/2006/main">
                <a:ext uri="{FF2B5EF4-FFF2-40B4-BE49-F238E27FC236}">
                  <a16:creationId xmlns:a16="http://schemas.microsoft.com/office/drawing/2014/main" id="{B3402527-AD07-499C-B840-0B6982CE4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3402527-AD07-499C-B840-0B6982CE4BAB}"/>
                        </a:ext>
                      </a:extLst>
                    </pic:cNvPr>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915592" cy="3013455"/>
                    </a:xfrm>
                    <a:prstGeom prst="rect">
                      <a:avLst/>
                    </a:prstGeom>
                  </pic:spPr>
                </pic:pic>
              </a:graphicData>
            </a:graphic>
          </wp:inline>
        </w:drawing>
      </w:r>
    </w:p>
    <w:p w14:paraId="7207E4A3"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7.12 </w:t>
      </w:r>
      <w:proofErr w:type="spellStart"/>
      <w:r w:rsidRPr="00A813AB">
        <w:rPr>
          <w:sz w:val="21"/>
          <w:szCs w:val="22"/>
        </w:rPr>
        <w:t>lanczos</w:t>
      </w:r>
      <w:proofErr w:type="spellEnd"/>
      <w:r w:rsidRPr="00A813AB">
        <w:rPr>
          <w:sz w:val="21"/>
          <w:szCs w:val="22"/>
        </w:rPr>
        <w:t>双对角化可变方案对</w:t>
      </w:r>
      <w:r w:rsidRPr="00A813AB">
        <w:rPr>
          <w:sz w:val="21"/>
          <w:szCs w:val="22"/>
        </w:rPr>
        <w:t>BLER</w:t>
      </w:r>
      <w:r w:rsidRPr="00A813AB">
        <w:rPr>
          <w:sz w:val="21"/>
          <w:szCs w:val="22"/>
        </w:rPr>
        <w:t>的优化</w:t>
      </w:r>
    </w:p>
    <w:p w14:paraId="33DB4551" w14:textId="77777777" w:rsidR="00E057DF" w:rsidRPr="00A813AB" w:rsidRDefault="00E057DF" w:rsidP="00E057DF">
      <w:pPr>
        <w:widowControl/>
        <w:spacing w:line="240" w:lineRule="auto"/>
        <w:jc w:val="left"/>
        <w:rPr>
          <w:sz w:val="21"/>
          <w:szCs w:val="22"/>
        </w:rPr>
      </w:pPr>
      <w:r w:rsidRPr="00A813AB">
        <w:rPr>
          <w:sz w:val="21"/>
          <w:szCs w:val="22"/>
        </w:rPr>
        <w:br w:type="page"/>
      </w:r>
    </w:p>
    <w:p w14:paraId="7DFEF0E4" w14:textId="77777777" w:rsidR="00E057DF" w:rsidRPr="00A813AB" w:rsidRDefault="00E057DF" w:rsidP="000435EA">
      <w:pPr>
        <w:pStyle w:val="2"/>
        <w:ind w:left="0"/>
      </w:pPr>
      <w:bookmarkStart w:id="210" w:name="_Toc178110915"/>
      <w:bookmarkStart w:id="211" w:name="_Toc180087048"/>
      <w:r w:rsidRPr="00A813AB">
        <w:lastRenderedPageBreak/>
        <w:t>带位移的隐式</w:t>
      </w:r>
      <w:r w:rsidRPr="00A813AB">
        <w:t>QR</w:t>
      </w:r>
      <w:r w:rsidRPr="00A813AB">
        <w:t>迭代可变方案设计与仿真</w:t>
      </w:r>
      <w:bookmarkEnd w:id="210"/>
      <w:bookmarkEnd w:id="211"/>
    </w:p>
    <w:p w14:paraId="386C4B12"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212" w:name="_Toc178110916"/>
      <w:bookmarkStart w:id="213" w:name="_Toc180087049"/>
      <w:r w:rsidRPr="00A813AB">
        <w:rPr>
          <w:b/>
          <w:szCs w:val="30"/>
        </w:rPr>
        <w:t>QR</w:t>
      </w:r>
      <w:r w:rsidRPr="00A813AB">
        <w:rPr>
          <w:b/>
          <w:szCs w:val="30"/>
        </w:rPr>
        <w:t>迭代可变位</w:t>
      </w:r>
      <w:proofErr w:type="gramStart"/>
      <w:r w:rsidRPr="00A813AB">
        <w:rPr>
          <w:b/>
          <w:szCs w:val="30"/>
        </w:rPr>
        <w:t>宽计算</w:t>
      </w:r>
      <w:proofErr w:type="gramEnd"/>
      <w:r w:rsidRPr="00A813AB">
        <w:rPr>
          <w:b/>
          <w:szCs w:val="30"/>
        </w:rPr>
        <w:t>阶段划分与误差分析</w:t>
      </w:r>
      <w:bookmarkEnd w:id="212"/>
      <w:bookmarkEnd w:id="213"/>
    </w:p>
    <w:p w14:paraId="2D88CF47" w14:textId="77777777" w:rsidR="00E057DF" w:rsidRPr="00A813AB" w:rsidRDefault="00E057DF" w:rsidP="00E057DF">
      <w:pPr>
        <w:widowControl/>
        <w:snapToGrid w:val="0"/>
        <w:ind w:rightChars="-60" w:right="-144" w:firstLineChars="200" w:firstLine="480"/>
        <w:rPr>
          <w:szCs w:val="24"/>
        </w:rPr>
      </w:pPr>
      <w:r w:rsidRPr="00A813AB">
        <w:rPr>
          <w:szCs w:val="24"/>
        </w:rPr>
        <w:t>带位移的隐式</w:t>
      </w:r>
      <w:r w:rsidRPr="00A813AB">
        <w:rPr>
          <w:szCs w:val="24"/>
        </w:rPr>
        <w:t>QR</w:t>
      </w:r>
      <w:r w:rsidRPr="00A813AB">
        <w:rPr>
          <w:szCs w:val="24"/>
        </w:rPr>
        <w:t>一次循环的具体算法如下，其过程中次对角元素逐次转为</w:t>
      </w:r>
      <w:r w:rsidRPr="00A813AB">
        <w:rPr>
          <w:szCs w:val="24"/>
        </w:rPr>
        <w:t>0</w:t>
      </w:r>
      <w:r w:rsidRPr="00A813AB">
        <w:rPr>
          <w:szCs w:val="24"/>
        </w:rPr>
        <w:t>，对于</w:t>
      </w:r>
      <w:r w:rsidRPr="00A813AB">
        <w:rPr>
          <w:szCs w:val="24"/>
        </w:rPr>
        <w:t>64×8</w:t>
      </w:r>
      <w:r w:rsidRPr="00A813AB">
        <w:rPr>
          <w:szCs w:val="24"/>
        </w:rPr>
        <w:t>的天线规模来说，需要将</w:t>
      </w:r>
      <w:r w:rsidRPr="00A813AB">
        <w:rPr>
          <w:szCs w:val="24"/>
        </w:rPr>
        <w:t>7</w:t>
      </w:r>
      <w:r w:rsidRPr="00A813AB">
        <w:rPr>
          <w:szCs w:val="24"/>
        </w:rPr>
        <w:t>个次对角元素转为</w:t>
      </w:r>
      <w:r w:rsidRPr="00A813AB">
        <w:rPr>
          <w:szCs w:val="24"/>
        </w:rPr>
        <w:t>0</w:t>
      </w:r>
      <w:r w:rsidRPr="00A813AB">
        <w:rPr>
          <w:szCs w:val="24"/>
        </w:rPr>
        <w:t>，本节将这</w:t>
      </w:r>
      <w:r w:rsidRPr="00A813AB">
        <w:rPr>
          <w:szCs w:val="24"/>
        </w:rPr>
        <w:t>7</w:t>
      </w:r>
      <w:r w:rsidRPr="00A813AB">
        <w:rPr>
          <w:szCs w:val="24"/>
        </w:rPr>
        <w:t>次转换划分为</w:t>
      </w:r>
      <w:r w:rsidRPr="00A813AB">
        <w:rPr>
          <w:szCs w:val="24"/>
        </w:rPr>
        <w:t>7</w:t>
      </w:r>
      <w:r w:rsidRPr="00A813AB">
        <w:rPr>
          <w:szCs w:val="24"/>
        </w:rPr>
        <w:t>个阶段，统计每个</w:t>
      </w:r>
      <w:proofErr w:type="gramStart"/>
      <w:r w:rsidRPr="00A813AB">
        <w:rPr>
          <w:szCs w:val="24"/>
        </w:rPr>
        <w:t>阶段位宽变化</w:t>
      </w:r>
      <w:proofErr w:type="gramEnd"/>
      <w:r w:rsidRPr="00A813AB">
        <w:rPr>
          <w:szCs w:val="24"/>
        </w:rPr>
        <w:t>对最终误差的影响。</w:t>
      </w:r>
    </w:p>
    <w:tbl>
      <w:tblPr>
        <w:tblStyle w:val="120"/>
        <w:tblW w:w="5000" w:type="pct"/>
        <w:jc w:val="center"/>
        <w:tblLook w:val="04A0" w:firstRow="1" w:lastRow="0" w:firstColumn="1" w:lastColumn="0" w:noHBand="0" w:noVBand="1"/>
      </w:tblPr>
      <w:tblGrid>
        <w:gridCol w:w="9354"/>
      </w:tblGrid>
      <w:tr w:rsidR="00E057DF" w:rsidRPr="00A813AB" w14:paraId="1D0F5B5A" w14:textId="77777777" w:rsidTr="0060665C">
        <w:trPr>
          <w:jc w:val="center"/>
        </w:trPr>
        <w:tc>
          <w:tcPr>
            <w:tcW w:w="5000" w:type="pct"/>
            <w:tcBorders>
              <w:left w:val="nil"/>
              <w:right w:val="nil"/>
            </w:tcBorders>
          </w:tcPr>
          <w:p w14:paraId="7484932F" w14:textId="77777777" w:rsidR="00E057DF" w:rsidRPr="00A813AB" w:rsidRDefault="00E057DF" w:rsidP="00E057DF">
            <w:pPr>
              <w:snapToGrid w:val="0"/>
              <w:spacing w:line="300" w:lineRule="auto"/>
              <w:rPr>
                <w:szCs w:val="22"/>
              </w:rPr>
            </w:pPr>
            <w:r w:rsidRPr="00A813AB">
              <w:rPr>
                <w:szCs w:val="22"/>
              </w:rPr>
              <w:t>算法</w:t>
            </w:r>
            <w:r w:rsidRPr="00A813AB">
              <w:rPr>
                <w:szCs w:val="22"/>
              </w:rPr>
              <w:t xml:space="preserve"> QR</w:t>
            </w:r>
            <w:r w:rsidRPr="00A813AB">
              <w:rPr>
                <w:szCs w:val="22"/>
              </w:rPr>
              <w:t>迭代的过程</w:t>
            </w:r>
          </w:p>
        </w:tc>
      </w:tr>
      <w:tr w:rsidR="00E057DF" w:rsidRPr="00A813AB" w14:paraId="6AE171BF" w14:textId="77777777" w:rsidTr="0060665C">
        <w:trPr>
          <w:jc w:val="center"/>
        </w:trPr>
        <w:tc>
          <w:tcPr>
            <w:tcW w:w="5000" w:type="pct"/>
            <w:tcBorders>
              <w:left w:val="nil"/>
              <w:right w:val="nil"/>
            </w:tcBorders>
            <w:vAlign w:val="center"/>
          </w:tcPr>
          <w:p w14:paraId="7130471C" w14:textId="77777777" w:rsidR="00E057DF" w:rsidRPr="00A813AB" w:rsidRDefault="00E057DF" w:rsidP="00E057DF">
            <w:pPr>
              <w:snapToGrid w:val="0"/>
              <w:spacing w:line="300" w:lineRule="auto"/>
              <w:rPr>
                <w:szCs w:val="22"/>
              </w:rPr>
            </w:pPr>
            <w:r w:rsidRPr="00A813AB">
              <w:rPr>
                <w:szCs w:val="22"/>
              </w:rPr>
              <w:t xml:space="preserve">1. </w:t>
            </w:r>
            <w:r w:rsidRPr="00A813AB">
              <w:rPr>
                <w:szCs w:val="22"/>
              </w:rPr>
              <w:t>输入二对角矩阵</w:t>
            </w:r>
            <w:r w:rsidRPr="00A813AB">
              <w:rPr>
                <w:szCs w:val="22"/>
              </w:rPr>
              <w:t>B</w:t>
            </w:r>
            <w:r w:rsidRPr="00A813AB">
              <w:rPr>
                <w:szCs w:val="22"/>
              </w:rPr>
              <w:t>的</w:t>
            </w:r>
            <w:proofErr w:type="gramStart"/>
            <w:r w:rsidRPr="00A813AB">
              <w:rPr>
                <w:szCs w:val="22"/>
              </w:rPr>
              <w:t>对角元</w:t>
            </w:r>
            <w:proofErr w:type="gramEnd"/>
            <m:oMath>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sidRPr="00A813AB">
              <w:rPr>
                <w:szCs w:val="22"/>
              </w:rPr>
              <w:t>和次</w:t>
            </w:r>
            <w:proofErr w:type="gramStart"/>
            <w:r w:rsidRPr="00A813AB">
              <w:rPr>
                <w:szCs w:val="22"/>
              </w:rPr>
              <w:t>对角元</w:t>
            </w:r>
            <w:proofErr w:type="gramEnd"/>
            <m:oMath>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sidRPr="00A813AB">
              <w:rPr>
                <w:szCs w:val="22"/>
              </w:rPr>
              <w:t>；</w:t>
            </w:r>
            <w:r w:rsidRPr="00A813AB">
              <w:rPr>
                <w:szCs w:val="22"/>
              </w:rPr>
              <w:t>//</w:t>
            </w:r>
            <w:r w:rsidRPr="00A813AB">
              <w:rPr>
                <w:szCs w:val="22"/>
              </w:rPr>
              <w:t>其中</w:t>
            </w:r>
            <m:oMath>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oMath>
            <w:r w:rsidRPr="00A813AB">
              <w:rPr>
                <w:szCs w:val="22"/>
              </w:rPr>
              <w:t>分别为子矩阵</w:t>
            </w:r>
            <w:r w:rsidRPr="00A813AB">
              <w:rPr>
                <w:szCs w:val="22"/>
              </w:rPr>
              <w:t>B</w:t>
            </w:r>
            <w:r w:rsidRPr="00A813AB">
              <w:rPr>
                <w:szCs w:val="22"/>
              </w:rPr>
              <w:t>在总矩阵中的上下标</w:t>
            </w:r>
          </w:p>
          <w:p w14:paraId="6424FEF2" w14:textId="77777777" w:rsidR="00E057DF" w:rsidRPr="00A813AB" w:rsidRDefault="00E057DF" w:rsidP="00E057DF">
            <w:pPr>
              <w:snapToGrid w:val="0"/>
              <w:spacing w:line="300" w:lineRule="auto"/>
              <w:rPr>
                <w:szCs w:val="22"/>
              </w:rPr>
            </w:pPr>
            <w:r w:rsidRPr="00A813AB">
              <w:rPr>
                <w:szCs w:val="22"/>
              </w:rPr>
              <w:t xml:space="preserve">2. </w:t>
            </w:r>
            <w:r w:rsidRPr="00A813AB">
              <w:rPr>
                <w:szCs w:val="22"/>
              </w:rPr>
              <w:t>取矩阵的右下角</w:t>
            </w:r>
            <w:r w:rsidRPr="00A813AB">
              <w:rPr>
                <w:szCs w:val="22"/>
              </w:rPr>
              <w:t>2×2</w:t>
            </w:r>
            <w:r w:rsidRPr="00A813AB">
              <w:rPr>
                <w:szCs w:val="22"/>
              </w:rPr>
              <w:t>主子阵</w:t>
            </w:r>
          </w:p>
          <w:p w14:paraId="7A557AD4" w14:textId="77777777" w:rsidR="00E057DF" w:rsidRPr="00A813AB" w:rsidRDefault="00E91E3C" w:rsidP="00E057DF">
            <w:pPr>
              <w:snapToGrid w:val="0"/>
              <w:spacing w:line="300" w:lineRule="auto"/>
              <w:rPr>
                <w:szCs w:val="22"/>
              </w:rPr>
            </w:pPr>
            <m:oMathPara>
              <m:oMath>
                <m:d>
                  <m:dPr>
                    <m:begChr m:val="["/>
                    <m:endChr m:val="]"/>
                    <m:ctrlPr>
                      <w:rPr>
                        <w:rFonts w:ascii="Cambria Math" w:hAnsi="Cambria Math"/>
                        <w:szCs w:val="22"/>
                      </w:rPr>
                    </m:ctrlPr>
                  </m:dPr>
                  <m:e>
                    <m:m>
                      <m:mPr>
                        <m:mcs>
                          <m:mc>
                            <m:mcPr>
                              <m:count m:val="2"/>
                              <m:mcJc m:val="center"/>
                            </m:mcPr>
                          </m:mc>
                        </m:mcs>
                        <m:ctrlPr>
                          <w:rPr>
                            <w:rFonts w:ascii="Cambria Math" w:hAnsi="Cambria Math"/>
                            <w:szCs w:val="22"/>
                          </w:rPr>
                        </m:ctrlPr>
                      </m:mPr>
                      <m:mr>
                        <m:e>
                          <m:sSubSup>
                            <m:sSubSupPr>
                              <m:ctrlPr>
                                <w:rPr>
                                  <w:rFonts w:ascii="Cambria Math" w:hAnsi="Cambria Math"/>
                                  <w:szCs w:val="22"/>
                                </w:rPr>
                              </m:ctrlPr>
                            </m:sSubSupPr>
                            <m:e>
                              <m:r>
                                <w:rPr>
                                  <w:rFonts w:ascii="Cambria Math" w:hAnsi="Cambria Math"/>
                                  <w:szCs w:val="22"/>
                                </w:rPr>
                                <m:t>δ</m:t>
                              </m:r>
                            </m:e>
                            <m:sub>
                              <m:r>
                                <w:rPr>
                                  <w:rFonts w:ascii="Cambria Math" w:hAnsi="Cambria Math"/>
                                  <w:szCs w:val="22"/>
                                </w:rPr>
                                <m:t>n</m:t>
                              </m:r>
                              <m:r>
                                <m:rPr>
                                  <m:sty m:val="p"/>
                                </m:rPr>
                                <w:rPr>
                                  <w:rFonts w:ascii="Cambria Math" w:eastAsia="微软雅黑" w:hAnsi="Cambria Math"/>
                                  <w:szCs w:val="22"/>
                                </w:rPr>
                                <m:t>-</m:t>
                              </m:r>
                              <m:r>
                                <m:rPr>
                                  <m:sty m:val="p"/>
                                </m:rPr>
                                <w:rPr>
                                  <w:rFonts w:ascii="Cambria Math" w:hAnsi="Cambria Math"/>
                                  <w:szCs w:val="22"/>
                                </w:rPr>
                                <m:t>1</m:t>
                              </m:r>
                            </m:sub>
                            <m:sup>
                              <m:r>
                                <m:rPr>
                                  <m:sty m:val="p"/>
                                </m:rPr>
                                <w:rPr>
                                  <w:rFonts w:ascii="Cambria Math" w:hAnsi="Cambria Math"/>
                                  <w:szCs w:val="22"/>
                                </w:rPr>
                                <m:t>2</m:t>
                              </m:r>
                            </m:sup>
                          </m:sSub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γ</m:t>
                              </m:r>
                            </m:e>
                            <m:sub>
                              <m:r>
                                <w:rPr>
                                  <w:rFonts w:ascii="Cambria Math" w:hAnsi="Cambria Math"/>
                                  <w:szCs w:val="22"/>
                                </w:rPr>
                                <m:t>n</m:t>
                              </m:r>
                              <m:r>
                                <m:rPr>
                                  <m:sty m:val="p"/>
                                </m:rPr>
                                <w:rPr>
                                  <w:rFonts w:ascii="Cambria Math" w:hAnsi="Cambria Math"/>
                                  <w:szCs w:val="22"/>
                                </w:rPr>
                                <m:t>-1</m:t>
                              </m:r>
                            </m:sub>
                            <m:sup>
                              <m:r>
                                <m:rPr>
                                  <m:sty m:val="p"/>
                                </m:rPr>
                                <w:rPr>
                                  <w:rFonts w:ascii="Cambria Math" w:hAnsi="Cambria Math"/>
                                  <w:szCs w:val="22"/>
                                </w:rPr>
                                <m:t>2</m:t>
                              </m:r>
                            </m:sup>
                          </m:sSubSup>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n</m:t>
                              </m:r>
                              <m:r>
                                <m:rPr>
                                  <m:sty m:val="p"/>
                                </m:rPr>
                                <w:rPr>
                                  <w:rFonts w:ascii="Cambria Math" w:hAnsi="Cambria Math"/>
                                  <w:szCs w:val="22"/>
                                </w:rPr>
                                <m:t>-1</m:t>
                              </m:r>
                            </m:sub>
                          </m:sSub>
                          <m:sSub>
                            <m:sSubPr>
                              <m:ctrlPr>
                                <w:rPr>
                                  <w:rFonts w:ascii="Cambria Math" w:hAnsi="Cambria Math"/>
                                  <w:szCs w:val="22"/>
                                </w:rPr>
                              </m:ctrlPr>
                            </m:sSubPr>
                            <m:e>
                              <m:r>
                                <w:rPr>
                                  <w:rFonts w:ascii="Cambria Math" w:hAnsi="Cambria Math"/>
                                  <w:szCs w:val="22"/>
                                </w:rPr>
                                <m:t>γ</m:t>
                              </m:r>
                            </m:e>
                            <m:sub>
                              <m:r>
                                <w:rPr>
                                  <w:rFonts w:ascii="Cambria Math" w:hAnsi="Cambria Math"/>
                                  <w:szCs w:val="22"/>
                                </w:rPr>
                                <m:t>n</m:t>
                              </m:r>
                            </m:sub>
                          </m:sSub>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n</m:t>
                              </m:r>
                              <m:r>
                                <m:rPr>
                                  <m:sty m:val="p"/>
                                </m:rPr>
                                <w:rPr>
                                  <w:rFonts w:ascii="Cambria Math" w:hAnsi="Cambria Math"/>
                                  <w:szCs w:val="22"/>
                                </w:rPr>
                                <m:t>-1</m:t>
                              </m:r>
                            </m:sub>
                          </m:sSub>
                          <m:sSub>
                            <m:sSubPr>
                              <m:ctrlPr>
                                <w:rPr>
                                  <w:rFonts w:ascii="Cambria Math" w:hAnsi="Cambria Math"/>
                                  <w:szCs w:val="22"/>
                                </w:rPr>
                              </m:ctrlPr>
                            </m:sSubPr>
                            <m:e>
                              <m:r>
                                <w:rPr>
                                  <w:rFonts w:ascii="Cambria Math" w:hAnsi="Cambria Math"/>
                                  <w:szCs w:val="22"/>
                                </w:rPr>
                                <m:t>γ</m:t>
                              </m:r>
                            </m:e>
                            <m:sub>
                              <m:r>
                                <w:rPr>
                                  <w:rFonts w:ascii="Cambria Math" w:hAnsi="Cambria Math"/>
                                  <w:szCs w:val="22"/>
                                </w:rPr>
                                <m:t>n</m:t>
                              </m:r>
                            </m:sub>
                          </m:sSub>
                        </m:e>
                        <m:e>
                          <m:sSubSup>
                            <m:sSubSupPr>
                              <m:ctrlPr>
                                <w:rPr>
                                  <w:rFonts w:ascii="Cambria Math" w:hAnsi="Cambria Math"/>
                                  <w:szCs w:val="22"/>
                                </w:rPr>
                              </m:ctrlPr>
                            </m:sSubSupPr>
                            <m:e>
                              <m:r>
                                <w:rPr>
                                  <w:rFonts w:ascii="Cambria Math" w:hAnsi="Cambria Math"/>
                                  <w:szCs w:val="22"/>
                                </w:rPr>
                                <m:t>δ</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γ</m:t>
                              </m:r>
                            </m:e>
                            <m:sub>
                              <m:r>
                                <w:rPr>
                                  <w:rFonts w:ascii="Cambria Math" w:hAnsi="Cambria Math"/>
                                  <w:szCs w:val="22"/>
                                </w:rPr>
                                <m:t>n</m:t>
                              </m:r>
                            </m:sub>
                            <m:sup>
                              <m:r>
                                <m:rPr>
                                  <m:sty m:val="p"/>
                                </m:rPr>
                                <w:rPr>
                                  <w:rFonts w:ascii="Cambria Math" w:hAnsi="Cambria Math"/>
                                  <w:szCs w:val="22"/>
                                </w:rPr>
                                <m:t>2</m:t>
                              </m:r>
                            </m:sup>
                          </m:sSubSup>
                        </m:e>
                      </m:mr>
                    </m:m>
                  </m:e>
                </m:d>
              </m:oMath>
            </m:oMathPara>
          </w:p>
          <w:p w14:paraId="3C560CF4" w14:textId="77777777" w:rsidR="00E057DF" w:rsidRPr="00A813AB" w:rsidRDefault="00E057DF" w:rsidP="00E057DF">
            <w:pPr>
              <w:snapToGrid w:val="0"/>
              <w:spacing w:line="300" w:lineRule="auto"/>
              <w:rPr>
                <w:szCs w:val="22"/>
              </w:rPr>
            </w:pPr>
            <m:oMath>
              <m:r>
                <w:rPr>
                  <w:rFonts w:ascii="Cambria Math" w:hAnsi="Cambria Math"/>
                  <w:szCs w:val="22"/>
                </w:rPr>
                <m:t>3. d</m:t>
              </m:r>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δ</m:t>
                  </m:r>
                </m:e>
                <m:sub>
                  <m:r>
                    <w:rPr>
                      <w:rFonts w:ascii="Cambria Math" w:hAnsi="Cambria Math"/>
                      <w:szCs w:val="22"/>
                    </w:rPr>
                    <m:t>n</m:t>
                  </m:r>
                  <m:r>
                    <m:rPr>
                      <m:sty m:val="p"/>
                    </m:rPr>
                    <w:rPr>
                      <w:rFonts w:ascii="Cambria Math" w:eastAsia="微软雅黑" w:hAnsi="Cambria Math"/>
                      <w:szCs w:val="22"/>
                    </w:rPr>
                    <m:t>-</m:t>
                  </m:r>
                  <m:r>
                    <m:rPr>
                      <m:sty m:val="p"/>
                    </m:rPr>
                    <w:rPr>
                      <w:rFonts w:ascii="Cambria Math" w:hAnsi="Cambria Math"/>
                      <w:szCs w:val="22"/>
                    </w:rPr>
                    <m:t>1</m:t>
                  </m:r>
                </m:sub>
                <m:sup>
                  <m:r>
                    <m:rPr>
                      <m:sty m:val="p"/>
                    </m:rPr>
                    <w:rPr>
                      <w:rFonts w:ascii="Cambria Math" w:hAnsi="Cambria Math"/>
                      <w:szCs w:val="22"/>
                    </w:rPr>
                    <m:t>2</m:t>
                  </m:r>
                </m:sup>
              </m:sSub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γ</m:t>
                  </m:r>
                </m:e>
                <m:sub>
                  <m:r>
                    <w:rPr>
                      <w:rFonts w:ascii="Cambria Math" w:hAnsi="Cambria Math"/>
                      <w:szCs w:val="22"/>
                    </w:rPr>
                    <m:t>n</m:t>
                  </m:r>
                  <m:r>
                    <m:rPr>
                      <m:sty m:val="p"/>
                    </m:rPr>
                    <w:rPr>
                      <w:rFonts w:ascii="Cambria Math" w:hAnsi="Cambria Math"/>
                      <w:szCs w:val="22"/>
                    </w:rPr>
                    <m:t>-1</m:t>
                  </m:r>
                </m:sub>
                <m:sup>
                  <m:r>
                    <m:rPr>
                      <m:sty m:val="p"/>
                    </m:rPr>
                    <w:rPr>
                      <w:rFonts w:ascii="Cambria Math" w:hAnsi="Cambria Math"/>
                      <w:szCs w:val="22"/>
                    </w:rPr>
                    <m:t>2</m:t>
                  </m:r>
                </m:sup>
              </m:sSub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δ</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γ</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)]/2;</m:t>
              </m:r>
            </m:oMath>
            <w:r w:rsidRPr="00A813AB">
              <w:rPr>
                <w:szCs w:val="22"/>
              </w:rPr>
              <w:tab/>
            </w:r>
            <w:r w:rsidRPr="00A813AB">
              <w:rPr>
                <w:szCs w:val="22"/>
              </w:rPr>
              <w:tab/>
            </w:r>
            <w:r w:rsidRPr="00A813AB">
              <w:rPr>
                <w:szCs w:val="22"/>
              </w:rPr>
              <w:tab/>
            </w:r>
            <w:r w:rsidRPr="00A813AB">
              <w:rPr>
                <w:szCs w:val="22"/>
              </w:rPr>
              <w:tab/>
            </w:r>
          </w:p>
          <w:p w14:paraId="4C3BC2E2" w14:textId="77777777" w:rsidR="00E057DF" w:rsidRPr="00A813AB" w:rsidRDefault="00E057DF" w:rsidP="00E057DF">
            <w:pPr>
              <w:snapToGrid w:val="0"/>
              <w:spacing w:line="300" w:lineRule="auto"/>
              <w:rPr>
                <w:szCs w:val="22"/>
              </w:rPr>
            </w:pPr>
            <m:oMath>
              <m:r>
                <w:rPr>
                  <w:rFonts w:ascii="Cambria Math" w:hAnsi="Cambria Math"/>
                  <w:szCs w:val="22"/>
                </w:rPr>
                <m:t>4. μ</m:t>
              </m:r>
              <m:r>
                <m:rPr>
                  <m:sty m:val="p"/>
                </m:rPr>
                <w:rPr>
                  <w:rFonts w:ascii="Cambria Math" w:hAnsi="Cambria Math"/>
                  <w:szCs w:val="22"/>
                </w:rPr>
                <m:t>=</m:t>
              </m:r>
              <m:d>
                <m:dPr>
                  <m:ctrlPr>
                    <w:rPr>
                      <w:rFonts w:ascii="Cambria Math" w:hAnsi="Cambria Math"/>
                      <w:szCs w:val="22"/>
                    </w:rPr>
                  </m:ctrlPr>
                </m:dPr>
                <m:e>
                  <m:sSubSup>
                    <m:sSubSupPr>
                      <m:ctrlPr>
                        <w:rPr>
                          <w:rFonts w:ascii="Cambria Math" w:hAnsi="Cambria Math"/>
                          <w:szCs w:val="22"/>
                        </w:rPr>
                      </m:ctrlPr>
                    </m:sSubSupPr>
                    <m:e>
                      <m:r>
                        <w:rPr>
                          <w:rFonts w:ascii="Cambria Math" w:hAnsi="Cambria Math"/>
                          <w:szCs w:val="22"/>
                        </w:rPr>
                        <m:t>δ</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γ</m:t>
                      </m:r>
                    </m:e>
                    <m:sub>
                      <m:r>
                        <w:rPr>
                          <w:rFonts w:ascii="Cambria Math" w:hAnsi="Cambria Math"/>
                          <w:szCs w:val="22"/>
                        </w:rPr>
                        <m:t>n</m:t>
                      </m:r>
                    </m:sub>
                    <m:sup>
                      <m:r>
                        <m:rPr>
                          <m:sty m:val="p"/>
                        </m:rPr>
                        <w:rPr>
                          <w:rFonts w:ascii="Cambria Math" w:hAnsi="Cambria Math"/>
                          <w:szCs w:val="22"/>
                        </w:rPr>
                        <m:t>2</m:t>
                      </m:r>
                    </m:sup>
                  </m:sSubSup>
                </m:e>
              </m:d>
              <m:r>
                <m:rPr>
                  <m:sty m:val="p"/>
                </m:rPr>
                <w:rPr>
                  <w:rFonts w:ascii="Cambria Math" w:hAnsi="Cambria Math"/>
                  <w:szCs w:val="22"/>
                </w:rPr>
                <m:t>+</m:t>
              </m:r>
              <m:r>
                <w:rPr>
                  <w:rFonts w:ascii="Cambria Math" w:hAnsi="Cambria Math"/>
                  <w:szCs w:val="22"/>
                </w:rPr>
                <m:t>d</m:t>
              </m:r>
              <m:r>
                <m:rPr>
                  <m:sty m:val="p"/>
                </m:rPr>
                <w:rPr>
                  <w:rFonts w:ascii="Cambria Math" w:hAnsi="Cambria Math"/>
                  <w:szCs w:val="22"/>
                </w:rPr>
                <m:t>-</m:t>
              </m:r>
              <m:r>
                <w:rPr>
                  <w:rFonts w:ascii="Cambria Math" w:hAnsi="Cambria Math"/>
                  <w:szCs w:val="22"/>
                </w:rPr>
                <m:t>sign</m:t>
              </m:r>
              <m:d>
                <m:dPr>
                  <m:ctrlPr>
                    <w:rPr>
                      <w:rFonts w:ascii="Cambria Math" w:hAnsi="Cambria Math"/>
                      <w:szCs w:val="22"/>
                    </w:rPr>
                  </m:ctrlPr>
                </m:dPr>
                <m:e>
                  <m:r>
                    <w:rPr>
                      <w:rFonts w:ascii="Cambria Math" w:hAnsi="Cambria Math"/>
                      <w:szCs w:val="22"/>
                    </w:rPr>
                    <m:t>d</m:t>
                  </m:r>
                </m:e>
              </m:d>
              <m:rad>
                <m:radPr>
                  <m:degHide m:val="1"/>
                  <m:ctrlPr>
                    <w:rPr>
                      <w:rFonts w:ascii="Cambria Math" w:hAnsi="Cambria Math"/>
                      <w:szCs w:val="22"/>
                    </w:rPr>
                  </m:ctrlPr>
                </m:radPr>
                <m:deg/>
                <m:e>
                  <m:sSup>
                    <m:sSupPr>
                      <m:ctrlPr>
                        <w:rPr>
                          <w:rFonts w:ascii="Cambria Math" w:hAnsi="Cambria Math"/>
                          <w:szCs w:val="22"/>
                        </w:rPr>
                      </m:ctrlPr>
                    </m:sSupPr>
                    <m:e>
                      <m:r>
                        <w:rPr>
                          <w:rFonts w:ascii="Cambria Math" w:hAnsi="Cambria Math"/>
                          <w:szCs w:val="22"/>
                        </w:rPr>
                        <m:t>d</m:t>
                      </m:r>
                    </m:e>
                    <m:sup>
                      <m:r>
                        <m:rPr>
                          <m:sty m:val="p"/>
                        </m:rPr>
                        <w:rPr>
                          <w:rFonts w:ascii="Cambria Math" w:hAnsi="Cambria Math"/>
                          <w:szCs w:val="22"/>
                        </w:rPr>
                        <m:t>2</m:t>
                      </m:r>
                    </m:sup>
                  </m:sSup>
                  <m:r>
                    <m:rPr>
                      <m:sty m:val="p"/>
                    </m:rPr>
                    <w:rPr>
                      <w:rFonts w:ascii="Cambria Math" w:hAnsi="Cambria Math"/>
                      <w:szCs w:val="22"/>
                    </w:rPr>
                    <m:t>+</m:t>
                  </m:r>
                  <m:sSup>
                    <m:sSupPr>
                      <m:ctrlPr>
                        <w:rPr>
                          <w:rFonts w:ascii="Cambria Math" w:hAnsi="Cambria Math"/>
                          <w:szCs w:val="22"/>
                        </w:rPr>
                      </m:ctrlPr>
                    </m:sSupPr>
                    <m:e>
                      <m:sSub>
                        <m:sSubPr>
                          <m:ctrlPr>
                            <w:rPr>
                              <w:rFonts w:ascii="Cambria Math" w:hAnsi="Cambria Math"/>
                              <w:szCs w:val="22"/>
                            </w:rPr>
                          </m:ctrlPr>
                        </m:sSubPr>
                        <m:e>
                          <m:r>
                            <w:rPr>
                              <w:rFonts w:ascii="Cambria Math" w:hAnsi="Cambria Math"/>
                              <w:szCs w:val="22"/>
                            </w:rPr>
                            <m:t>δ</m:t>
                          </m:r>
                        </m:e>
                        <m:sub>
                          <m:r>
                            <w:rPr>
                              <w:rFonts w:ascii="Cambria Math" w:hAnsi="Cambria Math"/>
                              <w:szCs w:val="22"/>
                            </w:rPr>
                            <m:t>n</m:t>
                          </m:r>
                          <m:r>
                            <m:rPr>
                              <m:sty m:val="p"/>
                            </m:rPr>
                            <w:rPr>
                              <w:rFonts w:ascii="Cambria Math" w:hAnsi="Cambria Math"/>
                              <w:szCs w:val="22"/>
                            </w:rPr>
                            <m:t>-1</m:t>
                          </m:r>
                        </m:sub>
                      </m:sSub>
                    </m:e>
                    <m:sup>
                      <m:r>
                        <m:rPr>
                          <m:sty m:val="p"/>
                        </m:rPr>
                        <w:rPr>
                          <w:rFonts w:ascii="Cambria Math" w:hAnsi="Cambria Math"/>
                          <w:szCs w:val="22"/>
                        </w:rPr>
                        <m:t>2</m:t>
                      </m:r>
                    </m:sup>
                  </m:sSup>
                  <m:sSup>
                    <m:sSupPr>
                      <m:ctrlPr>
                        <w:rPr>
                          <w:rFonts w:ascii="Cambria Math" w:hAnsi="Cambria Math"/>
                          <w:szCs w:val="22"/>
                        </w:rPr>
                      </m:ctrlPr>
                    </m:sSupPr>
                    <m:e>
                      <m:sSub>
                        <m:sSubPr>
                          <m:ctrlPr>
                            <w:rPr>
                              <w:rFonts w:ascii="Cambria Math" w:hAnsi="Cambria Math"/>
                              <w:szCs w:val="22"/>
                            </w:rPr>
                          </m:ctrlPr>
                        </m:sSubPr>
                        <m:e>
                          <m:r>
                            <w:rPr>
                              <w:rFonts w:ascii="Cambria Math" w:hAnsi="Cambria Math"/>
                              <w:szCs w:val="22"/>
                            </w:rPr>
                            <m:t>γ</m:t>
                          </m:r>
                        </m:e>
                        <m:sub>
                          <m:r>
                            <w:rPr>
                              <w:rFonts w:ascii="Cambria Math" w:hAnsi="Cambria Math"/>
                              <w:szCs w:val="22"/>
                            </w:rPr>
                            <m:t>n</m:t>
                          </m:r>
                        </m:sub>
                      </m:sSub>
                    </m:e>
                    <m:sup>
                      <m:r>
                        <m:rPr>
                          <m:sty m:val="p"/>
                        </m:rPr>
                        <w:rPr>
                          <w:rFonts w:ascii="Cambria Math" w:hAnsi="Cambria Math"/>
                          <w:szCs w:val="22"/>
                        </w:rPr>
                        <m:t>2</m:t>
                      </m:r>
                    </m:sup>
                  </m:sSup>
                </m:e>
              </m:rad>
              <m:r>
                <m:rPr>
                  <m:sty m:val="p"/>
                </m:rPr>
                <w:rPr>
                  <w:rFonts w:ascii="Cambria Math" w:hAnsi="Cambria Math"/>
                  <w:szCs w:val="22"/>
                </w:rPr>
                <m:t>;</m:t>
              </m:r>
            </m:oMath>
            <w:r w:rsidRPr="00A813AB">
              <w:rPr>
                <w:szCs w:val="22"/>
              </w:rPr>
              <w:t xml:space="preserve">  </w:t>
            </w:r>
            <w:r w:rsidRPr="00A813AB">
              <w:rPr>
                <w:szCs w:val="22"/>
              </w:rPr>
              <w:tab/>
            </w:r>
          </w:p>
          <w:p w14:paraId="2BB03491" w14:textId="77777777" w:rsidR="00E057DF" w:rsidRPr="00A813AB" w:rsidRDefault="00E057DF" w:rsidP="00E057DF">
            <w:pPr>
              <w:snapToGrid w:val="0"/>
              <w:spacing w:line="300" w:lineRule="auto"/>
              <w:rPr>
                <w:szCs w:val="22"/>
              </w:rPr>
            </w:pPr>
            <m:oMath>
              <m:r>
                <w:rPr>
                  <w:rFonts w:ascii="Cambria Math" w:hAnsi="Cambria Math"/>
                  <w:szCs w:val="22"/>
                </w:rPr>
                <m:t>5. x</m:t>
              </m:r>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μ</m:t>
              </m:r>
              <m:r>
                <m:rPr>
                  <m:sty m:val="p"/>
                </m:rPr>
                <w:rPr>
                  <w:rFonts w:ascii="Cambria Math" w:hAnsi="Cambria Math"/>
                  <w:szCs w:val="22"/>
                </w:rPr>
                <m:t xml:space="preserve">,  </m:t>
              </m:r>
              <m: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 xml:space="preserve">; </m:t>
              </m:r>
            </m:oMath>
            <w:r w:rsidRPr="00A813AB">
              <w:rPr>
                <w:szCs w:val="22"/>
              </w:rPr>
              <w:t xml:space="preserve">    </w:t>
            </w:r>
            <w:r w:rsidRPr="00A813AB">
              <w:rPr>
                <w:szCs w:val="22"/>
              </w:rPr>
              <w:tab/>
            </w:r>
            <w:r w:rsidRPr="00A813AB">
              <w:rPr>
                <w:szCs w:val="22"/>
              </w:rPr>
              <w:tab/>
            </w:r>
            <w:r w:rsidRPr="00A813AB">
              <w:rPr>
                <w:szCs w:val="22"/>
              </w:rPr>
              <w:tab/>
            </w:r>
            <w:r w:rsidRPr="00A813AB">
              <w:rPr>
                <w:szCs w:val="22"/>
              </w:rPr>
              <w:tab/>
            </w:r>
          </w:p>
          <w:p w14:paraId="21DD57B3" w14:textId="77777777" w:rsidR="00E057DF" w:rsidRPr="00A813AB" w:rsidRDefault="00E057DF" w:rsidP="00E057DF">
            <w:pPr>
              <w:snapToGrid w:val="0"/>
              <w:spacing w:line="300" w:lineRule="auto"/>
              <w:rPr>
                <w:szCs w:val="22"/>
              </w:rPr>
            </w:pPr>
            <m:oMathPara>
              <m:oMathParaPr>
                <m:jc m:val="left"/>
              </m:oMathParaPr>
              <m:oMath>
                <m:r>
                  <m:rPr>
                    <m:sty m:val="p"/>
                  </m:rPr>
                  <w:rPr>
                    <w:rFonts w:ascii="Cambria Math" w:hAnsi="Cambria Math"/>
                    <w:szCs w:val="22"/>
                  </w:rPr>
                  <m:t xml:space="preserve">6.for </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-1</m:t>
                </m:r>
              </m:oMath>
            </m:oMathPara>
          </w:p>
          <w:p w14:paraId="437A2A45" w14:textId="77777777" w:rsidR="00E057DF" w:rsidRPr="00A813AB" w:rsidRDefault="00E057DF" w:rsidP="00E057DF">
            <w:pPr>
              <w:snapToGrid w:val="0"/>
              <w:spacing w:line="300" w:lineRule="auto"/>
              <w:rPr>
                <w:szCs w:val="22"/>
              </w:rPr>
            </w:pPr>
            <w:r w:rsidRPr="00A813AB">
              <w:rPr>
                <w:szCs w:val="22"/>
              </w:rPr>
              <w:t xml:space="preserve">7.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sidRPr="00A813AB">
              <w:rPr>
                <w:szCs w:val="22"/>
              </w:rPr>
              <w:t xml:space="preserve">  //</w:t>
            </w:r>
            <w:r w:rsidRPr="00A813AB">
              <w:rPr>
                <w:szCs w:val="22"/>
              </w:rPr>
              <w:t>算法</w:t>
            </w:r>
            <w:r w:rsidRPr="00A813AB">
              <w:rPr>
                <w:szCs w:val="22"/>
              </w:rPr>
              <w:t>3.1.1</w:t>
            </w:r>
            <w:r w:rsidRPr="00A813AB">
              <w:rPr>
                <w:szCs w:val="22"/>
              </w:rPr>
              <w:tab/>
            </w:r>
            <w:r w:rsidRPr="00A813AB">
              <w:rPr>
                <w:szCs w:val="22"/>
              </w:rPr>
              <w:tab/>
              <w:t xml:space="preserve">   </w:t>
            </w:r>
          </w:p>
          <w:p w14:paraId="40B47467" w14:textId="77777777" w:rsidR="00E057DF" w:rsidRPr="00A813AB" w:rsidRDefault="00E057DF" w:rsidP="00E057DF">
            <w:pPr>
              <w:snapToGrid w:val="0"/>
              <w:spacing w:line="300" w:lineRule="auto"/>
              <w:rPr>
                <w:szCs w:val="22"/>
              </w:rPr>
            </w:pPr>
            <w:r w:rsidRPr="00A813AB">
              <w:rPr>
                <w:szCs w:val="22"/>
              </w:rPr>
              <w:t xml:space="preserve">8.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w:rPr>
                            <w:rFonts w:ascii="Cambria Math" w:hAnsi="Cambria Math"/>
                            <w:szCs w:val="22"/>
                          </w:rPr>
                          <m:t>y</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r>
                <m:rPr>
                  <m:sty m:val="p"/>
                </m:rPr>
                <w:rPr>
                  <w:rFonts w:ascii="Cambria Math" w:hAnsi="Cambria Math"/>
                  <w:szCs w:val="22"/>
                </w:rPr>
                <m:t>=</m:t>
              </m:r>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m:rPr>
                            <m:sty m:val="p"/>
                          </m:rPr>
                          <w:rPr>
                            <w:rFonts w:ascii="Cambria Math" w:hAnsi="Cambria Math"/>
                            <w:szCs w:val="22"/>
                          </w:rPr>
                          <m:t>0</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r>
                <m:rPr>
                  <m:sty m:val="p"/>
                </m:rPr>
                <w:rPr>
                  <w:rFonts w:ascii="Cambria Math" w:hAnsi="Cambria Math"/>
                  <w:szCs w:val="22"/>
                </w:rPr>
                <m:t xml:space="preserve">;   </m:t>
              </m:r>
            </m:oMath>
            <w:r w:rsidRPr="00A813AB">
              <w:rPr>
                <w:szCs w:val="22"/>
              </w:rPr>
              <w:t>//</w:t>
            </w:r>
            <w:r w:rsidRPr="00A813AB">
              <w:rPr>
                <w:szCs w:val="22"/>
              </w:rPr>
              <w:t>对</w:t>
            </w:r>
            <w:proofErr w:type="gramStart"/>
            <w:r w:rsidRPr="00A813AB">
              <w:rPr>
                <w:szCs w:val="22"/>
              </w:rPr>
              <w:t>x ,</w:t>
            </w:r>
            <w:proofErr w:type="gramEnd"/>
            <w:r w:rsidRPr="00A813AB">
              <w:rPr>
                <w:szCs w:val="22"/>
              </w:rPr>
              <w:t xml:space="preserve"> y</w:t>
            </w:r>
            <w:r w:rsidRPr="00A813AB">
              <w:rPr>
                <w:szCs w:val="22"/>
              </w:rPr>
              <w:t>进行更新</w:t>
            </w:r>
            <w:r w:rsidRPr="00A813AB">
              <w:rPr>
                <w:szCs w:val="22"/>
              </w:rPr>
              <w:t xml:space="preserve">       </w:t>
            </w:r>
            <w:r w:rsidRPr="00A813AB">
              <w:rPr>
                <w:szCs w:val="22"/>
              </w:rPr>
              <w:tab/>
            </w:r>
          </w:p>
          <w:p w14:paraId="65E27D5D" w14:textId="77777777" w:rsidR="00E057DF" w:rsidRPr="00A813AB" w:rsidRDefault="00E057DF" w:rsidP="00E057DF">
            <w:pPr>
              <w:snapToGrid w:val="0"/>
              <w:spacing w:line="300" w:lineRule="auto"/>
              <w:rPr>
                <w:szCs w:val="22"/>
              </w:rPr>
            </w:pPr>
            <w:r w:rsidRPr="00A813AB">
              <w:rPr>
                <w:szCs w:val="22"/>
              </w:rPr>
              <w:t>9.        (</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oMath>
            <w:r w:rsidRPr="00A813AB">
              <w:rPr>
                <w:szCs w:val="22"/>
              </w:rPr>
              <w:t>;   //</w:t>
            </w:r>
            <w:r w:rsidRPr="00A813AB">
              <w:rPr>
                <w:szCs w:val="22"/>
              </w:rPr>
              <w:t>算法</w:t>
            </w:r>
            <w:r w:rsidRPr="00A813AB">
              <w:rPr>
                <w:szCs w:val="22"/>
              </w:rPr>
              <w:t xml:space="preserve">3.1.2 </w:t>
            </w:r>
            <w:r w:rsidRPr="00A813AB">
              <w:rPr>
                <w:szCs w:val="22"/>
              </w:rPr>
              <w:t>对</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oMath>
            <w:r w:rsidRPr="00A813AB">
              <w:rPr>
                <w:szCs w:val="22"/>
              </w:rPr>
              <w:t>进行更新</w:t>
            </w:r>
            <w:r w:rsidRPr="00A813AB">
              <w:rPr>
                <w:szCs w:val="22"/>
              </w:rPr>
              <w:t xml:space="preserve">  </w:t>
            </w:r>
          </w:p>
          <w:p w14:paraId="3CF052D8" w14:textId="77777777" w:rsidR="00E057DF" w:rsidRPr="00A813AB" w:rsidRDefault="00E057DF" w:rsidP="00E057DF">
            <w:pPr>
              <w:snapToGrid w:val="0"/>
              <w:spacing w:line="300" w:lineRule="auto"/>
              <w:rPr>
                <w:szCs w:val="22"/>
              </w:rPr>
            </w:pPr>
            <w:r w:rsidRPr="00A813AB">
              <w:rPr>
                <w:szCs w:val="22"/>
              </w:rPr>
              <w:t xml:space="preserve">10.      </w:t>
            </w:r>
            <m:oMath>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sidRPr="00A813AB">
              <w:rPr>
                <w:szCs w:val="22"/>
              </w:rPr>
              <w:t xml:space="preserve"> </w:t>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p>
          <w:p w14:paraId="6AA6FE2F" w14:textId="77777777" w:rsidR="00E057DF" w:rsidRPr="00A813AB" w:rsidRDefault="00E057DF" w:rsidP="00E057DF">
            <w:pPr>
              <w:snapToGrid w:val="0"/>
              <w:spacing w:line="300" w:lineRule="auto"/>
              <w:rPr>
                <w:szCs w:val="22"/>
              </w:rPr>
            </w:pPr>
            <w:r w:rsidRPr="00A813AB">
              <w:rPr>
                <w:szCs w:val="22"/>
              </w:rPr>
              <w:t xml:space="preserve">11.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sidRPr="00A813AB">
              <w:rPr>
                <w:szCs w:val="22"/>
              </w:rPr>
              <w:t xml:space="preserve">  //</w:t>
            </w:r>
            <w:r w:rsidRPr="00A813AB">
              <w:rPr>
                <w:szCs w:val="22"/>
              </w:rPr>
              <w:t>算法</w:t>
            </w:r>
            <w:r w:rsidRPr="00A813AB">
              <w:rPr>
                <w:szCs w:val="22"/>
              </w:rPr>
              <w:t>3.1.1</w:t>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p>
          <w:p w14:paraId="2372497C" w14:textId="77777777" w:rsidR="00E057DF" w:rsidRPr="00A813AB" w:rsidRDefault="00E057DF" w:rsidP="00E057DF">
            <w:pPr>
              <w:snapToGrid w:val="0"/>
              <w:spacing w:line="300" w:lineRule="auto"/>
              <w:rPr>
                <w:szCs w:val="22"/>
              </w:rPr>
            </w:pPr>
            <w:r w:rsidRPr="00A813AB">
              <w:rPr>
                <w:szCs w:val="22"/>
              </w:rPr>
              <w:t xml:space="preserve">12.      </w:t>
            </w:r>
            <m:oMath>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sidRPr="00A813AB">
              <w:rPr>
                <w:szCs w:val="22"/>
              </w:rPr>
              <w:t xml:space="preserve"> </w:t>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p>
          <w:p w14:paraId="7279EFE9" w14:textId="77777777" w:rsidR="00E057DF" w:rsidRPr="00A813AB" w:rsidRDefault="00E057DF" w:rsidP="00E057DF">
            <w:pPr>
              <w:snapToGrid w:val="0"/>
              <w:spacing w:line="300" w:lineRule="auto"/>
              <w:rPr>
                <w:szCs w:val="22"/>
              </w:rPr>
            </w:pPr>
            <w:r w:rsidRPr="00A813AB">
              <w:rPr>
                <w:szCs w:val="22"/>
              </w:rPr>
              <w:t>13.      (</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oMath>
            <w:r w:rsidRPr="00A813AB">
              <w:rPr>
                <w:szCs w:val="22"/>
              </w:rPr>
              <w:t>;   //</w:t>
            </w:r>
            <w:r w:rsidRPr="00A813AB">
              <w:rPr>
                <w:szCs w:val="22"/>
              </w:rPr>
              <w:t>算法</w:t>
            </w:r>
            <w:r w:rsidRPr="00A813AB">
              <w:rPr>
                <w:szCs w:val="22"/>
              </w:rPr>
              <w:t xml:space="preserve">3.1.2 </w:t>
            </w:r>
            <w:r w:rsidRPr="00A813AB">
              <w:rPr>
                <w:szCs w:val="22"/>
              </w:rPr>
              <w:t>对</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oMath>
            <w:r w:rsidRPr="00A813AB">
              <w:rPr>
                <w:szCs w:val="22"/>
              </w:rPr>
              <w:t>进行更新</w:t>
            </w:r>
          </w:p>
          <w:p w14:paraId="4AF5C3FE" w14:textId="77777777" w:rsidR="00E057DF" w:rsidRPr="00A813AB" w:rsidRDefault="00E057DF" w:rsidP="00E057DF">
            <w:pPr>
              <w:snapToGrid w:val="0"/>
              <w:spacing w:line="300" w:lineRule="auto"/>
              <w:rPr>
                <w:szCs w:val="22"/>
              </w:rPr>
            </w:pPr>
            <w:r w:rsidRPr="00A813AB">
              <w:rPr>
                <w:szCs w:val="22"/>
              </w:rPr>
              <w:t xml:space="preserve">14.      if </w:t>
            </w:r>
            <m:oMath>
              <m:r>
                <w:rPr>
                  <w:rFonts w:ascii="Cambria Math" w:hAnsi="Cambria Math"/>
                  <w:szCs w:val="22"/>
                </w:rPr>
                <m:t>k</m:t>
              </m: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-1</m:t>
              </m:r>
            </m:oMath>
          </w:p>
          <w:p w14:paraId="516CB4F9" w14:textId="77777777" w:rsidR="00E057DF" w:rsidRPr="00A813AB" w:rsidRDefault="00E057DF" w:rsidP="00E057DF">
            <w:pPr>
              <w:snapToGrid w:val="0"/>
              <w:spacing w:line="300" w:lineRule="auto"/>
              <w:rPr>
                <w:szCs w:val="22"/>
              </w:rPr>
            </w:pPr>
            <w:r w:rsidRPr="00A813AB">
              <w:rPr>
                <w:szCs w:val="22"/>
              </w:rPr>
              <w:t xml:space="preserve">15.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r>
                          <w:rPr>
                            <w:rFonts w:ascii="Cambria Math" w:hAnsi="Cambria Math"/>
                            <w:szCs w:val="22"/>
                          </w:rPr>
                          <m:t>y</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e>
                        <m:r>
                          <m:rPr>
                            <m:sty m:val="p"/>
                          </m:rPr>
                          <w:rPr>
                            <w:rFonts w:ascii="Cambria Math" w:hAnsi="Cambria Math"/>
                            <w:szCs w:val="22"/>
                          </w:rPr>
                          <m:t>0</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 xml:space="preserve">;  </m:t>
              </m:r>
            </m:oMath>
            <w:r w:rsidRPr="00A813AB">
              <w:rPr>
                <w:szCs w:val="22"/>
              </w:rPr>
              <w:t>//</w:t>
            </w:r>
            <w:r w:rsidRPr="00A813AB">
              <w:rPr>
                <w:szCs w:val="22"/>
              </w:rPr>
              <w:t>对</w:t>
            </w:r>
            <w:proofErr w:type="gramStart"/>
            <w:r w:rsidRPr="00A813AB">
              <w:rPr>
                <w:szCs w:val="22"/>
              </w:rPr>
              <w:t>x ,</w:t>
            </w:r>
            <w:proofErr w:type="gramEnd"/>
            <w:r w:rsidRPr="00A813AB">
              <w:rPr>
                <w:szCs w:val="22"/>
              </w:rPr>
              <w:t xml:space="preserve"> y</w:t>
            </w:r>
            <w:r w:rsidRPr="00A813AB">
              <w:rPr>
                <w:szCs w:val="22"/>
              </w:rPr>
              <w:t>进行更新</w:t>
            </w:r>
            <w:r w:rsidRPr="00A813AB">
              <w:rPr>
                <w:szCs w:val="22"/>
              </w:rPr>
              <w:t xml:space="preserve"> </w:t>
            </w:r>
          </w:p>
          <w:p w14:paraId="52679C28" w14:textId="77777777" w:rsidR="00E057DF" w:rsidRPr="00A813AB" w:rsidRDefault="00E057DF" w:rsidP="00E057DF">
            <w:pPr>
              <w:snapToGrid w:val="0"/>
              <w:spacing w:line="300" w:lineRule="auto"/>
              <w:rPr>
                <w:szCs w:val="22"/>
              </w:rPr>
            </w:pPr>
            <w:r w:rsidRPr="00A813AB">
              <w:rPr>
                <w:szCs w:val="22"/>
              </w:rPr>
              <w:t>16.      else</w:t>
            </w:r>
          </w:p>
          <w:p w14:paraId="6BDE935B" w14:textId="77777777" w:rsidR="00E057DF" w:rsidRPr="00A813AB" w:rsidRDefault="00E057DF" w:rsidP="00E057DF">
            <w:pPr>
              <w:snapToGrid w:val="0"/>
              <w:spacing w:line="300" w:lineRule="auto"/>
              <w:rPr>
                <w:szCs w:val="22"/>
              </w:rPr>
            </w:pPr>
            <w:r w:rsidRPr="00A813AB">
              <w:rPr>
                <w:szCs w:val="22"/>
              </w:rPr>
              <w:t xml:space="preserve">17.            </w:t>
            </w:r>
            <m:oMath>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oMath>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r>
            <w:r w:rsidRPr="00A813AB">
              <w:rPr>
                <w:szCs w:val="22"/>
              </w:rPr>
              <w:tab/>
              <w:t xml:space="preserve"> </w:t>
            </w:r>
          </w:p>
          <w:p w14:paraId="54C7E851" w14:textId="77777777" w:rsidR="00E057DF" w:rsidRPr="00A813AB" w:rsidRDefault="00E057DF" w:rsidP="00E057DF">
            <w:pPr>
              <w:snapToGrid w:val="0"/>
              <w:spacing w:line="300" w:lineRule="auto"/>
              <w:rPr>
                <w:szCs w:val="22"/>
              </w:rPr>
            </w:pPr>
            <w:r w:rsidRPr="00A813AB">
              <w:rPr>
                <w:szCs w:val="22"/>
              </w:rPr>
              <w:t>18.     end</w:t>
            </w:r>
          </w:p>
          <w:p w14:paraId="142858C0" w14:textId="77777777" w:rsidR="00E057DF" w:rsidRPr="00A813AB" w:rsidRDefault="00E057DF" w:rsidP="00E057DF">
            <w:pPr>
              <w:snapToGrid w:val="0"/>
              <w:spacing w:line="300" w:lineRule="auto"/>
              <w:rPr>
                <w:szCs w:val="22"/>
              </w:rPr>
            </w:pPr>
            <w:r w:rsidRPr="00A813AB">
              <w:rPr>
                <w:szCs w:val="22"/>
              </w:rPr>
              <w:t>19. end</w:t>
            </w:r>
          </w:p>
        </w:tc>
      </w:tr>
    </w:tbl>
    <w:p w14:paraId="65D5AED6" w14:textId="77777777" w:rsidR="00E057DF" w:rsidRPr="00A813AB" w:rsidRDefault="00E057DF" w:rsidP="00E057DF">
      <w:pPr>
        <w:widowControl/>
        <w:spacing w:line="240" w:lineRule="auto"/>
        <w:jc w:val="left"/>
      </w:pPr>
    </w:p>
    <w:p w14:paraId="51A12AB9" w14:textId="77777777" w:rsidR="00E057DF" w:rsidRPr="00A813AB" w:rsidRDefault="00E057DF" w:rsidP="00E057DF">
      <w:pPr>
        <w:widowControl/>
        <w:snapToGrid w:val="0"/>
        <w:ind w:rightChars="-60" w:right="-144" w:firstLineChars="200" w:firstLine="480"/>
        <w:rPr>
          <w:szCs w:val="24"/>
        </w:rPr>
      </w:pPr>
      <w:r w:rsidRPr="00A813AB">
        <w:rPr>
          <w:szCs w:val="24"/>
        </w:rPr>
        <w:lastRenderedPageBreak/>
        <w:t>下图</w:t>
      </w:r>
      <w:r w:rsidRPr="00A813AB">
        <w:rPr>
          <w:szCs w:val="24"/>
        </w:rPr>
        <w:t>7-13</w:t>
      </w:r>
      <w:r w:rsidRPr="00A813AB">
        <w:rPr>
          <w:szCs w:val="24"/>
        </w:rPr>
        <w:t>展示了各阶段的计算精度对误差的影响。</w:t>
      </w:r>
      <w:r w:rsidRPr="00A813AB">
        <w:rPr>
          <w:szCs w:val="24"/>
        </w:rPr>
        <w:t>QR</w:t>
      </w:r>
      <w:r w:rsidRPr="00A813AB">
        <w:rPr>
          <w:szCs w:val="24"/>
        </w:rPr>
        <w:t>迭代的输入为</w:t>
      </w:r>
      <w:r w:rsidRPr="00A813AB">
        <w:t>信道</w:t>
      </w:r>
      <w:r w:rsidRPr="00A813AB">
        <w:t>H</w:t>
      </w:r>
      <w:r w:rsidRPr="00A813AB">
        <w:t>经过</w:t>
      </w:r>
      <w:proofErr w:type="spellStart"/>
      <w:r w:rsidRPr="00A813AB">
        <w:t>lanczos</w:t>
      </w:r>
      <w:proofErr w:type="spellEnd"/>
      <w:r w:rsidRPr="00A813AB">
        <w:t>双对角化得到的</w:t>
      </w:r>
      <w:r w:rsidRPr="00A813AB">
        <w:t xml:space="preserve">U,B,V </w:t>
      </w:r>
      <w:r w:rsidRPr="00A813AB">
        <w:rPr>
          <w:szCs w:val="24"/>
        </w:rPr>
        <w:t>，</w:t>
      </w:r>
      <w:r w:rsidRPr="00A813AB">
        <w:t>精度选择为</w:t>
      </w:r>
      <w:r w:rsidRPr="00A813AB">
        <w:t>EFP12 E5M6</w:t>
      </w:r>
      <w:r w:rsidRPr="00A813AB">
        <w:rPr>
          <w:szCs w:val="24"/>
        </w:rPr>
        <w:t>。以第一次迭代为列，横坐标为第一次迭代的计算</w:t>
      </w:r>
      <w:proofErr w:type="gramStart"/>
      <w:r w:rsidRPr="00A813AB">
        <w:rPr>
          <w:szCs w:val="24"/>
        </w:rPr>
        <w:t>尾数位宽</w:t>
      </w:r>
      <w:proofErr w:type="gramEnd"/>
      <w:r w:rsidRPr="00A813AB">
        <w:rPr>
          <w:szCs w:val="24"/>
        </w:rPr>
        <w:t>，其余计算阶段采用</w:t>
      </w:r>
      <w:r w:rsidRPr="00A813AB">
        <w:rPr>
          <w:szCs w:val="24"/>
        </w:rPr>
        <w:t>EFP16 E5M10</w:t>
      </w:r>
      <w:r w:rsidRPr="00A813AB">
        <w:rPr>
          <w:szCs w:val="24"/>
        </w:rPr>
        <w:t>，纵坐标为</w:t>
      </w:r>
      <w:r w:rsidRPr="00A813AB">
        <w:rPr>
          <w:szCs w:val="24"/>
        </w:rPr>
        <w:t>QR</w:t>
      </w:r>
      <w:r w:rsidRPr="00A813AB">
        <w:rPr>
          <w:szCs w:val="24"/>
        </w:rPr>
        <w:t>迭代后得到的</w:t>
      </w:r>
      <w:r w:rsidRPr="00A813AB">
        <w:rPr>
          <w:szCs w:val="24"/>
        </w:rPr>
        <w:t>SVD</w:t>
      </w:r>
      <w:r w:rsidRPr="00A813AB">
        <w:rPr>
          <w:szCs w:val="24"/>
        </w:rPr>
        <w:t>分解结果</w:t>
      </w:r>
      <w:r w:rsidRPr="00A813AB">
        <w:rPr>
          <w:szCs w:val="24"/>
        </w:rPr>
        <w:t xml:space="preserve"> U,</w:t>
      </w:r>
      <m:oMath>
        <m:r>
          <m:rPr>
            <m:sty m:val="p"/>
          </m:rPr>
          <w:rPr>
            <w:rFonts w:ascii="Cambria Math" w:hAnsi="Cambria Math"/>
            <w:szCs w:val="24"/>
          </w:rPr>
          <m:t>Σ</m:t>
        </m:r>
      </m:oMath>
      <w:r w:rsidRPr="00A813AB">
        <w:rPr>
          <w:szCs w:val="24"/>
        </w:rPr>
        <w:t>,V</w:t>
      </w:r>
      <w:r w:rsidRPr="00A813AB">
        <w:rPr>
          <w:szCs w:val="24"/>
        </w:rPr>
        <w:t>还原为</w:t>
      </w:r>
      <w:r w:rsidRPr="00A813AB">
        <w:rPr>
          <w:szCs w:val="24"/>
        </w:rPr>
        <w:t>H</w:t>
      </w:r>
      <w:r w:rsidRPr="00A813AB">
        <w:rPr>
          <w:szCs w:val="24"/>
        </w:rPr>
        <w:t>后与高精度</w:t>
      </w:r>
      <w:r w:rsidRPr="00A813AB">
        <w:rPr>
          <w:szCs w:val="24"/>
        </w:rPr>
        <w:t>H</w:t>
      </w:r>
      <w:r w:rsidRPr="00A813AB">
        <w:rPr>
          <w:szCs w:val="24"/>
        </w:rPr>
        <w:t>的相对误差。</w:t>
      </w:r>
    </w:p>
    <w:p w14:paraId="2EF0D306" w14:textId="77777777" w:rsidR="00E057DF" w:rsidRPr="00A813AB" w:rsidRDefault="00E91E3C" w:rsidP="00E057DF">
      <w:pPr>
        <w:widowControl/>
        <w:snapToGrid w:val="0"/>
        <w:ind w:rightChars="-60" w:right="-144" w:firstLineChars="200" w:firstLine="480"/>
        <w:rPr>
          <w:szCs w:val="24"/>
        </w:rPr>
      </w:pPr>
      <m:oMathPara>
        <m:oMath>
          <m:eqArr>
            <m:eqArrPr>
              <m:maxDist m:val="1"/>
              <m:ctrlPr>
                <w:rPr>
                  <w:rFonts w:ascii="Cambria Math" w:hAnsi="Cambria Math"/>
                  <w:i/>
                  <w:szCs w:val="24"/>
                </w:rPr>
              </m:ctrlPr>
            </m:eqArrPr>
            <m:e>
              <m:r>
                <w:rPr>
                  <w:rFonts w:ascii="Cambria Math" w:hAnsi="Cambria Math"/>
                  <w:szCs w:val="24"/>
                </w:rPr>
                <m:t>error</m:t>
              </m:r>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H-UΣ</m:t>
                          </m:r>
                          <m:sSup>
                            <m:sSupPr>
                              <m:ctrlPr>
                                <w:rPr>
                                  <w:rFonts w:ascii="Cambria Math" w:hAnsi="Cambria Math"/>
                                  <w:szCs w:val="24"/>
                                </w:rPr>
                              </m:ctrlPr>
                            </m:sSupPr>
                            <m:e>
                              <m:r>
                                <m:rPr>
                                  <m:sty m:val="p"/>
                                </m:rPr>
                                <w:rPr>
                                  <w:rFonts w:ascii="Cambria Math" w:hAnsi="Cambria Math"/>
                                  <w:szCs w:val="24"/>
                                </w:rPr>
                                <m:t>V</m:t>
                              </m:r>
                            </m:e>
                            <m:sup>
                              <m:r>
                                <m:rPr>
                                  <m:sty m:val="p"/>
                                </m:rPr>
                                <w:rPr>
                                  <w:rFonts w:ascii="Cambria Math" w:hAnsi="Cambria Math"/>
                                  <w:szCs w:val="24"/>
                                </w:rPr>
                                <m:t>'</m:t>
                              </m:r>
                            </m:sup>
                          </m:sSup>
                        </m:e>
                      </m:d>
                    </m:e>
                    <m:sub>
                      <m:r>
                        <w:rPr>
                          <w:rFonts w:ascii="Cambria Math" w:hAnsi="Cambria Math"/>
                          <w:szCs w:val="24"/>
                        </w:rPr>
                        <m:t>fro</m:t>
                      </m:r>
                    </m:sub>
                  </m:sSub>
                </m:num>
                <m:den>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m:t>
                          </m:r>
                        </m:e>
                      </m:d>
                    </m:e>
                    <m:sub>
                      <m:r>
                        <w:rPr>
                          <w:rFonts w:ascii="Cambria Math" w:hAnsi="Cambria Math"/>
                          <w:szCs w:val="24"/>
                        </w:rPr>
                        <m:t>fro</m:t>
                      </m:r>
                    </m:sub>
                  </m:sSub>
                </m:den>
              </m:f>
              <m:r>
                <w:rPr>
                  <w:rFonts w:ascii="Cambria Math" w:hAnsi="Cambria Math"/>
                  <w:szCs w:val="24"/>
                </w:rPr>
                <m:t>#</m:t>
              </m:r>
              <m:d>
                <m:dPr>
                  <m:ctrlPr>
                    <w:rPr>
                      <w:rFonts w:ascii="Cambria Math" w:hAnsi="Cambria Math"/>
                      <w:i/>
                      <w:szCs w:val="24"/>
                    </w:rPr>
                  </m:ctrlPr>
                </m:dPr>
                <m:e>
                  <m:r>
                    <w:rPr>
                      <w:rFonts w:ascii="Cambria Math" w:hAnsi="Cambria Math"/>
                      <w:szCs w:val="24"/>
                    </w:rPr>
                    <m:t>7.4</m:t>
                  </m:r>
                </m:e>
              </m:d>
            </m:e>
          </m:eqArr>
        </m:oMath>
      </m:oMathPara>
    </w:p>
    <w:p w14:paraId="67DC6285"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drawing>
          <wp:inline distT="0" distB="0" distL="0" distR="0" wp14:anchorId="1A71200A" wp14:editId="2BCA8D75">
            <wp:extent cx="3672840" cy="3008539"/>
            <wp:effectExtent l="0" t="0" r="3810" b="1905"/>
            <wp:docPr id="23" name="图片 22">
              <a:extLst xmlns:a="http://schemas.openxmlformats.org/drawingml/2006/main">
                <a:ext uri="{FF2B5EF4-FFF2-40B4-BE49-F238E27FC236}">
                  <a16:creationId xmlns:a16="http://schemas.microsoft.com/office/drawing/2014/main" id="{259FCBB0-7D03-497C-9124-2355E1253F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259FCBB0-7D03-497C-9124-2355E1253F4C}"/>
                        </a:ext>
                      </a:extLst>
                    </pic:cNvPr>
                    <pic:cNvPicPr>
                      <a:picLocks noChangeAspect="1"/>
                    </pic:cNvPicPr>
                  </pic:nvPicPr>
                  <pic:blipFill rotWithShape="1">
                    <a:blip r:embed="rId342" cstate="print">
                      <a:extLst>
                        <a:ext uri="{28A0092B-C50C-407E-A947-70E740481C1C}">
                          <a14:useLocalDpi xmlns:a14="http://schemas.microsoft.com/office/drawing/2010/main" val="0"/>
                        </a:ext>
                      </a:extLst>
                    </a:blip>
                    <a:srcRect r="5060"/>
                    <a:stretch/>
                  </pic:blipFill>
                  <pic:spPr>
                    <a:xfrm>
                      <a:off x="0" y="0"/>
                      <a:ext cx="3690778" cy="3023233"/>
                    </a:xfrm>
                    <a:prstGeom prst="rect">
                      <a:avLst/>
                    </a:prstGeom>
                  </pic:spPr>
                </pic:pic>
              </a:graphicData>
            </a:graphic>
          </wp:inline>
        </w:drawing>
      </w:r>
    </w:p>
    <w:p w14:paraId="0CBC8440"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 xml:space="preserve">7.13 </w:t>
      </w:r>
      <w:r w:rsidRPr="00A813AB">
        <w:rPr>
          <w:sz w:val="21"/>
          <w:szCs w:val="22"/>
        </w:rPr>
        <w:t>每个</w:t>
      </w:r>
      <w:proofErr w:type="gramStart"/>
      <w:r w:rsidRPr="00A813AB">
        <w:rPr>
          <w:sz w:val="21"/>
          <w:szCs w:val="22"/>
        </w:rPr>
        <w:t>阶段位宽变化</w:t>
      </w:r>
      <w:proofErr w:type="gramEnd"/>
      <w:r w:rsidRPr="00A813AB">
        <w:rPr>
          <w:sz w:val="21"/>
          <w:szCs w:val="22"/>
        </w:rPr>
        <w:t>对最终误差的影响</w:t>
      </w:r>
    </w:p>
    <w:p w14:paraId="372A4F5C" w14:textId="77777777" w:rsidR="00E057DF" w:rsidRPr="00A813AB" w:rsidRDefault="00E057DF" w:rsidP="00E057DF">
      <w:pPr>
        <w:widowControl/>
        <w:snapToGrid w:val="0"/>
        <w:ind w:rightChars="-60" w:right="-144" w:firstLineChars="200" w:firstLine="480"/>
        <w:rPr>
          <w:szCs w:val="24"/>
        </w:rPr>
      </w:pPr>
      <w:r w:rsidRPr="00A813AB">
        <w:rPr>
          <w:szCs w:val="24"/>
        </w:rPr>
        <w:t>从上图可以看出，随着迭代次数的增加，迭代计算精度对最终误差的影响逐渐减弱，敏感度也相应下降。同时，当前迭代阶段的计算误差会对后续计算的误差产生显著影响。因此，基于这一观察，选择在迭代次数增加的过程中，逐步降低</w:t>
      </w:r>
      <w:proofErr w:type="gramStart"/>
      <w:r w:rsidRPr="00A813AB">
        <w:rPr>
          <w:szCs w:val="24"/>
        </w:rPr>
        <w:t>计算位宽的</w:t>
      </w:r>
      <w:proofErr w:type="gramEnd"/>
      <w:r w:rsidRPr="00A813AB">
        <w:rPr>
          <w:szCs w:val="24"/>
        </w:rPr>
        <w:t>可变方案。</w:t>
      </w:r>
    </w:p>
    <w:p w14:paraId="6D335A88"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214" w:name="_Toc178110917"/>
      <w:bookmarkStart w:id="215" w:name="_Toc180087050"/>
      <w:r w:rsidRPr="00A813AB">
        <w:rPr>
          <w:b/>
          <w:szCs w:val="30"/>
        </w:rPr>
        <w:t>QR</w:t>
      </w:r>
      <w:r w:rsidRPr="00A813AB">
        <w:rPr>
          <w:b/>
          <w:szCs w:val="30"/>
        </w:rPr>
        <w:t>迭代可变位</w:t>
      </w:r>
      <w:proofErr w:type="gramStart"/>
      <w:r w:rsidRPr="00A813AB">
        <w:rPr>
          <w:b/>
          <w:szCs w:val="30"/>
        </w:rPr>
        <w:t>宽计算</w:t>
      </w:r>
      <w:proofErr w:type="gramEnd"/>
      <w:r w:rsidRPr="00A813AB">
        <w:rPr>
          <w:b/>
          <w:szCs w:val="30"/>
        </w:rPr>
        <w:t>性能仿真</w:t>
      </w:r>
      <w:bookmarkEnd w:id="214"/>
      <w:bookmarkEnd w:id="215"/>
    </w:p>
    <w:p w14:paraId="08E90E53" w14:textId="53715549" w:rsidR="00E057DF" w:rsidRPr="00A813AB" w:rsidRDefault="00E057DF" w:rsidP="000E7BBC">
      <w:pPr>
        <w:widowControl/>
        <w:snapToGrid w:val="0"/>
        <w:ind w:rightChars="-60" w:right="-144" w:firstLineChars="200" w:firstLine="480"/>
        <w:rPr>
          <w:szCs w:val="24"/>
        </w:rPr>
      </w:pPr>
      <w:r w:rsidRPr="00A813AB">
        <w:rPr>
          <w:szCs w:val="24"/>
        </w:rPr>
        <w:t>根据以上的可变位宽选取策略，生成了</w:t>
      </w:r>
      <w:r w:rsidRPr="00A813AB">
        <w:rPr>
          <w:szCs w:val="24"/>
        </w:rPr>
        <w:t>2</w:t>
      </w:r>
      <w:r w:rsidRPr="00A813AB">
        <w:rPr>
          <w:szCs w:val="24"/>
        </w:rPr>
        <w:t>套</w:t>
      </w:r>
      <w:r w:rsidRPr="00A813AB">
        <w:rPr>
          <w:szCs w:val="24"/>
        </w:rPr>
        <w:t>QR</w:t>
      </w:r>
      <w:r w:rsidRPr="00A813AB">
        <w:rPr>
          <w:szCs w:val="24"/>
        </w:rPr>
        <w:t>可变方案。表</w:t>
      </w:r>
      <w:r w:rsidRPr="00A813AB">
        <w:rPr>
          <w:szCs w:val="24"/>
        </w:rPr>
        <w:t>7.2</w:t>
      </w:r>
      <w:r w:rsidRPr="00A813AB">
        <w:rPr>
          <w:szCs w:val="24"/>
        </w:rPr>
        <w:t>展示了</w:t>
      </w:r>
      <w:r w:rsidRPr="00A813AB">
        <w:rPr>
          <w:szCs w:val="24"/>
        </w:rPr>
        <w:t>QR</w:t>
      </w:r>
      <w:r w:rsidRPr="00A813AB">
        <w:rPr>
          <w:szCs w:val="24"/>
        </w:rPr>
        <w:t>可变方案与性能提升。图</w:t>
      </w:r>
      <w:r w:rsidRPr="00A813AB">
        <w:rPr>
          <w:szCs w:val="24"/>
        </w:rPr>
        <w:t>7.14</w:t>
      </w:r>
      <w:r w:rsidRPr="00A813AB">
        <w:rPr>
          <w:szCs w:val="24"/>
        </w:rPr>
        <w:t>展示了可变位</w:t>
      </w:r>
      <w:proofErr w:type="gramStart"/>
      <w:r w:rsidRPr="00A813AB">
        <w:rPr>
          <w:szCs w:val="24"/>
        </w:rPr>
        <w:t>宽计算</w:t>
      </w:r>
      <w:proofErr w:type="gramEnd"/>
      <w:r w:rsidRPr="00A813AB">
        <w:rPr>
          <w:szCs w:val="24"/>
        </w:rPr>
        <w:t>相比固定计算的性能优化。图</w:t>
      </w:r>
      <w:r w:rsidRPr="00A813AB">
        <w:rPr>
          <w:szCs w:val="24"/>
        </w:rPr>
        <w:t>7.15</w:t>
      </w:r>
      <w:r w:rsidRPr="00A813AB">
        <w:rPr>
          <w:szCs w:val="24"/>
        </w:rPr>
        <w:t>展示了可变方案</w:t>
      </w:r>
      <w:r w:rsidRPr="00A813AB">
        <w:rPr>
          <w:szCs w:val="24"/>
        </w:rPr>
        <w:t>2</w:t>
      </w:r>
      <w:r w:rsidRPr="00A813AB">
        <w:rPr>
          <w:szCs w:val="24"/>
        </w:rPr>
        <w:t>的</w:t>
      </w:r>
      <w:proofErr w:type="gramStart"/>
      <w:r w:rsidRPr="00A813AB">
        <w:rPr>
          <w:szCs w:val="24"/>
        </w:rPr>
        <w:t>计算位宽变化</w:t>
      </w:r>
      <w:proofErr w:type="gramEnd"/>
      <w:r w:rsidRPr="00A813AB">
        <w:rPr>
          <w:szCs w:val="24"/>
        </w:rPr>
        <w:t>。</w:t>
      </w:r>
    </w:p>
    <w:p w14:paraId="6FD73AE6" w14:textId="77777777" w:rsidR="00E057DF" w:rsidRPr="00A813AB" w:rsidRDefault="00E057DF" w:rsidP="00E057DF">
      <w:pPr>
        <w:adjustRightInd w:val="0"/>
        <w:spacing w:before="120" w:after="120" w:line="240" w:lineRule="auto"/>
        <w:jc w:val="center"/>
        <w:rPr>
          <w:sz w:val="21"/>
        </w:rPr>
      </w:pPr>
      <w:r w:rsidRPr="00A813AB">
        <w:rPr>
          <w:sz w:val="21"/>
        </w:rPr>
        <w:t>表</w:t>
      </w:r>
      <w:r w:rsidRPr="00A813AB">
        <w:rPr>
          <w:sz w:val="21"/>
        </w:rPr>
        <w:t>7.2 QR</w:t>
      </w:r>
      <w:r w:rsidRPr="00A813AB">
        <w:rPr>
          <w:sz w:val="21"/>
        </w:rPr>
        <w:t>可变方案与性能提升</w:t>
      </w:r>
    </w:p>
    <w:tbl>
      <w:tblPr>
        <w:tblStyle w:val="aff0"/>
        <w:tblW w:w="5000" w:type="pct"/>
        <w:tblLook w:val="04A0" w:firstRow="1" w:lastRow="0" w:firstColumn="1" w:lastColumn="0" w:noHBand="0" w:noVBand="1"/>
      </w:tblPr>
      <w:tblGrid>
        <w:gridCol w:w="2896"/>
        <w:gridCol w:w="3521"/>
        <w:gridCol w:w="2937"/>
      </w:tblGrid>
      <w:tr w:rsidR="000E7BBC" w:rsidRPr="00A813AB" w14:paraId="02CED94F" w14:textId="77777777" w:rsidTr="0060665C">
        <w:trPr>
          <w:cnfStyle w:val="100000000000" w:firstRow="1" w:lastRow="0" w:firstColumn="0" w:lastColumn="0" w:oddVBand="0" w:evenVBand="0" w:oddHBand="0" w:evenHBand="0" w:firstRowFirstColumn="0" w:firstRowLastColumn="0" w:lastRowFirstColumn="0" w:lastRowLastColumn="0"/>
        </w:trPr>
        <w:tc>
          <w:tcPr>
            <w:tcW w:w="1548" w:type="pct"/>
          </w:tcPr>
          <w:p w14:paraId="2EFB84F7" w14:textId="77777777" w:rsidR="00E057DF" w:rsidRPr="00A813AB" w:rsidRDefault="00E057DF" w:rsidP="000E7BBC">
            <w:pPr>
              <w:widowControl/>
              <w:spacing w:line="240" w:lineRule="auto"/>
              <w:rPr>
                <w:bCs/>
                <w:kern w:val="0"/>
              </w:rPr>
            </w:pPr>
          </w:p>
        </w:tc>
        <w:tc>
          <w:tcPr>
            <w:tcW w:w="1882" w:type="pct"/>
          </w:tcPr>
          <w:p w14:paraId="0228B181" w14:textId="77777777" w:rsidR="00E057DF" w:rsidRPr="00A813AB" w:rsidRDefault="00E057DF" w:rsidP="000E7BBC">
            <w:pPr>
              <w:widowControl/>
              <w:spacing w:line="240" w:lineRule="auto"/>
              <w:rPr>
                <w:bCs/>
                <w:kern w:val="0"/>
              </w:rPr>
            </w:pPr>
            <w:r w:rsidRPr="00A813AB">
              <w:rPr>
                <w:bCs/>
                <w:kern w:val="0"/>
              </w:rPr>
              <w:t>平均</w:t>
            </w:r>
            <w:proofErr w:type="gramStart"/>
            <w:r w:rsidRPr="00A813AB">
              <w:rPr>
                <w:bCs/>
                <w:kern w:val="0"/>
              </w:rPr>
              <w:t>尾数位宽</w:t>
            </w:r>
            <w:proofErr w:type="gramEnd"/>
          </w:p>
        </w:tc>
        <w:tc>
          <w:tcPr>
            <w:tcW w:w="1570" w:type="pct"/>
          </w:tcPr>
          <w:p w14:paraId="6E2E570F" w14:textId="77777777" w:rsidR="00E057DF" w:rsidRPr="00A813AB" w:rsidRDefault="00E057DF" w:rsidP="000E7BBC">
            <w:pPr>
              <w:widowControl/>
              <w:spacing w:line="240" w:lineRule="auto"/>
              <w:rPr>
                <w:bCs/>
                <w:kern w:val="0"/>
              </w:rPr>
            </w:pPr>
            <w:r w:rsidRPr="00A813AB">
              <w:rPr>
                <w:bCs/>
                <w:kern w:val="0"/>
              </w:rPr>
              <w:t>相对误差</w:t>
            </w:r>
          </w:p>
        </w:tc>
      </w:tr>
      <w:tr w:rsidR="000E7BBC" w:rsidRPr="00A813AB" w14:paraId="763583F0" w14:textId="77777777" w:rsidTr="0060665C">
        <w:tc>
          <w:tcPr>
            <w:tcW w:w="1548" w:type="pct"/>
          </w:tcPr>
          <w:p w14:paraId="547363AB" w14:textId="77777777" w:rsidR="00E057DF" w:rsidRPr="00A813AB" w:rsidRDefault="00E057DF" w:rsidP="000E7BBC">
            <w:pPr>
              <w:widowControl/>
              <w:spacing w:line="240" w:lineRule="auto"/>
              <w:rPr>
                <w:bCs/>
                <w:kern w:val="0"/>
              </w:rPr>
            </w:pPr>
            <w:r w:rsidRPr="00A813AB">
              <w:rPr>
                <w:bCs/>
                <w:kern w:val="0"/>
              </w:rPr>
              <w:t>可变方案</w:t>
            </w:r>
            <w:r w:rsidRPr="00A813AB">
              <w:rPr>
                <w:bCs/>
                <w:kern w:val="0"/>
              </w:rPr>
              <w:t>1</w:t>
            </w:r>
          </w:p>
        </w:tc>
        <w:tc>
          <w:tcPr>
            <w:tcW w:w="1882" w:type="pct"/>
          </w:tcPr>
          <w:p w14:paraId="69C38B43" w14:textId="77777777" w:rsidR="00E057DF" w:rsidRPr="00A813AB" w:rsidRDefault="00E057DF" w:rsidP="000E7BBC">
            <w:pPr>
              <w:widowControl/>
              <w:spacing w:line="240" w:lineRule="auto"/>
              <w:rPr>
                <w:bCs/>
                <w:kern w:val="0"/>
              </w:rPr>
            </w:pPr>
            <w:r w:rsidRPr="00A813AB">
              <w:rPr>
                <w:bCs/>
                <w:kern w:val="0"/>
              </w:rPr>
              <w:t>7.3bit</w:t>
            </w:r>
          </w:p>
        </w:tc>
        <w:tc>
          <w:tcPr>
            <w:tcW w:w="1570" w:type="pct"/>
          </w:tcPr>
          <w:p w14:paraId="0DC268A7" w14:textId="77777777" w:rsidR="00E057DF" w:rsidRPr="00A813AB" w:rsidRDefault="00E057DF" w:rsidP="000E7BBC">
            <w:pPr>
              <w:widowControl/>
              <w:spacing w:line="240" w:lineRule="auto"/>
              <w:rPr>
                <w:bCs/>
                <w:kern w:val="0"/>
              </w:rPr>
            </w:pPr>
            <w:r w:rsidRPr="00A813AB">
              <w:rPr>
                <w:bCs/>
                <w:kern w:val="0"/>
              </w:rPr>
              <w:t>减少</w:t>
            </w:r>
            <w:r w:rsidRPr="00A813AB">
              <w:rPr>
                <w:bCs/>
                <w:kern w:val="0"/>
              </w:rPr>
              <w:t>16.6%</w:t>
            </w:r>
          </w:p>
        </w:tc>
      </w:tr>
      <w:tr w:rsidR="000E7BBC" w:rsidRPr="00A813AB" w14:paraId="74245669" w14:textId="77777777" w:rsidTr="0060665C">
        <w:tc>
          <w:tcPr>
            <w:tcW w:w="1548" w:type="pct"/>
          </w:tcPr>
          <w:p w14:paraId="7E139402" w14:textId="77777777" w:rsidR="00E057DF" w:rsidRPr="00A813AB" w:rsidRDefault="00E057DF" w:rsidP="000E7BBC">
            <w:pPr>
              <w:widowControl/>
              <w:spacing w:line="240" w:lineRule="auto"/>
              <w:rPr>
                <w:bCs/>
                <w:kern w:val="0"/>
              </w:rPr>
            </w:pPr>
            <w:r w:rsidRPr="00A813AB">
              <w:rPr>
                <w:bCs/>
                <w:kern w:val="0"/>
              </w:rPr>
              <w:t>可变方案</w:t>
            </w:r>
            <w:r w:rsidRPr="00A813AB">
              <w:rPr>
                <w:bCs/>
                <w:kern w:val="0"/>
              </w:rPr>
              <w:t>2</w:t>
            </w:r>
          </w:p>
        </w:tc>
        <w:tc>
          <w:tcPr>
            <w:tcW w:w="1882" w:type="pct"/>
          </w:tcPr>
          <w:p w14:paraId="5021FA73" w14:textId="77777777" w:rsidR="00E057DF" w:rsidRPr="00A813AB" w:rsidRDefault="00E057DF" w:rsidP="000E7BBC">
            <w:pPr>
              <w:widowControl/>
              <w:spacing w:line="240" w:lineRule="auto"/>
              <w:rPr>
                <w:bCs/>
                <w:kern w:val="0"/>
              </w:rPr>
            </w:pPr>
            <w:r w:rsidRPr="00A813AB">
              <w:rPr>
                <w:bCs/>
                <w:kern w:val="0"/>
              </w:rPr>
              <w:t>8bit</w:t>
            </w:r>
          </w:p>
        </w:tc>
        <w:tc>
          <w:tcPr>
            <w:tcW w:w="1570" w:type="pct"/>
          </w:tcPr>
          <w:p w14:paraId="4291F301" w14:textId="77777777" w:rsidR="00E057DF" w:rsidRPr="00A813AB" w:rsidRDefault="00E057DF" w:rsidP="000E7BBC">
            <w:pPr>
              <w:widowControl/>
              <w:spacing w:line="240" w:lineRule="auto"/>
              <w:rPr>
                <w:bCs/>
                <w:kern w:val="0"/>
              </w:rPr>
            </w:pPr>
            <w:r w:rsidRPr="00A813AB">
              <w:rPr>
                <w:bCs/>
                <w:kern w:val="0"/>
              </w:rPr>
              <w:t>减少</w:t>
            </w:r>
            <w:r w:rsidRPr="00A813AB">
              <w:rPr>
                <w:bCs/>
                <w:kern w:val="0"/>
              </w:rPr>
              <w:t>23.8%</w:t>
            </w:r>
          </w:p>
        </w:tc>
      </w:tr>
    </w:tbl>
    <w:p w14:paraId="3113ED50" w14:textId="77777777" w:rsidR="00E057DF" w:rsidRPr="00A813AB" w:rsidRDefault="00E057DF" w:rsidP="00E057DF">
      <w:pPr>
        <w:widowControl/>
        <w:snapToGrid w:val="0"/>
        <w:ind w:rightChars="-60" w:right="-144"/>
        <w:rPr>
          <w:szCs w:val="24"/>
        </w:rPr>
      </w:pPr>
    </w:p>
    <w:p w14:paraId="6483D094"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lastRenderedPageBreak/>
        <w:drawing>
          <wp:inline distT="0" distB="0" distL="0" distR="0" wp14:anchorId="316BD449" wp14:editId="10BBC7D8">
            <wp:extent cx="3955143" cy="2966357"/>
            <wp:effectExtent l="0" t="0" r="0" b="0"/>
            <wp:docPr id="1560882121" name="图片 16">
              <a:extLst xmlns:a="http://schemas.openxmlformats.org/drawingml/2006/main">
                <a:ext uri="{FF2B5EF4-FFF2-40B4-BE49-F238E27FC236}">
                  <a16:creationId xmlns:a16="http://schemas.microsoft.com/office/drawing/2014/main" id="{5BD215DA-2DE3-40E8-8C47-00019B412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5BD215DA-2DE3-40E8-8C47-00019B4120D3}"/>
                        </a:ext>
                      </a:extLst>
                    </pic:cNvPr>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962889" cy="2972167"/>
                    </a:xfrm>
                    <a:prstGeom prst="rect">
                      <a:avLst/>
                    </a:prstGeom>
                  </pic:spPr>
                </pic:pic>
              </a:graphicData>
            </a:graphic>
          </wp:inline>
        </w:drawing>
      </w:r>
    </w:p>
    <w:p w14:paraId="2FE5B8A6"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7.14 QR</w:t>
      </w:r>
      <w:r w:rsidRPr="00A813AB">
        <w:rPr>
          <w:sz w:val="21"/>
          <w:szCs w:val="22"/>
        </w:rPr>
        <w:t>迭代可变位宽性能优化</w:t>
      </w:r>
    </w:p>
    <w:p w14:paraId="1AE98DF3" w14:textId="77777777" w:rsidR="00E057DF" w:rsidRPr="00A813AB" w:rsidRDefault="00E057DF" w:rsidP="00E057DF">
      <w:pPr>
        <w:widowControl/>
        <w:snapToGrid w:val="0"/>
        <w:spacing w:line="240" w:lineRule="atLeast"/>
        <w:ind w:rightChars="-60" w:right="-144"/>
        <w:jc w:val="center"/>
        <w:rPr>
          <w:szCs w:val="24"/>
        </w:rPr>
      </w:pPr>
      <w:r w:rsidRPr="00A813AB">
        <w:rPr>
          <w:noProof/>
          <w:szCs w:val="24"/>
        </w:rPr>
        <w:drawing>
          <wp:inline distT="0" distB="0" distL="0" distR="0" wp14:anchorId="0EEE67DA" wp14:editId="6B12BEC4">
            <wp:extent cx="3869872" cy="2902404"/>
            <wp:effectExtent l="0" t="0" r="0" b="0"/>
            <wp:docPr id="1560882122" name="图片 18">
              <a:extLst xmlns:a="http://schemas.openxmlformats.org/drawingml/2006/main">
                <a:ext uri="{FF2B5EF4-FFF2-40B4-BE49-F238E27FC236}">
                  <a16:creationId xmlns:a16="http://schemas.microsoft.com/office/drawing/2014/main" id="{E828C5BD-A2E1-423B-B3BF-6DB04C9A1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E828C5BD-A2E1-423B-B3BF-6DB04C9A1A4E}"/>
                        </a:ext>
                      </a:extLst>
                    </pic:cNvPr>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881662" cy="2911246"/>
                    </a:xfrm>
                    <a:prstGeom prst="rect">
                      <a:avLst/>
                    </a:prstGeom>
                  </pic:spPr>
                </pic:pic>
              </a:graphicData>
            </a:graphic>
          </wp:inline>
        </w:drawing>
      </w:r>
    </w:p>
    <w:p w14:paraId="0CF76E5C" w14:textId="77777777" w:rsidR="00E057DF" w:rsidRPr="00A813AB" w:rsidRDefault="00E057DF" w:rsidP="00E057DF">
      <w:pPr>
        <w:adjustRightInd w:val="0"/>
        <w:spacing w:afterLines="50" w:after="163"/>
        <w:jc w:val="center"/>
        <w:rPr>
          <w:sz w:val="21"/>
          <w:szCs w:val="22"/>
        </w:rPr>
      </w:pPr>
      <w:r w:rsidRPr="00A813AB">
        <w:rPr>
          <w:sz w:val="21"/>
          <w:szCs w:val="22"/>
        </w:rPr>
        <w:t>图</w:t>
      </w:r>
      <w:r w:rsidRPr="00A813AB">
        <w:rPr>
          <w:sz w:val="21"/>
          <w:szCs w:val="22"/>
        </w:rPr>
        <w:t>7.15 QR</w:t>
      </w:r>
      <w:r w:rsidRPr="00A813AB">
        <w:rPr>
          <w:sz w:val="21"/>
          <w:szCs w:val="22"/>
        </w:rPr>
        <w:t>迭代可变方案</w:t>
      </w:r>
      <w:proofErr w:type="gramStart"/>
      <w:r w:rsidRPr="00A813AB">
        <w:rPr>
          <w:sz w:val="21"/>
          <w:szCs w:val="22"/>
        </w:rPr>
        <w:t>计算位宽变化</w:t>
      </w:r>
      <w:bookmarkStart w:id="216" w:name="_Toc178069330"/>
      <w:proofErr w:type="gramEnd"/>
    </w:p>
    <w:p w14:paraId="0B51730D" w14:textId="77777777" w:rsidR="00E057DF" w:rsidRPr="00A813AB" w:rsidRDefault="00E057DF" w:rsidP="00E057DF">
      <w:pPr>
        <w:adjustRightInd w:val="0"/>
        <w:spacing w:afterLines="50" w:after="163"/>
        <w:jc w:val="center"/>
        <w:rPr>
          <w:sz w:val="21"/>
          <w:szCs w:val="22"/>
        </w:rPr>
      </w:pPr>
    </w:p>
    <w:p w14:paraId="2E1D661B" w14:textId="77777777" w:rsidR="00A86E75" w:rsidRPr="00A813AB" w:rsidRDefault="00A86E75">
      <w:pPr>
        <w:widowControl/>
        <w:spacing w:line="240" w:lineRule="auto"/>
        <w:jc w:val="left"/>
        <w:rPr>
          <w:b/>
          <w:sz w:val="30"/>
          <w:szCs w:val="30"/>
        </w:rPr>
      </w:pPr>
      <w:bookmarkStart w:id="217" w:name="_Toc178110918"/>
      <w:r w:rsidRPr="00A813AB">
        <w:rPr>
          <w:b/>
          <w:sz w:val="30"/>
          <w:szCs w:val="30"/>
        </w:rPr>
        <w:br w:type="page"/>
      </w:r>
    </w:p>
    <w:p w14:paraId="4EB772F8" w14:textId="4261699C" w:rsidR="00E057DF" w:rsidRPr="00A813AB" w:rsidRDefault="00E057DF" w:rsidP="000435EA">
      <w:pPr>
        <w:pStyle w:val="2"/>
        <w:ind w:left="0"/>
      </w:pPr>
      <w:bookmarkStart w:id="218" w:name="_Toc180087051"/>
      <w:r w:rsidRPr="00A813AB">
        <w:lastRenderedPageBreak/>
        <w:t>可变计算方案整体性能验证</w:t>
      </w:r>
      <w:bookmarkEnd w:id="216"/>
      <w:bookmarkEnd w:id="217"/>
      <w:bookmarkEnd w:id="218"/>
    </w:p>
    <w:p w14:paraId="6EC2653D" w14:textId="77777777" w:rsidR="00E057DF" w:rsidRPr="00A813AB" w:rsidRDefault="00E057DF" w:rsidP="00E057DF">
      <w:pPr>
        <w:numPr>
          <w:ilvl w:val="3"/>
          <w:numId w:val="1"/>
        </w:numPr>
        <w:spacing w:beforeLines="100" w:before="326" w:afterLines="50" w:after="163" w:line="377" w:lineRule="auto"/>
        <w:outlineLvl w:val="2"/>
        <w:rPr>
          <w:b/>
          <w:szCs w:val="30"/>
        </w:rPr>
      </w:pPr>
      <w:bookmarkStart w:id="219" w:name="_Toc178110919"/>
      <w:bookmarkStart w:id="220" w:name="_Toc180087052"/>
      <w:r w:rsidRPr="00A813AB">
        <w:rPr>
          <w:b/>
          <w:szCs w:val="30"/>
        </w:rPr>
        <w:t>固定</w:t>
      </w:r>
      <w:r w:rsidRPr="00A813AB">
        <w:rPr>
          <w:b/>
          <w:szCs w:val="30"/>
        </w:rPr>
        <w:t>SNR</w:t>
      </w:r>
      <w:r w:rsidRPr="00A813AB">
        <w:rPr>
          <w:b/>
          <w:szCs w:val="30"/>
        </w:rPr>
        <w:t>场景仿真</w:t>
      </w:r>
      <w:bookmarkEnd w:id="219"/>
      <w:bookmarkEnd w:id="220"/>
    </w:p>
    <w:p w14:paraId="32B2CA80" w14:textId="77777777" w:rsidR="00E057DF" w:rsidRPr="00A813AB" w:rsidRDefault="00E057DF" w:rsidP="00000113">
      <w:pPr>
        <w:widowControl/>
        <w:snapToGrid w:val="0"/>
        <w:ind w:rightChars="-60" w:right="-144" w:firstLine="480"/>
        <w:rPr>
          <w:szCs w:val="24"/>
        </w:rPr>
      </w:pPr>
      <w:r w:rsidRPr="00A813AB">
        <w:rPr>
          <w:szCs w:val="24"/>
        </w:rPr>
        <w:t>将</w:t>
      </w:r>
      <w:proofErr w:type="spellStart"/>
      <w:r w:rsidRPr="00A813AB">
        <w:rPr>
          <w:szCs w:val="24"/>
        </w:rPr>
        <w:t>lanczos</w:t>
      </w:r>
      <w:proofErr w:type="spellEnd"/>
      <w:r w:rsidRPr="00A813AB">
        <w:rPr>
          <w:szCs w:val="24"/>
        </w:rPr>
        <w:t>双对角化的可变方案与</w:t>
      </w:r>
      <w:r w:rsidRPr="00A813AB">
        <w:rPr>
          <w:szCs w:val="24"/>
        </w:rPr>
        <w:t>QR</w:t>
      </w:r>
      <w:r w:rsidRPr="00A813AB">
        <w:rPr>
          <w:szCs w:val="24"/>
        </w:rPr>
        <w:t>迭代的可变方案进行结合，并进行</w:t>
      </w:r>
      <w:r w:rsidRPr="00A813AB">
        <w:rPr>
          <w:szCs w:val="24"/>
        </w:rPr>
        <w:t>BLER</w:t>
      </w:r>
      <w:r w:rsidRPr="00A813AB">
        <w:rPr>
          <w:szCs w:val="24"/>
        </w:rPr>
        <w:t>仿真测试，如图</w:t>
      </w:r>
      <w:r w:rsidRPr="00A813AB">
        <w:rPr>
          <w:szCs w:val="24"/>
        </w:rPr>
        <w:t>7-16</w:t>
      </w:r>
      <w:r w:rsidRPr="00A813AB">
        <w:rPr>
          <w:szCs w:val="24"/>
        </w:rPr>
        <w:t>所示，其组合方案和性能提升如表</w:t>
      </w:r>
      <w:r w:rsidRPr="00A813AB">
        <w:rPr>
          <w:szCs w:val="24"/>
        </w:rPr>
        <w:t>7-1</w:t>
      </w:r>
      <w:r w:rsidRPr="00A813AB">
        <w:rPr>
          <w:szCs w:val="24"/>
        </w:rPr>
        <w:t>所示，图</w:t>
      </w:r>
      <w:r w:rsidRPr="00A813AB">
        <w:rPr>
          <w:szCs w:val="24"/>
        </w:rPr>
        <w:t>7-17</w:t>
      </w:r>
      <w:r w:rsidRPr="00A813AB">
        <w:rPr>
          <w:szCs w:val="24"/>
        </w:rPr>
        <w:t>展示了组合方案</w:t>
      </w:r>
      <w:r w:rsidRPr="00A813AB">
        <w:rPr>
          <w:szCs w:val="24"/>
        </w:rPr>
        <w:t>1</w:t>
      </w:r>
      <w:r w:rsidRPr="00A813AB">
        <w:rPr>
          <w:szCs w:val="24"/>
        </w:rPr>
        <w:t>的</w:t>
      </w:r>
      <w:proofErr w:type="gramStart"/>
      <w:r w:rsidRPr="00A813AB">
        <w:rPr>
          <w:szCs w:val="24"/>
        </w:rPr>
        <w:t>计算位宽变化</w:t>
      </w:r>
      <w:proofErr w:type="gramEnd"/>
      <w:r w:rsidRPr="00A813AB">
        <w:rPr>
          <w:szCs w:val="24"/>
        </w:rPr>
        <w:t>。</w:t>
      </w:r>
    </w:p>
    <w:p w14:paraId="100F555D" w14:textId="77777777" w:rsidR="00E057DF" w:rsidRPr="00A813AB" w:rsidRDefault="00E057DF" w:rsidP="00E057DF">
      <w:pPr>
        <w:adjustRightInd w:val="0"/>
        <w:spacing w:before="120" w:after="120" w:line="240" w:lineRule="auto"/>
        <w:jc w:val="center"/>
        <w:rPr>
          <w:sz w:val="21"/>
        </w:rPr>
      </w:pPr>
      <w:r w:rsidRPr="00A813AB">
        <w:rPr>
          <w:sz w:val="21"/>
        </w:rPr>
        <w:t>表</w:t>
      </w:r>
      <w:r w:rsidRPr="00A813AB">
        <w:rPr>
          <w:sz w:val="21"/>
        </w:rPr>
        <w:t xml:space="preserve">7.1 </w:t>
      </w:r>
      <w:r w:rsidRPr="00A813AB">
        <w:rPr>
          <w:sz w:val="21"/>
        </w:rPr>
        <w:t>可变方案和</w:t>
      </w:r>
      <w:r w:rsidRPr="00A813AB">
        <w:rPr>
          <w:sz w:val="21"/>
        </w:rPr>
        <w:t>BLER</w:t>
      </w:r>
      <w:r w:rsidRPr="00A813AB">
        <w:rPr>
          <w:sz w:val="21"/>
        </w:rPr>
        <w:t>性能提升</w:t>
      </w:r>
    </w:p>
    <w:tbl>
      <w:tblPr>
        <w:tblStyle w:val="aff0"/>
        <w:tblW w:w="5000" w:type="pct"/>
        <w:tblLook w:val="04A0" w:firstRow="1" w:lastRow="0" w:firstColumn="1" w:lastColumn="0" w:noHBand="0" w:noVBand="1"/>
      </w:tblPr>
      <w:tblGrid>
        <w:gridCol w:w="1486"/>
        <w:gridCol w:w="2232"/>
        <w:gridCol w:w="1962"/>
        <w:gridCol w:w="2166"/>
        <w:gridCol w:w="1508"/>
      </w:tblGrid>
      <w:tr w:rsidR="000E7BBC" w:rsidRPr="00A813AB" w14:paraId="383BEF7F" w14:textId="77777777" w:rsidTr="0060665C">
        <w:trPr>
          <w:cnfStyle w:val="100000000000" w:firstRow="1" w:lastRow="0" w:firstColumn="0" w:lastColumn="0" w:oddVBand="0" w:evenVBand="0" w:oddHBand="0" w:evenHBand="0" w:firstRowFirstColumn="0" w:firstRowLastColumn="0" w:lastRowFirstColumn="0" w:lastRowLastColumn="0"/>
        </w:trPr>
        <w:tc>
          <w:tcPr>
            <w:tcW w:w="794" w:type="pct"/>
          </w:tcPr>
          <w:p w14:paraId="374A817D" w14:textId="77777777" w:rsidR="00E057DF" w:rsidRPr="00A813AB" w:rsidRDefault="00E057DF" w:rsidP="00B66305">
            <w:pPr>
              <w:pStyle w:val="affc"/>
            </w:pPr>
          </w:p>
        </w:tc>
        <w:tc>
          <w:tcPr>
            <w:tcW w:w="1193" w:type="pct"/>
          </w:tcPr>
          <w:p w14:paraId="405674CC" w14:textId="77777777" w:rsidR="00E057DF" w:rsidRPr="00A813AB" w:rsidRDefault="00E057DF" w:rsidP="00B66305">
            <w:pPr>
              <w:pStyle w:val="affc"/>
            </w:pPr>
            <w:proofErr w:type="spellStart"/>
            <w:r w:rsidRPr="00A813AB">
              <w:t>Lanczos</w:t>
            </w:r>
            <w:proofErr w:type="spellEnd"/>
            <w:r w:rsidRPr="00A813AB">
              <w:t>双对角化</w:t>
            </w:r>
          </w:p>
        </w:tc>
        <w:tc>
          <w:tcPr>
            <w:tcW w:w="1049" w:type="pct"/>
          </w:tcPr>
          <w:p w14:paraId="4FCB8E86" w14:textId="77777777" w:rsidR="00E057DF" w:rsidRPr="00A813AB" w:rsidRDefault="00E057DF" w:rsidP="00B66305">
            <w:pPr>
              <w:pStyle w:val="affc"/>
            </w:pPr>
            <w:r w:rsidRPr="00A813AB">
              <w:t>QR</w:t>
            </w:r>
            <w:r w:rsidRPr="00A813AB">
              <w:t>迭代</w:t>
            </w:r>
          </w:p>
        </w:tc>
        <w:tc>
          <w:tcPr>
            <w:tcW w:w="1158" w:type="pct"/>
          </w:tcPr>
          <w:p w14:paraId="4F279168" w14:textId="77777777" w:rsidR="00E057DF" w:rsidRPr="00A813AB" w:rsidRDefault="00E057DF" w:rsidP="00B66305">
            <w:pPr>
              <w:pStyle w:val="affc"/>
            </w:pPr>
            <w:r w:rsidRPr="00A813AB">
              <w:t>平均</w:t>
            </w:r>
            <w:proofErr w:type="gramStart"/>
            <w:r w:rsidRPr="00A813AB">
              <w:t>计算位宽</w:t>
            </w:r>
            <w:proofErr w:type="gramEnd"/>
            <w:r w:rsidRPr="00A813AB">
              <w:t>/bit</w:t>
            </w:r>
          </w:p>
        </w:tc>
        <w:tc>
          <w:tcPr>
            <w:tcW w:w="806" w:type="pct"/>
          </w:tcPr>
          <w:p w14:paraId="3C021DBF" w14:textId="77777777" w:rsidR="00E057DF" w:rsidRPr="00A813AB" w:rsidRDefault="00E057DF" w:rsidP="00B66305">
            <w:pPr>
              <w:pStyle w:val="affc"/>
            </w:pPr>
            <w:r w:rsidRPr="00A813AB">
              <w:t>BLER</w:t>
            </w:r>
          </w:p>
        </w:tc>
      </w:tr>
      <w:tr w:rsidR="00B66305" w:rsidRPr="00A813AB" w14:paraId="1CA90980" w14:textId="77777777" w:rsidTr="0060665C">
        <w:tc>
          <w:tcPr>
            <w:tcW w:w="794" w:type="pct"/>
          </w:tcPr>
          <w:p w14:paraId="6E5F9D12" w14:textId="77777777" w:rsidR="00B66305" w:rsidRPr="00A813AB" w:rsidRDefault="00B66305" w:rsidP="00B66305">
            <w:pPr>
              <w:pStyle w:val="affc"/>
            </w:pPr>
            <w:r w:rsidRPr="00A813AB">
              <w:t>组合方案</w:t>
            </w:r>
            <w:r w:rsidRPr="00A813AB">
              <w:t>1</w:t>
            </w:r>
          </w:p>
        </w:tc>
        <w:tc>
          <w:tcPr>
            <w:tcW w:w="1193" w:type="pct"/>
          </w:tcPr>
          <w:p w14:paraId="6519B5BF" w14:textId="77777777" w:rsidR="00B66305" w:rsidRPr="00A813AB" w:rsidRDefault="00B66305" w:rsidP="00B66305">
            <w:pPr>
              <w:pStyle w:val="affc"/>
            </w:pPr>
            <w:proofErr w:type="gramStart"/>
            <w:r w:rsidRPr="00A813AB">
              <w:t>平均位宽</w:t>
            </w:r>
            <w:proofErr w:type="gramEnd"/>
            <w:r w:rsidRPr="00A813AB">
              <w:t>7bit</w:t>
            </w:r>
          </w:p>
        </w:tc>
        <w:tc>
          <w:tcPr>
            <w:tcW w:w="1049" w:type="pct"/>
          </w:tcPr>
          <w:p w14:paraId="265E441E" w14:textId="77777777" w:rsidR="00B66305" w:rsidRPr="00A813AB" w:rsidRDefault="00B66305" w:rsidP="00B66305">
            <w:pPr>
              <w:pStyle w:val="affc"/>
            </w:pPr>
            <w:proofErr w:type="gramStart"/>
            <w:r w:rsidRPr="00A813AB">
              <w:t>平均位宽</w:t>
            </w:r>
            <w:proofErr w:type="gramEnd"/>
            <w:r w:rsidRPr="00A813AB">
              <w:t>8bit</w:t>
            </w:r>
          </w:p>
        </w:tc>
        <w:tc>
          <w:tcPr>
            <w:tcW w:w="1158" w:type="pct"/>
          </w:tcPr>
          <w:p w14:paraId="096803AD" w14:textId="77777777" w:rsidR="00B66305" w:rsidRPr="00A813AB" w:rsidRDefault="00B66305" w:rsidP="00B66305">
            <w:pPr>
              <w:pStyle w:val="affc"/>
            </w:pPr>
            <w:r w:rsidRPr="00A813AB">
              <w:t>7.6</w:t>
            </w:r>
          </w:p>
        </w:tc>
        <w:tc>
          <w:tcPr>
            <w:tcW w:w="806" w:type="pct"/>
          </w:tcPr>
          <w:p w14:paraId="7661AFFA" w14:textId="18CF7659" w:rsidR="00B66305" w:rsidRPr="00A813AB" w:rsidRDefault="00B66305" w:rsidP="00B66305">
            <w:pPr>
              <w:pStyle w:val="affc"/>
            </w:pPr>
            <w:r w:rsidRPr="00A813AB">
              <w:t>减少</w:t>
            </w:r>
            <w:r w:rsidRPr="00A813AB">
              <w:t>7.06%</w:t>
            </w:r>
          </w:p>
        </w:tc>
      </w:tr>
      <w:tr w:rsidR="00B66305" w:rsidRPr="00A813AB" w14:paraId="7006A1BF" w14:textId="77777777" w:rsidTr="0060665C">
        <w:tc>
          <w:tcPr>
            <w:tcW w:w="794" w:type="pct"/>
          </w:tcPr>
          <w:p w14:paraId="1BDE3AC2" w14:textId="77777777" w:rsidR="00B66305" w:rsidRPr="00A813AB" w:rsidRDefault="00B66305" w:rsidP="00B66305">
            <w:pPr>
              <w:pStyle w:val="affc"/>
            </w:pPr>
            <w:r w:rsidRPr="00A813AB">
              <w:t>组合方案</w:t>
            </w:r>
            <w:r w:rsidRPr="00A813AB">
              <w:t>2</w:t>
            </w:r>
          </w:p>
        </w:tc>
        <w:tc>
          <w:tcPr>
            <w:tcW w:w="1193" w:type="pct"/>
          </w:tcPr>
          <w:p w14:paraId="3780F45A" w14:textId="77777777" w:rsidR="00B66305" w:rsidRPr="00A813AB" w:rsidRDefault="00B66305" w:rsidP="00B66305">
            <w:pPr>
              <w:pStyle w:val="affc"/>
            </w:pPr>
            <w:proofErr w:type="gramStart"/>
            <w:r w:rsidRPr="00A813AB">
              <w:t>平均位宽</w:t>
            </w:r>
            <w:proofErr w:type="gramEnd"/>
            <w:r w:rsidRPr="00A813AB">
              <w:t>6bit</w:t>
            </w:r>
          </w:p>
        </w:tc>
        <w:tc>
          <w:tcPr>
            <w:tcW w:w="1049" w:type="pct"/>
          </w:tcPr>
          <w:p w14:paraId="692AEC4C" w14:textId="77777777" w:rsidR="00B66305" w:rsidRPr="00A813AB" w:rsidRDefault="00B66305" w:rsidP="00B66305">
            <w:pPr>
              <w:pStyle w:val="affc"/>
            </w:pPr>
            <w:proofErr w:type="gramStart"/>
            <w:r w:rsidRPr="00A813AB">
              <w:t>平均位宽</w:t>
            </w:r>
            <w:proofErr w:type="gramEnd"/>
            <w:r w:rsidRPr="00A813AB">
              <w:t>8bit</w:t>
            </w:r>
          </w:p>
        </w:tc>
        <w:tc>
          <w:tcPr>
            <w:tcW w:w="1158" w:type="pct"/>
          </w:tcPr>
          <w:p w14:paraId="2EB80404" w14:textId="77777777" w:rsidR="00B66305" w:rsidRPr="00A813AB" w:rsidRDefault="00B66305" w:rsidP="00B66305">
            <w:pPr>
              <w:pStyle w:val="affc"/>
            </w:pPr>
            <w:r w:rsidRPr="00A813AB">
              <w:t>7.2</w:t>
            </w:r>
          </w:p>
        </w:tc>
        <w:tc>
          <w:tcPr>
            <w:tcW w:w="806" w:type="pct"/>
          </w:tcPr>
          <w:p w14:paraId="647ED036" w14:textId="00158095" w:rsidR="00B66305" w:rsidRPr="00A813AB" w:rsidRDefault="00B66305" w:rsidP="00B66305">
            <w:pPr>
              <w:pStyle w:val="affc"/>
            </w:pPr>
            <w:r w:rsidRPr="00A813AB">
              <w:t>减少</w:t>
            </w:r>
            <w:r w:rsidRPr="00A813AB">
              <w:t>3.41%</w:t>
            </w:r>
          </w:p>
        </w:tc>
      </w:tr>
      <w:tr w:rsidR="00B66305" w:rsidRPr="00A813AB" w14:paraId="21FE169D" w14:textId="77777777" w:rsidTr="0060665C">
        <w:tc>
          <w:tcPr>
            <w:tcW w:w="794" w:type="pct"/>
          </w:tcPr>
          <w:p w14:paraId="49781F70" w14:textId="77777777" w:rsidR="00B66305" w:rsidRPr="00A813AB" w:rsidRDefault="00B66305" w:rsidP="00B66305">
            <w:pPr>
              <w:pStyle w:val="affc"/>
            </w:pPr>
            <w:r w:rsidRPr="00A813AB">
              <w:t>组合方案</w:t>
            </w:r>
            <w:r w:rsidRPr="00A813AB">
              <w:t>3</w:t>
            </w:r>
          </w:p>
        </w:tc>
        <w:tc>
          <w:tcPr>
            <w:tcW w:w="1193" w:type="pct"/>
          </w:tcPr>
          <w:p w14:paraId="205AD9B1" w14:textId="77777777" w:rsidR="00B66305" w:rsidRPr="00A813AB" w:rsidRDefault="00B66305" w:rsidP="00B66305">
            <w:pPr>
              <w:pStyle w:val="affc"/>
            </w:pPr>
            <w:proofErr w:type="gramStart"/>
            <w:r w:rsidRPr="00A813AB">
              <w:t>平均位宽</w:t>
            </w:r>
            <w:proofErr w:type="gramEnd"/>
            <w:r w:rsidRPr="00A813AB">
              <w:t>6bit</w:t>
            </w:r>
          </w:p>
        </w:tc>
        <w:tc>
          <w:tcPr>
            <w:tcW w:w="1049" w:type="pct"/>
          </w:tcPr>
          <w:p w14:paraId="585E1226" w14:textId="77777777" w:rsidR="00B66305" w:rsidRPr="00A813AB" w:rsidRDefault="00B66305" w:rsidP="00B66305">
            <w:pPr>
              <w:pStyle w:val="affc"/>
            </w:pPr>
            <w:proofErr w:type="gramStart"/>
            <w:r w:rsidRPr="00A813AB">
              <w:t>平均位宽</w:t>
            </w:r>
            <w:proofErr w:type="gramEnd"/>
            <w:r w:rsidRPr="00A813AB">
              <w:t>7.3bit</w:t>
            </w:r>
          </w:p>
        </w:tc>
        <w:tc>
          <w:tcPr>
            <w:tcW w:w="1158" w:type="pct"/>
          </w:tcPr>
          <w:p w14:paraId="2BEB1426" w14:textId="77777777" w:rsidR="00B66305" w:rsidRPr="00A813AB" w:rsidRDefault="00B66305" w:rsidP="00B66305">
            <w:pPr>
              <w:pStyle w:val="affc"/>
            </w:pPr>
            <w:r w:rsidRPr="00A813AB">
              <w:t>6.6</w:t>
            </w:r>
          </w:p>
        </w:tc>
        <w:tc>
          <w:tcPr>
            <w:tcW w:w="806" w:type="pct"/>
          </w:tcPr>
          <w:p w14:paraId="7470AF32" w14:textId="19CA9CAD" w:rsidR="00B66305" w:rsidRPr="00A813AB" w:rsidRDefault="00B66305" w:rsidP="00B66305">
            <w:pPr>
              <w:pStyle w:val="affc"/>
            </w:pPr>
            <w:r w:rsidRPr="00A813AB">
              <w:t>减少</w:t>
            </w:r>
            <w:r w:rsidRPr="00A813AB">
              <w:t>5.97%</w:t>
            </w:r>
          </w:p>
        </w:tc>
      </w:tr>
    </w:tbl>
    <w:p w14:paraId="2BB64BD8" w14:textId="77777777" w:rsidR="00E057DF" w:rsidRPr="00A813AB" w:rsidRDefault="00E057DF" w:rsidP="00E057DF">
      <w:pPr>
        <w:widowControl/>
        <w:snapToGrid w:val="0"/>
        <w:ind w:rightChars="-60" w:right="-144" w:firstLineChars="200" w:firstLine="480"/>
        <w:rPr>
          <w:szCs w:val="24"/>
        </w:rPr>
      </w:pPr>
    </w:p>
    <w:p w14:paraId="0B8869E6" w14:textId="67DB8A43" w:rsidR="00E057DF" w:rsidRPr="00A813AB" w:rsidRDefault="00B66305" w:rsidP="00E057DF">
      <w:pPr>
        <w:widowControl/>
        <w:snapToGrid w:val="0"/>
        <w:spacing w:line="240" w:lineRule="atLeast"/>
        <w:ind w:rightChars="-60" w:right="-144"/>
        <w:jc w:val="center"/>
        <w:rPr>
          <w:szCs w:val="24"/>
        </w:rPr>
      </w:pPr>
      <w:r w:rsidRPr="00A813AB">
        <w:rPr>
          <w:noProof/>
          <w:szCs w:val="24"/>
        </w:rPr>
        <w:drawing>
          <wp:inline distT="0" distB="0" distL="0" distR="0" wp14:anchorId="6C5415C3" wp14:editId="70D3C97B">
            <wp:extent cx="3882167" cy="3332642"/>
            <wp:effectExtent l="0" t="0" r="4445" b="1270"/>
            <wp:docPr id="24" name="图片 8">
              <a:extLst xmlns:a="http://schemas.openxmlformats.org/drawingml/2006/main">
                <a:ext uri="{FF2B5EF4-FFF2-40B4-BE49-F238E27FC236}">
                  <a16:creationId xmlns:a16="http://schemas.microsoft.com/office/drawing/2014/main" id="{DB184012-D7B3-4E8B-928F-D655EF5D7F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DB184012-D7B3-4E8B-928F-D655EF5D7FD2}"/>
                        </a:ext>
                      </a:extLst>
                    </pic:cNvPr>
                    <pic:cNvPicPr>
                      <a:picLocks noChangeAspect="1"/>
                    </pic:cNvPicPr>
                  </pic:nvPicPr>
                  <pic:blipFill rotWithShape="1">
                    <a:blip r:embed="rId345" cstate="print">
                      <a:extLst>
                        <a:ext uri="{28A0092B-C50C-407E-A947-70E740481C1C}">
                          <a14:useLocalDpi xmlns:a14="http://schemas.microsoft.com/office/drawing/2010/main" val="0"/>
                        </a:ext>
                      </a:extLst>
                    </a:blip>
                    <a:srcRect l="3579" t="2466" r="6370" b="2784"/>
                    <a:stretch/>
                  </pic:blipFill>
                  <pic:spPr>
                    <a:xfrm>
                      <a:off x="0" y="0"/>
                      <a:ext cx="3882167" cy="3332642"/>
                    </a:xfrm>
                    <a:prstGeom prst="rect">
                      <a:avLst/>
                    </a:prstGeom>
                  </pic:spPr>
                </pic:pic>
              </a:graphicData>
            </a:graphic>
          </wp:inline>
        </w:drawing>
      </w:r>
    </w:p>
    <w:p w14:paraId="0B535A86"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7.16 SVD</w:t>
      </w:r>
      <w:r w:rsidRPr="00A813AB">
        <w:rPr>
          <w:sz w:val="21"/>
          <w:szCs w:val="22"/>
        </w:rPr>
        <w:t>可变位宽性能优化</w:t>
      </w:r>
    </w:p>
    <w:p w14:paraId="17C4827A" w14:textId="77777777" w:rsidR="00E057DF" w:rsidRPr="00A813AB" w:rsidRDefault="00E057DF" w:rsidP="00E057DF">
      <w:pPr>
        <w:adjustRightInd w:val="0"/>
        <w:spacing w:afterLines="50" w:after="163"/>
        <w:jc w:val="center"/>
        <w:rPr>
          <w:sz w:val="21"/>
          <w:szCs w:val="22"/>
        </w:rPr>
      </w:pPr>
      <w:r w:rsidRPr="00A813AB">
        <w:rPr>
          <w:noProof/>
          <w:sz w:val="21"/>
          <w:szCs w:val="22"/>
        </w:rPr>
        <w:lastRenderedPageBreak/>
        <w:drawing>
          <wp:inline distT="0" distB="0" distL="0" distR="0" wp14:anchorId="44024643" wp14:editId="264E5EC5">
            <wp:extent cx="4165600" cy="3124200"/>
            <wp:effectExtent l="0" t="0" r="0" b="0"/>
            <wp:docPr id="7" name="图片 6">
              <a:extLst xmlns:a="http://schemas.openxmlformats.org/drawingml/2006/main">
                <a:ext uri="{FF2B5EF4-FFF2-40B4-BE49-F238E27FC236}">
                  <a16:creationId xmlns:a16="http://schemas.microsoft.com/office/drawing/2014/main" id="{FD77431E-A1C1-4DCD-9F12-93902CB1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D77431E-A1C1-4DCD-9F12-93902CB162D0}"/>
                        </a:ext>
                      </a:extLst>
                    </pic:cNvPr>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170639" cy="3127979"/>
                    </a:xfrm>
                    <a:prstGeom prst="rect">
                      <a:avLst/>
                    </a:prstGeom>
                  </pic:spPr>
                </pic:pic>
              </a:graphicData>
            </a:graphic>
          </wp:inline>
        </w:drawing>
      </w:r>
    </w:p>
    <w:p w14:paraId="68CE33D9" w14:textId="77777777" w:rsidR="00E057DF" w:rsidRPr="00A813AB" w:rsidRDefault="00E057DF" w:rsidP="00E057DF">
      <w:pPr>
        <w:adjustRightInd w:val="0"/>
        <w:jc w:val="center"/>
        <w:rPr>
          <w:sz w:val="21"/>
          <w:szCs w:val="22"/>
        </w:rPr>
      </w:pPr>
      <w:r w:rsidRPr="00A813AB">
        <w:rPr>
          <w:sz w:val="21"/>
          <w:szCs w:val="22"/>
        </w:rPr>
        <w:t>图</w:t>
      </w:r>
      <w:r w:rsidRPr="00A813AB">
        <w:rPr>
          <w:sz w:val="21"/>
          <w:szCs w:val="22"/>
        </w:rPr>
        <w:t xml:space="preserve">7.17 </w:t>
      </w:r>
      <w:r w:rsidRPr="00A813AB">
        <w:rPr>
          <w:sz w:val="21"/>
          <w:szCs w:val="22"/>
        </w:rPr>
        <w:t>组合方案</w:t>
      </w:r>
      <w:r w:rsidRPr="00A813AB">
        <w:rPr>
          <w:sz w:val="21"/>
          <w:szCs w:val="22"/>
        </w:rPr>
        <w:t>1</w:t>
      </w:r>
      <w:r w:rsidRPr="00A813AB">
        <w:rPr>
          <w:sz w:val="21"/>
          <w:szCs w:val="22"/>
        </w:rPr>
        <w:t>的</w:t>
      </w:r>
      <w:proofErr w:type="gramStart"/>
      <w:r w:rsidRPr="00A813AB">
        <w:rPr>
          <w:sz w:val="21"/>
          <w:szCs w:val="22"/>
        </w:rPr>
        <w:t>计算位宽变化</w:t>
      </w:r>
      <w:proofErr w:type="gramEnd"/>
    </w:p>
    <w:p w14:paraId="49A7E825" w14:textId="535E7053" w:rsidR="00E057DF" w:rsidRPr="00A813AB" w:rsidRDefault="00E057DF" w:rsidP="00E057DF">
      <w:pPr>
        <w:numPr>
          <w:ilvl w:val="3"/>
          <w:numId w:val="1"/>
        </w:numPr>
        <w:spacing w:beforeLines="100" w:before="326" w:afterLines="50" w:after="163" w:line="377" w:lineRule="auto"/>
        <w:outlineLvl w:val="2"/>
        <w:rPr>
          <w:b/>
          <w:szCs w:val="30"/>
        </w:rPr>
      </w:pPr>
      <w:bookmarkStart w:id="221" w:name="_Toc178110920"/>
      <w:bookmarkStart w:id="222" w:name="_Toc180087053"/>
      <w:r w:rsidRPr="00A813AB">
        <w:rPr>
          <w:b/>
          <w:szCs w:val="30"/>
        </w:rPr>
        <w:t>跨</w:t>
      </w:r>
      <w:r w:rsidRPr="00A813AB">
        <w:rPr>
          <w:b/>
          <w:szCs w:val="30"/>
        </w:rPr>
        <w:t>SNR</w:t>
      </w:r>
      <w:r w:rsidRPr="00A813AB">
        <w:rPr>
          <w:b/>
          <w:szCs w:val="30"/>
        </w:rPr>
        <w:t>场景仿真与稳健性分析</w:t>
      </w:r>
      <w:bookmarkEnd w:id="221"/>
      <w:bookmarkEnd w:id="222"/>
    </w:p>
    <w:p w14:paraId="1D3A25F0" w14:textId="09772B45" w:rsidR="000C2E09" w:rsidRPr="00A813AB" w:rsidRDefault="000C2E09" w:rsidP="00000113">
      <w:pPr>
        <w:widowControl/>
        <w:snapToGrid w:val="0"/>
        <w:ind w:rightChars="-60" w:right="-144" w:firstLine="480"/>
        <w:rPr>
          <w:szCs w:val="24"/>
        </w:rPr>
      </w:pPr>
      <w:r w:rsidRPr="00A813AB">
        <w:rPr>
          <w:szCs w:val="24"/>
        </w:rPr>
        <w:t>在本节中，我们对不同信噪比（</w:t>
      </w:r>
      <w:r w:rsidRPr="00A813AB">
        <w:rPr>
          <w:szCs w:val="24"/>
        </w:rPr>
        <w:t>SNR</w:t>
      </w:r>
      <w:r w:rsidRPr="00A813AB">
        <w:rPr>
          <w:szCs w:val="24"/>
        </w:rPr>
        <w:t>）场景下可变位</w:t>
      </w:r>
      <w:proofErr w:type="gramStart"/>
      <w:r w:rsidRPr="00A813AB">
        <w:rPr>
          <w:szCs w:val="24"/>
        </w:rPr>
        <w:t>宽方案</w:t>
      </w:r>
      <w:proofErr w:type="gramEnd"/>
      <w:r w:rsidRPr="00A813AB">
        <w:rPr>
          <w:szCs w:val="24"/>
        </w:rPr>
        <w:t>的性能进行了仿真分析。从图</w:t>
      </w:r>
      <w:r w:rsidRPr="00A813AB">
        <w:rPr>
          <w:szCs w:val="24"/>
        </w:rPr>
        <w:t>7.18</w:t>
      </w:r>
      <w:r w:rsidRPr="00A813AB">
        <w:rPr>
          <w:szCs w:val="24"/>
        </w:rPr>
        <w:t>和图</w:t>
      </w:r>
      <w:r w:rsidRPr="00A813AB">
        <w:rPr>
          <w:szCs w:val="24"/>
        </w:rPr>
        <w:t>7.19</w:t>
      </w:r>
      <w:r w:rsidRPr="00A813AB">
        <w:rPr>
          <w:szCs w:val="24"/>
        </w:rPr>
        <w:t>的仿真结果可以看出，在多种信噪比条件下，可变位</w:t>
      </w:r>
      <w:proofErr w:type="gramStart"/>
      <w:r w:rsidRPr="00A813AB">
        <w:rPr>
          <w:szCs w:val="24"/>
        </w:rPr>
        <w:t>宽方案</w:t>
      </w:r>
      <w:proofErr w:type="gramEnd"/>
      <w:r w:rsidRPr="00A813AB">
        <w:rPr>
          <w:szCs w:val="24"/>
        </w:rPr>
        <w:t>表现出较强的稳健性。具体而言，相较于</w:t>
      </w:r>
      <w:proofErr w:type="gramStart"/>
      <w:r w:rsidRPr="00A813AB">
        <w:rPr>
          <w:szCs w:val="24"/>
        </w:rPr>
        <w:t>固定位宽方案</w:t>
      </w:r>
      <w:proofErr w:type="gramEnd"/>
      <w:r w:rsidRPr="00A813AB">
        <w:rPr>
          <w:szCs w:val="24"/>
        </w:rPr>
        <w:t>EFP M8</w:t>
      </w:r>
      <w:r w:rsidRPr="00A813AB">
        <w:rPr>
          <w:szCs w:val="24"/>
        </w:rPr>
        <w:t>，可变位</w:t>
      </w:r>
      <w:proofErr w:type="gramStart"/>
      <w:r w:rsidRPr="00A813AB">
        <w:rPr>
          <w:szCs w:val="24"/>
        </w:rPr>
        <w:t>宽方案</w:t>
      </w:r>
      <w:proofErr w:type="gramEnd"/>
      <w:r w:rsidRPr="00A813AB">
        <w:rPr>
          <w:szCs w:val="24"/>
        </w:rPr>
        <w:t>EFP M7.6</w:t>
      </w:r>
      <w:r w:rsidRPr="00A813AB">
        <w:rPr>
          <w:szCs w:val="24"/>
        </w:rPr>
        <w:t>在相同信噪比条件下有效降低了</w:t>
      </w:r>
      <w:proofErr w:type="gramStart"/>
      <w:r w:rsidRPr="00A813AB">
        <w:rPr>
          <w:szCs w:val="24"/>
        </w:rPr>
        <w:t>计算位宽的</w:t>
      </w:r>
      <w:proofErr w:type="gramEnd"/>
      <w:r w:rsidRPr="00A813AB">
        <w:rPr>
          <w:szCs w:val="24"/>
        </w:rPr>
        <w:t>需求，约减少</w:t>
      </w:r>
      <w:r w:rsidRPr="00A813AB">
        <w:rPr>
          <w:szCs w:val="24"/>
        </w:rPr>
        <w:t>5%</w:t>
      </w:r>
      <w:r w:rsidRPr="00A813AB">
        <w:rPr>
          <w:szCs w:val="24"/>
        </w:rPr>
        <w:t>，在</w:t>
      </w:r>
      <w:r w:rsidRPr="00A813AB">
        <w:rPr>
          <w:szCs w:val="24"/>
        </w:rPr>
        <w:t>BLER</w:t>
      </w:r>
      <w:r w:rsidRPr="00A813AB">
        <w:rPr>
          <w:szCs w:val="24"/>
        </w:rPr>
        <w:t>的降低幅度在</w:t>
      </w:r>
      <w:r w:rsidRPr="00A813AB">
        <w:rPr>
          <w:szCs w:val="24"/>
        </w:rPr>
        <w:t>5%</w:t>
      </w:r>
      <w:r w:rsidRPr="00A813AB">
        <w:rPr>
          <w:szCs w:val="24"/>
        </w:rPr>
        <w:t>到</w:t>
      </w:r>
      <w:r w:rsidRPr="00A813AB">
        <w:rPr>
          <w:szCs w:val="24"/>
        </w:rPr>
        <w:t>7%</w:t>
      </w:r>
      <w:r w:rsidRPr="00A813AB">
        <w:rPr>
          <w:szCs w:val="24"/>
        </w:rPr>
        <w:t>之间。</w:t>
      </w:r>
    </w:p>
    <w:p w14:paraId="690802E8" w14:textId="304FF733" w:rsidR="00B66305" w:rsidRPr="00A813AB" w:rsidRDefault="000C2E09" w:rsidP="00000113">
      <w:pPr>
        <w:widowControl/>
        <w:snapToGrid w:val="0"/>
        <w:ind w:rightChars="-60" w:right="-144" w:firstLine="480"/>
        <w:rPr>
          <w:szCs w:val="24"/>
        </w:rPr>
      </w:pPr>
      <w:r w:rsidRPr="00A813AB">
        <w:rPr>
          <w:szCs w:val="24"/>
        </w:rPr>
        <w:t>值得注意的是，基于</w:t>
      </w:r>
      <w:proofErr w:type="spellStart"/>
      <w:r w:rsidRPr="00A813AB">
        <w:rPr>
          <w:szCs w:val="24"/>
        </w:rPr>
        <w:t>Lanczos</w:t>
      </w:r>
      <w:proofErr w:type="spellEnd"/>
      <w:r w:rsidRPr="00A813AB">
        <w:rPr>
          <w:szCs w:val="24"/>
        </w:rPr>
        <w:t>双对角化与</w:t>
      </w:r>
      <w:r w:rsidRPr="00A813AB">
        <w:rPr>
          <w:szCs w:val="24"/>
        </w:rPr>
        <w:t>QR</w:t>
      </w:r>
      <w:r w:rsidRPr="00A813AB">
        <w:rPr>
          <w:szCs w:val="24"/>
        </w:rPr>
        <w:t>迭代的可变位宽方案，其设计仅依赖于接收天线的数量。因此，发送天线数量的增加并不会对位</w:t>
      </w:r>
      <w:proofErr w:type="gramStart"/>
      <w:r w:rsidRPr="00A813AB">
        <w:rPr>
          <w:szCs w:val="24"/>
        </w:rPr>
        <w:t>宽设计</w:t>
      </w:r>
      <w:proofErr w:type="gramEnd"/>
      <w:r w:rsidRPr="00A813AB">
        <w:rPr>
          <w:szCs w:val="24"/>
        </w:rPr>
        <w:t>产生影响，这进一步增强了该方案的适用性与扩展性。在跨</w:t>
      </w:r>
      <w:r w:rsidRPr="00A813AB">
        <w:rPr>
          <w:szCs w:val="24"/>
        </w:rPr>
        <w:t>SNR</w:t>
      </w:r>
      <w:r w:rsidRPr="00A813AB">
        <w:rPr>
          <w:szCs w:val="24"/>
        </w:rPr>
        <w:t>场景中，这种设计策略确保了系统的计算资源得以高效利用，同时保障了通信系统在多变信道条件下的可靠性和性能。</w:t>
      </w:r>
    </w:p>
    <w:p w14:paraId="416B8216" w14:textId="1D487519" w:rsidR="00BE0152" w:rsidRPr="00A813AB" w:rsidRDefault="00B66305" w:rsidP="00B66305">
      <w:pPr>
        <w:pStyle w:val="aff6"/>
      </w:pPr>
      <w:r w:rsidRPr="00A813AB">
        <w:rPr>
          <w:noProof/>
        </w:rPr>
        <w:lastRenderedPageBreak/>
        <w:drawing>
          <wp:inline distT="0" distB="0" distL="0" distR="0" wp14:anchorId="098A2368" wp14:editId="1D54A584">
            <wp:extent cx="3626218" cy="3093720"/>
            <wp:effectExtent l="0" t="0" r="0" b="0"/>
            <wp:docPr id="62" name="图片 11">
              <a:extLst xmlns:a="http://schemas.openxmlformats.org/drawingml/2006/main">
                <a:ext uri="{FF2B5EF4-FFF2-40B4-BE49-F238E27FC236}">
                  <a16:creationId xmlns:a16="http://schemas.microsoft.com/office/drawing/2014/main" id="{0CC204FF-4932-4F00-9674-6A36E42D8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0CC204FF-4932-4F00-9674-6A36E42D8EB1}"/>
                        </a:ext>
                      </a:extLst>
                    </pic:cNvPr>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628080" cy="3095309"/>
                    </a:xfrm>
                    <a:prstGeom prst="rect">
                      <a:avLst/>
                    </a:prstGeom>
                  </pic:spPr>
                </pic:pic>
              </a:graphicData>
            </a:graphic>
          </wp:inline>
        </w:drawing>
      </w:r>
    </w:p>
    <w:p w14:paraId="28FEBE9B" w14:textId="7F41B1BD" w:rsidR="00B66305" w:rsidRPr="00A813AB" w:rsidRDefault="00B66305" w:rsidP="00B66305">
      <w:pPr>
        <w:adjustRightInd w:val="0"/>
        <w:jc w:val="center"/>
        <w:rPr>
          <w:sz w:val="21"/>
          <w:szCs w:val="22"/>
        </w:rPr>
      </w:pPr>
      <w:r w:rsidRPr="00A813AB">
        <w:rPr>
          <w:sz w:val="21"/>
          <w:szCs w:val="22"/>
        </w:rPr>
        <w:t>图</w:t>
      </w:r>
      <w:r w:rsidRPr="00A813AB">
        <w:rPr>
          <w:sz w:val="21"/>
          <w:szCs w:val="22"/>
        </w:rPr>
        <w:t>7.18 SVD</w:t>
      </w:r>
      <w:r w:rsidRPr="00A813AB">
        <w:rPr>
          <w:sz w:val="21"/>
          <w:szCs w:val="22"/>
        </w:rPr>
        <w:t>可变方案性能仿真</w:t>
      </w:r>
      <w:r w:rsidRPr="00A813AB">
        <w:rPr>
          <w:sz w:val="21"/>
          <w:szCs w:val="22"/>
        </w:rPr>
        <w:t>CDL/B 64×8 1</w:t>
      </w:r>
      <w:r w:rsidRPr="00A813AB">
        <w:rPr>
          <w:sz w:val="21"/>
          <w:szCs w:val="22"/>
        </w:rPr>
        <w:t>流</w:t>
      </w:r>
    </w:p>
    <w:p w14:paraId="7FC0F833" w14:textId="77777777" w:rsidR="00B66305" w:rsidRPr="00A813AB" w:rsidRDefault="00B66305" w:rsidP="00B66305">
      <w:pPr>
        <w:pStyle w:val="aff6"/>
      </w:pPr>
    </w:p>
    <w:p w14:paraId="5348BC63" w14:textId="089C557A" w:rsidR="00B66305" w:rsidRPr="00A813AB" w:rsidRDefault="00B66305" w:rsidP="00B66305">
      <w:pPr>
        <w:pStyle w:val="aff6"/>
      </w:pPr>
      <w:r w:rsidRPr="00A813AB">
        <w:rPr>
          <w:noProof/>
        </w:rPr>
        <w:drawing>
          <wp:inline distT="0" distB="0" distL="0" distR="0" wp14:anchorId="716404A5" wp14:editId="1FA39541">
            <wp:extent cx="3691275" cy="3261360"/>
            <wp:effectExtent l="0" t="0" r="4445" b="0"/>
            <wp:docPr id="333343302" name="图片 4">
              <a:extLst xmlns:a="http://schemas.openxmlformats.org/drawingml/2006/main">
                <a:ext uri="{FF2B5EF4-FFF2-40B4-BE49-F238E27FC236}">
                  <a16:creationId xmlns:a16="http://schemas.microsoft.com/office/drawing/2014/main" id="{BE0E4403-AD4F-4D14-8BBB-F8DCED0581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BE0E4403-AD4F-4D14-8BBB-F8DCED058170}"/>
                        </a:ext>
                      </a:extLst>
                    </pic:cNvPr>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692873" cy="3262772"/>
                    </a:xfrm>
                    <a:prstGeom prst="rect">
                      <a:avLst/>
                    </a:prstGeom>
                  </pic:spPr>
                </pic:pic>
              </a:graphicData>
            </a:graphic>
          </wp:inline>
        </w:drawing>
      </w:r>
    </w:p>
    <w:p w14:paraId="7087D753" w14:textId="555F423F" w:rsidR="00B66305" w:rsidRPr="00A813AB" w:rsidRDefault="00B66305" w:rsidP="00B66305">
      <w:pPr>
        <w:pStyle w:val="aff6"/>
      </w:pPr>
      <w:r w:rsidRPr="00A813AB">
        <w:rPr>
          <w:szCs w:val="22"/>
        </w:rPr>
        <w:t>图</w:t>
      </w:r>
      <w:r w:rsidRPr="00A813AB">
        <w:rPr>
          <w:szCs w:val="22"/>
        </w:rPr>
        <w:t>7.19 SVD</w:t>
      </w:r>
      <w:r w:rsidRPr="00A813AB">
        <w:rPr>
          <w:szCs w:val="22"/>
        </w:rPr>
        <w:t>可变方案性能仿真</w:t>
      </w:r>
      <w:r w:rsidRPr="00A813AB">
        <w:rPr>
          <w:szCs w:val="22"/>
        </w:rPr>
        <w:t>CDL/D 64×8 1</w:t>
      </w:r>
      <w:r w:rsidRPr="00A813AB">
        <w:rPr>
          <w:szCs w:val="22"/>
        </w:rPr>
        <w:t>流</w:t>
      </w:r>
    </w:p>
    <w:p w14:paraId="06EEDBD7" w14:textId="77777777" w:rsidR="00BE0152" w:rsidRPr="00A813AB" w:rsidRDefault="00BE0152" w:rsidP="00A25A64">
      <w:pPr>
        <w:spacing w:beforeLines="100" w:before="326" w:afterLines="50" w:after="163" w:line="377" w:lineRule="auto"/>
        <w:outlineLvl w:val="2"/>
        <w:rPr>
          <w:b/>
          <w:szCs w:val="30"/>
        </w:rPr>
      </w:pPr>
    </w:p>
    <w:p w14:paraId="7CDF61F5" w14:textId="77777777" w:rsidR="00995B4F" w:rsidRPr="00A813AB" w:rsidRDefault="00D043CC" w:rsidP="003823A7">
      <w:pPr>
        <w:numPr>
          <w:ilvl w:val="1"/>
          <w:numId w:val="1"/>
        </w:numPr>
        <w:spacing w:beforeLines="150" w:before="489" w:afterLines="150" w:after="489" w:line="480" w:lineRule="auto"/>
        <w:jc w:val="center"/>
        <w:outlineLvl w:val="0"/>
        <w:rPr>
          <w:rFonts w:eastAsia="黑体"/>
          <w:b/>
          <w:sz w:val="36"/>
        </w:rPr>
      </w:pPr>
      <w:r w:rsidRPr="00A813AB">
        <w:rPr>
          <w:sz w:val="22"/>
          <w:szCs w:val="22"/>
        </w:rPr>
        <w:br w:type="page"/>
      </w:r>
      <w:bookmarkStart w:id="223" w:name="_Toc180087054"/>
      <w:r w:rsidRPr="00A813AB">
        <w:rPr>
          <w:rFonts w:eastAsia="黑体"/>
          <w:b/>
          <w:sz w:val="36"/>
        </w:rPr>
        <w:lastRenderedPageBreak/>
        <w:t>基于计算误差建模的功率分配优化设计</w:t>
      </w:r>
      <w:bookmarkEnd w:id="223"/>
    </w:p>
    <w:p w14:paraId="20BE007F" w14:textId="77777777" w:rsidR="00995B4F" w:rsidRPr="00A813AB" w:rsidRDefault="00D043CC">
      <w:pPr>
        <w:widowControl/>
        <w:snapToGrid w:val="0"/>
        <w:ind w:rightChars="-60" w:right="-144" w:firstLine="480"/>
        <w:rPr>
          <w:szCs w:val="24"/>
        </w:rPr>
      </w:pPr>
      <w:r w:rsidRPr="00A813AB">
        <w:rPr>
          <w:szCs w:val="24"/>
        </w:rPr>
        <w:t>低位</w:t>
      </w:r>
      <w:proofErr w:type="gramStart"/>
      <w:r w:rsidRPr="00A813AB">
        <w:rPr>
          <w:szCs w:val="24"/>
        </w:rPr>
        <w:t>宽计算</w:t>
      </w:r>
      <w:proofErr w:type="gramEnd"/>
      <w:r w:rsidRPr="00A813AB">
        <w:rPr>
          <w:szCs w:val="24"/>
        </w:rPr>
        <w:t>在降低硬件开销和计算时间的同时，也会不可避免地降低预编码的性能。考虑</w:t>
      </w:r>
      <w:r w:rsidRPr="00A813AB">
        <w:rPr>
          <w:szCs w:val="24"/>
        </w:rPr>
        <w:t>SVD</w:t>
      </w:r>
      <w:r w:rsidRPr="00A813AB">
        <w:rPr>
          <w:szCs w:val="24"/>
        </w:rPr>
        <w:t>预编码场景，低位</w:t>
      </w:r>
      <w:proofErr w:type="gramStart"/>
      <w:r w:rsidRPr="00A813AB">
        <w:rPr>
          <w:szCs w:val="24"/>
        </w:rPr>
        <w:t>宽计算</w:t>
      </w:r>
      <w:proofErr w:type="gramEnd"/>
      <w:r w:rsidRPr="00A813AB">
        <w:rPr>
          <w:szCs w:val="24"/>
        </w:rPr>
        <w:t>误差主要体现在</w:t>
      </w:r>
      <w:r w:rsidRPr="00A813AB">
        <w:rPr>
          <w:szCs w:val="24"/>
        </w:rPr>
        <w:t>SVD</w:t>
      </w:r>
      <w:r w:rsidRPr="00A813AB">
        <w:rPr>
          <w:szCs w:val="24"/>
        </w:rPr>
        <w:t>计算和功率分配计算两方面。由前述低位宽</w:t>
      </w:r>
      <w:r w:rsidRPr="00A813AB">
        <w:rPr>
          <w:szCs w:val="24"/>
        </w:rPr>
        <w:t>SVD</w:t>
      </w:r>
      <w:r w:rsidRPr="00A813AB">
        <w:rPr>
          <w:szCs w:val="24"/>
        </w:rPr>
        <w:t>算子实现章节可知，低位宽</w:t>
      </w:r>
      <w:r w:rsidRPr="00A813AB">
        <w:rPr>
          <w:szCs w:val="24"/>
        </w:rPr>
        <w:t>SVD</w:t>
      </w:r>
      <w:r w:rsidRPr="00A813AB">
        <w:rPr>
          <w:szCs w:val="24"/>
        </w:rPr>
        <w:t>计算中存在大量的迭代和循环，这些迭代和循环会导致每一步的误差不断向下传播和累积，最后导致不可忽视的</w:t>
      </w:r>
      <w:proofErr w:type="gramStart"/>
      <w:r w:rsidRPr="00A813AB">
        <w:rPr>
          <w:szCs w:val="24"/>
        </w:rPr>
        <w:t>总计算</w:t>
      </w:r>
      <w:proofErr w:type="gramEnd"/>
      <w:r w:rsidRPr="00A813AB">
        <w:rPr>
          <w:szCs w:val="24"/>
        </w:rPr>
        <w:t>误差的出现。而功率分配矩阵计算过程中的计算误差就小的多，这主要是因为功率分配计算中的迭代较少，甚至直接存在闭式解，所以其计算误差相较</w:t>
      </w:r>
      <w:r w:rsidRPr="00A813AB">
        <w:rPr>
          <w:szCs w:val="24"/>
        </w:rPr>
        <w:t>SVD</w:t>
      </w:r>
      <w:r w:rsidRPr="00A813AB">
        <w:rPr>
          <w:szCs w:val="24"/>
        </w:rPr>
        <w:t>计算就小的多。因此，在考虑</w:t>
      </w:r>
      <w:r w:rsidRPr="00A813AB">
        <w:rPr>
          <w:szCs w:val="24"/>
        </w:rPr>
        <w:t>SVD</w:t>
      </w:r>
      <w:r w:rsidRPr="00A813AB">
        <w:rPr>
          <w:szCs w:val="24"/>
        </w:rPr>
        <w:t>预编码的场景下，本章忽略功率分配过程中的计算误差，只考虑</w:t>
      </w:r>
      <w:r w:rsidRPr="00A813AB">
        <w:rPr>
          <w:szCs w:val="24"/>
        </w:rPr>
        <w:t>SVD</w:t>
      </w:r>
      <w:r w:rsidRPr="00A813AB">
        <w:rPr>
          <w:szCs w:val="24"/>
        </w:rPr>
        <w:t>计算中出现的计算误差。</w:t>
      </w:r>
    </w:p>
    <w:p w14:paraId="3425D1CB" w14:textId="77777777" w:rsidR="00995B4F" w:rsidRPr="00A813AB" w:rsidRDefault="00D043CC">
      <w:pPr>
        <w:widowControl/>
        <w:snapToGrid w:val="0"/>
        <w:ind w:rightChars="-60" w:right="-144" w:firstLine="480"/>
        <w:rPr>
          <w:szCs w:val="24"/>
        </w:rPr>
      </w:pPr>
      <w:r w:rsidRPr="00A813AB">
        <w:rPr>
          <w:szCs w:val="24"/>
        </w:rPr>
        <w:t>本章将对低位宽</w:t>
      </w:r>
      <w:r w:rsidRPr="00A813AB">
        <w:rPr>
          <w:szCs w:val="24"/>
        </w:rPr>
        <w:t>SVD</w:t>
      </w:r>
      <w:r w:rsidRPr="00A813AB">
        <w:rPr>
          <w:szCs w:val="24"/>
        </w:rPr>
        <w:t>计算误差进行统计建模，并基于该计算误差模型，分析计算误差对通信指标带来的负面影响，最后进行功率分配优化设计，以降低低位</w:t>
      </w:r>
      <w:proofErr w:type="gramStart"/>
      <w:r w:rsidRPr="00A813AB">
        <w:rPr>
          <w:szCs w:val="24"/>
        </w:rPr>
        <w:t>宽计算</w:t>
      </w:r>
      <w:proofErr w:type="gramEnd"/>
      <w:r w:rsidRPr="00A813AB">
        <w:rPr>
          <w:szCs w:val="24"/>
        </w:rPr>
        <w:t>带来的性能损失，提高系统预编码性能。</w:t>
      </w:r>
    </w:p>
    <w:p w14:paraId="29EE216E" w14:textId="77777777" w:rsidR="00995B4F" w:rsidRPr="00A813AB" w:rsidRDefault="00D043CC" w:rsidP="00392CD3">
      <w:pPr>
        <w:pStyle w:val="2"/>
        <w:ind w:left="0"/>
      </w:pPr>
      <w:bookmarkStart w:id="224" w:name="_Toc180087055"/>
      <w:r w:rsidRPr="00A813AB">
        <w:t>SVD</w:t>
      </w:r>
      <w:r w:rsidRPr="00A813AB">
        <w:t>计算误差建模</w:t>
      </w:r>
      <w:bookmarkEnd w:id="224"/>
    </w:p>
    <w:p w14:paraId="2F8533C8" w14:textId="77777777" w:rsidR="00995B4F" w:rsidRPr="00A813AB" w:rsidRDefault="00D043CC">
      <w:pPr>
        <w:widowControl/>
        <w:snapToGrid w:val="0"/>
        <w:ind w:rightChars="-60" w:right="-144" w:firstLine="480"/>
        <w:rPr>
          <w:szCs w:val="24"/>
        </w:rPr>
      </w:pPr>
      <w:r w:rsidRPr="00A813AB">
        <w:rPr>
          <w:szCs w:val="24"/>
        </w:rPr>
        <w:t>考虑低位</w:t>
      </w:r>
      <w:proofErr w:type="gramStart"/>
      <w:r w:rsidRPr="00A813AB">
        <w:rPr>
          <w:szCs w:val="24"/>
        </w:rPr>
        <w:t>宽计算</w:t>
      </w:r>
      <w:proofErr w:type="gramEnd"/>
      <w:r w:rsidRPr="00A813AB">
        <w:rPr>
          <w:szCs w:val="24"/>
        </w:rPr>
        <w:t>下的</w:t>
      </w:r>
      <w:r w:rsidRPr="00A813AB">
        <w:rPr>
          <w:szCs w:val="24"/>
        </w:rPr>
        <w:t>SVD</w:t>
      </w:r>
      <w:r w:rsidRPr="00A813AB">
        <w:rPr>
          <w:szCs w:val="24"/>
        </w:rPr>
        <w:t>预编码场景，接收信号可以表示为：</w:t>
      </w:r>
    </w:p>
    <w:p w14:paraId="242049B0" w14:textId="77777777" w:rsidR="00995B4F" w:rsidRPr="00A813AB" w:rsidRDefault="00D043CC">
      <w:pPr>
        <w:widowControl/>
        <w:rPr>
          <w:kern w:val="0"/>
        </w:rPr>
      </w:pPr>
      <m:oMathPara>
        <m:oMath>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d>
            <m:dPr>
              <m:ctrlPr>
                <w:rPr>
                  <w:rFonts w:ascii="Cambria Math" w:hAnsi="Cambria Math"/>
                  <w:kern w:val="0"/>
                </w:rPr>
              </m:ctrlPr>
            </m:dPr>
            <m:e>
              <m:r>
                <m:rPr>
                  <m:sty m:val="b"/>
                </m:rPr>
                <w:rPr>
                  <w:rFonts w:ascii="Cambria Math" w:hAnsi="Cambria Math"/>
                  <w:kern w:val="0"/>
                </w:rPr>
                <m:t>UΣ</m:t>
              </m:r>
              <m:sSup>
                <m:sSupPr>
                  <m:ctrlPr>
                    <w:rPr>
                      <w:rFonts w:ascii="Cambria Math" w:hAnsi="Cambria Math"/>
                      <w:kern w:val="0"/>
                    </w:rPr>
                  </m:ctrlPr>
                </m:sSupPr>
                <m:e>
                  <m:r>
                    <m:rPr>
                      <m:sty m:val="b"/>
                    </m:rPr>
                    <w:rPr>
                      <w:rFonts w:ascii="Cambria Math" w:hAnsi="Cambria Math"/>
                      <w:kern w:val="0"/>
                    </w:rPr>
                    <m:t>V</m:t>
                  </m:r>
                </m:e>
                <m:sup>
                  <m:r>
                    <m:rPr>
                      <m:sty m:val="bi"/>
                    </m:rPr>
                    <w:rPr>
                      <w:rFonts w:ascii="Cambria Math" w:hAnsi="Cambria Math"/>
                      <w:kern w:val="0"/>
                    </w:rPr>
                    <m:t>H</m:t>
                  </m:r>
                </m:sup>
              </m:sSup>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b"/>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Dx</m:t>
              </m:r>
              <m:r>
                <m:rPr>
                  <m:sty m:val="p"/>
                </m:rPr>
                <w:rPr>
                  <w:rFonts w:ascii="Cambria Math" w:hAnsi="Cambria Math"/>
                  <w:kern w:val="0"/>
                </w:rPr>
                <m:t>+</m:t>
              </m:r>
              <m:r>
                <m:rPr>
                  <m:sty m:val="b"/>
                </m:rPr>
                <w:rPr>
                  <w:rFonts w:ascii="Cambria Math" w:hAnsi="Cambria Math"/>
                  <w:kern w:val="0"/>
                </w:rPr>
                <m:t>n</m:t>
              </m:r>
            </m:e>
          </m:d>
        </m:oMath>
      </m:oMathPara>
    </w:p>
    <w:p w14:paraId="05B7AA1A" w14:textId="77777777" w:rsidR="00995B4F" w:rsidRPr="00A813AB" w:rsidRDefault="00D043CC">
      <w:pPr>
        <w:widowControl/>
        <w:rPr>
          <w:kern w:val="0"/>
        </w:rPr>
      </w:pPr>
      <m:oMathPara>
        <m:oMath>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hAnsi="Cambria Math"/>
              <w:kern w:val="0"/>
            </w:rPr>
            <m:t>U</m:t>
          </m:r>
          <m:r>
            <m:rPr>
              <m:sty m:val="b"/>
            </m:rPr>
            <w:rPr>
              <w:rFonts w:ascii="Cambria Math" w:eastAsia="Cambria Math" w:hAnsi="Cambria Math"/>
              <w:kern w:val="0"/>
            </w:rPr>
            <m:t>Σ</m:t>
          </m:r>
          <m:sSup>
            <m:sSupPr>
              <m:ctrlPr>
                <w:rPr>
                  <w:rFonts w:ascii="Cambria Math" w:eastAsia="Cambria Math" w:hAnsi="Cambria Math"/>
                  <w:kern w:val="0"/>
                </w:rPr>
              </m:ctrlPr>
            </m:sSupPr>
            <m:e>
              <m:r>
                <m:rPr>
                  <m:sty m:val="b"/>
                </m:rPr>
                <w:rPr>
                  <w:rFonts w:ascii="Cambria Math" w:eastAsia="Cambria Math" w:hAnsi="Cambria Math"/>
                  <w:kern w:val="0"/>
                </w:rPr>
                <m:t>V</m:t>
              </m:r>
            </m:e>
            <m:sup>
              <m:r>
                <m:rPr>
                  <m:sty m:val="bi"/>
                </m:rPr>
                <w:rPr>
                  <w:rFonts w:ascii="Cambria Math" w:eastAsia="Cambria Math" w:hAnsi="Cambria Math"/>
                  <w:kern w:val="0"/>
                </w:rPr>
                <m:t>H</m:t>
              </m:r>
            </m:sup>
          </m:s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oMath>
      </m:oMathPara>
    </w:p>
    <w:p w14:paraId="72054DA8"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b"/>
                    </m:rPr>
                    <w:rPr>
                      <w:rFonts w:ascii="Cambria Math" w:hAnsi="Cambria Math"/>
                      <w:kern w:val="0"/>
                    </w:rPr>
                    <m:t>t</m:t>
                  </m:r>
                </m:sub>
                <m:sup>
                  <m:r>
                    <m:rPr>
                      <m:sty m:val="bi"/>
                    </m:rPr>
                    <w:rPr>
                      <w:rFonts w:ascii="Cambria Math" w:hAnsi="Cambria Math"/>
                      <w:kern w:val="0"/>
                    </w:rPr>
                    <m:t>H</m:t>
                  </m:r>
                </m:sup>
              </m:sSub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m:t>
                  </m:r>
                </m:e>
              </m:d>
            </m:e>
          </m:eqArr>
        </m:oMath>
      </m:oMathPara>
    </w:p>
    <w:p w14:paraId="5081184C" w14:textId="77777777" w:rsidR="00995B4F" w:rsidRPr="00A813AB" w:rsidRDefault="00D043CC">
      <w:pPr>
        <w:widowControl/>
        <w:rPr>
          <w:kern w:val="0"/>
        </w:rPr>
      </w:pPr>
      <w:r w:rsidRPr="00A813AB">
        <w:rPr>
          <w:kern w:val="0"/>
        </w:rPr>
        <w:t>其中</w:t>
      </w:r>
      <m:oMath>
        <m:r>
          <m:rPr>
            <m:sty m:val="b"/>
          </m:rPr>
          <w:rPr>
            <w:rFonts w:ascii="Cambria Math" w:eastAsia="Cambria Math" w:hAnsi="Cambria Math"/>
            <w:kern w:val="0"/>
          </w:rPr>
          <m:t>E</m:t>
        </m:r>
        <m:r>
          <m:rPr>
            <m:sty m:val="p"/>
          </m:rPr>
          <w:rPr>
            <w:rFonts w:ascii="Cambria Math" w:eastAsia="Cambria Math" w:hAnsi="Cambria Math"/>
            <w:kern w:val="0"/>
          </w:rPr>
          <m:t>=</m:t>
        </m:r>
        <m:d>
          <m:dPr>
            <m:begChr m:val="["/>
            <m:endChr m:val="]"/>
            <m:ctrlPr>
              <w:rPr>
                <w:rFonts w:ascii="Cambria Math" w:eastAsia="Cambria Math" w:hAnsi="Cambria Math"/>
                <w:kern w:val="0"/>
              </w:rPr>
            </m:ctrlPr>
          </m:dPr>
          <m:e>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1</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2</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sSub>
                  <m:sSubPr>
                    <m:ctrlPr>
                      <w:rPr>
                        <w:rFonts w:ascii="Cambria Math" w:eastAsia="Cambria Math" w:hAnsi="Cambria Math"/>
                        <w:kern w:val="0"/>
                      </w:rPr>
                    </m:ctrlPr>
                  </m:sSubPr>
                  <m:e>
                    <m:r>
                      <w:rPr>
                        <w:rFonts w:ascii="Cambria Math" w:eastAsia="Cambria Math" w:hAnsi="Cambria Math"/>
                        <w:kern w:val="0"/>
                      </w:rPr>
                      <m:t>N</m:t>
                    </m:r>
                  </m:e>
                  <m:sub>
                    <m:r>
                      <m:rPr>
                        <m:sty m:val="p"/>
                      </m:rPr>
                      <w:rPr>
                        <w:rFonts w:ascii="Cambria Math" w:eastAsia="Cambria Math" w:hAnsi="Cambria Math"/>
                        <w:kern w:val="0"/>
                      </w:rPr>
                      <m:t>s</m:t>
                    </m:r>
                  </m:sub>
                </m:sSub>
              </m:sub>
            </m:sSub>
          </m:e>
        </m:d>
      </m:oMath>
      <w:r w:rsidRPr="00A813AB">
        <w:rPr>
          <w:kern w:val="0"/>
        </w:rPr>
        <w:t>表示低位宽</w:t>
      </w:r>
      <w:r w:rsidRPr="00A813AB">
        <w:rPr>
          <w:kern w:val="0"/>
        </w:rPr>
        <w:t>SVD</w:t>
      </w:r>
      <w:r w:rsidRPr="00A813AB">
        <w:rPr>
          <w:kern w:val="0"/>
        </w:rPr>
        <w:t>的计算误差，</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r w:rsidRPr="00A813AB">
        <w:rPr>
          <w:kern w:val="0"/>
        </w:rPr>
        <w:t>表示流数。</w:t>
      </w:r>
      <m:oMath>
        <m:r>
          <m:rPr>
            <m:sty m:val="b"/>
          </m:rPr>
          <w:rPr>
            <w:rFonts w:ascii="Cambria Math" w:hAnsi="Cambria Math"/>
            <w:kern w:val="0"/>
          </w:rPr>
          <m:t>U</m:t>
        </m:r>
      </m:oMath>
      <w:r w:rsidRPr="00A813AB">
        <w:rPr>
          <w:kern w:val="0"/>
        </w:rPr>
        <w:t>和</w:t>
      </w:r>
      <m:oMath>
        <m:sSup>
          <m:sSupPr>
            <m:ctrlPr>
              <w:rPr>
                <w:rFonts w:ascii="Cambria Math" w:hAnsi="Cambria Math"/>
                <w:kern w:val="0"/>
              </w:rPr>
            </m:ctrlPr>
          </m:sSupPr>
          <m:e>
            <m:r>
              <m:rPr>
                <m:sty m:val="b"/>
              </m:rPr>
              <w:rPr>
                <w:rFonts w:ascii="Cambria Math" w:hAnsi="Cambria Math"/>
                <w:kern w:val="0"/>
              </w:rPr>
              <m:t>V</m:t>
            </m:r>
          </m:e>
          <m:sup>
            <m:r>
              <w:rPr>
                <w:rFonts w:ascii="Cambria Math" w:hAnsi="Cambria Math"/>
                <w:kern w:val="0"/>
              </w:rPr>
              <m:t>H</m:t>
            </m:r>
          </m:sup>
        </m:sSup>
      </m:oMath>
      <w:r w:rsidRPr="00A813AB">
        <w:rPr>
          <w:kern w:val="0"/>
        </w:rPr>
        <w:t>分别表示信道矩阵</w:t>
      </w:r>
      <m:oMath>
        <m:r>
          <m:rPr>
            <m:sty m:val="b"/>
          </m:rPr>
          <w:rPr>
            <w:rFonts w:ascii="Cambria Math" w:hAnsi="Cambria Math"/>
            <w:kern w:val="0"/>
          </w:rPr>
          <m:t>H</m:t>
        </m:r>
      </m:oMath>
      <w:r w:rsidRPr="00A813AB">
        <w:rPr>
          <w:kern w:val="0"/>
        </w:rPr>
        <w:t>的左右奇异矩阵，</w:t>
      </w:r>
      <m:oMath>
        <m:sSup>
          <m:sSupPr>
            <m:ctrlPr>
              <w:rPr>
                <w:rFonts w:ascii="Cambria Math" w:hAnsi="Cambria Math"/>
                <w:kern w:val="0"/>
              </w:rPr>
            </m:ctrlPr>
          </m:sSupPr>
          <m:e>
            <m:r>
              <m:rPr>
                <m:sty m:val="b"/>
              </m:rPr>
              <w:rPr>
                <w:rFonts w:ascii="Cambria Math" w:hAnsi="Cambria Math"/>
                <w:kern w:val="0"/>
              </w:rPr>
              <m:t>Σ</m:t>
            </m:r>
          </m:e>
          <m:sup>
            <m:r>
              <m:rPr>
                <m:sty m:val="p"/>
              </m:rPr>
              <w:rPr>
                <w:rFonts w:ascii="Cambria Math" w:hAnsi="Cambria Math"/>
                <w:kern w:val="0"/>
              </w:rPr>
              <m:t>'</m:t>
            </m:r>
          </m:sup>
        </m:sSup>
        <m:r>
          <m:rPr>
            <m:sty m:val="p"/>
          </m:rPr>
          <w:rPr>
            <w:rFonts w:ascii="Cambria Math" w:hAnsi="Cambria Math"/>
            <w:kern w:val="0"/>
          </w:rPr>
          <m:t>=diag</m:t>
        </m:r>
        <m:d>
          <m:dPr>
            <m:begChr m:val="{"/>
            <m:endChr m:val="}"/>
            <m:ctrlPr>
              <w:rPr>
                <w:rFonts w:ascii="Cambria Math" w:hAnsi="Cambria Math"/>
                <w:kern w:val="0"/>
              </w:rPr>
            </m:ctrlPr>
          </m:dPr>
          <m:e>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sub>
            </m:sSub>
          </m:e>
        </m:d>
      </m:oMath>
      <w:r w:rsidRPr="00A813AB">
        <w:rPr>
          <w:kern w:val="0"/>
        </w:rPr>
        <w:t>表示前</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proofErr w:type="gramStart"/>
      <w:r w:rsidRPr="00A813AB">
        <w:rPr>
          <w:kern w:val="0"/>
        </w:rPr>
        <w:t>个</w:t>
      </w:r>
      <w:proofErr w:type="gramEnd"/>
      <w:r w:rsidRPr="00A813AB">
        <w:rPr>
          <w:kern w:val="0"/>
        </w:rPr>
        <w:t>信道系数。</w:t>
      </w:r>
      <m:oMath>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p"/>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m:t>
        </m:r>
      </m:oMath>
      <w:r w:rsidRPr="00A813AB">
        <w:rPr>
          <w:kern w:val="0"/>
        </w:rPr>
        <w:t>是发送端预编码矩阵，其中</w:t>
      </w:r>
      <m:oMath>
        <m:r>
          <m:rPr>
            <m:sty m:val="b"/>
          </m:rPr>
          <w:rPr>
            <w:rFonts w:ascii="Cambria Math" w:hAnsi="Cambria Math"/>
            <w:kern w:val="0"/>
          </w:rPr>
          <m:t>D</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sidRPr="00A813AB">
        <w:rPr>
          <w:kern w:val="0"/>
        </w:rPr>
        <w:t>表示功率分配矩阵。</w:t>
      </w:r>
      <m:oMath>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oMath>
      <w:r w:rsidRPr="00A813AB">
        <w:rPr>
          <w:kern w:val="0"/>
        </w:rPr>
        <w:t>是接收端均衡矩阵，其中</w:t>
      </w:r>
      <m:oMath>
        <m:r>
          <m:rPr>
            <m:sty m:val="b"/>
          </m:rPr>
          <w:rPr>
            <w:rFonts w:ascii="Cambria Math" w:hAnsi="Cambria Math"/>
            <w:kern w:val="0"/>
          </w:rPr>
          <m:t>G</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sidRPr="00A813AB">
        <w:rPr>
          <w:kern w:val="0"/>
        </w:rPr>
        <w:t>。</w:t>
      </w:r>
      <m:oMath>
        <m:r>
          <m:rPr>
            <m:sty m:val="b"/>
          </m:rPr>
          <w:rPr>
            <w:rFonts w:ascii="Cambria Math" w:hAnsi="Cambria Math"/>
            <w:kern w:val="0"/>
          </w:rPr>
          <m:t>n</m:t>
        </m:r>
      </m:oMath>
      <w:r w:rsidRPr="00A813AB">
        <w:rPr>
          <w:kern w:val="0"/>
        </w:rPr>
        <w:t>表示复圆高斯随机噪声，满足</w:t>
      </w:r>
      <m:oMath>
        <m:r>
          <m:rPr>
            <m:sty m:val="b"/>
          </m:rPr>
          <w:rPr>
            <w:rFonts w:ascii="Cambria Math" w:hAnsi="Cambria Math"/>
            <w:kern w:val="0"/>
          </w:rPr>
          <m:t>n</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r>
              <m:rPr>
                <m:sty m:val="b"/>
              </m:rPr>
              <w:rPr>
                <w:rFonts w:ascii="Cambria Math" w:hAnsi="Cambria Math"/>
                <w:kern w:val="0"/>
              </w:rPr>
              <m:t>I</m:t>
            </m:r>
          </m:e>
        </m:d>
      </m:oMath>
      <w:r w:rsidRPr="00A813AB">
        <w:rPr>
          <w:kern w:val="0"/>
        </w:rPr>
        <w:t>。</w:t>
      </w:r>
      <m:oMath>
        <m:r>
          <m:rPr>
            <m:sty m:val="b"/>
          </m:rPr>
          <w:rPr>
            <w:rFonts w:ascii="Cambria Math" w:hAnsi="Cambria Math"/>
            <w:kern w:val="0"/>
          </w:rPr>
          <m:t>x</m:t>
        </m:r>
      </m:oMath>
      <w:r w:rsidRPr="00A813AB">
        <w:rPr>
          <w:kern w:val="0"/>
        </w:rPr>
        <w:t>是随机发送符号，满足</w:t>
      </w:r>
      <m:oMath>
        <m:r>
          <m:rPr>
            <m:sty m:val="b"/>
          </m:rPr>
          <w:rPr>
            <w:rFonts w:ascii="Cambria Math" w:hAnsi="Cambria Math"/>
            <w:kern w:val="0"/>
          </w:rPr>
          <m:t>x</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r>
              <m:rPr>
                <m:sty m:val="b"/>
              </m:rPr>
              <w:rPr>
                <w:rFonts w:ascii="Cambria Math" w:hAnsi="Cambria Math"/>
                <w:kern w:val="0"/>
              </w:rPr>
              <m:t>I</m:t>
            </m:r>
          </m:e>
        </m:d>
      </m:oMath>
      <w:r w:rsidRPr="00A813AB">
        <w:rPr>
          <w:kern w:val="0"/>
        </w:rPr>
        <w:t>。为了便于分析，不失一般性，我们假设</w:t>
      </w:r>
      <m:oMath>
        <m:r>
          <m:rPr>
            <m:sty m:val="b"/>
          </m:rPr>
          <w:rPr>
            <w:rFonts w:ascii="Cambria Math" w:hAnsi="Cambria Math"/>
            <w:kern w:val="0"/>
          </w:rPr>
          <m:t>n</m:t>
        </m:r>
      </m:oMath>
      <w:r w:rsidRPr="00A813AB">
        <w:rPr>
          <w:kern w:val="0"/>
        </w:rPr>
        <w:t>、</w:t>
      </w:r>
      <m:oMath>
        <m:r>
          <m:rPr>
            <m:sty m:val="b"/>
          </m:rPr>
          <w:rPr>
            <w:rFonts w:ascii="Cambria Math" w:hAnsi="Cambria Math"/>
            <w:kern w:val="0"/>
          </w:rPr>
          <m:t>E</m:t>
        </m:r>
      </m:oMath>
      <w:r w:rsidRPr="00A813AB">
        <w:rPr>
          <w:kern w:val="0"/>
        </w:rPr>
        <w:t>和</w:t>
      </w:r>
      <m:oMath>
        <m:r>
          <m:rPr>
            <m:sty m:val="b"/>
          </m:rPr>
          <w:rPr>
            <w:rFonts w:ascii="Cambria Math" w:hAnsi="Cambria Math"/>
            <w:kern w:val="0"/>
          </w:rPr>
          <m:t>x</m:t>
        </m:r>
      </m:oMath>
      <w:r w:rsidRPr="00A813AB">
        <w:rPr>
          <w:kern w:val="0"/>
        </w:rPr>
        <w:t>互不相关。</w:t>
      </w:r>
    </w:p>
    <w:p w14:paraId="038DF59A" w14:textId="77777777" w:rsidR="00995B4F" w:rsidRPr="00A813AB" w:rsidRDefault="00D043CC">
      <w:pPr>
        <w:widowControl/>
        <w:rPr>
          <w:kern w:val="0"/>
        </w:rPr>
      </w:pPr>
      <w:r w:rsidRPr="00A813AB">
        <w:rPr>
          <w:kern w:val="0"/>
        </w:rPr>
        <w:t>理论上，低位宽</w:t>
      </w:r>
      <w:r w:rsidRPr="00A813AB">
        <w:rPr>
          <w:kern w:val="0"/>
        </w:rPr>
        <w:t>SVD</w:t>
      </w:r>
      <w:r w:rsidRPr="00A813AB">
        <w:rPr>
          <w:kern w:val="0"/>
        </w:rPr>
        <w:t>计算的计算误差取决于计算位宽大小和计算次数。对于任意一次低位宽</w:t>
      </w:r>
      <w:r w:rsidRPr="00A813AB">
        <w:rPr>
          <w:kern w:val="0"/>
        </w:rPr>
        <w:t>SVD</w:t>
      </w:r>
      <w:r w:rsidRPr="00A813AB">
        <w:rPr>
          <w:kern w:val="0"/>
        </w:rPr>
        <w:t>计算，结果矩阵每个元素的</w:t>
      </w:r>
      <w:proofErr w:type="gramStart"/>
      <w:r w:rsidRPr="00A813AB">
        <w:rPr>
          <w:kern w:val="0"/>
        </w:rPr>
        <w:t>计算位宽是</w:t>
      </w:r>
      <w:proofErr w:type="gramEnd"/>
      <w:r w:rsidRPr="00A813AB">
        <w:rPr>
          <w:kern w:val="0"/>
        </w:rPr>
        <w:t>相同的，并且从统计的角度来看，结果矩阵每个元素所经历过的计算次数也可以认为是大致相同的。因此，根据上述分析，我们可以</w:t>
      </w:r>
      <w:r w:rsidRPr="00A813AB">
        <w:rPr>
          <w:kern w:val="0"/>
        </w:rPr>
        <w:lastRenderedPageBreak/>
        <w:t>认为</w:t>
      </w:r>
      <m:oMath>
        <m:r>
          <m:rPr>
            <m:sty m:val="b"/>
          </m:rPr>
          <w:rPr>
            <w:rFonts w:ascii="Cambria Math" w:eastAsia="Cambria Math" w:hAnsi="Cambria Math"/>
            <w:kern w:val="0"/>
          </w:rPr>
          <m:t>E</m:t>
        </m:r>
      </m:oMath>
      <w:r w:rsidRPr="00A813AB">
        <w:rPr>
          <w:kern w:val="0"/>
        </w:rPr>
        <w:t>中的各个元素满足独立同分布。为了进一步便于分析，我们将</w:t>
      </w:r>
      <m:oMath>
        <m:r>
          <m:rPr>
            <m:sty m:val="b"/>
          </m:rPr>
          <w:rPr>
            <w:rFonts w:ascii="Cambria Math" w:eastAsia="Cambria Math" w:hAnsi="Cambria Math"/>
            <w:kern w:val="0"/>
          </w:rPr>
          <m:t>E</m:t>
        </m:r>
      </m:oMath>
      <w:r w:rsidRPr="00A813AB">
        <w:rPr>
          <w:kern w:val="0"/>
        </w:rPr>
        <w:t>中的每个元素都建模为独立同分布的均值为０，方差为</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sidRPr="00A813AB">
        <w:rPr>
          <w:kern w:val="0"/>
        </w:rPr>
        <w:t>的复圆高斯随机变量。</w:t>
      </w:r>
    </w:p>
    <w:p w14:paraId="7813CE30" w14:textId="77777777" w:rsidR="00995B4F" w:rsidRPr="00A813AB" w:rsidRDefault="00D043CC" w:rsidP="00392CD3">
      <w:pPr>
        <w:pStyle w:val="2"/>
        <w:ind w:left="0"/>
      </w:pPr>
      <w:bookmarkStart w:id="225" w:name="_Toc180087056"/>
      <w:r w:rsidRPr="00A813AB">
        <w:t>表征计算误差对性能指标的影响</w:t>
      </w:r>
      <w:bookmarkEnd w:id="225"/>
    </w:p>
    <w:p w14:paraId="2AD9FEF3" w14:textId="77777777" w:rsidR="00995B4F" w:rsidRPr="00A813AB" w:rsidRDefault="00D043CC">
      <w:pPr>
        <w:widowControl/>
        <w:snapToGrid w:val="0"/>
        <w:ind w:rightChars="-60" w:right="-144" w:firstLine="480"/>
        <w:rPr>
          <w:szCs w:val="24"/>
        </w:rPr>
      </w:pPr>
      <w:r w:rsidRPr="00A813AB">
        <w:rPr>
          <w:szCs w:val="24"/>
        </w:rPr>
        <w:t>低位</w:t>
      </w:r>
      <w:proofErr w:type="gramStart"/>
      <w:r w:rsidRPr="00A813AB">
        <w:rPr>
          <w:szCs w:val="24"/>
        </w:rPr>
        <w:t>宽计算</w:t>
      </w:r>
      <w:proofErr w:type="gramEnd"/>
      <w:r w:rsidRPr="00A813AB">
        <w:rPr>
          <w:szCs w:val="24"/>
        </w:rPr>
        <w:t>场景中，计算误差的出现会给通信性能指标带来负面影响，一个重要的问题是具体表征计算误差对通信性能指标的影响程度。下面，我们</w:t>
      </w:r>
      <w:proofErr w:type="gramStart"/>
      <w:r w:rsidRPr="00A813AB">
        <w:rPr>
          <w:szCs w:val="24"/>
        </w:rPr>
        <w:t>将从式</w:t>
      </w:r>
      <w:proofErr w:type="gramEnd"/>
      <m:oMath>
        <m:d>
          <m:dPr>
            <m:ctrlPr>
              <w:rPr>
                <w:rFonts w:ascii="Cambria Math" w:hAnsi="Cambria Math"/>
                <w:szCs w:val="24"/>
              </w:rPr>
            </m:ctrlPr>
          </m:dPr>
          <m:e>
            <m:r>
              <m:rPr>
                <m:sty m:val="p"/>
              </m:rPr>
              <w:rPr>
                <w:rFonts w:ascii="Cambria Math" w:hAnsi="Cambria Math"/>
                <w:szCs w:val="24"/>
              </w:rPr>
              <m:t>8.1</m:t>
            </m:r>
          </m:e>
        </m:d>
      </m:oMath>
      <w:r w:rsidRPr="00A813AB">
        <w:rPr>
          <w:szCs w:val="24"/>
        </w:rPr>
        <w:t>所示的信号模型入手，从理论上推导出计算误差对通信</w:t>
      </w:r>
      <w:r w:rsidRPr="00A813AB">
        <w:rPr>
          <w:szCs w:val="24"/>
        </w:rPr>
        <w:t>BER</w:t>
      </w:r>
      <w:r w:rsidRPr="00A813AB">
        <w:rPr>
          <w:szCs w:val="24"/>
        </w:rPr>
        <w:t>、</w:t>
      </w:r>
      <w:r w:rsidRPr="00A813AB">
        <w:rPr>
          <w:szCs w:val="24"/>
        </w:rPr>
        <w:t>MSE</w:t>
      </w:r>
      <w:r w:rsidRPr="00A813AB">
        <w:rPr>
          <w:szCs w:val="24"/>
        </w:rPr>
        <w:t>和</w:t>
      </w:r>
      <w:r w:rsidRPr="00A813AB">
        <w:rPr>
          <w:szCs w:val="24"/>
        </w:rPr>
        <w:t>SINR</w:t>
      </w:r>
      <w:r w:rsidRPr="00A813AB">
        <w:rPr>
          <w:szCs w:val="24"/>
        </w:rPr>
        <w:t>性能的具体影响。</w:t>
      </w:r>
    </w:p>
    <w:p w14:paraId="08167F55" w14:textId="77777777" w:rsidR="00995B4F" w:rsidRPr="00A813AB" w:rsidRDefault="00D043CC" w:rsidP="00C30AC9">
      <w:pPr>
        <w:pStyle w:val="3"/>
        <w:spacing w:after="163"/>
      </w:pPr>
      <w:bookmarkStart w:id="226" w:name="_Toc180087057"/>
      <w:r w:rsidRPr="00A813AB">
        <w:t>计算误差对</w:t>
      </w:r>
      <w:r w:rsidRPr="00A813AB">
        <w:t>MSE</w:t>
      </w:r>
      <w:r w:rsidRPr="00A813AB">
        <w:t>的影响</w:t>
      </w:r>
      <w:bookmarkEnd w:id="226"/>
    </w:p>
    <w:p w14:paraId="621F8531" w14:textId="77777777" w:rsidR="00995B4F" w:rsidRPr="00A813AB" w:rsidRDefault="00D043CC">
      <w:pPr>
        <w:widowControl/>
        <w:snapToGrid w:val="0"/>
        <w:ind w:rightChars="-60" w:right="-144" w:firstLine="480"/>
        <w:rPr>
          <w:szCs w:val="24"/>
        </w:rPr>
      </w:pPr>
      <w:r w:rsidRPr="00A813AB">
        <w:rPr>
          <w:szCs w:val="24"/>
        </w:rPr>
        <w:t>根据式</w:t>
      </w:r>
      <m:oMath>
        <m:d>
          <m:dPr>
            <m:ctrlPr>
              <w:rPr>
                <w:rFonts w:ascii="Cambria Math" w:hAnsi="Cambria Math"/>
                <w:szCs w:val="24"/>
              </w:rPr>
            </m:ctrlPr>
          </m:dPr>
          <m:e>
            <m:r>
              <m:rPr>
                <m:sty m:val="p"/>
              </m:rPr>
              <w:rPr>
                <w:rFonts w:ascii="Cambria Math" w:hAnsi="Cambria Math"/>
                <w:szCs w:val="24"/>
              </w:rPr>
              <m:t>8.1</m:t>
            </m:r>
          </m:e>
        </m:d>
      </m:oMath>
      <w:r w:rsidRPr="00A813AB">
        <w:rPr>
          <w:szCs w:val="24"/>
        </w:rPr>
        <w:t>的信号模型，接收信号的</w:t>
      </w:r>
      <w:r w:rsidRPr="00A813AB">
        <w:rPr>
          <w:szCs w:val="24"/>
        </w:rPr>
        <w:t>MSE</w:t>
      </w:r>
      <w:r w:rsidRPr="00A813AB">
        <w:rPr>
          <w:szCs w:val="24"/>
        </w:rPr>
        <w:t>可以被表示为：</w:t>
      </w:r>
    </w:p>
    <w:p w14:paraId="6E45942C"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7E5240FC" w14:textId="77777777" w:rsidR="00995B4F" w:rsidRPr="00A813AB" w:rsidRDefault="00E91E3C">
      <w:pPr>
        <w:widowControl/>
        <w:rPr>
          <w:kern w:val="0"/>
        </w:rPr>
      </w:pPr>
      <m:oMathPara>
        <m:oMath>
          <m:eqArr>
            <m:eqArrPr>
              <m:maxDist m:val="1"/>
              <m:ctrlPr>
                <w:rPr>
                  <w:rFonts w:ascii="Cambria Math" w:hAnsi="Cambria Math"/>
                  <w:kern w:val="0"/>
                </w:rPr>
              </m:ctrlPr>
            </m:eqArrPr>
            <m:e>
              <m:r>
                <m:rPr>
                  <m:scr m:val="double-struck"/>
                  <m:sty m:val="p"/>
                </m:rPr>
                <w:rPr>
                  <w:rFonts w:ascii="Cambria Math" w:hAnsi="Cambria Math"/>
                  <w:kern w:val="0"/>
                </w:rPr>
                <m:t xml:space="preserve">                                                       =E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sub>
                        <m:sup>
                          <m:r>
                            <w:rPr>
                              <w:rFonts w:ascii="Cambria Math" w:hAnsi="Cambria Math"/>
                              <w:kern w:val="0"/>
                            </w:rPr>
                            <m:t>H</m:t>
                          </m:r>
                        </m:sup>
                      </m:sSubSup>
                      <m:r>
                        <m:rPr>
                          <m:sty m:val="b"/>
                        </m:rPr>
                        <w:rPr>
                          <w:rFonts w:ascii="Cambria Math" w:hAnsi="Cambria Math"/>
                          <w:kern w:val="0"/>
                        </w:rPr>
                        <m:t>EDx+G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3493FE0E"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2C863854" w14:textId="77777777" w:rsidR="00995B4F" w:rsidRPr="00A813AB" w:rsidRDefault="00E91E3C">
      <w:pPr>
        <w:widowControl/>
        <w:rPr>
          <w:kern w:val="0"/>
        </w:rPr>
      </w:pPr>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m:t>
                </m:r>
              </m:e>
            </m:d>
          </m:e>
        </m:eqArr>
      </m:oMath>
      <w:r w:rsidR="00D043CC" w:rsidRPr="00A813AB">
        <w:rPr>
          <w:kern w:val="0"/>
        </w:rPr>
        <w:t>对比没有计算误差的情况（即</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=0</m:t>
        </m:r>
      </m:oMath>
      <w:r w:rsidR="00D043CC" w:rsidRPr="00A813AB">
        <w:rPr>
          <w:kern w:val="0"/>
        </w:rPr>
        <w:t>）：</w:t>
      </w:r>
    </w:p>
    <w:p w14:paraId="342BAECE"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0ADDE8D6" w14:textId="77777777" w:rsidR="00995B4F" w:rsidRPr="00A813AB" w:rsidRDefault="00E91E3C">
      <w:pPr>
        <w:widowControl/>
        <w:rPr>
          <w:kern w:val="0"/>
        </w:rPr>
      </w:pPr>
      <m:oMathPara>
        <m:oMath>
          <m:eqArr>
            <m:eqArrPr>
              <m:maxDist m:val="1"/>
              <m:ctrlPr>
                <w:rPr>
                  <w:rFonts w:ascii="Cambria Math" w:hAnsi="Cambria Math"/>
                  <w:kern w:val="0"/>
                </w:rPr>
              </m:ctrlPr>
            </m:eqArrPr>
            <m:e>
              <m:r>
                <m:rPr>
                  <m:scr m:val="double-struck"/>
                  <m:sty m:val="p"/>
                </m:rPr>
                <w:rPr>
                  <w:rFonts w:ascii="Cambria Math" w:hAnsi="Cambria Math"/>
                  <w:kern w:val="0"/>
                </w:rPr>
                <m:t xml:space="preserve">                                          =E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7E39FE9A"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11E9683D"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8.3</m:t>
                  </m:r>
                </m:e>
              </m:d>
            </m:e>
          </m:eqArr>
        </m:oMath>
      </m:oMathPara>
    </w:p>
    <w:p w14:paraId="42509D3D" w14:textId="77777777" w:rsidR="00995B4F" w:rsidRPr="00A813AB" w:rsidRDefault="00D043CC">
      <w:pPr>
        <w:widowControl/>
        <w:rPr>
          <w:kern w:val="0"/>
        </w:rPr>
      </w:pPr>
      <w:r w:rsidRPr="00A813AB">
        <w:rPr>
          <w:kern w:val="0"/>
        </w:rPr>
        <w:t>可见，计算误差会额外增加接收信号的</w:t>
      </w:r>
      <w:r w:rsidRPr="00A813AB">
        <w:rPr>
          <w:kern w:val="0"/>
        </w:rPr>
        <w:t>MSE</w:t>
      </w:r>
      <w:r w:rsidRPr="00A813AB">
        <w:rPr>
          <w:kern w:val="0"/>
        </w:rPr>
        <w:t>（体现在</w:t>
      </w:r>
      <m:oMath>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sidRPr="00A813AB">
        <w:rPr>
          <w:kern w:val="0"/>
        </w:rPr>
        <w:t>项），并且这种影响是负面的。</w:t>
      </w:r>
    </w:p>
    <w:p w14:paraId="29AD0607" w14:textId="77777777" w:rsidR="00995B4F" w:rsidRPr="00A813AB" w:rsidRDefault="00D043CC">
      <w:pPr>
        <w:widowControl/>
        <w:snapToGrid w:val="0"/>
        <w:ind w:rightChars="-60" w:right="-144" w:firstLine="480"/>
        <w:rPr>
          <w:szCs w:val="24"/>
        </w:rPr>
      </w:pPr>
      <w:r w:rsidRPr="00A813AB">
        <w:rPr>
          <w:szCs w:val="24"/>
        </w:rPr>
        <w:t>下面使用计算机仿真直观体现计算误差对</w:t>
      </w:r>
      <w:r w:rsidRPr="00A813AB">
        <w:rPr>
          <w:szCs w:val="24"/>
        </w:rPr>
        <w:t>MSE</w:t>
      </w:r>
      <w:r w:rsidRPr="00A813AB">
        <w:rPr>
          <w:szCs w:val="24"/>
        </w:rPr>
        <w:t>的影响，仿真参数设置如表</w:t>
      </w:r>
      <w:r w:rsidRPr="00A813AB">
        <w:rPr>
          <w:szCs w:val="24"/>
        </w:rPr>
        <w:t>8.1</w:t>
      </w:r>
      <w:r w:rsidRPr="00A813AB">
        <w:rPr>
          <w:szCs w:val="24"/>
        </w:rPr>
        <w:t>所示。仿真结果如图</w:t>
      </w:r>
      <w:r w:rsidRPr="00A813AB">
        <w:rPr>
          <w:szCs w:val="24"/>
        </w:rPr>
        <w:t>8.1</w:t>
      </w:r>
      <w:r w:rsidRPr="00A813AB">
        <w:rPr>
          <w:szCs w:val="24"/>
        </w:rPr>
        <w:t>所示，可见计算误差非常小（如</w:t>
      </w:r>
      <w:r w:rsidRPr="00A813AB">
        <w:rPr>
          <w:szCs w:val="24"/>
        </w:rPr>
        <w:t>0.0001</w:t>
      </w:r>
      <w:r w:rsidRPr="00A813AB">
        <w:rPr>
          <w:szCs w:val="24"/>
        </w:rPr>
        <w:t>）时，计算误差对</w:t>
      </w:r>
      <w:r w:rsidRPr="00A813AB">
        <w:rPr>
          <w:szCs w:val="24"/>
        </w:rPr>
        <w:t>MSE</w:t>
      </w:r>
      <w:r w:rsidRPr="00A813AB">
        <w:rPr>
          <w:szCs w:val="24"/>
        </w:rPr>
        <w:t>性能的影响不大；但是当计算误差继续增大，</w:t>
      </w:r>
      <w:r w:rsidRPr="00A813AB">
        <w:rPr>
          <w:szCs w:val="24"/>
        </w:rPr>
        <w:t>MSE</w:t>
      </w:r>
      <w:r w:rsidRPr="00A813AB">
        <w:rPr>
          <w:szCs w:val="24"/>
        </w:rPr>
        <w:t>性能便会快速下降，计算误差达到</w:t>
      </w:r>
      <w:r w:rsidRPr="00A813AB">
        <w:rPr>
          <w:szCs w:val="24"/>
        </w:rPr>
        <w:t>0.01</w:t>
      </w:r>
      <w:r w:rsidRPr="00A813AB">
        <w:rPr>
          <w:szCs w:val="24"/>
        </w:rPr>
        <w:t>时，</w:t>
      </w:r>
      <w:r w:rsidRPr="00A813AB">
        <w:rPr>
          <w:szCs w:val="24"/>
        </w:rPr>
        <w:t>MSE</w:t>
      </w:r>
      <w:r w:rsidRPr="00A813AB">
        <w:rPr>
          <w:szCs w:val="24"/>
        </w:rPr>
        <w:lastRenderedPageBreak/>
        <w:t>性能随着</w:t>
      </w:r>
      <w:r w:rsidRPr="00A813AB">
        <w:rPr>
          <w:szCs w:val="24"/>
        </w:rPr>
        <w:t>SNR</w:t>
      </w:r>
      <w:r w:rsidRPr="00A813AB">
        <w:rPr>
          <w:szCs w:val="24"/>
        </w:rPr>
        <w:t>提高而提高的幅度就变得非常有限，计算误差达到</w:t>
      </w:r>
      <w:r w:rsidRPr="00A813AB">
        <w:rPr>
          <w:szCs w:val="24"/>
        </w:rPr>
        <w:t>0.1</w:t>
      </w:r>
      <w:r w:rsidRPr="00A813AB">
        <w:rPr>
          <w:szCs w:val="24"/>
        </w:rPr>
        <w:t>时，</w:t>
      </w:r>
      <w:r w:rsidRPr="00A813AB">
        <w:rPr>
          <w:szCs w:val="24"/>
        </w:rPr>
        <w:t>MSE</w:t>
      </w:r>
      <w:r w:rsidRPr="00A813AB">
        <w:rPr>
          <w:szCs w:val="24"/>
        </w:rPr>
        <w:t>性能则完全由计算误差决定。</w:t>
      </w:r>
    </w:p>
    <w:p w14:paraId="6DCCFE5A" w14:textId="77777777" w:rsidR="00995B4F" w:rsidRPr="00A813AB" w:rsidRDefault="00995B4F">
      <w:pPr>
        <w:widowControl/>
        <w:rPr>
          <w:kern w:val="0"/>
        </w:rPr>
      </w:pPr>
    </w:p>
    <w:p w14:paraId="6C46AB4B" w14:textId="77777777" w:rsidR="00995B4F" w:rsidRPr="00A813AB" w:rsidRDefault="00D043CC">
      <w:pPr>
        <w:pStyle w:val="a0"/>
      </w:pPr>
      <w:r w:rsidRPr="00A813AB">
        <w:t>表</w:t>
      </w:r>
      <w:r w:rsidRPr="00A813AB">
        <w:t xml:space="preserve">8.1 </w:t>
      </w:r>
      <w:r w:rsidRPr="00A813AB">
        <w:t>仿真参数设置表</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3361"/>
        <w:gridCol w:w="4945"/>
      </w:tblGrid>
      <w:tr w:rsidR="00995B4F" w:rsidRPr="00A813AB" w14:paraId="1880EA2B" w14:textId="77777777">
        <w:trPr>
          <w:jc w:val="center"/>
        </w:trPr>
        <w:tc>
          <w:tcPr>
            <w:tcW w:w="3361" w:type="dxa"/>
          </w:tcPr>
          <w:p w14:paraId="6E264BF6" w14:textId="77777777" w:rsidR="00995B4F" w:rsidRPr="00A813AB" w:rsidRDefault="00D043CC">
            <w:pPr>
              <w:widowControl/>
              <w:rPr>
                <w:kern w:val="0"/>
              </w:rPr>
            </w:pPr>
            <w:r w:rsidRPr="00A813AB">
              <w:rPr>
                <w:kern w:val="0"/>
              </w:rPr>
              <w:t>调制方式</w:t>
            </w:r>
          </w:p>
        </w:tc>
        <w:tc>
          <w:tcPr>
            <w:tcW w:w="4945" w:type="dxa"/>
          </w:tcPr>
          <w:p w14:paraId="4E3D15FA" w14:textId="77777777" w:rsidR="00995B4F" w:rsidRPr="00A813AB" w:rsidRDefault="00D043CC">
            <w:pPr>
              <w:widowControl/>
              <w:rPr>
                <w:kern w:val="0"/>
              </w:rPr>
            </w:pPr>
            <w:r w:rsidRPr="00A813AB">
              <w:rPr>
                <w:kern w:val="0"/>
              </w:rPr>
              <w:t>64QAM</w:t>
            </w:r>
          </w:p>
        </w:tc>
      </w:tr>
      <w:tr w:rsidR="00995B4F" w:rsidRPr="00A813AB" w14:paraId="5DF9A79F" w14:textId="77777777">
        <w:trPr>
          <w:jc w:val="center"/>
        </w:trPr>
        <w:tc>
          <w:tcPr>
            <w:tcW w:w="3361" w:type="dxa"/>
          </w:tcPr>
          <w:p w14:paraId="24A43F00" w14:textId="77777777" w:rsidR="00995B4F" w:rsidRPr="00A813AB" w:rsidRDefault="00D043CC">
            <w:pPr>
              <w:widowControl/>
              <w:rPr>
                <w:kern w:val="0"/>
              </w:rPr>
            </w:pPr>
            <w:r w:rsidRPr="00A813AB">
              <w:rPr>
                <w:kern w:val="0"/>
              </w:rPr>
              <w:t>信道模型</w:t>
            </w:r>
          </w:p>
        </w:tc>
        <w:tc>
          <w:tcPr>
            <w:tcW w:w="4945" w:type="dxa"/>
          </w:tcPr>
          <w:p w14:paraId="4C11B280" w14:textId="77777777" w:rsidR="00995B4F" w:rsidRPr="00A813AB" w:rsidRDefault="00D043CC">
            <w:pPr>
              <w:widowControl/>
              <w:rPr>
                <w:kern w:val="0"/>
              </w:rPr>
            </w:pPr>
            <w:r w:rsidRPr="00A813AB">
              <w:rPr>
                <w:kern w:val="0"/>
              </w:rPr>
              <w:t>瑞利信道</w:t>
            </w:r>
          </w:p>
        </w:tc>
      </w:tr>
      <w:tr w:rsidR="00995B4F" w:rsidRPr="00A813AB" w14:paraId="7975E24D" w14:textId="77777777">
        <w:trPr>
          <w:jc w:val="center"/>
        </w:trPr>
        <w:tc>
          <w:tcPr>
            <w:tcW w:w="3361" w:type="dxa"/>
          </w:tcPr>
          <w:p w14:paraId="4DA077C5" w14:textId="77777777" w:rsidR="00995B4F" w:rsidRPr="00A813AB" w:rsidRDefault="00D043CC">
            <w:pPr>
              <w:widowControl/>
              <w:rPr>
                <w:kern w:val="0"/>
              </w:rPr>
            </w:pPr>
            <w:r w:rsidRPr="00A813AB">
              <w:rPr>
                <w:kern w:val="0"/>
              </w:rPr>
              <w:t>信道维度</w:t>
            </w:r>
          </w:p>
        </w:tc>
        <w:tc>
          <w:tcPr>
            <w:tcW w:w="4945" w:type="dxa"/>
          </w:tcPr>
          <w:p w14:paraId="201FA7D2" w14:textId="77777777" w:rsidR="00995B4F" w:rsidRPr="00A813AB" w:rsidRDefault="00D043CC">
            <w:pPr>
              <w:widowControl/>
              <w:rPr>
                <w:kern w:val="0"/>
              </w:rPr>
            </w:pPr>
            <w:r w:rsidRPr="00A813AB">
              <w:rPr>
                <w:kern w:val="0"/>
              </w:rPr>
              <w:t>8×64</w:t>
            </w:r>
          </w:p>
        </w:tc>
      </w:tr>
      <w:tr w:rsidR="00995B4F" w:rsidRPr="00A813AB" w14:paraId="74B7CCA7" w14:textId="77777777">
        <w:trPr>
          <w:jc w:val="center"/>
        </w:trPr>
        <w:tc>
          <w:tcPr>
            <w:tcW w:w="3361" w:type="dxa"/>
          </w:tcPr>
          <w:p w14:paraId="3A779AF6" w14:textId="77777777" w:rsidR="00995B4F" w:rsidRPr="00A813AB" w:rsidRDefault="00D043CC">
            <w:pPr>
              <w:widowControl/>
              <w:rPr>
                <w:kern w:val="0"/>
              </w:rPr>
            </w:pPr>
            <w:r w:rsidRPr="00A813AB">
              <w:rPr>
                <w:kern w:val="0"/>
              </w:rPr>
              <w:t>数据流数</w:t>
            </w:r>
          </w:p>
        </w:tc>
        <w:tc>
          <w:tcPr>
            <w:tcW w:w="4945" w:type="dxa"/>
          </w:tcPr>
          <w:p w14:paraId="198093EE" w14:textId="77777777" w:rsidR="00995B4F" w:rsidRPr="00A813AB" w:rsidRDefault="00D043CC">
            <w:pPr>
              <w:widowControl/>
              <w:rPr>
                <w:kern w:val="0"/>
              </w:rPr>
            </w:pPr>
            <w:r w:rsidRPr="00A813AB">
              <w:rPr>
                <w:kern w:val="0"/>
              </w:rPr>
              <w:t>4</w:t>
            </w:r>
          </w:p>
        </w:tc>
      </w:tr>
      <w:tr w:rsidR="00995B4F" w:rsidRPr="00A813AB" w14:paraId="1526B90C" w14:textId="77777777">
        <w:trPr>
          <w:jc w:val="center"/>
        </w:trPr>
        <w:tc>
          <w:tcPr>
            <w:tcW w:w="3361" w:type="dxa"/>
          </w:tcPr>
          <w:p w14:paraId="4A330F8A" w14:textId="77777777" w:rsidR="00995B4F" w:rsidRPr="00A813AB" w:rsidRDefault="00D043CC">
            <w:pPr>
              <w:widowControl/>
              <w:rPr>
                <w:kern w:val="0"/>
              </w:rPr>
            </w:pPr>
            <w:r w:rsidRPr="00A813AB">
              <w:rPr>
                <w:kern w:val="0"/>
              </w:rPr>
              <w:t>发送功率</w:t>
            </w:r>
          </w:p>
        </w:tc>
        <w:tc>
          <w:tcPr>
            <w:tcW w:w="4945" w:type="dxa"/>
          </w:tcPr>
          <w:p w14:paraId="23E7F820" w14:textId="77777777" w:rsidR="00995B4F" w:rsidRPr="00A813AB" w:rsidRDefault="00D043CC">
            <w:pPr>
              <w:widowControl/>
              <w:rPr>
                <w:kern w:val="0"/>
              </w:rPr>
            </w:pPr>
            <w:r w:rsidRPr="00A813AB">
              <w:rPr>
                <w:kern w:val="0"/>
              </w:rPr>
              <w:t>4</w:t>
            </w:r>
          </w:p>
        </w:tc>
      </w:tr>
      <w:tr w:rsidR="00995B4F" w:rsidRPr="00A813AB" w14:paraId="7E726AF5" w14:textId="77777777">
        <w:trPr>
          <w:jc w:val="center"/>
        </w:trPr>
        <w:tc>
          <w:tcPr>
            <w:tcW w:w="3361" w:type="dxa"/>
          </w:tcPr>
          <w:p w14:paraId="0995B789" w14:textId="77777777" w:rsidR="00995B4F" w:rsidRPr="00A813AB" w:rsidRDefault="00D043CC">
            <w:pPr>
              <w:widowControl/>
              <w:rPr>
                <w:kern w:val="0"/>
              </w:rPr>
            </w:pPr>
            <w:r w:rsidRPr="00A813AB">
              <w:rPr>
                <w:kern w:val="0"/>
              </w:rPr>
              <w:t>功率分配方式</w:t>
            </w:r>
          </w:p>
        </w:tc>
        <w:tc>
          <w:tcPr>
            <w:tcW w:w="4945" w:type="dxa"/>
          </w:tcPr>
          <w:p w14:paraId="4FAEC2C2" w14:textId="77777777" w:rsidR="00995B4F" w:rsidRPr="00A813AB" w:rsidRDefault="00D043CC">
            <w:pPr>
              <w:widowControl/>
              <w:rPr>
                <w:kern w:val="0"/>
              </w:rPr>
            </w:pPr>
            <w:r w:rsidRPr="00A813AB">
              <w:rPr>
                <w:kern w:val="0"/>
              </w:rPr>
              <w:t>平均功率分配</w:t>
            </w:r>
          </w:p>
        </w:tc>
      </w:tr>
      <w:tr w:rsidR="00995B4F" w:rsidRPr="00A813AB" w14:paraId="1B96EFC2" w14:textId="77777777">
        <w:trPr>
          <w:jc w:val="center"/>
        </w:trPr>
        <w:tc>
          <w:tcPr>
            <w:tcW w:w="3361" w:type="dxa"/>
          </w:tcPr>
          <w:p w14:paraId="067E3B15" w14:textId="77777777" w:rsidR="00995B4F" w:rsidRPr="00A813AB" w:rsidRDefault="00D043CC">
            <w:pPr>
              <w:widowControl/>
              <w:rPr>
                <w:kern w:val="0"/>
              </w:rPr>
            </w:pPr>
            <w:r w:rsidRPr="00A813AB">
              <w:rPr>
                <w:kern w:val="0"/>
              </w:rPr>
              <w:t>计算误差方差</w:t>
            </w:r>
          </w:p>
        </w:tc>
        <w:tc>
          <w:tcPr>
            <w:tcW w:w="4945" w:type="dxa"/>
          </w:tcPr>
          <w:p w14:paraId="33AD54B2" w14:textId="77777777" w:rsidR="00995B4F" w:rsidRPr="00A813AB" w:rsidRDefault="00D043CC">
            <w:pPr>
              <w:widowControl/>
              <w:rPr>
                <w:kern w:val="0"/>
              </w:rPr>
            </w:pPr>
            <w:r w:rsidRPr="00A813AB">
              <w:rPr>
                <w:kern w:val="0"/>
              </w:rPr>
              <w:t>0~0.1</w:t>
            </w:r>
          </w:p>
        </w:tc>
      </w:tr>
      <w:tr w:rsidR="00995B4F" w:rsidRPr="00A813AB" w14:paraId="7B3C5FBB" w14:textId="77777777">
        <w:trPr>
          <w:jc w:val="center"/>
        </w:trPr>
        <w:tc>
          <w:tcPr>
            <w:tcW w:w="3361" w:type="dxa"/>
          </w:tcPr>
          <w:p w14:paraId="087896B5" w14:textId="77777777" w:rsidR="00995B4F" w:rsidRPr="00A813AB" w:rsidRDefault="00D043CC">
            <w:pPr>
              <w:widowControl/>
              <w:rPr>
                <w:kern w:val="0"/>
              </w:rPr>
            </w:pPr>
            <w:r w:rsidRPr="00A813AB">
              <w:rPr>
                <w:kern w:val="0"/>
              </w:rPr>
              <w:t>信道实现数</w:t>
            </w:r>
          </w:p>
        </w:tc>
        <w:tc>
          <w:tcPr>
            <w:tcW w:w="4945" w:type="dxa"/>
          </w:tcPr>
          <w:p w14:paraId="153A5E32" w14:textId="77777777" w:rsidR="00995B4F" w:rsidRPr="00A813AB" w:rsidRDefault="00D043CC">
            <w:pPr>
              <w:widowControl/>
              <w:rPr>
                <w:kern w:val="0"/>
              </w:rPr>
            </w:pPr>
            <w:r w:rsidRPr="00A813AB">
              <w:rPr>
                <w:kern w:val="0"/>
              </w:rPr>
              <w:t>1e5</w:t>
            </w:r>
          </w:p>
        </w:tc>
      </w:tr>
    </w:tbl>
    <w:p w14:paraId="56317248" w14:textId="77777777" w:rsidR="00995B4F" w:rsidRPr="00A813AB" w:rsidRDefault="00995B4F">
      <w:pPr>
        <w:widowControl/>
        <w:rPr>
          <w:kern w:val="0"/>
        </w:rPr>
      </w:pPr>
    </w:p>
    <w:p w14:paraId="41FA1CFB" w14:textId="77777777" w:rsidR="00995B4F" w:rsidRPr="00A813AB" w:rsidRDefault="00D043CC">
      <w:pPr>
        <w:widowControl/>
        <w:jc w:val="center"/>
        <w:rPr>
          <w:kern w:val="0"/>
        </w:rPr>
      </w:pPr>
      <w:r w:rsidRPr="00A813AB">
        <w:rPr>
          <w:noProof/>
          <w:kern w:val="0"/>
        </w:rPr>
        <w:drawing>
          <wp:inline distT="0" distB="0" distL="0" distR="0" wp14:anchorId="4FA5C09B" wp14:editId="24DAE934">
            <wp:extent cx="3618865" cy="2903220"/>
            <wp:effectExtent l="0" t="0" r="635" b="0"/>
            <wp:docPr id="2100024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2" name="图片 6"/>
                    <pic:cNvPicPr>
                      <a:picLocks noChangeAspect="1"/>
                    </pic:cNvPicPr>
                  </pic:nvPicPr>
                  <pic:blipFill>
                    <a:blip r:embed="rId349" cstate="print">
                      <a:extLst>
                        <a:ext uri="{28A0092B-C50C-407E-A947-70E740481C1C}">
                          <a14:useLocalDpi xmlns:a14="http://schemas.microsoft.com/office/drawing/2010/main" val="0"/>
                        </a:ext>
                      </a:extLst>
                    </a:blip>
                    <a:srcRect l="7332" t="9683" r="11877" b="5646"/>
                    <a:stretch>
                      <a:fillRect/>
                    </a:stretch>
                  </pic:blipFill>
                  <pic:spPr>
                    <a:xfrm>
                      <a:off x="0" y="0"/>
                      <a:ext cx="3621456" cy="2904902"/>
                    </a:xfrm>
                    <a:prstGeom prst="rect">
                      <a:avLst/>
                    </a:prstGeom>
                    <a:ln>
                      <a:noFill/>
                    </a:ln>
                  </pic:spPr>
                </pic:pic>
              </a:graphicData>
            </a:graphic>
          </wp:inline>
        </w:drawing>
      </w:r>
    </w:p>
    <w:p w14:paraId="3336A772" w14:textId="77777777" w:rsidR="00995B4F" w:rsidRPr="00A813AB" w:rsidRDefault="00D043CC">
      <w:pPr>
        <w:pStyle w:val="a0"/>
      </w:pPr>
      <w:r w:rsidRPr="00A813AB">
        <w:t>图</w:t>
      </w:r>
      <w:r w:rsidRPr="00A813AB">
        <w:t xml:space="preserve">8.1 </w:t>
      </w:r>
      <w:r w:rsidRPr="00A813AB">
        <w:t>计算误差对</w:t>
      </w:r>
      <w:r w:rsidRPr="00A813AB">
        <w:t>MSE</w:t>
      </w:r>
      <w:r w:rsidRPr="00A813AB">
        <w:t>性能的影响</w:t>
      </w:r>
    </w:p>
    <w:p w14:paraId="52C28738" w14:textId="77777777" w:rsidR="00995B4F" w:rsidRPr="00A813AB" w:rsidRDefault="00D043CC" w:rsidP="00C30AC9">
      <w:pPr>
        <w:pStyle w:val="3"/>
        <w:spacing w:after="163"/>
      </w:pPr>
      <w:bookmarkStart w:id="227" w:name="_Toc180087058"/>
      <w:r w:rsidRPr="00A813AB">
        <w:t>计算误差对</w:t>
      </w:r>
      <w:r w:rsidRPr="00A813AB">
        <w:t>SINR</w:t>
      </w:r>
      <w:r w:rsidRPr="00A813AB">
        <w:t>的影响</w:t>
      </w:r>
      <w:bookmarkEnd w:id="227"/>
    </w:p>
    <w:p w14:paraId="0BCA6223" w14:textId="77777777" w:rsidR="00995B4F" w:rsidRPr="00A813AB" w:rsidRDefault="00D043CC">
      <w:pPr>
        <w:widowControl/>
        <w:snapToGrid w:val="0"/>
        <w:ind w:rightChars="-60" w:right="-144" w:firstLine="480"/>
        <w:rPr>
          <w:szCs w:val="24"/>
        </w:rPr>
      </w:pPr>
      <w:r w:rsidRPr="00A813AB">
        <w:rPr>
          <w:szCs w:val="24"/>
        </w:rPr>
        <w:t>根据式</w:t>
      </w:r>
      <m:oMath>
        <m:d>
          <m:dPr>
            <m:ctrlPr>
              <w:rPr>
                <w:rFonts w:ascii="Cambria Math" w:hAnsi="Cambria Math"/>
                <w:szCs w:val="24"/>
              </w:rPr>
            </m:ctrlPr>
          </m:dPr>
          <m:e>
            <m:r>
              <m:rPr>
                <m:sty m:val="p"/>
              </m:rPr>
              <w:rPr>
                <w:rFonts w:ascii="Cambria Math" w:hAnsi="Cambria Math"/>
                <w:szCs w:val="24"/>
              </w:rPr>
              <m:t>8.1</m:t>
            </m:r>
          </m:e>
        </m:d>
      </m:oMath>
      <w:r w:rsidRPr="00A813AB">
        <w:rPr>
          <w:szCs w:val="24"/>
        </w:rPr>
        <w:t>的信号模型，第</w:t>
      </w:r>
      <m:oMath>
        <m:r>
          <w:rPr>
            <w:rFonts w:ascii="Cambria Math" w:hAnsi="Cambria Math"/>
            <w:szCs w:val="24"/>
          </w:rPr>
          <m:t>k</m:t>
        </m:r>
      </m:oMath>
      <w:proofErr w:type="gramStart"/>
      <w:r w:rsidRPr="00A813AB">
        <w:rPr>
          <w:szCs w:val="24"/>
        </w:rPr>
        <w:t>个</w:t>
      </w:r>
      <w:proofErr w:type="gramEnd"/>
      <w:r w:rsidRPr="00A813AB">
        <w:rPr>
          <w:szCs w:val="24"/>
        </w:rPr>
        <w:t>流的信号可以表示为：</w:t>
      </w:r>
    </w:p>
    <w:p w14:paraId="6E2396AE" w14:textId="77777777" w:rsidR="00995B4F" w:rsidRPr="00A813AB" w:rsidRDefault="00E91E3C">
      <w:pPr>
        <w:widowControl/>
        <w:rPr>
          <w:kern w:val="0"/>
        </w:rPr>
      </w:pPr>
      <m:oMathPara>
        <m:oMath>
          <m:eqArr>
            <m:eqArrPr>
              <m:maxDist m:val="1"/>
              <m:ctrlPr>
                <w:rPr>
                  <w:rFonts w:ascii="Cambria Math" w:hAnsi="Cambria Math"/>
                  <w:b/>
                  <w:bCs/>
                  <w:kern w:val="0"/>
                </w:rPr>
              </m:ctrlPr>
            </m:eqArrPr>
            <m:e>
              <m:r>
                <m:rPr>
                  <m:sty m:val="b"/>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EDx</m:t>
              </m:r>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ctrlPr>
                <w:rPr>
                  <w:rFonts w:ascii="Cambria Math" w:hAnsi="Cambria Math"/>
                  <w:kern w:val="0"/>
                </w:rPr>
              </m:ctrlPr>
            </m:e>
          </m:eqArr>
        </m:oMath>
      </m:oMathPara>
    </w:p>
    <w:p w14:paraId="6658735D" w14:textId="77777777" w:rsidR="00995B4F" w:rsidRPr="00A813AB" w:rsidRDefault="00E91E3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k</m:t>
                  </m:r>
                </m:sub>
              </m:sSub>
              <m:r>
                <m:rPr>
                  <m:sty m:val="b"/>
                </m:rPr>
                <w:rPr>
                  <w:rFonts w:ascii="Cambria Math" w:hAnsi="Cambria Math"/>
                  <w:kern w:val="0"/>
                </w:rPr>
                <m:t>Dx</m:t>
              </m:r>
              <m:r>
                <m:rPr>
                  <m:sty m:val="p"/>
                </m:rPr>
                <w:rPr>
                  <w:rFonts w:ascii="Cambria Math" w:hAnsi="Cambria Math"/>
                  <w:kern w:val="0"/>
                </w:rPr>
                <m:t>#</m:t>
              </m:r>
              <m:ctrlPr>
                <w:rPr>
                  <w:rFonts w:ascii="Cambria Math" w:hAnsi="Cambria Math"/>
                  <w:kern w:val="0"/>
                </w:rPr>
              </m:ctrlPr>
            </m:e>
          </m:eqArr>
        </m:oMath>
      </m:oMathPara>
    </w:p>
    <w:p w14:paraId="6A4EB530" w14:textId="77777777" w:rsidR="00995B4F" w:rsidRPr="00A813AB" w:rsidRDefault="00E91E3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i</m:t>
                      </m:r>
                    </m:sub>
                  </m:sSub>
                  <m:r>
                    <m:rPr>
                      <m:sty m:val="b"/>
                    </m:rPr>
                    <w:rPr>
                      <w:rFonts w:ascii="Cambria Math" w:hAnsi="Cambria Math"/>
                      <w:kern w:val="0"/>
                    </w:rPr>
                    <m:t>Dx</m:t>
                  </m:r>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w:rPr>
                      <w:rFonts w:ascii="Cambria Math" w:hAnsi="Cambria Math"/>
                      <w:kern w:val="0"/>
                    </w:rPr>
                    <m:t>r</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ctrlPr>
                <w:rPr>
                  <w:rFonts w:ascii="Cambria Math" w:hAnsi="Cambria Math"/>
                  <w:kern w:val="0"/>
                </w:rPr>
              </m:ctrlPr>
            </m:e>
          </m:eqArr>
        </m:oMath>
      </m:oMathPara>
    </w:p>
    <w:p w14:paraId="6889DCAF" w14:textId="77777777" w:rsidR="00995B4F" w:rsidRPr="00A813AB" w:rsidRDefault="00E91E3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sSub>
                <m:sSubPr>
                  <m:ctrlPr>
                    <w:rPr>
                      <w:rFonts w:ascii="Cambria Math" w:hAnsi="Cambria Math"/>
                      <w:kern w:val="0"/>
                    </w:rPr>
                  </m:ctrlPr>
                </m:sSubPr>
                <m:e>
                  <m:r>
                    <m:rPr>
                      <m:sty m:val="b"/>
                    </m:rPr>
                    <w:rPr>
                      <w:rFonts w:ascii="Cambria Math" w:hAnsi="Cambria Math"/>
                      <w:kern w:val="0"/>
                    </w:rPr>
                    <m:t>e</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ctrlPr>
                <w:rPr>
                  <w:rFonts w:ascii="Cambria Math" w:hAnsi="Cambria Math"/>
                  <w:kern w:val="0"/>
                </w:rPr>
              </m:ctrlPr>
            </m:e>
          </m:eqArr>
        </m:oMath>
      </m:oMathPara>
    </w:p>
    <w:p w14:paraId="0BE41525"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sSub>
                    <m:sSubPr>
                      <m:ctrlPr>
                        <w:rPr>
                          <w:rFonts w:ascii="Cambria Math" w:hAnsi="Cambria Math"/>
                          <w:kern w:val="0"/>
                        </w:rPr>
                      </m:ctrlPr>
                    </m:sSubPr>
                    <m:e>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i</m:t>
                      </m:r>
                    </m:sub>
                  </m:sSub>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(8.4)#</m:t>
              </m:r>
            </m:e>
          </m:eqArr>
        </m:oMath>
      </m:oMathPara>
    </w:p>
    <w:p w14:paraId="480BF1AD" w14:textId="77777777" w:rsidR="00995B4F" w:rsidRPr="00A813AB" w:rsidRDefault="00D043CC">
      <w:pPr>
        <w:widowControl/>
        <w:rPr>
          <w:kern w:val="0"/>
        </w:rPr>
      </w:pPr>
      <w:r w:rsidRPr="00A813AB">
        <w:rPr>
          <w:kern w:val="0"/>
        </w:rPr>
        <w:t>其中</w:t>
      </w:r>
      <m:oMath>
        <m:sSub>
          <m:sSubPr>
            <m:ctrlPr>
              <w:rPr>
                <w:rFonts w:ascii="Cambria Math" w:hAnsi="Cambria Math"/>
                <w:i/>
                <w:kern w:val="0"/>
              </w:rPr>
            </m:ctrlPr>
          </m:sSubPr>
          <m:e>
            <m:r>
              <m:rPr>
                <m:sty m:val="b"/>
              </m:rPr>
              <w:rPr>
                <w:rFonts w:ascii="Cambria Math" w:hAnsi="Cambria Math"/>
                <w:kern w:val="0"/>
              </w:rPr>
              <m:t>I</m:t>
            </m:r>
          </m:e>
          <m:sub>
            <m:r>
              <w:rPr>
                <w:rFonts w:ascii="Cambria Math" w:hAnsi="Cambria Math"/>
                <w:kern w:val="0"/>
              </w:rPr>
              <m:t>k</m:t>
            </m:r>
          </m:sub>
        </m:sSub>
      </m:oMath>
      <w:r w:rsidRPr="00A813AB">
        <w:rPr>
          <w:kern w:val="0"/>
        </w:rPr>
        <w:t>表示只有第</w:t>
      </w:r>
      <m:oMath>
        <m:r>
          <w:rPr>
            <w:rFonts w:ascii="Cambria Math" w:hAnsi="Cambria Math"/>
            <w:kern w:val="0"/>
          </w:rPr>
          <m:t>k</m:t>
        </m:r>
      </m:oMath>
      <w:proofErr w:type="gramStart"/>
      <w:r w:rsidRPr="00A813AB">
        <w:rPr>
          <w:kern w:val="0"/>
        </w:rPr>
        <w:t>个</w:t>
      </w:r>
      <w:proofErr w:type="gramEnd"/>
      <w:r w:rsidRPr="00A813AB">
        <w:rPr>
          <w:kern w:val="0"/>
        </w:rPr>
        <w:t>对角线位置为</w:t>
      </w:r>
      <w:r w:rsidRPr="00A813AB">
        <w:rPr>
          <w:kern w:val="0"/>
        </w:rPr>
        <w:t>1</w:t>
      </w:r>
      <w:r w:rsidRPr="00A813AB">
        <w:rPr>
          <w:kern w:val="0"/>
        </w:rPr>
        <w:t>，其余位置为</w:t>
      </w:r>
      <w:r w:rsidRPr="00A813AB">
        <w:rPr>
          <w:kern w:val="0"/>
        </w:rPr>
        <w:t>0</w:t>
      </w:r>
      <w:r w:rsidRPr="00A813AB">
        <w:rPr>
          <w:kern w:val="0"/>
        </w:rPr>
        <w:t>的方阵。那么，第</w:t>
      </w:r>
      <m:oMath>
        <m:r>
          <w:rPr>
            <w:rFonts w:ascii="Cambria Math" w:hAnsi="Cambria Math"/>
            <w:kern w:val="0"/>
          </w:rPr>
          <m:t>k</m:t>
        </m:r>
      </m:oMath>
      <w:proofErr w:type="gramStart"/>
      <w:r w:rsidRPr="00A813AB">
        <w:rPr>
          <w:kern w:val="0"/>
        </w:rPr>
        <w:t>个</w:t>
      </w:r>
      <w:proofErr w:type="gramEnd"/>
      <w:r w:rsidRPr="00A813AB">
        <w:rPr>
          <w:kern w:val="0"/>
        </w:rPr>
        <w:t>流的</w:t>
      </w:r>
      <w:r w:rsidRPr="00A813AB">
        <w:rPr>
          <w:kern w:val="0"/>
        </w:rPr>
        <w:t>SINR</w:t>
      </w:r>
      <w:r w:rsidRPr="00A813AB">
        <w:rPr>
          <w:kern w:val="0"/>
        </w:rPr>
        <w:t>为：</w:t>
      </w:r>
    </w:p>
    <w:p w14:paraId="0D434D65"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8.5</m:t>
                  </m:r>
                </m:e>
              </m:d>
            </m:e>
          </m:eqArr>
        </m:oMath>
      </m:oMathPara>
    </w:p>
    <w:p w14:paraId="69FCE378" w14:textId="77777777" w:rsidR="00995B4F" w:rsidRPr="00A813AB" w:rsidRDefault="00D043CC">
      <w:pPr>
        <w:widowControl/>
        <w:rPr>
          <w:kern w:val="0"/>
        </w:rPr>
      </w:pPr>
      <w:r w:rsidRPr="00A813AB">
        <w:rPr>
          <w:kern w:val="0"/>
        </w:rPr>
        <w:t>对比没有计算误差的情况（即</w:t>
      </w:r>
      <m:oMath>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r>
          <w:rPr>
            <w:rFonts w:ascii="Cambria Math" w:hAnsi="Cambria Math"/>
            <w:kern w:val="0"/>
          </w:rPr>
          <m:t>=0</m:t>
        </m:r>
      </m:oMath>
      <w:r w:rsidRPr="00A813AB">
        <w:rPr>
          <w:kern w:val="0"/>
        </w:rPr>
        <w:t>），</w:t>
      </w:r>
      <w:r w:rsidRPr="00A813AB">
        <w:rPr>
          <w:iCs/>
          <w:kern w:val="0"/>
        </w:rPr>
        <w:t>第</w:t>
      </w:r>
      <m:oMath>
        <m:r>
          <w:rPr>
            <w:rFonts w:ascii="Cambria Math" w:hAnsi="Cambria Math"/>
            <w:kern w:val="0"/>
          </w:rPr>
          <m:t>k</m:t>
        </m:r>
      </m:oMath>
      <w:proofErr w:type="gramStart"/>
      <w:r w:rsidRPr="00A813AB">
        <w:rPr>
          <w:iCs/>
          <w:kern w:val="0"/>
        </w:rPr>
        <w:t>个</w:t>
      </w:r>
      <w:proofErr w:type="gramEnd"/>
      <w:r w:rsidRPr="00A813AB">
        <w:rPr>
          <w:iCs/>
          <w:kern w:val="0"/>
        </w:rPr>
        <w:t>流的</w:t>
      </w:r>
      <w:r w:rsidRPr="00A813AB">
        <w:rPr>
          <w:iCs/>
          <w:kern w:val="0"/>
        </w:rPr>
        <w:t>SNR</w:t>
      </w:r>
      <w:r w:rsidRPr="00A813AB">
        <w:rPr>
          <w:iCs/>
          <w:kern w:val="0"/>
        </w:rPr>
        <w:t>为：</w:t>
      </w:r>
    </w:p>
    <w:p w14:paraId="25AF733F"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8.6</m:t>
                  </m:r>
                </m:e>
              </m:d>
            </m:e>
          </m:eqArr>
        </m:oMath>
      </m:oMathPara>
    </w:p>
    <w:p w14:paraId="56E50D01" w14:textId="77777777" w:rsidR="00995B4F" w:rsidRPr="00A813AB" w:rsidRDefault="00D043CC">
      <w:pPr>
        <w:widowControl/>
        <w:rPr>
          <w:kern w:val="0"/>
        </w:rPr>
      </w:pPr>
      <w:r w:rsidRPr="00A813AB">
        <w:rPr>
          <w:kern w:val="0"/>
        </w:rPr>
        <w:t>比较二者的差异，可见系统的</w:t>
      </w:r>
      <w:r w:rsidRPr="00A813AB">
        <w:rPr>
          <w:kern w:val="0"/>
        </w:rPr>
        <w:t>SINR</w:t>
      </w:r>
      <w:r w:rsidRPr="00A813AB">
        <w:rPr>
          <w:kern w:val="0"/>
        </w:rPr>
        <w:t>性能也会收到计算误差的影响。</w:t>
      </w:r>
    </w:p>
    <w:p w14:paraId="2C30C664" w14:textId="77777777" w:rsidR="00995B4F" w:rsidRPr="00A813AB" w:rsidRDefault="00D043CC">
      <w:pPr>
        <w:widowControl/>
        <w:snapToGrid w:val="0"/>
        <w:ind w:rightChars="-60" w:right="-144" w:firstLine="480"/>
        <w:rPr>
          <w:szCs w:val="24"/>
        </w:rPr>
      </w:pPr>
      <w:r w:rsidRPr="00A813AB">
        <w:rPr>
          <w:szCs w:val="24"/>
        </w:rPr>
        <w:t>下面使用计算机仿真直观体现计算误差对</w:t>
      </w:r>
      <w:r w:rsidRPr="00A813AB">
        <w:rPr>
          <w:szCs w:val="24"/>
        </w:rPr>
        <w:t>SINR</w:t>
      </w:r>
      <w:r w:rsidRPr="00A813AB">
        <w:rPr>
          <w:szCs w:val="24"/>
        </w:rPr>
        <w:t>的影响，仿真参数设置如表</w:t>
      </w:r>
      <w:r w:rsidRPr="00A813AB">
        <w:rPr>
          <w:szCs w:val="24"/>
        </w:rPr>
        <w:t>8.1</w:t>
      </w:r>
      <w:r w:rsidRPr="00A813AB">
        <w:rPr>
          <w:szCs w:val="24"/>
        </w:rPr>
        <w:t>所示。仿真结果如图</w:t>
      </w:r>
      <w:r w:rsidRPr="00A813AB">
        <w:rPr>
          <w:szCs w:val="24"/>
        </w:rPr>
        <w:t>8.2</w:t>
      </w:r>
      <w:r w:rsidRPr="00A813AB">
        <w:rPr>
          <w:szCs w:val="24"/>
        </w:rPr>
        <w:t>所示，可见计算误差会显著影响系统的</w:t>
      </w:r>
      <w:r w:rsidRPr="00A813AB">
        <w:rPr>
          <w:szCs w:val="24"/>
        </w:rPr>
        <w:t>SINR</w:t>
      </w:r>
      <w:r w:rsidRPr="00A813AB">
        <w:rPr>
          <w:szCs w:val="24"/>
        </w:rPr>
        <w:t>性能，</w:t>
      </w:r>
      <w:r w:rsidRPr="00A813AB">
        <w:rPr>
          <w:szCs w:val="24"/>
        </w:rPr>
        <w:t>0.001</w:t>
      </w:r>
      <w:r w:rsidRPr="00A813AB">
        <w:rPr>
          <w:szCs w:val="24"/>
        </w:rPr>
        <w:t>的计算误差就可以显著影响到</w:t>
      </w:r>
      <w:r w:rsidRPr="00A813AB">
        <w:rPr>
          <w:szCs w:val="24"/>
        </w:rPr>
        <w:t>SINR</w:t>
      </w:r>
      <w:r w:rsidRPr="00A813AB">
        <w:rPr>
          <w:szCs w:val="24"/>
        </w:rPr>
        <w:t>的性能。</w:t>
      </w:r>
    </w:p>
    <w:p w14:paraId="6637BACD" w14:textId="77777777" w:rsidR="00995B4F" w:rsidRPr="00A813AB" w:rsidRDefault="00D043CC">
      <w:pPr>
        <w:widowControl/>
        <w:jc w:val="center"/>
        <w:rPr>
          <w:kern w:val="0"/>
        </w:rPr>
      </w:pPr>
      <w:r w:rsidRPr="00A813AB">
        <w:rPr>
          <w:noProof/>
          <w:kern w:val="0"/>
        </w:rPr>
        <w:drawing>
          <wp:inline distT="0" distB="0" distL="0" distR="0" wp14:anchorId="7D314322" wp14:editId="65E967FC">
            <wp:extent cx="3601085" cy="2898775"/>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50" cstate="print">
                      <a:extLst>
                        <a:ext uri="{28A0092B-C50C-407E-A947-70E740481C1C}">
                          <a14:useLocalDpi xmlns:a14="http://schemas.microsoft.com/office/drawing/2010/main" val="0"/>
                        </a:ext>
                      </a:extLst>
                    </a:blip>
                    <a:srcRect l="7163" t="10015" r="12450" b="5430"/>
                    <a:stretch>
                      <a:fillRect/>
                    </a:stretch>
                  </pic:blipFill>
                  <pic:spPr>
                    <a:xfrm>
                      <a:off x="0" y="0"/>
                      <a:ext cx="3603364" cy="2900935"/>
                    </a:xfrm>
                    <a:prstGeom prst="rect">
                      <a:avLst/>
                    </a:prstGeom>
                    <a:ln>
                      <a:noFill/>
                    </a:ln>
                  </pic:spPr>
                </pic:pic>
              </a:graphicData>
            </a:graphic>
          </wp:inline>
        </w:drawing>
      </w:r>
    </w:p>
    <w:p w14:paraId="03062776" w14:textId="77777777" w:rsidR="00995B4F" w:rsidRPr="00A813AB" w:rsidRDefault="00D043CC">
      <w:pPr>
        <w:pStyle w:val="a0"/>
      </w:pPr>
      <w:r w:rsidRPr="00A813AB">
        <w:t>图</w:t>
      </w:r>
      <w:r w:rsidRPr="00A813AB">
        <w:t xml:space="preserve">8.2 </w:t>
      </w:r>
      <w:r w:rsidRPr="00A813AB">
        <w:t>计算误差对</w:t>
      </w:r>
      <w:r w:rsidRPr="00A813AB">
        <w:t>SINR</w:t>
      </w:r>
      <w:r w:rsidRPr="00A813AB">
        <w:t>的影响</w:t>
      </w:r>
    </w:p>
    <w:p w14:paraId="1E249D4E" w14:textId="77777777" w:rsidR="00995B4F" w:rsidRPr="00A813AB" w:rsidRDefault="00D043CC" w:rsidP="00C30AC9">
      <w:pPr>
        <w:pStyle w:val="3"/>
        <w:spacing w:after="163"/>
      </w:pPr>
      <w:bookmarkStart w:id="228" w:name="_Toc180087059"/>
      <w:r w:rsidRPr="00A813AB">
        <w:t>计算误差对</w:t>
      </w:r>
      <w:r w:rsidRPr="00A813AB">
        <w:t>BER</w:t>
      </w:r>
      <w:r w:rsidRPr="00A813AB">
        <w:t>的影响</w:t>
      </w:r>
      <w:bookmarkEnd w:id="228"/>
    </w:p>
    <w:p w14:paraId="7DB37F18" w14:textId="77777777" w:rsidR="00995B4F" w:rsidRPr="00A813AB" w:rsidRDefault="00D043CC">
      <w:pPr>
        <w:widowControl/>
        <w:snapToGrid w:val="0"/>
        <w:ind w:rightChars="-60" w:right="-144" w:firstLine="480"/>
        <w:rPr>
          <w:szCs w:val="24"/>
        </w:rPr>
      </w:pPr>
      <w:r w:rsidRPr="00A813AB">
        <w:rPr>
          <w:szCs w:val="24"/>
        </w:rPr>
        <w:lastRenderedPageBreak/>
        <w:t>当系统使用</w:t>
      </w:r>
      <w:r w:rsidRPr="00A813AB">
        <w:rPr>
          <w:szCs w:val="24"/>
        </w:rPr>
        <w:t>M-QAM</w:t>
      </w:r>
      <w:r w:rsidRPr="00A813AB">
        <w:rPr>
          <w:szCs w:val="24"/>
        </w:rPr>
        <w:t>调制时，第</w:t>
      </w:r>
      <m:oMath>
        <m:r>
          <w:rPr>
            <w:rFonts w:ascii="Cambria Math" w:hAnsi="Cambria Math"/>
            <w:szCs w:val="24"/>
          </w:rPr>
          <m:t>k</m:t>
        </m:r>
      </m:oMath>
      <w:r w:rsidRPr="00A813AB">
        <w:rPr>
          <w:szCs w:val="24"/>
        </w:rPr>
        <w:t>流的</w:t>
      </w:r>
      <w:r w:rsidRPr="00A813AB">
        <w:rPr>
          <w:szCs w:val="24"/>
        </w:rPr>
        <w:t>BER</w:t>
      </w:r>
      <w:r w:rsidRPr="00A813AB">
        <w:rPr>
          <w:szCs w:val="24"/>
        </w:rPr>
        <w:t>的近似公式为：</w:t>
      </w:r>
    </w:p>
    <w:p w14:paraId="6A1FB0AE"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8.7</m:t>
                  </m:r>
                </m:e>
              </m:d>
            </m:e>
          </m:eqArr>
        </m:oMath>
      </m:oMathPara>
    </w:p>
    <w:p w14:paraId="5CC9F1E1" w14:textId="77777777" w:rsidR="00995B4F" w:rsidRPr="00A813AB" w:rsidRDefault="00D043CC">
      <w:pPr>
        <w:widowControl/>
        <w:rPr>
          <w:kern w:val="0"/>
        </w:rPr>
      </w:pPr>
      <w:r w:rsidRPr="00A813AB">
        <w:rPr>
          <w:kern w:val="0"/>
        </w:rPr>
        <w:t>其中</w:t>
      </w:r>
      <m:oMath>
        <m:r>
          <m:rPr>
            <m:sty m:val="p"/>
          </m:rPr>
          <w:rPr>
            <w:rFonts w:ascii="Cambria Math" w:hAnsi="Cambria Math"/>
            <w:kern w:val="0"/>
          </w:rPr>
          <m:t>erfc</m:t>
        </m:r>
        <m:d>
          <m:dPr>
            <m:ctrlPr>
              <w:rPr>
                <w:rFonts w:ascii="Cambria Math" w:hAnsi="Cambria Math"/>
                <w:i/>
                <w:kern w:val="0"/>
              </w:rPr>
            </m:ctrlPr>
          </m:dPr>
          <m:e>
            <m:r>
              <w:rPr>
                <w:rFonts w:ascii="Cambria Math" w:hAnsi="Cambria Math"/>
                <w:kern w:val="0"/>
              </w:rPr>
              <m:t>x</m:t>
            </m:r>
          </m:e>
        </m:d>
        <m:r>
          <m:rPr>
            <m:sty m:val="p"/>
          </m:rPr>
          <w:rPr>
            <w:rFonts w:ascii="Cambria Math" w:hAnsi="Cambria Math"/>
            <w:kern w:val="0"/>
          </w:rPr>
          <m:t>=</m:t>
        </m:r>
        <m:nary>
          <m:naryPr>
            <m:ctrlPr>
              <w:rPr>
                <w:rFonts w:ascii="Cambria Math" w:hAnsi="Cambria Math"/>
                <w:i/>
                <w:kern w:val="0"/>
              </w:rPr>
            </m:ctrlPr>
          </m:naryPr>
          <m:sub>
            <m:r>
              <w:rPr>
                <w:rFonts w:ascii="Cambria Math" w:hAnsi="Cambria Math"/>
                <w:kern w:val="0"/>
              </w:rPr>
              <m:t>x</m:t>
            </m:r>
          </m:sub>
          <m:sup>
            <m:r>
              <m:rPr>
                <m:sty m:val="p"/>
              </m:rPr>
              <w:rPr>
                <w:rFonts w:ascii="Cambria Math" w:hAnsi="Cambria Math"/>
                <w:kern w:val="0"/>
              </w:rPr>
              <m:t>∞</m:t>
            </m:r>
          </m:sup>
          <m:e>
            <m:f>
              <m:fPr>
                <m:ctrlPr>
                  <w:rPr>
                    <w:rFonts w:ascii="Cambria Math" w:hAnsi="Cambria Math"/>
                    <w:i/>
                    <w:kern w:val="0"/>
                  </w:rPr>
                </m:ctrlPr>
              </m:fPr>
              <m:num>
                <m:r>
                  <m:rPr>
                    <m:sty m:val="p"/>
                  </m:rPr>
                  <w:rPr>
                    <w:rFonts w:ascii="Cambria Math" w:hAnsi="Cambria Math"/>
                    <w:kern w:val="0"/>
                  </w:rPr>
                  <m:t>2</m:t>
                </m:r>
              </m:num>
              <m:den>
                <m:rad>
                  <m:radPr>
                    <m:degHide m:val="1"/>
                    <m:ctrlPr>
                      <w:rPr>
                        <w:rFonts w:ascii="Cambria Math" w:hAnsi="Cambria Math"/>
                        <w:i/>
                        <w:kern w:val="0"/>
                      </w:rPr>
                    </m:ctrlPr>
                  </m:radPr>
                  <m:deg/>
                  <m:e>
                    <m:r>
                      <w:rPr>
                        <w:rFonts w:ascii="Cambria Math" w:hAnsi="Cambria Math"/>
                        <w:kern w:val="0"/>
                      </w:rPr>
                      <m:t>π</m:t>
                    </m:r>
                  </m:e>
                </m:rad>
              </m:den>
            </m:f>
            <m:sSup>
              <m:sSupPr>
                <m:ctrlPr>
                  <w:rPr>
                    <w:rFonts w:ascii="Cambria Math" w:hAnsi="Cambria Math"/>
                    <w:i/>
                    <w:kern w:val="0"/>
                  </w:rPr>
                </m:ctrlPr>
              </m:sSupPr>
              <m:e>
                <m:r>
                  <w:rPr>
                    <w:rFonts w:ascii="Cambria Math" w:hAnsi="Cambria Math"/>
                    <w:kern w:val="0"/>
                  </w:rPr>
                  <m:t>e</m:t>
                </m:r>
              </m:e>
              <m:sup>
                <m:r>
                  <m:rPr>
                    <m:sty m:val="p"/>
                  </m:rPr>
                  <w:rPr>
                    <w:rFonts w:ascii="Cambria Math" w:hAnsi="Cambria Math"/>
                    <w:kern w:val="0"/>
                  </w:rPr>
                  <m:t>-</m:t>
                </m:r>
                <m:f>
                  <m:fPr>
                    <m:type m:val="lin"/>
                    <m:ctrlPr>
                      <w:rPr>
                        <w:rFonts w:ascii="Cambria Math" w:hAnsi="Cambria Math"/>
                        <w:i/>
                        <w:kern w:val="0"/>
                      </w:rPr>
                    </m:ctrlPr>
                  </m:fPr>
                  <m:num>
                    <m:sSup>
                      <m:sSupPr>
                        <m:ctrlPr>
                          <w:rPr>
                            <w:rFonts w:ascii="Cambria Math" w:hAnsi="Cambria Math"/>
                            <w:i/>
                            <w:kern w:val="0"/>
                          </w:rPr>
                        </m:ctrlPr>
                      </m:sSupPr>
                      <m:e>
                        <m:r>
                          <w:rPr>
                            <w:rFonts w:ascii="Cambria Math" w:hAnsi="Cambria Math"/>
                            <w:kern w:val="0"/>
                          </w:rPr>
                          <m:t>t</m:t>
                        </m:r>
                      </m:e>
                      <m:sup>
                        <m:r>
                          <m:rPr>
                            <m:sty m:val="p"/>
                          </m:rPr>
                          <w:rPr>
                            <w:rFonts w:ascii="Cambria Math" w:hAnsi="Cambria Math"/>
                            <w:kern w:val="0"/>
                          </w:rPr>
                          <m:t>2</m:t>
                        </m:r>
                      </m:sup>
                    </m:sSup>
                  </m:num>
                  <m:den>
                    <m:r>
                      <m:rPr>
                        <m:sty m:val="p"/>
                      </m:rPr>
                      <w:rPr>
                        <w:rFonts w:ascii="Cambria Math" w:hAnsi="Cambria Math"/>
                        <w:kern w:val="0"/>
                      </w:rPr>
                      <m:t>2</m:t>
                    </m:r>
                  </m:den>
                </m:f>
              </m:sup>
            </m:sSup>
            <m:r>
              <m:rPr>
                <m:sty m:val="p"/>
              </m:rPr>
              <w:rPr>
                <w:rFonts w:ascii="Cambria Math" w:hAnsi="Cambria Math"/>
                <w:kern w:val="0"/>
              </w:rPr>
              <m:t>d</m:t>
            </m:r>
            <m:r>
              <w:rPr>
                <w:rFonts w:ascii="Cambria Math" w:hAnsi="Cambria Math"/>
                <w:kern w:val="0"/>
              </w:rPr>
              <m:t>t</m:t>
            </m:r>
          </m:e>
        </m:nary>
      </m:oMath>
      <w:r w:rsidRPr="00A813AB">
        <w:rPr>
          <w:kern w:val="0"/>
        </w:rPr>
        <w:t>表示互补误差函数，</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kern w:val="0"/>
          </w:rPr>
          <m:t>表示</m:t>
        </m:r>
        <m:r>
          <m:rPr>
            <m:nor/>
          </m:rPr>
          <w:rPr>
            <w:kern w:val="0"/>
          </w:rPr>
          <m:t>第</m:t>
        </m:r>
        <m:r>
          <w:rPr>
            <w:rFonts w:ascii="Cambria Math" w:hAnsi="Cambria Math"/>
            <w:kern w:val="0"/>
          </w:rPr>
          <m:t>k</m:t>
        </m:r>
        <m:r>
          <m:rPr>
            <m:nor/>
          </m:rPr>
          <w:rPr>
            <w:kern w:val="0"/>
          </w:rPr>
          <m:t>流</m:t>
        </m:r>
      </m:oMath>
      <w:r w:rsidRPr="00A813AB">
        <w:rPr>
          <w:kern w:val="0"/>
        </w:rPr>
        <w:t>的</w:t>
      </w:r>
      <w:proofErr w:type="gramStart"/>
      <w:r w:rsidRPr="00A813AB">
        <w:rPr>
          <w:kern w:val="0"/>
        </w:rPr>
        <w:t>比特信干</w:t>
      </w:r>
      <w:proofErr w:type="gramEnd"/>
      <w:r w:rsidRPr="00A813AB">
        <w:rPr>
          <w:kern w:val="0"/>
        </w:rPr>
        <w:t>噪比，可以被表示为：</w:t>
      </w:r>
    </w:p>
    <w:p w14:paraId="4A512971"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sSub>
                    <m:sSubPr>
                      <m:ctrlPr>
                        <w:rPr>
                          <w:rFonts w:ascii="Cambria Math" w:hAnsi="Cambria Math"/>
                          <w:kern w:val="0"/>
                        </w:rPr>
                      </m:ctrlPr>
                    </m:sSubPr>
                    <m:e>
                      <m:r>
                        <w:rPr>
                          <w:rFonts w:ascii="Cambria Math" w:hAnsi="Cambria Math"/>
                          <w:kern w:val="0"/>
                        </w:rPr>
                        <m:t>T</m:t>
                      </m:r>
                    </m:e>
                    <m:sub>
                      <m:r>
                        <m:rPr>
                          <m:sty m:val="p"/>
                        </m:rPr>
                        <w:rPr>
                          <w:rFonts w:ascii="Cambria Math" w:hAnsi="Cambria Math"/>
                          <w:kern w:val="0"/>
                        </w:rPr>
                        <m:t>s</m:t>
                      </m:r>
                    </m:sub>
                  </m:sSub>
                </m:num>
                <m:den>
                  <m:f>
                    <m:fPr>
                      <m:type m:val="lin"/>
                      <m:ctrlPr>
                        <w:rPr>
                          <w:rFonts w:ascii="Cambria Math" w:hAnsi="Cambria Math"/>
                          <w:kern w:val="0"/>
                        </w:rPr>
                      </m:ctrlPr>
                    </m:fPr>
                    <m:num>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num>
                    <m:den>
                      <m:r>
                        <w:rPr>
                          <w:rFonts w:ascii="Cambria Math" w:hAnsi="Cambria Math"/>
                          <w:kern w:val="0"/>
                        </w:rPr>
                        <m:t>B</m:t>
                      </m:r>
                    </m:den>
                  </m:f>
                </m:den>
              </m:f>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8.8</m:t>
                  </m:r>
                </m:e>
              </m:d>
            </m:e>
          </m:eqArr>
        </m:oMath>
      </m:oMathPara>
    </w:p>
    <w:p w14:paraId="26AFB2B0" w14:textId="77777777" w:rsidR="00995B4F" w:rsidRPr="00A813AB" w:rsidRDefault="00D043CC">
      <w:pPr>
        <w:widowControl/>
        <w:rPr>
          <w:kern w:val="0"/>
        </w:rPr>
      </w:pPr>
      <w:r w:rsidRPr="00A813AB">
        <w:rPr>
          <w:kern w:val="0"/>
        </w:rPr>
        <w:t>其中</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s,</m:t>
            </m:r>
            <m:r>
              <w:rPr>
                <w:rFonts w:ascii="Cambria Math" w:hAnsi="Cambria Math"/>
                <w:kern w:val="0"/>
              </w:rPr>
              <m:t>k</m:t>
            </m:r>
          </m:sub>
        </m:sSub>
      </m:oMath>
      <w:r w:rsidRPr="00A813AB">
        <w:rPr>
          <w:kern w:val="0"/>
        </w:rPr>
        <w:t>表示</w:t>
      </w:r>
      <w:proofErr w:type="gramStart"/>
      <w:r w:rsidRPr="00A813AB">
        <w:rPr>
          <w:kern w:val="0"/>
        </w:rPr>
        <w:t>符号信干噪</w:t>
      </w:r>
      <w:proofErr w:type="gramEnd"/>
      <w:r w:rsidRPr="00A813AB">
        <w:rPr>
          <w:kern w:val="0"/>
        </w:rPr>
        <w:t>比，</w:t>
      </w:r>
      <m:oMath>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sidRPr="00A813AB">
        <w:rPr>
          <w:kern w:val="0"/>
        </w:rPr>
        <w:t>表示符号周期，</w:t>
      </w:r>
      <m:oMath>
        <m:r>
          <w:rPr>
            <w:rFonts w:ascii="Cambria Math" w:hAnsi="Cambria Math"/>
            <w:kern w:val="0"/>
          </w:rPr>
          <m:t>B</m:t>
        </m:r>
      </m:oMath>
      <w:r w:rsidRPr="00A813AB">
        <w:rPr>
          <w:kern w:val="0"/>
        </w:rPr>
        <w:t>表示带宽，满足</w:t>
      </w:r>
      <m:oMath>
        <m:r>
          <w:rPr>
            <w:rFonts w:ascii="Cambria Math" w:hAnsi="Cambria Math"/>
            <w:kern w:val="0"/>
          </w:rPr>
          <m:t>B</m:t>
        </m:r>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sidRPr="00A813AB">
        <w:rPr>
          <w:kern w:val="0"/>
        </w:rPr>
        <w:t>=1</w:t>
      </w:r>
      <w:r w:rsidRPr="00A813AB">
        <w:rPr>
          <w:kern w:val="0"/>
        </w:rPr>
        <w:t>。这样，第</w:t>
      </w:r>
      <m:oMath>
        <m:r>
          <w:rPr>
            <w:rFonts w:ascii="Cambria Math" w:hAnsi="Cambria Math"/>
            <w:kern w:val="0"/>
          </w:rPr>
          <m:t>k</m:t>
        </m:r>
      </m:oMath>
      <w:r w:rsidRPr="00A813AB">
        <w:rPr>
          <w:kern w:val="0"/>
        </w:rPr>
        <w:t>流的</w:t>
      </w:r>
      <w:r w:rsidRPr="00A813AB">
        <w:rPr>
          <w:kern w:val="0"/>
        </w:rPr>
        <w:t>BER</w:t>
      </w:r>
      <w:r w:rsidRPr="00A813AB">
        <w:rPr>
          <w:kern w:val="0"/>
        </w:rPr>
        <w:t>可以被表示为：</w:t>
      </w:r>
    </w:p>
    <w:p w14:paraId="3D66CD39"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8.9</m:t>
                  </m:r>
                </m:e>
              </m:d>
            </m:e>
          </m:eqArr>
        </m:oMath>
      </m:oMathPara>
    </w:p>
    <w:p w14:paraId="2BDBE1E5" w14:textId="77777777" w:rsidR="00995B4F" w:rsidRPr="00A813AB" w:rsidRDefault="00D043CC">
      <w:pPr>
        <w:widowControl/>
        <w:rPr>
          <w:kern w:val="0"/>
        </w:rPr>
      </w:pPr>
      <w:r w:rsidRPr="00A813AB">
        <w:rPr>
          <w:kern w:val="0"/>
        </w:rPr>
        <w:t>可见计算误差也会影响</w:t>
      </w:r>
      <w:r w:rsidRPr="00A813AB">
        <w:rPr>
          <w:kern w:val="0"/>
        </w:rPr>
        <w:t>BER</w:t>
      </w:r>
      <w:r w:rsidRPr="00A813AB">
        <w:rPr>
          <w:kern w:val="0"/>
        </w:rPr>
        <w:t>性能。</w:t>
      </w:r>
    </w:p>
    <w:p w14:paraId="2D75CE08" w14:textId="77777777" w:rsidR="00995B4F" w:rsidRPr="00A813AB" w:rsidRDefault="00D043CC">
      <w:pPr>
        <w:widowControl/>
        <w:snapToGrid w:val="0"/>
        <w:ind w:rightChars="-60" w:right="-144" w:firstLine="480"/>
        <w:rPr>
          <w:szCs w:val="24"/>
        </w:rPr>
      </w:pPr>
      <w:r w:rsidRPr="00A813AB">
        <w:rPr>
          <w:szCs w:val="24"/>
        </w:rPr>
        <w:t>下面使用计算机仿真直观体现计算误差对</w:t>
      </w:r>
      <w:r w:rsidRPr="00A813AB">
        <w:rPr>
          <w:szCs w:val="24"/>
        </w:rPr>
        <w:t>BER</w:t>
      </w:r>
      <w:r w:rsidRPr="00A813AB">
        <w:rPr>
          <w:szCs w:val="24"/>
        </w:rPr>
        <w:t>的影响，仿真参数设置同样如表</w:t>
      </w:r>
      <w:r w:rsidRPr="00A813AB">
        <w:rPr>
          <w:szCs w:val="24"/>
        </w:rPr>
        <w:t>8.1</w:t>
      </w:r>
      <w:r w:rsidRPr="00A813AB">
        <w:rPr>
          <w:szCs w:val="24"/>
        </w:rPr>
        <w:t>所示。仿真结果如图</w:t>
      </w:r>
      <w:r w:rsidRPr="00A813AB">
        <w:rPr>
          <w:szCs w:val="24"/>
        </w:rPr>
        <w:t>8.</w:t>
      </w:r>
      <w:r w:rsidRPr="00A813AB">
        <w:rPr>
          <w:szCs w:val="24"/>
        </w:rPr>
        <w:t>３所示，与之前的结果类似，可以看出计算误差的出现显著影响了系统的</w:t>
      </w:r>
      <w:r w:rsidRPr="00A813AB">
        <w:rPr>
          <w:szCs w:val="24"/>
        </w:rPr>
        <w:t>BER</w:t>
      </w:r>
      <w:r w:rsidRPr="00A813AB">
        <w:rPr>
          <w:szCs w:val="24"/>
        </w:rPr>
        <w:t>性能，尤其是当计算误差较大时。</w:t>
      </w:r>
    </w:p>
    <w:p w14:paraId="1B6DD975" w14:textId="77777777" w:rsidR="00995B4F" w:rsidRPr="00A813AB" w:rsidRDefault="00995B4F">
      <w:pPr>
        <w:widowControl/>
        <w:rPr>
          <w:kern w:val="0"/>
        </w:rPr>
      </w:pPr>
    </w:p>
    <w:p w14:paraId="603C1B18" w14:textId="77777777" w:rsidR="00995B4F" w:rsidRPr="00A813AB" w:rsidRDefault="00D043CC">
      <w:pPr>
        <w:widowControl/>
        <w:jc w:val="center"/>
        <w:rPr>
          <w:kern w:val="0"/>
        </w:rPr>
      </w:pPr>
      <w:r w:rsidRPr="00A813AB">
        <w:rPr>
          <w:noProof/>
          <w:kern w:val="0"/>
        </w:rPr>
        <w:drawing>
          <wp:inline distT="0" distB="0" distL="0" distR="0" wp14:anchorId="46471978" wp14:editId="30A8F227">
            <wp:extent cx="3671570" cy="2950210"/>
            <wp:effectExtent l="0" t="0" r="5080" b="2540"/>
            <wp:docPr id="2100024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3" name="图片 3"/>
                    <pic:cNvPicPr>
                      <a:picLocks noChangeAspect="1"/>
                    </pic:cNvPicPr>
                  </pic:nvPicPr>
                  <pic:blipFill>
                    <a:blip r:embed="rId351" cstate="print">
                      <a:extLst>
                        <a:ext uri="{28A0092B-C50C-407E-A947-70E740481C1C}">
                          <a14:useLocalDpi xmlns:a14="http://schemas.microsoft.com/office/drawing/2010/main" val="0"/>
                        </a:ext>
                      </a:extLst>
                    </a:blip>
                    <a:srcRect l="7750" t="8670" r="10664" b="5672"/>
                    <a:stretch>
                      <a:fillRect/>
                    </a:stretch>
                  </pic:blipFill>
                  <pic:spPr>
                    <a:xfrm>
                      <a:off x="0" y="0"/>
                      <a:ext cx="3671740" cy="2950590"/>
                    </a:xfrm>
                    <a:prstGeom prst="rect">
                      <a:avLst/>
                    </a:prstGeom>
                  </pic:spPr>
                </pic:pic>
              </a:graphicData>
            </a:graphic>
          </wp:inline>
        </w:drawing>
      </w:r>
    </w:p>
    <w:p w14:paraId="7CE84D65" w14:textId="77777777" w:rsidR="00995B4F" w:rsidRPr="00A813AB" w:rsidRDefault="00D043CC">
      <w:pPr>
        <w:pStyle w:val="a0"/>
      </w:pPr>
      <w:r w:rsidRPr="00A813AB">
        <w:t>图</w:t>
      </w:r>
      <w:r w:rsidRPr="00A813AB">
        <w:t xml:space="preserve">8.3 </w:t>
      </w:r>
      <w:r w:rsidRPr="00A813AB">
        <w:t>计算误差对</w:t>
      </w:r>
      <w:r w:rsidRPr="00A813AB">
        <w:t>BER</w:t>
      </w:r>
      <w:r w:rsidRPr="00A813AB">
        <w:t>性能的影响</w:t>
      </w:r>
    </w:p>
    <w:p w14:paraId="76EE082F" w14:textId="77777777" w:rsidR="00995B4F" w:rsidRPr="00A813AB" w:rsidRDefault="00D043CC" w:rsidP="00392CD3">
      <w:pPr>
        <w:pStyle w:val="2"/>
        <w:ind w:left="0"/>
      </w:pPr>
      <w:bookmarkStart w:id="229" w:name="_Toc180087060"/>
      <w:r w:rsidRPr="00A813AB">
        <w:lastRenderedPageBreak/>
        <w:t>功率分配优化设计</w:t>
      </w:r>
      <w:bookmarkEnd w:id="229"/>
    </w:p>
    <w:p w14:paraId="24BCF3E1" w14:textId="77777777" w:rsidR="00995B4F" w:rsidRPr="00A813AB" w:rsidRDefault="00D043CC">
      <w:pPr>
        <w:widowControl/>
        <w:snapToGrid w:val="0"/>
        <w:ind w:rightChars="-60" w:right="-144" w:firstLine="480"/>
        <w:rPr>
          <w:szCs w:val="24"/>
        </w:rPr>
      </w:pPr>
      <w:r w:rsidRPr="00A813AB">
        <w:rPr>
          <w:szCs w:val="24"/>
        </w:rPr>
        <w:t>从上述分析和仿真中可以看出，计算误差会显著影响通信系统的性能。因此，一个重要的问题是如何减少甚至消除计算误差带来的这种负面影响。</w:t>
      </w:r>
      <w:proofErr w:type="gramStart"/>
      <w:r w:rsidRPr="00A813AB">
        <w:rPr>
          <w:szCs w:val="24"/>
        </w:rPr>
        <w:t>从式</w:t>
      </w:r>
      <w:proofErr w:type="gramEnd"/>
      <m:oMath>
        <m:d>
          <m:dPr>
            <m:ctrlPr>
              <w:rPr>
                <w:rFonts w:ascii="Cambria Math" w:hAnsi="Cambria Math"/>
                <w:szCs w:val="24"/>
              </w:rPr>
            </m:ctrlPr>
          </m:dPr>
          <m:e>
            <m:r>
              <m:rPr>
                <m:sty m:val="p"/>
              </m:rPr>
              <w:rPr>
                <w:rFonts w:ascii="Cambria Math" w:hAnsi="Cambria Math"/>
                <w:szCs w:val="24"/>
              </w:rPr>
              <m:t>8.1</m:t>
            </m:r>
          </m:e>
        </m:d>
      </m:oMath>
      <w:r w:rsidRPr="00A813AB">
        <w:rPr>
          <w:szCs w:val="24"/>
        </w:rPr>
        <w:t>可以看出，计算误差的出现实际上是直接改变了接收信号的表达式，这就要求在进行系统设计（功率分配）的时候，必须要考虑低位</w:t>
      </w:r>
      <w:proofErr w:type="gramStart"/>
      <w:r w:rsidRPr="00A813AB">
        <w:rPr>
          <w:szCs w:val="24"/>
        </w:rPr>
        <w:t>宽计算</w:t>
      </w:r>
      <w:proofErr w:type="gramEnd"/>
      <w:r w:rsidRPr="00A813AB">
        <w:rPr>
          <w:szCs w:val="24"/>
        </w:rPr>
        <w:t>引入的计算误差，否则系统的性能将会收到较大的影响。下面，将低位</w:t>
      </w:r>
      <w:proofErr w:type="gramStart"/>
      <w:r w:rsidRPr="00A813AB">
        <w:rPr>
          <w:szCs w:val="24"/>
        </w:rPr>
        <w:t>宽计算</w:t>
      </w:r>
      <w:proofErr w:type="gramEnd"/>
      <w:r w:rsidRPr="00A813AB">
        <w:rPr>
          <w:szCs w:val="24"/>
        </w:rPr>
        <w:t>带来的计算误差考虑在内，从优化的角度，在不同的设计准则下，对功率分配矩阵进行优化设计，以尽可能地降低计算误差带来的负面影响。</w:t>
      </w:r>
    </w:p>
    <w:p w14:paraId="7FE4BB80" w14:textId="77777777" w:rsidR="00995B4F" w:rsidRPr="00A813AB" w:rsidRDefault="00D043CC" w:rsidP="00C30AC9">
      <w:pPr>
        <w:pStyle w:val="3"/>
        <w:spacing w:after="163"/>
      </w:pPr>
      <w:bookmarkStart w:id="230" w:name="_Toc180087061"/>
      <w:r w:rsidRPr="00A813AB">
        <w:t>最小最大</w:t>
      </w:r>
      <w:r w:rsidRPr="00A813AB">
        <w:t>MSE</w:t>
      </w:r>
      <w:r w:rsidRPr="00A813AB">
        <w:t>准则</w:t>
      </w:r>
      <w:bookmarkEnd w:id="230"/>
    </w:p>
    <w:p w14:paraId="04FA299F" w14:textId="77777777" w:rsidR="00995B4F" w:rsidRPr="00A813AB" w:rsidRDefault="00D043CC">
      <w:pPr>
        <w:widowControl/>
        <w:snapToGrid w:val="0"/>
        <w:ind w:rightChars="-60" w:right="-144" w:firstLine="480"/>
        <w:rPr>
          <w:szCs w:val="24"/>
        </w:rPr>
      </w:pPr>
      <w:r w:rsidRPr="00A813AB">
        <w:rPr>
          <w:szCs w:val="24"/>
        </w:rPr>
        <w:t>考虑系统设计准则是最小化系统最大的</w:t>
      </w:r>
      <w:r w:rsidRPr="00A813AB">
        <w:rPr>
          <w:szCs w:val="24"/>
        </w:rPr>
        <w:t>MSE</w:t>
      </w:r>
      <w:r w:rsidRPr="00A813AB">
        <w:rPr>
          <w:szCs w:val="24"/>
        </w:rPr>
        <w:t>，即：</w:t>
      </w:r>
    </w:p>
    <w:p w14:paraId="0C1B5FA7" w14:textId="77777777" w:rsidR="00995B4F" w:rsidRPr="00A813AB" w:rsidRDefault="00E91E3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r>
                        <w:rPr>
                          <w:rFonts w:ascii="Cambria Math" w:hAnsi="Cambria Math"/>
                          <w:kern w:val="0"/>
                        </w:rPr>
                        <m:t>t</m:t>
                      </m:r>
                    </m:lim>
                  </m:limLow>
                </m:fName>
                <m:e>
                  <m:r>
                    <w:rPr>
                      <w:rFonts w:ascii="Cambria Math" w:hAnsi="Cambria Math"/>
                      <w:kern w:val="0"/>
                    </w:rPr>
                    <m:t>t</m:t>
                  </m:r>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8.10</m:t>
                  </m:r>
                  <m:r>
                    <w:rPr>
                      <w:rFonts w:ascii="Cambria Math" w:hAnsi="Cambria Math"/>
                      <w:kern w:val="0"/>
                    </w:rPr>
                    <m:t>a</m:t>
                  </m:r>
                </m:e>
              </m:d>
            </m:e>
          </m:eqArr>
        </m:oMath>
      </m:oMathPara>
    </w:p>
    <w:p w14:paraId="11314790" w14:textId="77777777" w:rsidR="00995B4F" w:rsidRPr="00A813AB" w:rsidRDefault="00E91E3C">
      <w:pPr>
        <w:widowControl/>
        <w:rPr>
          <w:kern w:val="0"/>
        </w:rPr>
      </w:pPr>
      <m:oMathPara>
        <m:oMath>
          <m:eqArr>
            <m:eqArrPr>
              <m:maxDist m:val="1"/>
              <m:ctrlPr>
                <w:rPr>
                  <w:rFonts w:ascii="Cambria Math" w:hAnsi="Cambria Math"/>
                  <w:i/>
                  <w:iCs/>
                  <w:kern w:val="0"/>
                </w:rPr>
              </m:ctrlPr>
            </m:eqArrPr>
            <m:e>
              <m:r>
                <m:rPr>
                  <m:sty m:val="p"/>
                </m:rPr>
                <w:rPr>
                  <w:rFonts w:ascii="Cambria Math" w:hAnsi="Cambria Math"/>
                  <w:kern w:val="0"/>
                </w:rPr>
                <m:t xml:space="preserve">                                                               s.t.</m:t>
              </m:r>
              <m:r>
                <w:rPr>
                  <w:rFonts w:ascii="Cambria Math" w:hAnsi="Cambria Math"/>
                  <w:kern w:val="0"/>
                </w:rPr>
                <m:t>P</m:t>
              </m:r>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den>
              </m:f>
              <m:r>
                <w:rPr>
                  <w:rFonts w:ascii="Cambria Math" w:hAnsi="Cambria Math"/>
                  <w:kern w:val="0"/>
                </w:rPr>
                <m:t>+</m:t>
              </m:r>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n</m:t>
                  </m:r>
                </m:sub>
                <m:sup>
                  <m:r>
                    <w:rPr>
                      <w:rFonts w:ascii="Cambria Math" w:hAnsi="Cambria Math"/>
                      <w:kern w:val="0"/>
                    </w:rPr>
                    <m:t>2</m:t>
                  </m:r>
                </m:sup>
              </m:sSub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k</m:t>
                      </m:r>
                    </m:sub>
                    <m:sup>
                      <m:r>
                        <w:rPr>
                          <w:rFonts w:ascii="Cambria Math" w:hAnsi="Cambria Math"/>
                          <w:kern w:val="0"/>
                        </w:rPr>
                        <m:t>2</m:t>
                      </m:r>
                    </m:sup>
                  </m:sSubSup>
                </m:den>
              </m:f>
              <m:r>
                <w:rPr>
                  <w:rFonts w:ascii="Cambria Math" w:hAnsi="Cambria Math"/>
                  <w:kern w:val="0"/>
                </w:rPr>
                <m:t>≤t,∀k#</m:t>
              </m:r>
              <m:d>
                <m:dPr>
                  <m:ctrlPr>
                    <w:rPr>
                      <w:rFonts w:ascii="Cambria Math" w:hAnsi="Cambria Math"/>
                      <w:i/>
                      <w:iCs/>
                      <w:kern w:val="0"/>
                    </w:rPr>
                  </m:ctrlPr>
                </m:dPr>
                <m:e>
                  <m:r>
                    <w:rPr>
                      <w:rFonts w:ascii="Cambria Math" w:hAnsi="Cambria Math"/>
                      <w:kern w:val="0"/>
                    </w:rPr>
                    <m:t>8.10b</m:t>
                  </m:r>
                </m:e>
              </m:d>
              <m:ctrlPr>
                <w:rPr>
                  <w:rFonts w:ascii="Cambria Math" w:hAnsi="Cambria Math"/>
                  <w:i/>
                  <w:kern w:val="0"/>
                </w:rPr>
              </m:ctrlPr>
            </m:e>
          </m:eqArr>
        </m:oMath>
      </m:oMathPara>
    </w:p>
    <w:p w14:paraId="2A931423" w14:textId="77777777" w:rsidR="00995B4F" w:rsidRPr="00A813AB" w:rsidRDefault="00E91E3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nary>
                <m:naryPr>
                  <m:chr m:val="∑"/>
                  <m:ctrlPr>
                    <w:rPr>
                      <w:rFonts w:ascii="Cambria Math" w:hAnsi="Cambria Math"/>
                      <w:iCs/>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iCs/>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c</m:t>
                  </m:r>
                </m:e>
              </m:d>
            </m:e>
          </m:eqArr>
        </m:oMath>
      </m:oMathPara>
    </w:p>
    <w:p w14:paraId="67785EBA" w14:textId="77777777" w:rsidR="00995B4F" w:rsidRPr="00A813AB" w:rsidRDefault="00E91E3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d</m:t>
                  </m:r>
                </m:e>
              </m:d>
            </m:e>
          </m:eqArr>
        </m:oMath>
      </m:oMathPara>
    </w:p>
    <w:p w14:paraId="0FD6E183" w14:textId="77777777" w:rsidR="00995B4F" w:rsidRPr="00A813AB" w:rsidRDefault="00D043CC">
      <w:pPr>
        <w:widowControl/>
        <w:rPr>
          <w:kern w:val="0"/>
        </w:rPr>
      </w:pPr>
      <w:r w:rsidRPr="00A813AB">
        <w:rPr>
          <w:kern w:val="0"/>
        </w:rPr>
        <w:t>其中，</w:t>
      </w:r>
      <m:oMath>
        <m:r>
          <m:rPr>
            <m:sty m:val="b"/>
          </m:rPr>
          <w:rPr>
            <w:rFonts w:ascii="Cambria Math" w:hAnsi="Cambria Math"/>
            <w:kern w:val="0"/>
          </w:rPr>
          <m:t>p=</m:t>
        </m:r>
        <m:sSup>
          <m:sSupPr>
            <m:ctrlPr>
              <w:rPr>
                <w:rFonts w:ascii="Cambria Math" w:hAnsi="Cambria Math"/>
                <w:i/>
                <w:iCs/>
                <w:kern w:val="0"/>
              </w:rPr>
            </m:ctrlPr>
          </m:sSupPr>
          <m:e>
            <m:d>
              <m:dPr>
                <m:begChr m:val="["/>
                <m:endChr m:val="]"/>
                <m:ctrlPr>
                  <w:rPr>
                    <w:rFonts w:ascii="Cambria Math" w:hAnsi="Cambria Math"/>
                    <w:i/>
                    <w:iCs/>
                    <w:kern w:val="0"/>
                  </w:rPr>
                </m:ctrlPr>
              </m:dPr>
              <m:e>
                <m:sSub>
                  <m:sSubPr>
                    <m:ctrlPr>
                      <w:rPr>
                        <w:rFonts w:ascii="Cambria Math" w:hAnsi="Cambria Math"/>
                        <w:i/>
                        <w:iCs/>
                        <w:kern w:val="0"/>
                      </w:rPr>
                    </m:ctrlPr>
                  </m:sSubPr>
                  <m:e>
                    <m:r>
                      <w:rPr>
                        <w:rFonts w:ascii="Cambria Math" w:hAnsi="Cambria Math"/>
                        <w:kern w:val="0"/>
                      </w:rPr>
                      <m:t>p</m:t>
                    </m:r>
                  </m:e>
                  <m:sub>
                    <m:r>
                      <w:rPr>
                        <w:rFonts w:ascii="Cambria Math" w:hAnsi="Cambria Math"/>
                        <w:kern w:val="0"/>
                      </w:rPr>
                      <m:t>1</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r>
                      <w:rPr>
                        <w:rFonts w:ascii="Cambria Math" w:hAnsi="Cambria Math"/>
                        <w:kern w:val="0"/>
                      </w:rPr>
                      <m:t>2</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sSub>
                      <m:sSubPr>
                        <m:ctrlPr>
                          <w:rPr>
                            <w:rFonts w:ascii="Cambria Math" w:hAnsi="Cambria Math"/>
                            <w:i/>
                            <w:iCs/>
                            <w:kern w:val="0"/>
                          </w:rPr>
                        </m:ctrlPr>
                      </m:sSubPr>
                      <m:e>
                        <m:r>
                          <w:rPr>
                            <w:rFonts w:ascii="Cambria Math" w:hAnsi="Cambria Math"/>
                            <w:kern w:val="0"/>
                          </w:rPr>
                          <m:t>N</m:t>
                        </m:r>
                      </m:e>
                      <m:sub>
                        <m:r>
                          <w:rPr>
                            <w:rFonts w:ascii="Cambria Math" w:hAnsi="Cambria Math"/>
                            <w:kern w:val="0"/>
                          </w:rPr>
                          <m:t>s</m:t>
                        </m:r>
                      </m:sub>
                    </m:sSub>
                  </m:sub>
                </m:sSub>
              </m:e>
            </m:d>
          </m:e>
          <m:sup>
            <m:r>
              <w:rPr>
                <w:rFonts w:ascii="Cambria Math" w:hAnsi="Cambria Math"/>
                <w:kern w:val="0"/>
              </w:rPr>
              <m:t>T</m:t>
            </m:r>
          </m:sup>
        </m:sSup>
        <m:r>
          <w:rPr>
            <w:rFonts w:ascii="Cambria Math" w:hAnsi="Cambria Math"/>
            <w:kern w:val="0"/>
          </w:rPr>
          <m:t>，</m:t>
        </m:r>
        <m:r>
          <w:rPr>
            <w:rFonts w:ascii="Cambria Math" w:hAnsi="Cambria Math"/>
            <w:kern w:val="0"/>
          </w:rPr>
          <m:t>ε&gt;0</m:t>
        </m:r>
      </m:oMath>
      <w:r w:rsidRPr="00A813AB">
        <w:rPr>
          <w:iCs/>
          <w:kern w:val="0"/>
        </w:rPr>
        <w:t>是</w:t>
      </w:r>
      <w:r w:rsidRPr="00A813AB">
        <w:rPr>
          <w:kern w:val="0"/>
        </w:rPr>
        <w:t>一个极小值。这个问题是一个</w:t>
      </w:r>
      <w:proofErr w:type="gramStart"/>
      <w:r w:rsidRPr="00A813AB">
        <w:rPr>
          <w:kern w:val="0"/>
        </w:rPr>
        <w:t>凸</w:t>
      </w:r>
      <w:proofErr w:type="gramEnd"/>
      <w:r w:rsidRPr="00A813AB">
        <w:rPr>
          <w:kern w:val="0"/>
        </w:rPr>
        <w:t>问题，可以直接使用数值软件（如</w:t>
      </w:r>
      <w:r w:rsidRPr="00A813AB">
        <w:rPr>
          <w:kern w:val="0"/>
        </w:rPr>
        <w:t>CVX</w:t>
      </w:r>
      <w:r w:rsidRPr="00A813AB">
        <w:rPr>
          <w:kern w:val="0"/>
        </w:rPr>
        <w:t>）求解，但是数值算法计算复杂度较高，因此，下面使用</w:t>
      </w:r>
      <w:r w:rsidRPr="00A813AB">
        <w:rPr>
          <w:kern w:val="0"/>
        </w:rPr>
        <w:t>Lagrange</w:t>
      </w:r>
      <w:r w:rsidRPr="00A813AB">
        <w:rPr>
          <w:kern w:val="0"/>
        </w:rPr>
        <w:t>乘子法求解。</w:t>
      </w:r>
    </w:p>
    <w:p w14:paraId="41960D32" w14:textId="77777777" w:rsidR="00995B4F" w:rsidRPr="00A813AB" w:rsidRDefault="00D043CC">
      <w:pPr>
        <w:widowControl/>
        <w:snapToGrid w:val="0"/>
        <w:ind w:rightChars="-60" w:right="-144" w:firstLine="480"/>
        <w:rPr>
          <w:szCs w:val="24"/>
        </w:rPr>
      </w:pPr>
      <w:r w:rsidRPr="00A813AB">
        <w:rPr>
          <w:szCs w:val="24"/>
        </w:rPr>
        <w:t>首先，</w:t>
      </w:r>
      <w:r w:rsidRPr="00A813AB">
        <w:rPr>
          <w:szCs w:val="24"/>
        </w:rPr>
        <w:t>Lagrange</w:t>
      </w:r>
      <w:r w:rsidRPr="00A813AB">
        <w:rPr>
          <w:szCs w:val="24"/>
        </w:rPr>
        <w:t>函数可以表示为：</w:t>
      </w:r>
    </w:p>
    <w:p w14:paraId="34851041" w14:textId="77777777" w:rsidR="00995B4F" w:rsidRPr="00A813AB" w:rsidRDefault="00D043CC">
      <w:pPr>
        <w:widowControl/>
        <w:rPr>
          <w:kern w:val="0"/>
        </w:rPr>
      </w:pPr>
      <m:oMathPara>
        <m:oMath>
          <m:r>
            <m:rPr>
              <m:scr m:val="script"/>
              <m:sty m:val="p"/>
            </m:rPr>
            <w:rPr>
              <w:rFonts w:ascii="Cambria Math" w:hAnsi="Cambria Math"/>
              <w:kern w:val="0"/>
            </w:rPr>
            <m:t>L</m:t>
          </m:r>
          <m:d>
            <m:dPr>
              <m:ctrlPr>
                <w:rPr>
                  <w:rFonts w:ascii="Cambria Math" w:hAnsi="Cambria Math"/>
                  <w:kern w:val="0"/>
                </w:rPr>
              </m:ctrlPr>
            </m:dPr>
            <m:e>
              <m:r>
                <m:rPr>
                  <m:sty m:val="b"/>
                </m:rPr>
                <w:rPr>
                  <w:rFonts w:ascii="Cambria Math" w:hAnsi="Cambria Math"/>
                  <w:kern w:val="0"/>
                </w:rPr>
                <m:t>p,</m:t>
              </m:r>
              <m:r>
                <w:rPr>
                  <w:rFonts w:ascii="Cambria Math" w:hAnsi="Cambria Math"/>
                  <w:kern w:val="0"/>
                </w:rPr>
                <m:t>t</m:t>
              </m:r>
              <m:r>
                <m:rPr>
                  <m:sty m:val="p"/>
                </m:rPr>
                <w:rPr>
                  <w:rFonts w:ascii="Cambria Math" w:hAnsi="Cambria Math"/>
                  <w:kern w:val="0"/>
                </w:rPr>
                <m:t>,</m:t>
              </m:r>
              <m:r>
                <w:rPr>
                  <w:rFonts w:ascii="Cambria Math" w:hAnsi="Cambria Math"/>
                  <w:kern w:val="0"/>
                </w:rPr>
                <m:t>μ</m:t>
              </m:r>
              <m:r>
                <m:rPr>
                  <m:sty m:val="p"/>
                </m:rPr>
                <w:rPr>
                  <w:rFonts w:ascii="Cambria Math" w:hAnsi="Cambria Math"/>
                  <w:kern w:val="0"/>
                </w:rPr>
                <m:t>,</m:t>
              </m:r>
              <m:r>
                <w:rPr>
                  <w:rFonts w:ascii="Cambria Math" w:hAnsi="Cambria Math"/>
                  <w:kern w:val="0"/>
                </w:rPr>
                <m:t>λ</m:t>
              </m:r>
              <m:r>
                <m:rPr>
                  <m:sty m:val="p"/>
                </m:rPr>
                <w:rPr>
                  <w:rFonts w:ascii="Cambria Math" w:hAnsi="Cambria Math"/>
                  <w:kern w:val="0"/>
                </w:rPr>
                <m:t>,</m:t>
              </m:r>
              <m:r>
                <w:rPr>
                  <w:rFonts w:ascii="Cambria Math" w:hAnsi="Cambria Math"/>
                  <w:kern w:val="0"/>
                </w:rPr>
                <m:t>v</m:t>
              </m:r>
            </m:e>
          </m:d>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v</m:t>
                  </m:r>
                </m:e>
                <m:sub>
                  <m:r>
                    <w:rPr>
                      <w:rFonts w:ascii="Cambria Math" w:hAnsi="Cambria Math"/>
                      <w:kern w:val="0"/>
                    </w:rPr>
                    <m:t>k</m:t>
                  </m:r>
                </m:sub>
              </m:sSub>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e>
          </m:nary>
        </m:oMath>
      </m:oMathPara>
    </w:p>
    <w:p w14:paraId="6FCD6653"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μ</m:t>
              </m:r>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e>
              </m:d>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λ</m:t>
                      </m:r>
                    </m:e>
                    <m:sub>
                      <m:r>
                        <w:rPr>
                          <w:rFonts w:ascii="Cambria Math" w:hAnsi="Cambria Math"/>
                          <w:kern w:val="0"/>
                        </w:rPr>
                        <m:t>k</m:t>
                      </m:r>
                    </m:sub>
                  </m:sSub>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e>
                  </m:d>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8.11</m:t>
                  </m:r>
                </m:e>
              </m:d>
            </m:e>
          </m:eqArr>
        </m:oMath>
      </m:oMathPara>
    </w:p>
    <w:p w14:paraId="35DB80C1" w14:textId="77777777" w:rsidR="00995B4F" w:rsidRPr="00A813AB" w:rsidRDefault="00D043CC">
      <w:pPr>
        <w:widowControl/>
        <w:rPr>
          <w:kern w:val="0"/>
        </w:rPr>
      </w:pPr>
      <w:r w:rsidRPr="00A813AB">
        <w:rPr>
          <w:kern w:val="0"/>
        </w:rPr>
        <w:t>写出</w:t>
      </w:r>
      <w:r w:rsidRPr="00A813AB">
        <w:rPr>
          <w:kern w:val="0"/>
        </w:rPr>
        <w:t>KKT</w:t>
      </w:r>
      <w:r w:rsidRPr="00A813AB">
        <w:rPr>
          <w:kern w:val="0"/>
        </w:rPr>
        <w:t>条件：</w:t>
      </w:r>
    </w:p>
    <w:p w14:paraId="40E736AB" w14:textId="77777777" w:rsidR="00995B4F" w:rsidRPr="00A813AB" w:rsidRDefault="00E91E3C">
      <w:pPr>
        <w:widowControl/>
        <w:rPr>
          <w:kern w:val="0"/>
        </w:rPr>
      </w:pPr>
      <m:oMathPara>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=P#</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e>
          </m:eqArr>
        </m:oMath>
      </m:oMathPara>
    </w:p>
    <w:p w14:paraId="01290DB3" w14:textId="77777777" w:rsidR="00995B4F" w:rsidRPr="00A813AB" w:rsidRDefault="00E91E3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b</m:t>
                  </m:r>
                </m:e>
              </m:d>
            </m:e>
          </m:eqArr>
        </m:oMath>
      </m:oMathPara>
    </w:p>
    <w:p w14:paraId="1EFF3BC2" w14:textId="77777777" w:rsidR="00995B4F" w:rsidRPr="00A813AB" w:rsidRDefault="00E91E3C">
      <w:pPr>
        <w:widowControl/>
        <w:rPr>
          <w:kern w:val="0"/>
        </w:rPr>
      </w:pPr>
      <m:oMathPara>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c</m:t>
                  </m:r>
                </m:e>
              </m:d>
            </m:e>
          </m:eqArr>
        </m:oMath>
      </m:oMathPara>
    </w:p>
    <w:p w14:paraId="40A45001" w14:textId="77777777" w:rsidR="00995B4F" w:rsidRPr="00A813AB" w:rsidRDefault="00E91E3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d</m:t>
                  </m:r>
                </m:e>
              </m:d>
            </m:e>
          </m:eqArr>
        </m:oMath>
      </m:oMathPara>
    </w:p>
    <w:p w14:paraId="7A9E0320" w14:textId="77777777" w:rsidR="00995B4F" w:rsidRPr="00A813AB" w:rsidRDefault="00E91E3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e</m:t>
                  </m:r>
                </m:e>
              </m:d>
            </m:e>
          </m:eqArr>
        </m:oMath>
      </m:oMathPara>
    </w:p>
    <w:p w14:paraId="1AEAD32B" w14:textId="77777777" w:rsidR="00995B4F" w:rsidRPr="00A813AB" w:rsidRDefault="00E91E3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f</m:t>
                  </m:r>
                </m:e>
              </m:d>
            </m:e>
          </m:eqArr>
        </m:oMath>
      </m:oMathPara>
    </w:p>
    <w:p w14:paraId="3DB3EBDE" w14:textId="77777777" w:rsidR="00995B4F" w:rsidRPr="00A813AB" w:rsidRDefault="00E91E3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m:rPr>
                      <m:sty m:val="p"/>
                    </m:rPr>
                    <w:rPr>
                      <w:rFonts w:ascii="Cambria Math" w:hAnsi="Cambria Math"/>
                      <w:kern w:val="0"/>
                    </w:rPr>
                    <m:t>-</m:t>
                  </m:r>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g</m:t>
                  </m:r>
                </m:e>
              </m:d>
            </m:e>
          </m:eqArr>
        </m:oMath>
      </m:oMathPara>
    </w:p>
    <w:p w14:paraId="3A6C75EC" w14:textId="77777777" w:rsidR="00995B4F" w:rsidRPr="00A813AB" w:rsidRDefault="00E91E3C">
      <w:pPr>
        <w:widowControl/>
        <w:rPr>
          <w:kern w:val="0"/>
        </w:rPr>
      </w:pPr>
      <m:oMathPara>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=1#</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h</m:t>
                  </m:r>
                </m:e>
              </m:d>
            </m:e>
          </m:eqArr>
        </m:oMath>
      </m:oMathPara>
    </w:p>
    <w:p w14:paraId="6DF4A324" w14:textId="77777777" w:rsidR="00995B4F" w:rsidRPr="00A813AB" w:rsidRDefault="00D043CC">
      <w:pPr>
        <w:widowControl/>
        <w:rPr>
          <w:kern w:val="0"/>
        </w:rPr>
      </w:pPr>
      <w:r w:rsidRPr="00A813AB">
        <w:rPr>
          <w:kern w:val="0"/>
        </w:rPr>
        <w:t>使用反证法分析可得在</w:t>
      </w:r>
      <w:proofErr w:type="gramStart"/>
      <w:r w:rsidRPr="00A813AB">
        <w:rPr>
          <w:kern w:val="0"/>
        </w:rPr>
        <w:t>最</w:t>
      </w:r>
      <w:proofErr w:type="gramEnd"/>
      <w:r w:rsidRPr="00A813AB">
        <w:rPr>
          <w:kern w:val="0"/>
        </w:rPr>
        <w:t>优点处不等式约束</w:t>
      </w:r>
      <m:oMath>
        <m:d>
          <m:dPr>
            <m:ctrlPr>
              <w:rPr>
                <w:rFonts w:ascii="Cambria Math" w:hAnsi="Cambria Math"/>
                <w:i/>
                <w:iCs/>
                <w:kern w:val="0"/>
              </w:rPr>
            </m:ctrlPr>
          </m:dPr>
          <m:e>
            <m:r>
              <w:rPr>
                <w:rFonts w:ascii="Cambria Math" w:hAnsi="Cambria Math"/>
                <w:kern w:val="0"/>
              </w:rPr>
              <m:t>8.10b</m:t>
            </m:r>
          </m:e>
        </m:d>
      </m:oMath>
      <w:r w:rsidRPr="00A813AB">
        <w:rPr>
          <w:iCs/>
          <w:kern w:val="0"/>
        </w:rPr>
        <w:t>一定取等号，即：</w:t>
      </w:r>
    </w:p>
    <w:p w14:paraId="5D23960F" w14:textId="77777777" w:rsidR="00995B4F" w:rsidRPr="00A813AB" w:rsidRDefault="00E91E3C">
      <w:pPr>
        <w:widowControl/>
        <w:rPr>
          <w:kern w:val="0"/>
        </w:rPr>
      </w:pPr>
      <m:oMathPara>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8.13</m:t>
                  </m:r>
                </m:e>
              </m:d>
            </m:e>
          </m:eqArr>
        </m:oMath>
      </m:oMathPara>
    </w:p>
    <w:p w14:paraId="3940B290" w14:textId="77777777" w:rsidR="00995B4F" w:rsidRPr="00A813AB" w:rsidRDefault="00D043CC">
      <w:pPr>
        <w:widowControl/>
        <w:rPr>
          <w:kern w:val="0"/>
        </w:rPr>
      </w:pPr>
      <w:r w:rsidRPr="00A813AB">
        <w:rPr>
          <w:kern w:val="0"/>
        </w:rPr>
        <w:t>将</w:t>
      </w:r>
      <m:oMath>
        <m:d>
          <m:dPr>
            <m:ctrlPr>
              <w:rPr>
                <w:rFonts w:ascii="Cambria Math" w:hAnsi="Cambria Math"/>
                <w:kern w:val="0"/>
              </w:rPr>
            </m:ctrlPr>
          </m:dPr>
          <m:e>
            <m:r>
              <m:rPr>
                <m:sty m:val="p"/>
              </m:rPr>
              <w:rPr>
                <w:rFonts w:ascii="Cambria Math" w:hAnsi="Cambria Math"/>
                <w:kern w:val="0"/>
              </w:rPr>
              <m:t>8.13</m:t>
            </m:r>
          </m:e>
        </m:d>
      </m:oMath>
      <w:r w:rsidRPr="00A813AB">
        <w:rPr>
          <w:kern w:val="0"/>
        </w:rPr>
        <w:t>带入</w:t>
      </w:r>
      <m:oMath>
        <m:d>
          <m:dPr>
            <m:ctrlPr>
              <w:rPr>
                <w:rFonts w:ascii="Cambria Math" w:hAnsi="Cambria Math"/>
                <w:kern w:val="0"/>
              </w:rPr>
            </m:ctrlPr>
          </m:dPr>
          <m:e>
            <m:r>
              <m:rPr>
                <m:sty m:val="p"/>
              </m:rPr>
              <w:rPr>
                <w:rFonts w:ascii="Cambria Math" w:hAnsi="Cambria Math"/>
                <w:kern w:val="0"/>
              </w:rPr>
              <m:t>8.12</m:t>
            </m:r>
          </m:e>
        </m:d>
      </m:oMath>
      <w:r w:rsidRPr="00A813AB">
        <w:rPr>
          <w:kern w:val="0"/>
        </w:rPr>
        <w:t>中，可以解出：</w:t>
      </w:r>
    </w:p>
    <w:p w14:paraId="020F147C" w14:textId="77777777" w:rsidR="00995B4F" w:rsidRPr="00A813AB" w:rsidRDefault="00E91E3C">
      <w:pPr>
        <w:widowControl/>
        <w:rPr>
          <w:kern w:val="0"/>
        </w:rPr>
      </w:pPr>
      <m:oMathPara>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8.14</m:t>
                  </m:r>
                </m:e>
              </m:d>
            </m:e>
          </m:eqArr>
        </m:oMath>
      </m:oMathPara>
    </w:p>
    <w:p w14:paraId="1791882E" w14:textId="77777777" w:rsidR="00995B4F" w:rsidRPr="00A813AB" w:rsidRDefault="00D043CC">
      <w:pPr>
        <w:widowControl/>
        <w:rPr>
          <w:kern w:val="0"/>
        </w:rPr>
      </w:pPr>
      <w:r w:rsidRPr="00A813AB">
        <w:rPr>
          <w:kern w:val="0"/>
        </w:rPr>
        <w:t>将</w:t>
      </w:r>
      <m:oMath>
        <m:d>
          <m:dPr>
            <m:ctrlPr>
              <w:rPr>
                <w:rFonts w:ascii="Cambria Math" w:hAnsi="Cambria Math"/>
                <w:kern w:val="0"/>
              </w:rPr>
            </m:ctrlPr>
          </m:dPr>
          <m:e>
            <m:r>
              <m:rPr>
                <m:sty m:val="p"/>
              </m:rPr>
              <w:rPr>
                <w:rFonts w:ascii="Cambria Math" w:hAnsi="Cambria Math"/>
                <w:kern w:val="0"/>
              </w:rPr>
              <m:t>8.14</m:t>
            </m:r>
          </m:e>
        </m:d>
      </m:oMath>
      <w:r w:rsidRPr="00A813AB">
        <w:rPr>
          <w:kern w:val="0"/>
        </w:rPr>
        <w:t>带回</w:t>
      </w:r>
      <m:oMath>
        <m:d>
          <m:dPr>
            <m:ctrlPr>
              <w:rPr>
                <w:rFonts w:ascii="Cambria Math" w:hAnsi="Cambria Math"/>
                <w:kern w:val="0"/>
              </w:rPr>
            </m:ctrlPr>
          </m:dPr>
          <m:e>
            <m:r>
              <m:rPr>
                <m:sty m:val="p"/>
              </m:rPr>
              <w:rPr>
                <w:rFonts w:ascii="Cambria Math" w:hAnsi="Cambria Math"/>
                <w:kern w:val="0"/>
              </w:rPr>
              <m:t>8.13</m:t>
            </m:r>
          </m:e>
        </m:d>
      </m:oMath>
      <w:r w:rsidRPr="00A813AB">
        <w:rPr>
          <w:kern w:val="0"/>
        </w:rPr>
        <w:t>，可得：</w:t>
      </w:r>
    </w:p>
    <w:p w14:paraId="452209DB" w14:textId="77777777" w:rsidR="00995B4F" w:rsidRPr="00A813AB" w:rsidRDefault="00E91E3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=max</m:t>
              </m:r>
              <m:d>
                <m:dPr>
                  <m:begChr m:val="{"/>
                  <m:endChr m:val="}"/>
                  <m:ctrlPr>
                    <w:rPr>
                      <w:rFonts w:ascii="Cambria Math" w:hAnsi="Cambria Math"/>
                      <w:kern w:val="0"/>
                    </w:rPr>
                  </m:ctrlPr>
                </m:dPr>
                <m:e>
                  <m:f>
                    <m:fPr>
                      <m:ctrlPr>
                        <w:rPr>
                          <w:rFonts w:ascii="Cambria Math" w:hAnsi="Cambria Math"/>
                          <w:kern w:val="0"/>
                        </w:rPr>
                      </m:ctrlPr>
                    </m:fPr>
                    <m:num>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num>
                    <m:den>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den>
                  </m:f>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8.15</m:t>
                  </m:r>
                </m:e>
              </m:d>
            </m:e>
          </m:eqArr>
        </m:oMath>
      </m:oMathPara>
    </w:p>
    <w:p w14:paraId="45E0E96E" w14:textId="77777777" w:rsidR="00995B4F" w:rsidRPr="00A813AB" w:rsidRDefault="00D043CC">
      <w:pPr>
        <w:widowControl/>
        <w:rPr>
          <w:kern w:val="0"/>
        </w:rPr>
      </w:pPr>
      <w:r w:rsidRPr="00A813AB">
        <w:rPr>
          <w:kern w:val="0"/>
        </w:rPr>
        <w:t>再将</w:t>
      </w:r>
      <m:oMath>
        <m:d>
          <m:dPr>
            <m:ctrlPr>
              <w:rPr>
                <w:rFonts w:ascii="Cambria Math" w:hAnsi="Cambria Math"/>
                <w:iCs/>
                <w:kern w:val="0"/>
              </w:rPr>
            </m:ctrlPr>
          </m:dPr>
          <m:e>
            <m:r>
              <m:rPr>
                <m:sty m:val="p"/>
              </m:rPr>
              <w:rPr>
                <w:rFonts w:ascii="Cambria Math" w:hAnsi="Cambria Math"/>
                <w:kern w:val="0"/>
              </w:rPr>
              <m:t>8.15</m:t>
            </m:r>
          </m:e>
        </m:d>
      </m:oMath>
      <w:r w:rsidRPr="00A813AB">
        <w:rPr>
          <w:iCs/>
          <w:kern w:val="0"/>
        </w:rPr>
        <w:t>带入</w:t>
      </w:r>
      <m:oMath>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oMath>
      <w:r w:rsidRPr="00A813AB">
        <w:rPr>
          <w:kern w:val="0"/>
        </w:rPr>
        <w:t>，可得：</w:t>
      </w:r>
    </w:p>
    <w:p w14:paraId="6067F6C1" w14:textId="77777777" w:rsidR="00995B4F" w:rsidRPr="00A813AB" w:rsidRDefault="00E91E3C">
      <w:pPr>
        <w:widowControl/>
        <w:rPr>
          <w:kern w:val="0"/>
        </w:rPr>
      </w:pPr>
      <m:oMathPara>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m:t>
              </m:r>
              <m:f>
                <m:fPr>
                  <m:ctrlPr>
                    <w:rPr>
                      <w:rFonts w:ascii="Cambria Math" w:hAnsi="Cambria Math"/>
                      <w:kern w:val="0"/>
                    </w:rPr>
                  </m:ctrlPr>
                </m:fPr>
                <m:num>
                  <m:nary>
                    <m:naryPr>
                      <m:chr m:val="∑"/>
                      <m:limLoc m:val="undOvr"/>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r>
                        <w:rPr>
                          <w:rFonts w:ascii="Cambria Math" w:hAnsi="Cambria Math"/>
                          <w:kern w:val="0"/>
                        </w:rPr>
                        <m:t>K</m:t>
                      </m:r>
                    </m:sup>
                    <m:e>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e>
                  </m:nary>
                </m:num>
                <m:den>
                  <m:sSup>
                    <m:sSupPr>
                      <m:ctrlPr>
                        <w:rPr>
                          <w:rFonts w:ascii="Cambria Math" w:hAnsi="Cambria Math"/>
                          <w:kern w:val="0"/>
                        </w:rPr>
                      </m:ctrlPr>
                    </m:sSupPr>
                    <m:e>
                      <m:r>
                        <w:rPr>
                          <w:rFonts w:ascii="Cambria Math" w:hAnsi="Cambria Math"/>
                          <w:kern w:val="0"/>
                        </w:rPr>
                        <m:t>P</m:t>
                      </m:r>
                    </m:e>
                    <m:sup>
                      <m:r>
                        <m:rPr>
                          <m:sty m:val="p"/>
                        </m:rPr>
                        <w:rPr>
                          <w:rFonts w:ascii="Cambria Math" w:hAnsi="Cambria Math"/>
                          <w:kern w:val="0"/>
                        </w:rPr>
                        <m:t>2</m:t>
                      </m:r>
                    </m:sup>
                  </m:s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8.16</m:t>
                  </m:r>
                </m:e>
              </m:d>
            </m:e>
          </m:eqArr>
        </m:oMath>
      </m:oMathPara>
    </w:p>
    <w:p w14:paraId="0F722322" w14:textId="77777777" w:rsidR="00995B4F" w:rsidRPr="00A813AB" w:rsidRDefault="00D043CC">
      <w:pPr>
        <w:widowControl/>
        <w:rPr>
          <w:kern w:val="0"/>
        </w:rPr>
      </w:pPr>
      <w:r w:rsidRPr="00A813AB">
        <w:rPr>
          <w:kern w:val="0"/>
        </w:rPr>
        <w:t>解出</w:t>
      </w:r>
      <m:oMath>
        <m:sSup>
          <m:sSupPr>
            <m:ctrlPr>
              <w:rPr>
                <w:rFonts w:ascii="Cambria Math" w:hAnsi="Cambria Math"/>
                <w:i/>
                <w:kern w:val="0"/>
              </w:rPr>
            </m:ctrlPr>
          </m:sSupPr>
          <m:e>
            <m:r>
              <w:rPr>
                <w:rFonts w:ascii="Cambria Math" w:hAnsi="Cambria Math"/>
                <w:kern w:val="0"/>
              </w:rPr>
              <m:t>μ</m:t>
            </m:r>
          </m:e>
          <m:sup>
            <m:r>
              <w:rPr>
                <w:rFonts w:ascii="Cambria Math" w:hAnsi="Cambria Math"/>
                <w:kern w:val="0"/>
              </w:rPr>
              <m:t>*</m:t>
            </m:r>
          </m:sup>
        </m:sSup>
      </m:oMath>
      <w:r w:rsidRPr="00A813AB">
        <w:rPr>
          <w:kern w:val="0"/>
        </w:rPr>
        <w:t>，便可根据式</w:t>
      </w:r>
      <m:oMath>
        <m:d>
          <m:dPr>
            <m:ctrlPr>
              <w:rPr>
                <w:rFonts w:ascii="Cambria Math" w:hAnsi="Cambria Math"/>
                <w:i/>
                <w:kern w:val="0"/>
              </w:rPr>
            </m:ctrlPr>
          </m:dPr>
          <m:e>
            <m:r>
              <w:rPr>
                <w:rFonts w:ascii="Cambria Math" w:hAnsi="Cambria Math"/>
                <w:kern w:val="0"/>
              </w:rPr>
              <m:t>8.15</m:t>
            </m:r>
          </m:e>
        </m:d>
      </m:oMath>
      <w:r w:rsidRPr="00A813AB">
        <w:rPr>
          <w:kern w:val="0"/>
        </w:rPr>
        <w:t>解出</w:t>
      </w:r>
      <m:oMath>
        <m:sSubSup>
          <m:sSubSupPr>
            <m:ctrlPr>
              <w:rPr>
                <w:rFonts w:ascii="Cambria Math" w:hAnsi="Cambria Math"/>
                <w:i/>
                <w:kern w:val="0"/>
              </w:rPr>
            </m:ctrlPr>
          </m:sSubSupPr>
          <m:e>
            <m:r>
              <w:rPr>
                <w:rFonts w:ascii="Cambria Math" w:hAnsi="Cambria Math"/>
                <w:kern w:val="0"/>
              </w:rPr>
              <m:t>p</m:t>
            </m:r>
          </m:e>
          <m:sub>
            <m:r>
              <w:rPr>
                <w:rFonts w:ascii="Cambria Math" w:hAnsi="Cambria Math"/>
                <w:kern w:val="0"/>
              </w:rPr>
              <m:t>k</m:t>
            </m:r>
          </m:sub>
          <m:sup>
            <m:r>
              <w:rPr>
                <w:rFonts w:ascii="Cambria Math" w:hAnsi="Cambria Math"/>
                <w:kern w:val="0"/>
              </w:rPr>
              <m:t>*</m:t>
            </m:r>
          </m:sup>
        </m:sSubSup>
      </m:oMath>
      <w:r w:rsidRPr="00A813AB">
        <w:rPr>
          <w:kern w:val="0"/>
        </w:rPr>
        <w:t>。具体算法见算法</w:t>
      </w:r>
      <w:r w:rsidRPr="00A813AB">
        <w:rPr>
          <w:kern w:val="0"/>
        </w:rPr>
        <w:t>8.1</w:t>
      </w:r>
      <w:r w:rsidRPr="00A813AB">
        <w:rPr>
          <w:kern w:val="0"/>
        </w:rPr>
        <w:t>。</w:t>
      </w:r>
    </w:p>
    <w:p w14:paraId="28BA7ABD" w14:textId="77777777" w:rsidR="00995B4F" w:rsidRPr="00A813AB" w:rsidRDefault="00995B4F">
      <w:pPr>
        <w:widowControl/>
        <w:rPr>
          <w:kern w:val="0"/>
        </w:rPr>
      </w:pPr>
    </w:p>
    <w:tbl>
      <w:tblPr>
        <w:tblStyle w:val="32"/>
        <w:tblW w:w="0" w:type="auto"/>
        <w:tblLook w:val="04A0" w:firstRow="1" w:lastRow="0" w:firstColumn="1" w:lastColumn="0" w:noHBand="0" w:noVBand="1"/>
      </w:tblPr>
      <w:tblGrid>
        <w:gridCol w:w="8306"/>
      </w:tblGrid>
      <w:tr w:rsidR="00995B4F" w:rsidRPr="00A813AB" w14:paraId="3D531D23" w14:textId="77777777">
        <w:tc>
          <w:tcPr>
            <w:tcW w:w="8306" w:type="dxa"/>
            <w:tcBorders>
              <w:left w:val="nil"/>
              <w:right w:val="nil"/>
            </w:tcBorders>
          </w:tcPr>
          <w:p w14:paraId="15035EA8" w14:textId="77777777" w:rsidR="00995B4F" w:rsidRPr="00A813AB" w:rsidRDefault="00D043CC">
            <w:pPr>
              <w:snapToGrid w:val="0"/>
              <w:rPr>
                <w:szCs w:val="22"/>
              </w:rPr>
            </w:pPr>
            <w:bookmarkStart w:id="231" w:name="_Hlk176375368"/>
            <w:r w:rsidRPr="00A813AB">
              <w:rPr>
                <w:szCs w:val="22"/>
              </w:rPr>
              <w:t>算法</w:t>
            </w:r>
            <w:r w:rsidRPr="00A813AB">
              <w:rPr>
                <w:szCs w:val="22"/>
              </w:rPr>
              <w:t xml:space="preserve">8.1 </w:t>
            </w:r>
            <w:r w:rsidRPr="00A813AB">
              <w:rPr>
                <w:szCs w:val="22"/>
              </w:rPr>
              <w:t>最小</w:t>
            </w:r>
            <w:proofErr w:type="gramStart"/>
            <w:r w:rsidRPr="00A813AB">
              <w:rPr>
                <w:szCs w:val="22"/>
              </w:rPr>
              <w:t>化最大</w:t>
            </w:r>
            <w:proofErr w:type="gramEnd"/>
            <w:r w:rsidRPr="00A813AB">
              <w:rPr>
                <w:szCs w:val="22"/>
              </w:rPr>
              <w:t>MSE</w:t>
            </w:r>
            <w:r w:rsidRPr="00A813AB">
              <w:rPr>
                <w:szCs w:val="22"/>
              </w:rPr>
              <w:t>的功率分配算法</w:t>
            </w:r>
          </w:p>
        </w:tc>
      </w:tr>
      <w:tr w:rsidR="00995B4F" w:rsidRPr="00A813AB" w14:paraId="72FF6119" w14:textId="77777777">
        <w:tc>
          <w:tcPr>
            <w:tcW w:w="8306" w:type="dxa"/>
            <w:tcBorders>
              <w:left w:val="nil"/>
              <w:right w:val="nil"/>
            </w:tcBorders>
            <w:vAlign w:val="center"/>
          </w:tcPr>
          <w:p w14:paraId="389193D8" w14:textId="77777777" w:rsidR="00995B4F" w:rsidRPr="00A813AB" w:rsidRDefault="00D043CC">
            <w:pPr>
              <w:snapToGrid w:val="0"/>
              <w:rPr>
                <w:szCs w:val="22"/>
              </w:rPr>
            </w:pPr>
            <w:r w:rsidRPr="00A813AB">
              <w:rPr>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r>
                <m:rPr>
                  <m:sty m:val="p"/>
                </m:rPr>
                <w:rPr>
                  <w:rFonts w:ascii="Cambria Math" w:hAnsi="Cambria Math"/>
                  <w:szCs w:val="22"/>
                </w:rPr>
                <m:t>,</m:t>
              </m:r>
              <m:r>
                <w:rPr>
                  <w:rFonts w:ascii="Cambria Math" w:hAnsi="Cambria Math"/>
                  <w:szCs w:val="22"/>
                </w:rPr>
                <m:t>ε</m:t>
              </m:r>
            </m:oMath>
          </w:p>
          <w:p w14:paraId="43E18DED" w14:textId="77777777" w:rsidR="00995B4F" w:rsidRPr="00A813AB" w:rsidRDefault="00D043CC">
            <w:pPr>
              <w:snapToGrid w:val="0"/>
              <w:rPr>
                <w:szCs w:val="22"/>
              </w:rPr>
            </w:pPr>
            <w:r w:rsidRPr="00A813AB">
              <w:rPr>
                <w:szCs w:val="22"/>
              </w:rPr>
              <w:t xml:space="preserve">    </w:t>
            </w:r>
            <w:r w:rsidRPr="00A813AB">
              <w:rPr>
                <w:szCs w:val="22"/>
              </w:rPr>
              <w:t>使用式</w:t>
            </w:r>
            <m:oMath>
              <m:d>
                <m:dPr>
                  <m:ctrlPr>
                    <w:rPr>
                      <w:rFonts w:ascii="Cambria Math" w:hAnsi="Cambria Math"/>
                      <w:szCs w:val="22"/>
                    </w:rPr>
                  </m:ctrlPr>
                </m:dPr>
                <m:e>
                  <m:r>
                    <m:rPr>
                      <m:sty m:val="p"/>
                    </m:rPr>
                    <w:rPr>
                      <w:rFonts w:ascii="Cambria Math" w:hAnsi="Cambria Math"/>
                      <w:szCs w:val="22"/>
                    </w:rPr>
                    <m:t>8.16</m:t>
                  </m:r>
                </m:e>
              </m:d>
            </m:oMath>
            <w:r w:rsidRPr="00A813AB">
              <w:rPr>
                <w:szCs w:val="22"/>
              </w:rPr>
              <w:t>解出</w:t>
            </w:r>
            <m:oMath>
              <m:sSup>
                <m:sSupPr>
                  <m:ctrlPr>
                    <w:rPr>
                      <w:rFonts w:ascii="Cambria Math" w:hAnsi="Cambria Math"/>
                      <w:szCs w:val="22"/>
                    </w:rPr>
                  </m:ctrlPr>
                </m:sSupPr>
                <m:e>
                  <m:r>
                    <w:rPr>
                      <w:rFonts w:ascii="Cambria Math" w:hAnsi="Cambria Math"/>
                      <w:szCs w:val="22"/>
                    </w:rPr>
                    <m:t>μ</m:t>
                  </m:r>
                </m:e>
                <m:sup>
                  <m:r>
                    <m:rPr>
                      <m:sty m:val="p"/>
                    </m:rPr>
                    <w:rPr>
                      <w:rFonts w:ascii="Cambria Math" w:hAnsi="Cambria Math"/>
                      <w:szCs w:val="22"/>
                    </w:rPr>
                    <m:t>*</m:t>
                  </m:r>
                </m:sup>
              </m:sSup>
            </m:oMath>
          </w:p>
          <w:p w14:paraId="3F0E8960" w14:textId="77777777" w:rsidR="00995B4F" w:rsidRPr="00A813AB" w:rsidRDefault="00D043CC">
            <w:pPr>
              <w:snapToGrid w:val="0"/>
              <w:rPr>
                <w:szCs w:val="22"/>
              </w:rPr>
            </w:pPr>
            <w:r w:rsidRPr="00A813AB">
              <w:rPr>
                <w:szCs w:val="22"/>
              </w:rPr>
              <w:t xml:space="preserve">    </w:t>
            </w:r>
            <w:r w:rsidRPr="00A813AB">
              <w:rPr>
                <w:szCs w:val="22"/>
              </w:rPr>
              <w:t>使用</w:t>
            </w:r>
            <m:oMath>
              <m:d>
                <m:dPr>
                  <m:ctrlPr>
                    <w:rPr>
                      <w:rFonts w:ascii="Cambria Math" w:hAnsi="Cambria Math"/>
                      <w:szCs w:val="22"/>
                    </w:rPr>
                  </m:ctrlPr>
                </m:dPr>
                <m:e>
                  <m:r>
                    <m:rPr>
                      <m:sty m:val="p"/>
                    </m:rPr>
                    <w:rPr>
                      <w:rFonts w:ascii="Cambria Math" w:hAnsi="Cambria Math"/>
                      <w:szCs w:val="22"/>
                    </w:rPr>
                    <m:t>8.15</m:t>
                  </m:r>
                </m:e>
              </m:d>
            </m:oMath>
            <w:r w:rsidRPr="00A813AB">
              <w:rPr>
                <w:szCs w:val="22"/>
              </w:rPr>
              <w:t>解出</w:t>
            </w:r>
            <m:oMath>
              <m:sSubSup>
                <m:sSubSupPr>
                  <m:ctrlPr>
                    <w:rPr>
                      <w:rFonts w:ascii="Cambria Math" w:hAnsi="Cambria Math"/>
                      <w:szCs w:val="22"/>
                    </w:rPr>
                  </m:ctrlPr>
                </m:sSubSupPr>
                <m:e>
                  <m:r>
                    <w:rPr>
                      <w:rFonts w:ascii="Cambria Math" w:hAnsi="Cambria Math"/>
                      <w:szCs w:val="22"/>
                    </w:rPr>
                    <m:t>p</m:t>
                  </m:r>
                </m:e>
                <m:sub>
                  <m:r>
                    <w:rPr>
                      <w:rFonts w:ascii="Cambria Math" w:hAnsi="Cambria Math"/>
                      <w:szCs w:val="22"/>
                    </w:rPr>
                    <m:t>k</m:t>
                  </m:r>
                </m:sub>
                <m:sup>
                  <m:r>
                    <m:rPr>
                      <m:sty m:val="p"/>
                    </m:rPr>
                    <w:rPr>
                      <w:rFonts w:ascii="Cambria Math" w:hAnsi="Cambria Math"/>
                      <w:szCs w:val="22"/>
                    </w:rPr>
                    <m:t>*</m:t>
                  </m:r>
                </m:sup>
              </m:sSubSup>
              <m:r>
                <m:rPr>
                  <m:sty m:val="p"/>
                </m:rPr>
                <w:rPr>
                  <w:rFonts w:ascii="Cambria Math" w:hAnsi="Cambria Math"/>
                  <w:szCs w:val="22"/>
                </w:rPr>
                <m:t>,∀</m:t>
              </m:r>
              <m:r>
                <w:rPr>
                  <w:rFonts w:ascii="Cambria Math" w:hAnsi="Cambria Math"/>
                  <w:szCs w:val="22"/>
                </w:rPr>
                <m:t>k</m:t>
              </m:r>
            </m:oMath>
          </w:p>
          <w:p w14:paraId="2BB8FE45" w14:textId="77777777" w:rsidR="00995B4F" w:rsidRPr="00A813AB" w:rsidRDefault="00D043CC">
            <w:pPr>
              <w:snapToGrid w:val="0"/>
              <w:rPr>
                <w:szCs w:val="22"/>
              </w:rPr>
            </w:pPr>
            <w:r w:rsidRPr="00A813AB">
              <w:rPr>
                <w:szCs w:val="22"/>
              </w:rPr>
              <w:t>输出：</w:t>
            </w:r>
            <m:oMath>
              <m:r>
                <m:rPr>
                  <m:sty m:val="b"/>
                </m:rPr>
                <w:rPr>
                  <w:rFonts w:ascii="Cambria Math" w:hAnsi="Cambria Math"/>
                  <w:szCs w:val="22"/>
                </w:rPr>
                <m:t>p</m:t>
              </m:r>
            </m:oMath>
          </w:p>
        </w:tc>
      </w:tr>
    </w:tbl>
    <w:p w14:paraId="4A3CF996" w14:textId="77777777" w:rsidR="00995B4F" w:rsidRPr="00A813AB" w:rsidRDefault="00D043CC" w:rsidP="00C30AC9">
      <w:pPr>
        <w:pStyle w:val="3"/>
        <w:spacing w:after="163"/>
      </w:pPr>
      <w:bookmarkStart w:id="232" w:name="_Toc180087062"/>
      <w:bookmarkEnd w:id="231"/>
      <w:r w:rsidRPr="00A813AB">
        <w:t>最大最小</w:t>
      </w:r>
      <w:r w:rsidRPr="00A813AB">
        <w:t>SINR</w:t>
      </w:r>
      <w:r w:rsidRPr="00A813AB">
        <w:t>准则</w:t>
      </w:r>
      <w:bookmarkEnd w:id="232"/>
    </w:p>
    <w:p w14:paraId="203FD2ED" w14:textId="77777777" w:rsidR="00995B4F" w:rsidRPr="00A813AB" w:rsidRDefault="00D043CC">
      <w:pPr>
        <w:widowControl/>
        <w:snapToGrid w:val="0"/>
        <w:ind w:rightChars="-60" w:right="-144" w:firstLine="480"/>
        <w:rPr>
          <w:szCs w:val="24"/>
        </w:rPr>
      </w:pPr>
      <w:r w:rsidRPr="00A813AB">
        <w:rPr>
          <w:szCs w:val="24"/>
        </w:rPr>
        <w:lastRenderedPageBreak/>
        <w:t>考虑系统设计准则式最大化最小的</w:t>
      </w:r>
      <w:r w:rsidRPr="00A813AB">
        <w:rPr>
          <w:szCs w:val="24"/>
        </w:rPr>
        <w:t>SINR</w:t>
      </w:r>
      <w:r w:rsidRPr="00A813AB">
        <w:rPr>
          <w:szCs w:val="24"/>
        </w:rPr>
        <w:t>，即：</w:t>
      </w:r>
    </w:p>
    <w:p w14:paraId="4B8B82FF"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max</m:t>
                      </m:r>
                    </m:e>
                    <m:lim>
                      <m:r>
                        <m:rPr>
                          <m:sty m:val="b"/>
                        </m:rPr>
                        <w:rPr>
                          <w:rFonts w:ascii="Cambria Math" w:hAnsi="Cambria Math"/>
                          <w:kern w:val="0"/>
                        </w:rPr>
                        <m:t>p</m:t>
                      </m:r>
                    </m:lim>
                  </m:limLow>
                </m:fName>
                <m:e>
                  <m:func>
                    <m:funcPr>
                      <m:ctrlPr>
                        <w:rPr>
                          <w:rFonts w:ascii="Cambria Math" w:hAnsi="Cambria Math"/>
                          <w:b/>
                          <w:bCs/>
                          <w:kern w:val="0"/>
                        </w:rPr>
                      </m:ctrlPr>
                    </m:funcPr>
                    <m:fName>
                      <m:limLow>
                        <m:limLowPr>
                          <m:ctrlPr>
                            <w:rPr>
                              <w:rFonts w:ascii="Cambria Math" w:hAnsi="Cambria Math"/>
                              <w:kern w:val="0"/>
                            </w:rPr>
                          </m:ctrlPr>
                        </m:limLowPr>
                        <m:e>
                          <m:r>
                            <m:rPr>
                              <m:sty m:val="p"/>
                            </m:rPr>
                            <w:rPr>
                              <w:rFonts w:ascii="Cambria Math" w:hAnsi="Cambria Math"/>
                              <w:kern w:val="0"/>
                            </w:rPr>
                            <m:t>min</m:t>
                          </m:r>
                        </m:e>
                        <m:lim>
                          <m:r>
                            <w:rPr>
                              <w:rFonts w:ascii="Cambria Math" w:hAnsi="Cambria Math"/>
                              <w:kern w:val="0"/>
                            </w:rPr>
                            <m:t>k</m:t>
                          </m:r>
                        </m:lim>
                      </m:limLow>
                    </m:fName>
                    <m:e>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e>
                  </m:func>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a</m:t>
                  </m:r>
                </m:e>
              </m:d>
            </m:e>
          </m:eqArr>
        </m:oMath>
      </m:oMathPara>
    </w:p>
    <w:p w14:paraId="422D539E"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b</m:t>
                  </m:r>
                </m:e>
              </m:d>
            </m:e>
          </m:eqArr>
        </m:oMath>
      </m:oMathPara>
    </w:p>
    <w:p w14:paraId="5FEDAC36" w14:textId="77777777" w:rsidR="00995B4F" w:rsidRPr="00A813AB" w:rsidRDefault="00E91E3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&gt;0,∀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8.17</m:t>
                  </m:r>
                  <m:r>
                    <w:rPr>
                      <w:rFonts w:ascii="Cambria Math" w:hAnsi="Cambria Math"/>
                      <w:kern w:val="0"/>
                    </w:rPr>
                    <m:t>c</m:t>
                  </m:r>
                </m:e>
              </m:d>
            </m:e>
          </m:eqArr>
        </m:oMath>
      </m:oMathPara>
    </w:p>
    <w:p w14:paraId="3BF48F53" w14:textId="77777777" w:rsidR="00995B4F" w:rsidRPr="00A813AB" w:rsidRDefault="00D043CC">
      <w:pPr>
        <w:widowControl/>
        <w:rPr>
          <w:kern w:val="0"/>
        </w:rPr>
      </w:pPr>
      <w:r w:rsidRPr="00A813AB">
        <w:rPr>
          <w:kern w:val="0"/>
        </w:rPr>
        <w:t>该问题是一个难解的非</w:t>
      </w:r>
      <w:proofErr w:type="gramStart"/>
      <w:r w:rsidRPr="00A813AB">
        <w:rPr>
          <w:kern w:val="0"/>
        </w:rPr>
        <w:t>凸</w:t>
      </w:r>
      <w:proofErr w:type="gramEnd"/>
      <w:r w:rsidRPr="00A813AB">
        <w:rPr>
          <w:kern w:val="0"/>
        </w:rPr>
        <w:t>优化问题，下面进行问题的转化和求解。</w:t>
      </w:r>
    </w:p>
    <w:p w14:paraId="302B38B9" w14:textId="77777777" w:rsidR="00995B4F" w:rsidRPr="00A813AB" w:rsidRDefault="00D043CC">
      <w:pPr>
        <w:widowControl/>
        <w:snapToGrid w:val="0"/>
        <w:ind w:rightChars="-60" w:right="-144" w:firstLine="480"/>
        <w:rPr>
          <w:szCs w:val="24"/>
        </w:rPr>
      </w:pPr>
      <w:r w:rsidRPr="00A813AB">
        <w:rPr>
          <w:szCs w:val="24"/>
        </w:rPr>
        <w:t>上述问题可以使用几何规划或者二次转换技术求解，但是这些方案都需要进行大量迭代，计算复杂度均较高，下面使用</w:t>
      </w:r>
      <w:proofErr w:type="gramStart"/>
      <w:r w:rsidRPr="00A813AB">
        <w:rPr>
          <w:szCs w:val="24"/>
        </w:rPr>
        <w:t>低复杂</w:t>
      </w:r>
      <w:proofErr w:type="gramEnd"/>
      <w:r w:rsidRPr="00A813AB">
        <w:rPr>
          <w:szCs w:val="24"/>
        </w:rPr>
        <w:t>度的基于</w:t>
      </w:r>
      <w:proofErr w:type="gramStart"/>
      <w:r w:rsidRPr="00A813AB">
        <w:rPr>
          <w:szCs w:val="24"/>
        </w:rPr>
        <w:t>幂</w:t>
      </w:r>
      <w:proofErr w:type="gramEnd"/>
      <w:r w:rsidRPr="00A813AB">
        <w:rPr>
          <w:szCs w:val="24"/>
        </w:rPr>
        <w:t>迭代的求解算法。首先，使用反证法可以得到：</w:t>
      </w:r>
    </w:p>
    <w:p w14:paraId="052BD552"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8.18</m:t>
                  </m:r>
                </m:e>
              </m:d>
            </m:e>
          </m:eqArr>
        </m:oMath>
      </m:oMathPara>
    </w:p>
    <w:p w14:paraId="7DA36288" w14:textId="77777777" w:rsidR="00995B4F" w:rsidRPr="00A813AB" w:rsidRDefault="00D043CC">
      <w:pPr>
        <w:widowControl/>
        <w:rPr>
          <w:kern w:val="0"/>
        </w:rPr>
      </w:pPr>
      <w:r w:rsidRPr="00A813AB">
        <w:rPr>
          <w:kern w:val="0"/>
        </w:rPr>
        <w:t>令</w:t>
      </w:r>
      <m:oMath>
        <m:r>
          <m:rPr>
            <m:sty m:val="b"/>
          </m:rPr>
          <w:rPr>
            <w:rFonts w:ascii="Cambria Math" w:hAnsi="Cambria Math"/>
            <w:kern w:val="0"/>
          </w:rPr>
          <m:t>R</m:t>
        </m:r>
      </m:oMath>
      <w:r w:rsidRPr="00A813AB">
        <w:rPr>
          <w:kern w:val="0"/>
        </w:rPr>
        <w:t>是一个</w:t>
      </w:r>
      <m:oMath>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oMath>
      <w:r w:rsidRPr="00A813AB">
        <w:rPr>
          <w:kern w:val="0"/>
        </w:rPr>
        <w:t>的矩阵，其中：</w:t>
      </w:r>
    </w:p>
    <w:p w14:paraId="00080102"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R</m:t>
                  </m:r>
                </m:e>
                <m:sub>
                  <m:r>
                    <w:rPr>
                      <w:rFonts w:ascii="Cambria Math" w:hAnsi="Cambria Math"/>
                      <w:kern w:val="0"/>
                    </w:rPr>
                    <m:t>i</m:t>
                  </m:r>
                  <m:r>
                    <m:rPr>
                      <m:sty m:val="p"/>
                    </m:rPr>
                    <w:rPr>
                      <w:rFonts w:ascii="Cambria Math" w:hAnsi="Cambria Math"/>
                      <w:kern w:val="0"/>
                    </w:rPr>
                    <m:t>,</m:t>
                  </m:r>
                  <m:r>
                    <w:rPr>
                      <w:rFonts w:ascii="Cambria Math" w:hAnsi="Cambria Math"/>
                      <w:kern w:val="0"/>
                    </w:rPr>
                    <m:t>j</m:t>
                  </m:r>
                </m:sub>
              </m:sSub>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f>
                          <m:fPr>
                            <m:ctrlPr>
                              <w:rPr>
                                <w:rFonts w:ascii="Cambria Math" w:hAnsi="Cambria Math"/>
                                <w:kern w:val="0"/>
                              </w:rPr>
                            </m:ctrlPr>
                          </m:fPr>
                          <m:num>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den>
                        </m:f>
                        <m:r>
                          <m:rPr>
                            <m:sty m:val="p"/>
                          </m:rPr>
                          <w:rPr>
                            <w:rFonts w:ascii="Cambria Math" w:hAnsi="Cambria Math"/>
                            <w:kern w:val="0"/>
                          </w:rPr>
                          <m:t>,</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r>
                      <m:e>
                        <m:r>
                          <m:rPr>
                            <m:sty m:val="p"/>
                          </m:rPr>
                          <w:rPr>
                            <w:rFonts w:ascii="Cambria Math" w:hAnsi="Cambria Math"/>
                            <w:kern w:val="0"/>
                          </w:rPr>
                          <m:t>0,</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a</m:t>
                  </m:r>
                </m:e>
              </m:d>
            </m:e>
          </m:eqArr>
        </m:oMath>
      </m:oMathPara>
    </w:p>
    <w:p w14:paraId="4E1B581B" w14:textId="77777777" w:rsidR="00995B4F" w:rsidRPr="00A813AB" w:rsidRDefault="00E91E3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h</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1</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2</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b</m:t>
                  </m:r>
                </m:e>
              </m:d>
              <m:ctrlPr>
                <w:rPr>
                  <w:rFonts w:ascii="Cambria Math" w:hAnsi="Cambria Math"/>
                  <w:b/>
                  <w:bCs/>
                  <w:kern w:val="0"/>
                </w:rPr>
              </m:ctrlPr>
            </m:e>
          </m:eqArr>
        </m:oMath>
      </m:oMathPara>
    </w:p>
    <w:p w14:paraId="0A0FEE5D" w14:textId="77777777" w:rsidR="00995B4F" w:rsidRPr="00A813AB" w:rsidRDefault="00E91E3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y</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sSup>
                        <m:sSupPr>
                          <m:ctrlPr>
                            <w:rPr>
                              <w:rFonts w:ascii="Cambria Math" w:hAnsi="Cambria Math"/>
                              <w:kern w:val="0"/>
                            </w:rPr>
                          </m:ctrlPr>
                        </m:sSupPr>
                        <m:e>
                          <m:r>
                            <m:rPr>
                              <m:sty m:val="b"/>
                            </m:rPr>
                            <w:rPr>
                              <w:rFonts w:ascii="Cambria Math" w:hAnsi="Cambria Math"/>
                              <w:kern w:val="0"/>
                            </w:rPr>
                            <m:t>p</m:t>
                          </m:r>
                        </m:e>
                        <m:sup>
                          <m:r>
                            <w:rPr>
                              <w:rFonts w:ascii="Cambria Math" w:hAnsi="Cambria Math"/>
                              <w:kern w:val="0"/>
                            </w:rPr>
                            <m:t>T</m:t>
                          </m:r>
                        </m:sup>
                      </m:sSup>
                      <m:r>
                        <m:rPr>
                          <m:sty m:val="p"/>
                        </m:rPr>
                        <w:rPr>
                          <w:rFonts w:ascii="Cambria Math" w:hAnsi="Cambria Math"/>
                          <w:kern w:val="0"/>
                        </w:rPr>
                        <m:t>,1</m:t>
                      </m:r>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c</m:t>
                  </m:r>
                </m:e>
              </m:d>
              <m:ctrlPr>
                <w:rPr>
                  <w:rFonts w:ascii="Cambria Math" w:hAnsi="Cambria Math"/>
                  <w:b/>
                  <w:bCs/>
                  <w:kern w:val="0"/>
                </w:rPr>
              </m:ctrlPr>
            </m:e>
          </m:eqArr>
        </m:oMath>
      </m:oMathPara>
    </w:p>
    <w:p w14:paraId="20380BC7" w14:textId="77777777" w:rsidR="00995B4F" w:rsidRPr="00A813AB" w:rsidRDefault="00D043CC">
      <w:pPr>
        <w:widowControl/>
        <w:rPr>
          <w:kern w:val="0"/>
        </w:rPr>
      </w:pPr>
      <w:r w:rsidRPr="00A813AB">
        <w:rPr>
          <w:kern w:val="0"/>
        </w:rPr>
        <w:t>可以得到：</w:t>
      </w:r>
    </w:p>
    <w:p w14:paraId="2128884B" w14:textId="142D7E3C" w:rsidR="00995B4F" w:rsidRPr="00A813AB" w:rsidRDefault="00E91E3C">
      <w:pPr>
        <w:widowControl/>
        <w:rPr>
          <w:kern w:val="0"/>
        </w:rPr>
      </w:pPr>
      <m:oMathPara>
        <m:oMath>
          <m:eqArr>
            <m:eqArrPr>
              <m:maxDist m:val="1"/>
              <m:ctrlPr>
                <w:rPr>
                  <w:rFonts w:ascii="Cambria Math" w:hAnsi="Cambria Math"/>
                  <w:kern w:val="0"/>
                </w:rPr>
              </m:ctrlPr>
            </m:eqArrPr>
            <m:e>
              <m:r>
                <m:rPr>
                  <m:sty m:val="b"/>
                </m:rPr>
                <w:rPr>
                  <w:rFonts w:ascii="Cambria Math" w:hAnsi="Cambria Math"/>
                  <w:kern w:val="0"/>
                </w:rPr>
                <m:t>Cy</m:t>
              </m:r>
              <m:r>
                <w:rPr>
                  <w:rFonts w:ascii="Cambria Math" w:hAnsi="Cambria Math"/>
                  <w:kern w:val="0"/>
                </w:rPr>
                <m:t>=t</m:t>
              </m:r>
              <m:r>
                <m:rPr>
                  <m:sty m:val="b"/>
                </m:rPr>
                <w:rPr>
                  <w:rFonts w:ascii="Cambria Math" w:hAnsi="Cambria Math"/>
                  <w:kern w:val="0"/>
                </w:rPr>
                <m:t>By</m:t>
              </m:r>
              <m:r>
                <w:rPr>
                  <w:rFonts w:ascii="Cambria Math" w:hAnsi="Cambria Math"/>
                  <w:kern w:val="0"/>
                </w:rPr>
                <m:t>#</m:t>
              </m:r>
              <m:d>
                <m:dPr>
                  <m:ctrlPr>
                    <w:rPr>
                      <w:rFonts w:ascii="Cambria Math" w:hAnsi="Cambria Math"/>
                      <w:kern w:val="0"/>
                    </w:rPr>
                  </m:ctrlPr>
                </m:dPr>
                <m:e>
                  <m:r>
                    <m:rPr>
                      <m:sty m:val="p"/>
                    </m:rPr>
                    <w:rPr>
                      <w:rFonts w:ascii="Cambria Math" w:hAnsi="Cambria Math"/>
                      <w:kern w:val="0"/>
                    </w:rPr>
                    <m:t>8.20</m:t>
                  </m:r>
                </m:e>
              </m:d>
              <m:ctrlPr>
                <w:rPr>
                  <w:rFonts w:ascii="Cambria Math" w:hAnsi="Cambria Math"/>
                  <w:i/>
                  <w:kern w:val="0"/>
                </w:rPr>
              </m:ctrlPr>
            </m:e>
          </m:eqArr>
        </m:oMath>
      </m:oMathPara>
    </w:p>
    <w:p w14:paraId="2B016529" w14:textId="77777777" w:rsidR="00995B4F" w:rsidRPr="00A813AB" w:rsidRDefault="00D043CC">
      <w:pPr>
        <w:widowControl/>
        <w:rPr>
          <w:kern w:val="0"/>
        </w:rPr>
      </w:pPr>
      <w:r w:rsidRPr="00A813AB">
        <w:rPr>
          <w:kern w:val="0"/>
        </w:rPr>
        <w:t>其中：</w:t>
      </w:r>
    </w:p>
    <w:p w14:paraId="6F92AD68" w14:textId="77777777" w:rsidR="00995B4F" w:rsidRPr="00A813AB" w:rsidRDefault="00E91E3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C</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sSub>
                          <m:sSubPr>
                            <m:ctrlPr>
                              <w:rPr>
                                <w:rFonts w:ascii="Cambria Math" w:hAnsi="Cambria Math"/>
                                <w:kern w:val="0"/>
                              </w:rPr>
                            </m:ctrlPr>
                          </m:sSubPr>
                          <m:e>
                            <m:r>
                              <m:rPr>
                                <m:sty m:val="b"/>
                              </m:rPr>
                              <w:rPr>
                                <w:rFonts w:ascii="Cambria Math" w:hAnsi="Cambria Math"/>
                                <w:kern w:val="0"/>
                              </w:rPr>
                              <m:t>I</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sSub>
                          <m:sSubPr>
                            <m:ctrlPr>
                              <w:rPr>
                                <w:rFonts w:ascii="Cambria Math" w:hAnsi="Cambria Math"/>
                                <w:kern w:val="0"/>
                              </w:rPr>
                            </m:ctrlPr>
                          </m:sSubPr>
                          <m:e>
                            <m:r>
                              <m:rPr>
                                <m:sty m:val="b"/>
                              </m:rPr>
                              <w:rPr>
                                <w:rFonts w:ascii="Cambria Math" w:hAnsi="Cambria Math"/>
                                <w:kern w:val="0"/>
                              </w:rPr>
                              <m:t>0</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×1</m:t>
                            </m:r>
                          </m:sub>
                        </m:sSub>
                      </m:e>
                    </m:mr>
                    <m:mr>
                      <m:e>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e>
                      <m:e>
                        <m:r>
                          <m:rPr>
                            <m:sty m:val="p"/>
                          </m:rPr>
                          <w:rPr>
                            <w:rFonts w:ascii="Cambria Math" w:hAnsi="Cambria Math"/>
                            <w:kern w:val="0"/>
                          </w:rPr>
                          <m:t>-</m:t>
                        </m:r>
                        <m:r>
                          <w:rPr>
                            <w:rFonts w:ascii="Cambria Math" w:hAnsi="Cambria Math"/>
                            <w:kern w:val="0"/>
                          </w:rPr>
                          <m:t>P</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a</m:t>
                  </m:r>
                </m:e>
              </m:d>
              <m:ctrlPr>
                <w:rPr>
                  <w:rFonts w:ascii="Cambria Math" w:hAnsi="Cambria Math"/>
                  <w:b/>
                  <w:bCs/>
                  <w:kern w:val="0"/>
                </w:rPr>
              </m:ctrlPr>
            </m:e>
          </m:eqArr>
        </m:oMath>
      </m:oMathPara>
    </w:p>
    <w:p w14:paraId="691374FA" w14:textId="77777777" w:rsidR="00995B4F" w:rsidRPr="00A813AB" w:rsidRDefault="00E91E3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sSub>
                          <m:sSubPr>
                            <m:ctrlPr>
                              <w:rPr>
                                <w:rFonts w:ascii="Cambria Math" w:hAnsi="Cambria Math"/>
                                <w:kern w:val="0"/>
                              </w:rPr>
                            </m:ctrlPr>
                          </m:sSubPr>
                          <m:e>
                            <m:r>
                              <m:rPr>
                                <m:sty m:val="b"/>
                              </m:rPr>
                              <w:rPr>
                                <w:rFonts w:ascii="Cambria Math" w:hAnsi="Cambria Math"/>
                                <w:kern w:val="0"/>
                              </w:rPr>
                              <m:t>0</m:t>
                            </m:r>
                          </m:e>
                          <m:sub>
                            <m:r>
                              <m:rPr>
                                <m:sty m:val="p"/>
                              </m:rPr>
                              <w:rPr>
                                <w:rFonts w:ascii="Cambria Math" w:hAnsi="Cambria Math"/>
                                <w:kern w:val="0"/>
                              </w:rPr>
                              <m:t>1×</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r>
                          <m:rPr>
                            <m:sty m:val="p"/>
                          </m:rPr>
                          <w:rPr>
                            <w:rFonts w:ascii="Cambria Math" w:hAnsi="Cambria Math"/>
                            <w:kern w:val="0"/>
                          </w:rPr>
                          <m:t>0</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b</m:t>
                  </m:r>
                </m:e>
              </m:d>
              <m:ctrlPr>
                <w:rPr>
                  <w:rFonts w:ascii="Cambria Math" w:hAnsi="Cambria Math"/>
                  <w:b/>
                  <w:bCs/>
                  <w:kern w:val="0"/>
                </w:rPr>
              </m:ctrlPr>
            </m:e>
          </m:eqArr>
        </m:oMath>
      </m:oMathPara>
    </w:p>
    <w:p w14:paraId="2A7B80F3" w14:textId="77777777" w:rsidR="00995B4F" w:rsidRPr="00A813AB" w:rsidRDefault="00D043CC">
      <w:pPr>
        <w:widowControl/>
        <w:rPr>
          <w:kern w:val="0"/>
        </w:rPr>
      </w:pPr>
      <w:r w:rsidRPr="00A813AB">
        <w:rPr>
          <w:kern w:val="0"/>
        </w:rPr>
        <w:t>因为</w:t>
      </w:r>
      <m:oMath>
        <m:r>
          <m:rPr>
            <m:sty m:val="b"/>
          </m:rPr>
          <w:rPr>
            <w:rFonts w:ascii="Cambria Math" w:hAnsi="Cambria Math"/>
            <w:kern w:val="0"/>
          </w:rPr>
          <m:t>C</m:t>
        </m:r>
      </m:oMath>
      <w:r w:rsidRPr="00A813AB">
        <w:rPr>
          <w:iCs/>
          <w:kern w:val="0"/>
        </w:rPr>
        <w:t>是</w:t>
      </w:r>
      <w:r w:rsidRPr="00A813AB">
        <w:rPr>
          <w:kern w:val="0"/>
        </w:rPr>
        <w:t>一个非奇异矩阵，所以有：</w:t>
      </w:r>
    </w:p>
    <w:p w14:paraId="5F0EB3DB" w14:textId="71F8513D" w:rsidR="00995B4F" w:rsidRPr="00A813AB" w:rsidRDefault="00E91E3C">
      <w:pPr>
        <w:widowControl/>
        <w:rPr>
          <w:kern w:val="0"/>
        </w:rPr>
      </w:pPr>
      <m:oMathPara>
        <m:oMath>
          <m:eqArr>
            <m:eqArrPr>
              <m:maxDist m:val="1"/>
              <m:ctrlPr>
                <w:rPr>
                  <w:rFonts w:ascii="Cambria Math" w:hAnsi="Cambria Math"/>
                  <w:kern w:val="0"/>
                </w:rPr>
              </m:ctrlPr>
            </m:eqArrPr>
            <m:e>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r>
                <w:rPr>
                  <w:rFonts w:ascii="Cambria Math" w:hAnsi="Cambria Math"/>
                  <w:kern w:val="0"/>
                </w:rPr>
                <m:t>#</m:t>
              </m:r>
              <m:d>
                <m:dPr>
                  <m:ctrlPr>
                    <w:rPr>
                      <w:rFonts w:ascii="Cambria Math" w:hAnsi="Cambria Math"/>
                      <w:kern w:val="0"/>
                    </w:rPr>
                  </m:ctrlPr>
                </m:dPr>
                <m:e>
                  <m:r>
                    <m:rPr>
                      <m:sty m:val="p"/>
                    </m:rPr>
                    <w:rPr>
                      <w:rFonts w:ascii="Cambria Math" w:hAnsi="Cambria Math"/>
                      <w:kern w:val="0"/>
                    </w:rPr>
                    <m:t>8.22a</m:t>
                  </m:r>
                </m:e>
              </m:d>
              <m:ctrlPr>
                <w:rPr>
                  <w:rFonts w:ascii="Cambria Math" w:hAnsi="Cambria Math"/>
                  <w:i/>
                  <w:kern w:val="0"/>
                </w:rPr>
              </m:ctrlPr>
            </m:e>
          </m:eqArr>
        </m:oMath>
      </m:oMathPara>
    </w:p>
    <w:p w14:paraId="5216C0A2" w14:textId="77777777" w:rsidR="00995B4F" w:rsidRPr="00A813AB" w:rsidRDefault="00E91E3C">
      <w:pPr>
        <w:widowControl/>
        <w:rPr>
          <w:bCs/>
          <w:kern w:val="0"/>
        </w:rPr>
      </w:pPr>
      <m:oMathPara>
        <m:oMath>
          <m:eqArr>
            <m:eqArrPr>
              <m:maxDist m:val="1"/>
              <m:ctrlPr>
                <w:rPr>
                  <w:rFonts w:ascii="Cambria Math" w:hAnsi="Cambria Math"/>
                  <w:kern w:val="0"/>
                </w:rPr>
              </m:ctrlPr>
            </m:eqArrPr>
            <m:e>
              <m:r>
                <m:rPr>
                  <m:sty m:val="b"/>
                </m:rPr>
                <w:rPr>
                  <w:rFonts w:ascii="Cambria Math" w:hAnsi="Cambria Math"/>
                  <w:kern w:val="0"/>
                </w:rPr>
                <m:t>D</m:t>
              </m:r>
              <m:r>
                <m:rPr>
                  <m:sty m:val="p"/>
                </m:rPr>
                <w:rPr>
                  <w:rFonts w:ascii="Cambria Math" w:hAnsi="Cambria Math"/>
                  <w:kern w:val="0"/>
                </w:rPr>
                <m:t>=</m:t>
              </m:r>
              <m:sSup>
                <m:sSupPr>
                  <m:ctrlPr>
                    <w:rPr>
                      <w:rFonts w:ascii="Cambria Math" w:hAnsi="Cambria Math"/>
                      <w:bCs/>
                      <w:kern w:val="0"/>
                    </w:rPr>
                  </m:ctrlPr>
                </m:sSupPr>
                <m:e>
                  <m:r>
                    <m:rPr>
                      <m:sty m:val="b"/>
                    </m:rPr>
                    <w:rPr>
                      <w:rFonts w:ascii="Cambria Math" w:hAnsi="Cambria Math"/>
                      <w:kern w:val="0"/>
                    </w:rPr>
                    <m:t>C</m:t>
                  </m:r>
                </m:e>
                <m:sup>
                  <m:r>
                    <m:rPr>
                      <m:sty m:val="p"/>
                    </m:rPr>
                    <w:rPr>
                      <w:rFonts w:ascii="Cambria Math" w:hAnsi="Cambria Math"/>
                      <w:kern w:val="0"/>
                    </w:rPr>
                    <m:t>-</m:t>
                  </m:r>
                  <m:r>
                    <m:rPr>
                      <m:sty m:val="b"/>
                    </m:rPr>
                    <w:rPr>
                      <w:rFonts w:ascii="Cambria Math" w:hAnsi="Cambria Math"/>
                      <w:kern w:val="0"/>
                    </w:rPr>
                    <m:t>1</m:t>
                  </m:r>
                </m:sup>
              </m:sSup>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R</m:t>
                            </m:r>
                          </m:num>
                          <m:den>
                            <m:r>
                              <w:rPr>
                                <w:rFonts w:ascii="Cambria Math" w:hAnsi="Cambria Math"/>
                                <w:kern w:val="0"/>
                              </w:rPr>
                              <m:t>P</m:t>
                            </m:r>
                          </m:den>
                        </m:f>
                      </m:e>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h</m:t>
                            </m:r>
                          </m:num>
                          <m:den>
                            <m:r>
                              <w:rPr>
                                <w:rFonts w:ascii="Cambria Math" w:hAnsi="Cambria Math"/>
                                <w:kern w:val="0"/>
                              </w:rPr>
                              <m:t>P</m:t>
                            </m:r>
                          </m:den>
                        </m:f>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8.22</m:t>
                  </m:r>
                  <m:r>
                    <w:rPr>
                      <w:rFonts w:ascii="Cambria Math" w:hAnsi="Cambria Math"/>
                      <w:kern w:val="0"/>
                    </w:rPr>
                    <m:t>b</m:t>
                  </m:r>
                </m:e>
              </m:d>
              <m:ctrlPr>
                <w:rPr>
                  <w:rFonts w:ascii="Cambria Math" w:hAnsi="Cambria Math"/>
                  <w:bCs/>
                  <w:kern w:val="0"/>
                </w:rPr>
              </m:ctrlPr>
            </m:e>
          </m:eqArr>
        </m:oMath>
      </m:oMathPara>
    </w:p>
    <w:p w14:paraId="4DE8EC27" w14:textId="77777777" w:rsidR="00995B4F" w:rsidRPr="00A813AB" w:rsidRDefault="00D043CC">
      <w:pPr>
        <w:widowControl/>
        <w:rPr>
          <w:kern w:val="0"/>
        </w:rPr>
      </w:pPr>
      <m:oMath>
        <m:r>
          <m:rPr>
            <m:sty m:val="b"/>
          </m:rPr>
          <w:rPr>
            <w:rFonts w:ascii="Cambria Math" w:hAnsi="Cambria Math"/>
            <w:kern w:val="0"/>
          </w:rPr>
          <w:lastRenderedPageBreak/>
          <m:t>D</m:t>
        </m:r>
      </m:oMath>
      <w:r w:rsidRPr="00A813AB">
        <w:rPr>
          <w:kern w:val="0"/>
        </w:rPr>
        <w:t>是一个原始非负矩阵，根据</w:t>
      </w:r>
      <w:r w:rsidRPr="00A813AB">
        <w:rPr>
          <w:kern w:val="0"/>
        </w:rPr>
        <w:t>Perron-</w:t>
      </w:r>
      <w:proofErr w:type="spellStart"/>
      <w:r w:rsidRPr="00A813AB">
        <w:rPr>
          <w:kern w:val="0"/>
        </w:rPr>
        <w:t>Frobenius</w:t>
      </w:r>
      <w:proofErr w:type="spellEnd"/>
      <w:r w:rsidRPr="00A813AB">
        <w:rPr>
          <w:kern w:val="0"/>
        </w:rPr>
        <w:t>定理，</w:t>
      </w:r>
      <m:oMath>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oMath>
      <w:r w:rsidRPr="00A813AB">
        <w:rPr>
          <w:kern w:val="0"/>
        </w:rPr>
        <w:t>只有一个满足</w:t>
      </w:r>
      <m:oMath>
        <m:r>
          <m:rPr>
            <m:sty m:val="b"/>
          </m:rPr>
          <w:rPr>
            <w:rFonts w:ascii="Cambria Math" w:hAnsi="Cambria Math"/>
            <w:kern w:val="0"/>
          </w:rPr>
          <m:t>y</m:t>
        </m:r>
        <m:r>
          <m:rPr>
            <m:sty m:val="p"/>
          </m:rPr>
          <w:rPr>
            <w:rFonts w:ascii="Cambria Math" w:hAnsi="Cambria Math"/>
            <w:kern w:val="0"/>
          </w:rPr>
          <m:t>≻0</m:t>
        </m:r>
      </m:oMath>
      <w:r w:rsidRPr="00A813AB">
        <w:rPr>
          <w:kern w:val="0"/>
        </w:rPr>
        <w:t>的实数特征向量解，</w:t>
      </w:r>
      <w:proofErr w:type="gramStart"/>
      <w:r w:rsidRPr="00A813AB">
        <w:rPr>
          <w:kern w:val="0"/>
        </w:rPr>
        <w:t>该解对应</w:t>
      </w:r>
      <w:proofErr w:type="gramEnd"/>
      <w:r w:rsidRPr="00A813AB">
        <w:rPr>
          <w:kern w:val="0"/>
        </w:rPr>
        <w:t>的特征根是</w:t>
      </w:r>
      <m:oMath>
        <m:r>
          <m:rPr>
            <m:sty m:val="b"/>
          </m:rPr>
          <w:rPr>
            <w:rFonts w:ascii="Cambria Math" w:hAnsi="Cambria Math"/>
            <w:kern w:val="0"/>
          </w:rPr>
          <m:t>D</m:t>
        </m:r>
      </m:oMath>
      <w:r w:rsidRPr="00A813AB">
        <w:rPr>
          <w:kern w:val="0"/>
        </w:rPr>
        <w:t>最大的特征值。求取方阵最大特征值及其对应的特征向量可以采用</w:t>
      </w:r>
      <w:proofErr w:type="gramStart"/>
      <w:r w:rsidRPr="00A813AB">
        <w:rPr>
          <w:kern w:val="0"/>
        </w:rPr>
        <w:t>幂</w:t>
      </w:r>
      <w:proofErr w:type="gramEnd"/>
      <w:r w:rsidRPr="00A813AB">
        <w:rPr>
          <w:kern w:val="0"/>
        </w:rPr>
        <w:t>迭代算法，如算法</w:t>
      </w:r>
      <w:r w:rsidRPr="00A813AB">
        <w:rPr>
          <w:kern w:val="0"/>
        </w:rPr>
        <w:t>8.2</w:t>
      </w:r>
      <w:r w:rsidRPr="00A813AB">
        <w:rPr>
          <w:kern w:val="0"/>
        </w:rPr>
        <w:t>所示。最大化最小</w:t>
      </w:r>
      <w:r w:rsidRPr="00A813AB">
        <w:rPr>
          <w:kern w:val="0"/>
        </w:rPr>
        <w:t>SINR</w:t>
      </w:r>
      <w:r w:rsidRPr="00A813AB">
        <w:rPr>
          <w:kern w:val="0"/>
        </w:rPr>
        <w:t>的功率分配算法如算法</w:t>
      </w:r>
      <w:r w:rsidRPr="00A813AB">
        <w:rPr>
          <w:kern w:val="0"/>
        </w:rPr>
        <w:t>8.3</w:t>
      </w:r>
      <w:r w:rsidRPr="00A813AB">
        <w:rPr>
          <w:kern w:val="0"/>
        </w:rPr>
        <w:t>所示。</w:t>
      </w:r>
    </w:p>
    <w:p w14:paraId="7BB8842F" w14:textId="77777777" w:rsidR="00995B4F" w:rsidRPr="00A813AB" w:rsidRDefault="00995B4F">
      <w:pPr>
        <w:widowControl/>
        <w:rPr>
          <w:kern w:val="0"/>
        </w:rPr>
      </w:pPr>
    </w:p>
    <w:tbl>
      <w:tblPr>
        <w:tblStyle w:val="32"/>
        <w:tblW w:w="0" w:type="auto"/>
        <w:tblLook w:val="04A0" w:firstRow="1" w:lastRow="0" w:firstColumn="1" w:lastColumn="0" w:noHBand="0" w:noVBand="1"/>
      </w:tblPr>
      <w:tblGrid>
        <w:gridCol w:w="8306"/>
      </w:tblGrid>
      <w:tr w:rsidR="00995B4F" w:rsidRPr="00A813AB" w14:paraId="41C2D63B" w14:textId="77777777">
        <w:tc>
          <w:tcPr>
            <w:tcW w:w="8306" w:type="dxa"/>
            <w:tcBorders>
              <w:left w:val="nil"/>
              <w:right w:val="nil"/>
            </w:tcBorders>
          </w:tcPr>
          <w:p w14:paraId="70B3EE1E" w14:textId="77777777" w:rsidR="00995B4F" w:rsidRPr="00A813AB" w:rsidRDefault="00D043CC">
            <w:pPr>
              <w:snapToGrid w:val="0"/>
              <w:rPr>
                <w:szCs w:val="22"/>
              </w:rPr>
            </w:pPr>
            <w:r w:rsidRPr="00A813AB">
              <w:rPr>
                <w:szCs w:val="22"/>
              </w:rPr>
              <w:t>算法</w:t>
            </w:r>
            <w:r w:rsidRPr="00A813AB">
              <w:rPr>
                <w:szCs w:val="22"/>
              </w:rPr>
              <w:t xml:space="preserve">8.2 </w:t>
            </w:r>
            <w:proofErr w:type="gramStart"/>
            <w:r w:rsidRPr="00A813AB">
              <w:rPr>
                <w:szCs w:val="22"/>
              </w:rPr>
              <w:t>幂</w:t>
            </w:r>
            <w:proofErr w:type="gramEnd"/>
            <w:r w:rsidRPr="00A813AB">
              <w:rPr>
                <w:szCs w:val="22"/>
              </w:rPr>
              <w:t>迭代算法</w:t>
            </w:r>
          </w:p>
        </w:tc>
      </w:tr>
      <w:tr w:rsidR="00995B4F" w:rsidRPr="00A813AB" w14:paraId="3A0CB1FF" w14:textId="77777777">
        <w:tc>
          <w:tcPr>
            <w:tcW w:w="8306" w:type="dxa"/>
            <w:tcBorders>
              <w:left w:val="nil"/>
              <w:right w:val="nil"/>
            </w:tcBorders>
            <w:vAlign w:val="center"/>
          </w:tcPr>
          <w:p w14:paraId="6AA16D79" w14:textId="77777777" w:rsidR="00995B4F" w:rsidRPr="00A813AB" w:rsidRDefault="00D043CC">
            <w:pPr>
              <w:snapToGrid w:val="0"/>
              <w:rPr>
                <w:szCs w:val="22"/>
              </w:rPr>
            </w:pPr>
            <w:r w:rsidRPr="00A813AB">
              <w:rPr>
                <w:szCs w:val="22"/>
              </w:rPr>
              <w:t>输入：</w:t>
            </w:r>
            <m:oMath>
              <m:r>
                <m:rPr>
                  <m:sty m:val="b"/>
                </m:rPr>
                <w:rPr>
                  <w:rFonts w:ascii="Cambria Math" w:hAnsi="Cambria Math"/>
                  <w:szCs w:val="22"/>
                </w:rPr>
                <m:t>D</m:t>
              </m:r>
            </m:oMath>
          </w:p>
          <w:p w14:paraId="4DF1A534" w14:textId="77777777" w:rsidR="00995B4F" w:rsidRPr="00A813AB" w:rsidRDefault="00D043CC">
            <w:pPr>
              <w:snapToGrid w:val="0"/>
              <w:rPr>
                <w:szCs w:val="22"/>
              </w:rPr>
            </w:pPr>
            <w:r w:rsidRPr="00A813AB">
              <w:rPr>
                <w:szCs w:val="22"/>
              </w:rPr>
              <w:t>初始化</w:t>
            </w:r>
            <m:oMath>
              <m:r>
                <m:rPr>
                  <m:sty m:val="b"/>
                </m:rPr>
                <w:rPr>
                  <w:rFonts w:ascii="Cambria Math" w:hAnsi="Cambria Math"/>
                  <w:szCs w:val="22"/>
                </w:rPr>
                <m:t>y</m:t>
              </m:r>
            </m:oMath>
            <w:r w:rsidRPr="00A813AB">
              <w:rPr>
                <w:szCs w:val="22"/>
              </w:rPr>
              <w:t>为一个随机向量</w:t>
            </w:r>
          </w:p>
          <w:p w14:paraId="4A5BAB75" w14:textId="77777777" w:rsidR="00995B4F" w:rsidRPr="00A813AB" w:rsidRDefault="00D043CC">
            <w:pPr>
              <w:snapToGrid w:val="0"/>
              <w:rPr>
                <w:szCs w:val="22"/>
              </w:rPr>
            </w:pPr>
            <w:r w:rsidRPr="00A813AB">
              <w:rPr>
                <w:szCs w:val="22"/>
              </w:rPr>
              <w:t>Repeat:</w:t>
            </w:r>
          </w:p>
          <w:p w14:paraId="39CD931A" w14:textId="77777777" w:rsidR="00995B4F" w:rsidRPr="00A813AB" w:rsidRDefault="00D043CC">
            <w:pPr>
              <w:snapToGrid w:val="0"/>
              <w:rPr>
                <w:szCs w:val="22"/>
              </w:rPr>
            </w:pPr>
            <w:r w:rsidRPr="00A813AB">
              <w:rPr>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Dy</m:t>
              </m:r>
            </m:oMath>
          </w:p>
          <w:p w14:paraId="1E911FFE" w14:textId="77777777" w:rsidR="00995B4F" w:rsidRPr="00A813AB" w:rsidRDefault="00D043CC">
            <w:pPr>
              <w:snapToGrid w:val="0"/>
              <w:rPr>
                <w:szCs w:val="22"/>
              </w:rPr>
            </w:pPr>
            <w:r w:rsidRPr="00A813AB">
              <w:rPr>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d>
                    <m:dPr>
                      <m:begChr m:val="‖"/>
                      <m:endChr m:val="‖"/>
                      <m:ctrlPr>
                        <w:rPr>
                          <w:rFonts w:ascii="Cambria Math" w:hAnsi="Cambria Math"/>
                          <w:szCs w:val="22"/>
                        </w:rPr>
                      </m:ctrlPr>
                    </m:dPr>
                    <m:e>
                      <m:r>
                        <m:rPr>
                          <m:sty m:val="b"/>
                        </m:rPr>
                        <w:rPr>
                          <w:rFonts w:ascii="Cambria Math" w:hAnsi="Cambria Math"/>
                          <w:szCs w:val="22"/>
                        </w:rPr>
                        <m:t>y</m:t>
                      </m:r>
                    </m:e>
                  </m:d>
                </m:e>
                <m:sub>
                  <m:r>
                    <m:rPr>
                      <m:sty m:val="b"/>
                    </m:rPr>
                    <w:rPr>
                      <w:rFonts w:ascii="Cambria Math" w:hAnsi="Cambria Math"/>
                      <w:szCs w:val="22"/>
                    </w:rPr>
                    <m:t>2</m:t>
                  </m:r>
                </m:sub>
              </m:sSub>
            </m:oMath>
          </w:p>
          <w:p w14:paraId="40851B0E" w14:textId="77777777" w:rsidR="00995B4F" w:rsidRPr="00A813AB" w:rsidRDefault="00D043CC">
            <w:pPr>
              <w:snapToGrid w:val="0"/>
              <w:rPr>
                <w:szCs w:val="22"/>
              </w:rPr>
            </w:pPr>
            <w:r w:rsidRPr="00A813AB">
              <w:rPr>
                <w:szCs w:val="22"/>
              </w:rPr>
              <w:t>Until Convergence</w:t>
            </w:r>
          </w:p>
          <w:p w14:paraId="4D6BC260" w14:textId="77777777" w:rsidR="00995B4F" w:rsidRPr="00A813AB" w:rsidRDefault="00D043CC">
            <w:pPr>
              <w:snapToGrid w:val="0"/>
              <w:rPr>
                <w:szCs w:val="22"/>
              </w:rPr>
            </w:pPr>
            <w:r w:rsidRPr="00A813AB">
              <w:rPr>
                <w:szCs w:val="22"/>
              </w:rPr>
              <w:t>输出：</w:t>
            </w:r>
            <m:oMath>
              <m:r>
                <m:rPr>
                  <m:sty m:val="b"/>
                </m:rPr>
                <w:rPr>
                  <w:rFonts w:ascii="Cambria Math" w:hAnsi="Cambria Math"/>
                  <w:szCs w:val="22"/>
                </w:rPr>
                <m:t>y</m:t>
              </m:r>
            </m:oMath>
          </w:p>
        </w:tc>
      </w:tr>
    </w:tbl>
    <w:p w14:paraId="1415444E" w14:textId="77777777" w:rsidR="00995B4F" w:rsidRPr="00A813AB" w:rsidRDefault="00995B4F">
      <w:pPr>
        <w:widowControl/>
        <w:rPr>
          <w:kern w:val="0"/>
        </w:rPr>
      </w:pPr>
    </w:p>
    <w:tbl>
      <w:tblPr>
        <w:tblStyle w:val="32"/>
        <w:tblW w:w="0" w:type="auto"/>
        <w:tblLook w:val="04A0" w:firstRow="1" w:lastRow="0" w:firstColumn="1" w:lastColumn="0" w:noHBand="0" w:noVBand="1"/>
      </w:tblPr>
      <w:tblGrid>
        <w:gridCol w:w="8306"/>
      </w:tblGrid>
      <w:tr w:rsidR="00995B4F" w:rsidRPr="00A813AB" w14:paraId="44390866" w14:textId="77777777">
        <w:tc>
          <w:tcPr>
            <w:tcW w:w="8306" w:type="dxa"/>
            <w:tcBorders>
              <w:left w:val="nil"/>
              <w:right w:val="nil"/>
            </w:tcBorders>
          </w:tcPr>
          <w:p w14:paraId="0EEA0E73" w14:textId="77777777" w:rsidR="00995B4F" w:rsidRPr="00A813AB" w:rsidRDefault="00D043CC">
            <w:pPr>
              <w:snapToGrid w:val="0"/>
              <w:rPr>
                <w:szCs w:val="22"/>
              </w:rPr>
            </w:pPr>
            <w:r w:rsidRPr="00A813AB">
              <w:rPr>
                <w:szCs w:val="22"/>
              </w:rPr>
              <w:t>算法</w:t>
            </w:r>
            <w:r w:rsidRPr="00A813AB">
              <w:rPr>
                <w:szCs w:val="22"/>
              </w:rPr>
              <w:t xml:space="preserve">8.3 </w:t>
            </w:r>
            <w:r w:rsidRPr="00A813AB">
              <w:rPr>
                <w:szCs w:val="22"/>
              </w:rPr>
              <w:t>最大化最小</w:t>
            </w:r>
            <w:r w:rsidRPr="00A813AB">
              <w:rPr>
                <w:szCs w:val="22"/>
              </w:rPr>
              <w:t>SINR</w:t>
            </w:r>
            <w:r w:rsidRPr="00A813AB">
              <w:rPr>
                <w:szCs w:val="22"/>
              </w:rPr>
              <w:t>的功率分配算法</w:t>
            </w:r>
          </w:p>
        </w:tc>
      </w:tr>
      <w:tr w:rsidR="00995B4F" w:rsidRPr="00A813AB" w14:paraId="61D5E214" w14:textId="77777777">
        <w:tc>
          <w:tcPr>
            <w:tcW w:w="8306" w:type="dxa"/>
            <w:tcBorders>
              <w:left w:val="nil"/>
              <w:right w:val="nil"/>
            </w:tcBorders>
            <w:vAlign w:val="center"/>
          </w:tcPr>
          <w:p w14:paraId="5B041ADA" w14:textId="77777777" w:rsidR="00995B4F" w:rsidRPr="00A813AB" w:rsidRDefault="00D043CC">
            <w:pPr>
              <w:snapToGrid w:val="0"/>
              <w:rPr>
                <w:szCs w:val="22"/>
              </w:rPr>
            </w:pPr>
            <w:r w:rsidRPr="00A813AB">
              <w:rPr>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oMath>
          </w:p>
          <w:p w14:paraId="47870951" w14:textId="77777777" w:rsidR="00995B4F" w:rsidRPr="00A813AB" w:rsidRDefault="00D043CC">
            <w:pPr>
              <w:snapToGrid w:val="0"/>
              <w:rPr>
                <w:szCs w:val="22"/>
              </w:rPr>
            </w:pPr>
            <w:r w:rsidRPr="00A813AB">
              <w:rPr>
                <w:szCs w:val="22"/>
              </w:rPr>
              <w:t xml:space="preserve">    </w:t>
            </w:r>
            <w:r w:rsidRPr="00A813AB">
              <w:rPr>
                <w:szCs w:val="22"/>
              </w:rPr>
              <w:t>构造</w:t>
            </w:r>
            <m:oMath>
              <m:r>
                <m:rPr>
                  <m:sty m:val="b"/>
                </m:rPr>
                <w:rPr>
                  <w:rFonts w:ascii="Cambria Math" w:hAnsi="Cambria Math"/>
                  <w:szCs w:val="22"/>
                </w:rPr>
                <m:t>R</m:t>
              </m:r>
              <m:r>
                <m:rPr>
                  <m:sty m:val="p"/>
                </m:rPr>
                <w:rPr>
                  <w:rFonts w:ascii="Cambria Math" w:hAnsi="Cambria Math"/>
                  <w:szCs w:val="22"/>
                </w:rPr>
                <m:t>,</m:t>
              </m:r>
              <m:r>
                <m:rPr>
                  <m:sty m:val="b"/>
                </m:rPr>
                <w:rPr>
                  <w:rFonts w:ascii="Cambria Math" w:hAnsi="Cambria Math"/>
                  <w:szCs w:val="22"/>
                </w:rPr>
                <m:t>h</m:t>
              </m:r>
              <m:r>
                <m:rPr>
                  <m:sty m:val="p"/>
                </m:rPr>
                <w:rPr>
                  <w:rFonts w:ascii="Cambria Math" w:hAnsi="Cambria Math"/>
                  <w:szCs w:val="22"/>
                </w:rPr>
                <m:t>,</m:t>
              </m:r>
              <m:r>
                <m:rPr>
                  <m:sty m:val="b"/>
                </m:rPr>
                <w:rPr>
                  <w:rFonts w:ascii="Cambria Math" w:hAnsi="Cambria Math"/>
                  <w:szCs w:val="22"/>
                </w:rPr>
                <m:t>C</m:t>
              </m:r>
              <m:r>
                <m:rPr>
                  <m:sty m:val="p"/>
                </m:rPr>
                <w:rPr>
                  <w:rFonts w:ascii="Cambria Math" w:hAnsi="Cambria Math"/>
                  <w:szCs w:val="22"/>
                </w:rPr>
                <m:t>,</m:t>
              </m:r>
              <m:r>
                <m:rPr>
                  <m:sty m:val="b"/>
                </m:rPr>
                <w:rPr>
                  <w:rFonts w:ascii="Cambria Math" w:hAnsi="Cambria Math"/>
                  <w:szCs w:val="22"/>
                </w:rPr>
                <m:t>B</m:t>
              </m:r>
              <m:r>
                <m:rPr>
                  <m:sty m:val="p"/>
                </m:rPr>
                <w:rPr>
                  <w:rFonts w:ascii="Cambria Math" w:hAnsi="Cambria Math"/>
                  <w:szCs w:val="22"/>
                </w:rPr>
                <m:t>,</m:t>
              </m:r>
              <m:r>
                <m:rPr>
                  <m:sty m:val="b"/>
                </m:rPr>
                <w:rPr>
                  <w:rFonts w:ascii="Cambria Math" w:hAnsi="Cambria Math"/>
                  <w:szCs w:val="22"/>
                </w:rPr>
                <m:t>D</m:t>
              </m:r>
            </m:oMath>
          </w:p>
          <w:p w14:paraId="227D4663" w14:textId="77777777" w:rsidR="00995B4F" w:rsidRPr="00A813AB" w:rsidRDefault="00D043CC">
            <w:pPr>
              <w:snapToGrid w:val="0"/>
              <w:rPr>
                <w:szCs w:val="22"/>
              </w:rPr>
            </w:pPr>
            <w:r w:rsidRPr="00A813AB">
              <w:rPr>
                <w:szCs w:val="22"/>
              </w:rPr>
              <w:t xml:space="preserve">    </w:t>
            </w:r>
            <w:r w:rsidRPr="00A813AB">
              <w:rPr>
                <w:szCs w:val="22"/>
              </w:rPr>
              <w:t>使用</w:t>
            </w:r>
            <w:proofErr w:type="gramStart"/>
            <w:r w:rsidRPr="00A813AB">
              <w:rPr>
                <w:szCs w:val="22"/>
              </w:rPr>
              <w:t>幂</w:t>
            </w:r>
            <w:proofErr w:type="gramEnd"/>
            <w:r w:rsidRPr="00A813AB">
              <w:rPr>
                <w:szCs w:val="22"/>
              </w:rPr>
              <w:t>迭代算法解出</w:t>
            </w:r>
            <m:oMath>
              <m:r>
                <m:rPr>
                  <m:sty m:val="b"/>
                </m:rPr>
                <w:rPr>
                  <w:rFonts w:ascii="Cambria Math" w:hAnsi="Cambria Math"/>
                  <w:szCs w:val="22"/>
                </w:rPr>
                <m:t>D</m:t>
              </m:r>
            </m:oMath>
            <w:r w:rsidRPr="00A813AB">
              <w:rPr>
                <w:szCs w:val="22"/>
              </w:rPr>
              <w:t>最大特征值对应的特征向量</w:t>
            </w:r>
            <m:oMath>
              <m:r>
                <m:rPr>
                  <m:sty m:val="b"/>
                </m:rPr>
                <w:rPr>
                  <w:rFonts w:ascii="Cambria Math" w:hAnsi="Cambria Math"/>
                  <w:szCs w:val="22"/>
                </w:rPr>
                <m:t>y</m:t>
              </m:r>
            </m:oMath>
          </w:p>
          <w:p w14:paraId="3B021543" w14:textId="77777777" w:rsidR="00995B4F" w:rsidRPr="00A813AB" w:rsidRDefault="00D043CC">
            <w:pPr>
              <w:snapToGrid w:val="0"/>
              <w:rPr>
                <w:szCs w:val="22"/>
              </w:rPr>
            </w:pPr>
            <w:r w:rsidRPr="00A813AB">
              <w:rPr>
                <w:szCs w:val="22"/>
              </w:rPr>
              <w:t xml:space="preserve">    </w:t>
            </w:r>
            <w:r w:rsidRPr="00A813AB">
              <w:rPr>
                <w:szCs w:val="22"/>
              </w:rPr>
              <w:t>使用</w:t>
            </w:r>
            <m:oMath>
              <m:r>
                <m:rPr>
                  <m:sty m:val="b"/>
                </m:rPr>
                <w:rPr>
                  <w:rFonts w:ascii="Cambria Math" w:hAnsi="Cambria Math"/>
                  <w:szCs w:val="22"/>
                </w:rPr>
                <m:t>y</m:t>
              </m:r>
            </m:oMath>
            <w:r w:rsidRPr="00A813AB">
              <w:rPr>
                <w:szCs w:val="22"/>
              </w:rPr>
              <w:t>构造出功率分配向量</w:t>
            </w:r>
            <m:oMath>
              <m:r>
                <m:rPr>
                  <m:sty m:val="b"/>
                </m:rPr>
                <w:rPr>
                  <w:rFonts w:ascii="Cambria Math" w:hAnsi="Cambria Math"/>
                  <w:szCs w:val="22"/>
                </w:rPr>
                <m:t>p</m:t>
              </m:r>
            </m:oMath>
          </w:p>
          <w:p w14:paraId="59F68840" w14:textId="77777777" w:rsidR="00995B4F" w:rsidRPr="00A813AB" w:rsidRDefault="00D043CC">
            <w:pPr>
              <w:snapToGrid w:val="0"/>
              <w:rPr>
                <w:szCs w:val="22"/>
              </w:rPr>
            </w:pPr>
            <w:r w:rsidRPr="00A813AB">
              <w:rPr>
                <w:szCs w:val="22"/>
              </w:rPr>
              <w:t>输出：</w:t>
            </w:r>
            <m:oMath>
              <m:r>
                <m:rPr>
                  <m:sty m:val="b"/>
                </m:rPr>
                <w:rPr>
                  <w:rFonts w:ascii="Cambria Math" w:hAnsi="Cambria Math"/>
                  <w:szCs w:val="22"/>
                </w:rPr>
                <m:t>p</m:t>
              </m:r>
            </m:oMath>
          </w:p>
        </w:tc>
      </w:tr>
    </w:tbl>
    <w:p w14:paraId="654F0982" w14:textId="77777777" w:rsidR="00995B4F" w:rsidRPr="00A813AB" w:rsidRDefault="00D043CC" w:rsidP="00C30AC9">
      <w:pPr>
        <w:pStyle w:val="3"/>
        <w:spacing w:after="163"/>
      </w:pPr>
      <w:bookmarkStart w:id="233" w:name="_Toc180087063"/>
      <w:r w:rsidRPr="00A813AB">
        <w:t>最小</w:t>
      </w:r>
      <w:r w:rsidRPr="00A813AB">
        <w:t>BER</w:t>
      </w:r>
      <w:r w:rsidRPr="00A813AB">
        <w:t>和准则</w:t>
      </w:r>
      <w:bookmarkEnd w:id="233"/>
    </w:p>
    <w:p w14:paraId="242C9DD0" w14:textId="77777777" w:rsidR="00995B4F" w:rsidRPr="00A813AB" w:rsidRDefault="00D043CC">
      <w:pPr>
        <w:widowControl/>
        <w:snapToGrid w:val="0"/>
        <w:ind w:rightChars="-60" w:right="-144" w:firstLine="480"/>
        <w:rPr>
          <w:szCs w:val="24"/>
        </w:rPr>
      </w:pPr>
      <w:r w:rsidRPr="00A813AB">
        <w:rPr>
          <w:szCs w:val="24"/>
        </w:rPr>
        <w:t>考虑系统设计准则是最小化系统所有流的</w:t>
      </w:r>
      <w:r w:rsidRPr="00A813AB">
        <w:rPr>
          <w:szCs w:val="24"/>
        </w:rPr>
        <w:t>BER</w:t>
      </w:r>
      <w:r w:rsidRPr="00A813AB">
        <w:rPr>
          <w:szCs w:val="24"/>
        </w:rPr>
        <w:t>和，可以形成下列优化问题：</w:t>
      </w:r>
    </w:p>
    <w:p w14:paraId="5EAF0961" w14:textId="77777777" w:rsidR="00995B4F" w:rsidRPr="00A813AB" w:rsidRDefault="00E91E3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e>
                  </m:nary>
                </m:e>
              </m:func>
              <m:r>
                <m:rPr>
                  <m:sty m:val="p"/>
                </m:rPr>
                <w:rPr>
                  <w:rFonts w:ascii="Cambria Math" w:hAnsi="Cambria Math"/>
                  <w:kern w:val="0"/>
                </w:rPr>
                <m:t>#8.23</m:t>
              </m:r>
              <m:d>
                <m:dPr>
                  <m:ctrlPr>
                    <w:rPr>
                      <w:rFonts w:ascii="Cambria Math" w:hAnsi="Cambria Math"/>
                      <w:kern w:val="0"/>
                    </w:rPr>
                  </m:ctrlPr>
                </m:dPr>
                <m:e>
                  <m:r>
                    <w:rPr>
                      <w:rFonts w:ascii="Cambria Math" w:hAnsi="Cambria Math"/>
                      <w:kern w:val="0"/>
                    </w:rPr>
                    <m:t>a</m:t>
                  </m:r>
                </m:e>
              </m:d>
            </m:e>
          </m:eqArr>
        </m:oMath>
      </m:oMathPara>
    </w:p>
    <w:p w14:paraId="7C07BFC0"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b</m:t>
                  </m:r>
                </m:e>
              </m:d>
            </m:e>
          </m:eqArr>
        </m:oMath>
      </m:oMathPara>
    </w:p>
    <w:p w14:paraId="50543012"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c</m:t>
                  </m:r>
                </m:e>
              </m:d>
            </m:e>
          </m:eqArr>
        </m:oMath>
      </m:oMathPara>
    </w:p>
    <w:p w14:paraId="48C4FE2D" w14:textId="77777777" w:rsidR="00995B4F" w:rsidRPr="00A813AB" w:rsidRDefault="00D043CC">
      <w:pPr>
        <w:widowControl/>
        <w:rPr>
          <w:kern w:val="0"/>
        </w:rPr>
      </w:pPr>
      <w:r w:rsidRPr="00A813AB">
        <w:rPr>
          <w:kern w:val="0"/>
        </w:rPr>
        <w:lastRenderedPageBreak/>
        <w:t>因为上述问题是一个难解的非</w:t>
      </w:r>
      <w:proofErr w:type="gramStart"/>
      <w:r w:rsidRPr="00A813AB">
        <w:rPr>
          <w:kern w:val="0"/>
        </w:rPr>
        <w:t>凸</w:t>
      </w:r>
      <w:proofErr w:type="gramEnd"/>
      <w:r w:rsidRPr="00A813AB">
        <w:rPr>
          <w:kern w:val="0"/>
        </w:rPr>
        <w:t>问题，转而优化目标函数的近似。使用近似表达式</w:t>
      </w:r>
      <m:oMath>
        <m:r>
          <m:rPr>
            <m:sty m:val="p"/>
          </m:rPr>
          <w:rPr>
            <w:rFonts w:ascii="Cambria Math" w:hAnsi="Cambria Math"/>
            <w:kern w:val="0"/>
          </w:rPr>
          <m:t>erfc</m:t>
        </m:r>
        <m:d>
          <m:dPr>
            <m:ctrlPr>
              <w:rPr>
                <w:rFonts w:ascii="Cambria Math" w:hAnsi="Cambria Math"/>
                <w:i/>
                <w:iCs/>
                <w:kern w:val="0"/>
              </w:rPr>
            </m:ctrlPr>
          </m:dPr>
          <m:e>
            <m:r>
              <w:rPr>
                <w:rFonts w:ascii="Cambria Math" w:hAnsi="Cambria Math"/>
                <w:kern w:val="0"/>
              </w:rPr>
              <m:t>x</m:t>
            </m:r>
          </m:e>
        </m:d>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2</m:t>
            </m:r>
          </m:den>
        </m:f>
        <m:sSup>
          <m:sSupPr>
            <m:ctrlPr>
              <w:rPr>
                <w:rFonts w:ascii="Cambria Math" w:hAnsi="Cambria Math"/>
                <w:i/>
                <w:iCs/>
                <w:kern w:val="0"/>
              </w:rPr>
            </m:ctrlPr>
          </m:sSupPr>
          <m:e>
            <m:r>
              <w:rPr>
                <w:rFonts w:ascii="Cambria Math" w:hAnsi="Cambria Math"/>
                <w:kern w:val="0"/>
              </w:rPr>
              <m:t>e</m:t>
            </m:r>
          </m:e>
          <m:sup>
            <m:f>
              <m:fPr>
                <m:type m:val="lin"/>
                <m:ctrlPr>
                  <w:rPr>
                    <w:rFonts w:ascii="Cambria Math" w:hAnsi="Cambria Math"/>
                    <w:i/>
                    <w:iCs/>
                    <w:kern w:val="0"/>
                  </w:rPr>
                </m:ctrlPr>
              </m:fPr>
              <m:num>
                <m:r>
                  <w:rPr>
                    <w:rFonts w:ascii="Cambria Math" w:hAnsi="Cambria Math"/>
                    <w:kern w:val="0"/>
                  </w:rPr>
                  <m:t>-4</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num>
              <m:den>
                <m:r>
                  <w:rPr>
                    <w:rFonts w:ascii="Cambria Math" w:hAnsi="Cambria Math"/>
                    <w:kern w:val="0"/>
                  </w:rPr>
                  <m:t>3</m:t>
                </m:r>
              </m:den>
            </m:f>
          </m:sup>
        </m:sSup>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6</m:t>
            </m:r>
          </m:den>
        </m:f>
        <m:sSup>
          <m:sSupPr>
            <m:ctrlPr>
              <w:rPr>
                <w:rFonts w:ascii="Cambria Math" w:hAnsi="Cambria Math"/>
                <w:i/>
                <w:iCs/>
                <w:kern w:val="0"/>
              </w:rPr>
            </m:ctrlPr>
          </m:sSupPr>
          <m:e>
            <m:r>
              <w:rPr>
                <w:rFonts w:ascii="Cambria Math" w:hAnsi="Cambria Math"/>
                <w:kern w:val="0"/>
              </w:rPr>
              <m:t>e</m:t>
            </m:r>
          </m:e>
          <m:sup>
            <m:r>
              <w:rPr>
                <w:rFonts w:ascii="Cambria Math" w:hAnsi="Cambria Math"/>
                <w:kern w:val="0"/>
              </w:rPr>
              <m:t>-</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sup>
        </m:sSup>
      </m:oMath>
      <w:r w:rsidRPr="00A813AB">
        <w:rPr>
          <w:iCs/>
          <w:kern w:val="0"/>
        </w:rPr>
        <w:t>，可以得到：</w:t>
      </w:r>
    </w:p>
    <w:p w14:paraId="4857E3CE" w14:textId="77777777" w:rsidR="00995B4F" w:rsidRPr="00A813AB" w:rsidRDefault="00D043CC">
      <w:pPr>
        <w:widowControl/>
        <w:rPr>
          <w:kern w:val="0"/>
        </w:rPr>
      </w:pPr>
      <m:oMathPara>
        <m:oMath>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e>
              </m:rad>
            </m:e>
          </m:d>
        </m:oMath>
      </m:oMathPara>
    </w:p>
    <w:p w14:paraId="6ECB3F68"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8.24</m:t>
                  </m:r>
                </m:e>
              </m:d>
            </m:e>
          </m:eqArr>
        </m:oMath>
      </m:oMathPara>
    </w:p>
    <w:p w14:paraId="064C765D" w14:textId="77777777" w:rsidR="00995B4F" w:rsidRPr="00A813AB" w:rsidRDefault="00D043CC">
      <w:pPr>
        <w:widowControl/>
        <w:rPr>
          <w:kern w:val="0"/>
        </w:rPr>
      </w:pPr>
      <w:r w:rsidRPr="00A813AB">
        <w:rPr>
          <w:kern w:val="0"/>
        </w:rPr>
        <w:t>这样，优化问题变为：</w:t>
      </w:r>
    </w:p>
    <w:p w14:paraId="3E6591BF" w14:textId="77777777" w:rsidR="00995B4F" w:rsidRPr="00A813AB" w:rsidRDefault="00E91E3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a</m:t>
                  </m:r>
                </m:e>
              </m:d>
            </m:e>
          </m:eqArr>
        </m:oMath>
      </m:oMathPara>
    </w:p>
    <w:p w14:paraId="59951C8F"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b</m:t>
                  </m:r>
                </m:e>
              </m:d>
            </m:e>
          </m:eqArr>
        </m:oMath>
      </m:oMathPara>
    </w:p>
    <w:p w14:paraId="4875816D" w14:textId="77777777" w:rsidR="00995B4F" w:rsidRPr="00A813AB" w:rsidRDefault="00E91E3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8.25</m:t>
                  </m:r>
                  <m:r>
                    <w:rPr>
                      <w:rFonts w:ascii="Cambria Math" w:hAnsi="Cambria Math"/>
                      <w:kern w:val="0"/>
                    </w:rPr>
                    <m:t>c</m:t>
                  </m:r>
                </m:e>
              </m:d>
            </m:e>
          </m:eqArr>
        </m:oMath>
      </m:oMathPara>
    </w:p>
    <w:p w14:paraId="5EF30684" w14:textId="77777777" w:rsidR="00995B4F" w:rsidRPr="00A813AB" w:rsidRDefault="00D043CC">
      <w:pPr>
        <w:widowControl/>
        <w:rPr>
          <w:kern w:val="0"/>
        </w:rPr>
      </w:pPr>
      <w:r w:rsidRPr="00A813AB">
        <w:rPr>
          <w:kern w:val="0"/>
        </w:rPr>
        <w:t>其中</w:t>
      </w:r>
      <m:oMath>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 xml:space="preserve">,  </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r>
          <m:rPr>
            <m:sty m:val="p"/>
          </m:rPr>
          <w:rPr>
            <w:rFonts w:ascii="Cambria Math" w:hAnsi="Cambria Math"/>
            <w:kern w:val="0"/>
          </w:rPr>
          <m:t>=</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r>
          <m:rPr>
            <m:sty m:val="p"/>
          </m:rPr>
          <w:rPr>
            <w:rFonts w:ascii="Cambria Math" w:hAnsi="Cambria Math"/>
            <w:kern w:val="0"/>
          </w:rPr>
          <m:t>，</m:t>
        </m:r>
      </m:oMath>
      <w:r w:rsidRPr="00A813AB">
        <w:rPr>
          <w:kern w:val="0"/>
        </w:rPr>
        <w:t>下文中简写为</w:t>
      </w:r>
      <m:oMath>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oMath>
      <w:r w:rsidRPr="00A813AB">
        <w:rPr>
          <w:kern w:val="0"/>
        </w:rPr>
        <w:t>。上述问题仍然是非</w:t>
      </w:r>
      <w:proofErr w:type="gramStart"/>
      <w:r w:rsidRPr="00A813AB">
        <w:rPr>
          <w:kern w:val="0"/>
        </w:rPr>
        <w:t>凸</w:t>
      </w:r>
      <w:proofErr w:type="gramEnd"/>
      <w:r w:rsidRPr="00A813AB">
        <w:rPr>
          <w:kern w:val="0"/>
        </w:rPr>
        <w:t>问题，为了解决该问题，还需使用二次转换技术将问题</w:t>
      </w:r>
      <m:oMath>
        <m:d>
          <m:dPr>
            <m:ctrlPr>
              <w:rPr>
                <w:rFonts w:ascii="Cambria Math" w:hAnsi="Cambria Math"/>
                <w:kern w:val="0"/>
              </w:rPr>
            </m:ctrlPr>
          </m:dPr>
          <m:e>
            <m:r>
              <m:rPr>
                <m:sty m:val="p"/>
              </m:rPr>
              <w:rPr>
                <w:rFonts w:ascii="Cambria Math" w:hAnsi="Cambria Math"/>
                <w:kern w:val="0"/>
              </w:rPr>
              <m:t>8.25</m:t>
            </m:r>
          </m:e>
        </m:d>
      </m:oMath>
      <w:r w:rsidRPr="00A813AB">
        <w:rPr>
          <w:kern w:val="0"/>
        </w:rPr>
        <w:t>变为：</w:t>
      </w:r>
    </w:p>
    <w:p w14:paraId="2C4DE094" w14:textId="77777777" w:rsidR="00995B4F" w:rsidRPr="00A813AB" w:rsidRDefault="00E91E3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p,y</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2</m:t>
                              </m:r>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a</m:t>
                  </m:r>
                </m:e>
              </m:d>
            </m:e>
          </m:eqArr>
        </m:oMath>
      </m:oMathPara>
    </w:p>
    <w:p w14:paraId="42AD5373"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b</m:t>
                  </m:r>
                </m:e>
              </m:d>
            </m:e>
          </m:eqArr>
        </m:oMath>
      </m:oMathPara>
    </w:p>
    <w:p w14:paraId="0E6739C6" w14:textId="77777777" w:rsidR="00995B4F" w:rsidRPr="00A813AB" w:rsidRDefault="00E91E3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c</m:t>
                  </m:r>
                </m:e>
              </m:d>
            </m:e>
          </m:eqArr>
        </m:oMath>
      </m:oMathPara>
    </w:p>
    <w:p w14:paraId="29200FFD" w14:textId="77777777" w:rsidR="00995B4F" w:rsidRPr="00A813AB" w:rsidRDefault="00D043CC">
      <w:pPr>
        <w:widowControl/>
        <w:rPr>
          <w:kern w:val="0"/>
        </w:rPr>
      </w:pPr>
      <w:r w:rsidRPr="00A813AB">
        <w:rPr>
          <w:kern w:val="0"/>
        </w:rPr>
        <w:t>当</w:t>
      </w:r>
      <m:oMath>
        <m:r>
          <m:rPr>
            <m:sty m:val="b"/>
          </m:rPr>
          <w:rPr>
            <w:rFonts w:ascii="Cambria Math" w:hAnsi="Cambria Math"/>
            <w:kern w:val="0"/>
          </w:rPr>
          <m:t>p</m:t>
        </m:r>
      </m:oMath>
      <w:r w:rsidRPr="00A813AB">
        <w:rPr>
          <w:kern w:val="0"/>
        </w:rPr>
        <w:t>固定时，辅助变量</w:t>
      </w:r>
      <m:oMath>
        <m:r>
          <m:rPr>
            <m:sty m:val="b"/>
          </m:rPr>
          <w:rPr>
            <w:rFonts w:ascii="Cambria Math" w:hAnsi="Cambria Math"/>
            <w:kern w:val="0"/>
          </w:rPr>
          <m:t>y</m:t>
        </m:r>
      </m:oMath>
      <w:r w:rsidRPr="00A813AB">
        <w:rPr>
          <w:kern w:val="0"/>
        </w:rPr>
        <w:t>的更新方法如下：</w:t>
      </w:r>
    </w:p>
    <w:p w14:paraId="4E121315" w14:textId="77777777" w:rsidR="00995B4F" w:rsidRPr="00A813AB" w:rsidRDefault="00E91E3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8.27</m:t>
                  </m:r>
                </m:e>
              </m:d>
            </m:e>
          </m:eqArr>
        </m:oMath>
      </m:oMathPara>
    </w:p>
    <w:p w14:paraId="2672F2FC" w14:textId="77777777" w:rsidR="00995B4F" w:rsidRPr="00A813AB" w:rsidRDefault="00D043CC">
      <w:pPr>
        <w:widowControl/>
        <w:snapToGrid w:val="0"/>
        <w:ind w:rightChars="-60" w:right="-144" w:firstLine="480"/>
        <w:rPr>
          <w:szCs w:val="24"/>
        </w:rPr>
      </w:pPr>
      <w:r w:rsidRPr="00A813AB">
        <w:rPr>
          <w:szCs w:val="24"/>
        </w:rPr>
        <w:t>这样，上述关于</w:t>
      </w:r>
      <m:oMath>
        <m:r>
          <m:rPr>
            <m:sty m:val="b"/>
          </m:rPr>
          <w:rPr>
            <w:rFonts w:ascii="Cambria Math" w:hAnsi="Cambria Math"/>
            <w:szCs w:val="24"/>
          </w:rPr>
          <m:t>p</m:t>
        </m:r>
      </m:oMath>
      <w:r w:rsidRPr="00A813AB">
        <w:rPr>
          <w:szCs w:val="24"/>
        </w:rPr>
        <w:t>的问题就变成了一个</w:t>
      </w:r>
      <w:proofErr w:type="gramStart"/>
      <w:r w:rsidRPr="00A813AB">
        <w:rPr>
          <w:szCs w:val="24"/>
        </w:rPr>
        <w:t>凸</w:t>
      </w:r>
      <w:proofErr w:type="gramEnd"/>
      <w:r w:rsidRPr="00A813AB">
        <w:rPr>
          <w:szCs w:val="24"/>
        </w:rPr>
        <w:t>问题，可以使用数值软件（如</w:t>
      </w:r>
      <w:r w:rsidRPr="00A813AB">
        <w:rPr>
          <w:szCs w:val="24"/>
        </w:rPr>
        <w:t>CVX</w:t>
      </w:r>
      <w:r w:rsidRPr="00A813AB">
        <w:rPr>
          <w:szCs w:val="24"/>
        </w:rPr>
        <w:t>）高效求解，求解算法见算法</w:t>
      </w:r>
      <w:r w:rsidRPr="00A813AB">
        <w:rPr>
          <w:szCs w:val="24"/>
        </w:rPr>
        <w:t>8.4</w:t>
      </w:r>
      <w:r w:rsidRPr="00A813AB">
        <w:rPr>
          <w:szCs w:val="24"/>
        </w:rPr>
        <w:t>。</w:t>
      </w:r>
    </w:p>
    <w:p w14:paraId="22E065AC" w14:textId="77777777" w:rsidR="00995B4F" w:rsidRPr="00A813AB" w:rsidRDefault="00995B4F">
      <w:pPr>
        <w:widowControl/>
        <w:rPr>
          <w:kern w:val="0"/>
        </w:rPr>
      </w:pPr>
    </w:p>
    <w:tbl>
      <w:tblPr>
        <w:tblStyle w:val="32"/>
        <w:tblW w:w="0" w:type="auto"/>
        <w:tblLook w:val="04A0" w:firstRow="1" w:lastRow="0" w:firstColumn="1" w:lastColumn="0" w:noHBand="0" w:noVBand="1"/>
      </w:tblPr>
      <w:tblGrid>
        <w:gridCol w:w="8306"/>
      </w:tblGrid>
      <w:tr w:rsidR="00995B4F" w:rsidRPr="00A813AB" w14:paraId="1629CDCF" w14:textId="77777777">
        <w:tc>
          <w:tcPr>
            <w:tcW w:w="8306" w:type="dxa"/>
            <w:tcBorders>
              <w:left w:val="nil"/>
              <w:right w:val="nil"/>
            </w:tcBorders>
          </w:tcPr>
          <w:p w14:paraId="15A92CD6" w14:textId="77777777" w:rsidR="00995B4F" w:rsidRPr="00A813AB" w:rsidRDefault="00D043CC">
            <w:r w:rsidRPr="00A813AB">
              <w:t>算法</w:t>
            </w:r>
            <w:r w:rsidRPr="00A813AB">
              <w:t>8.4</w:t>
            </w:r>
            <w:r w:rsidRPr="00A813AB">
              <w:t>最小化</w:t>
            </w:r>
            <w:r w:rsidRPr="00A813AB">
              <w:t>BER</w:t>
            </w:r>
            <w:r w:rsidRPr="00A813AB">
              <w:t>和的功率分配算法</w:t>
            </w:r>
          </w:p>
        </w:tc>
      </w:tr>
      <w:tr w:rsidR="00995B4F" w:rsidRPr="00A813AB" w14:paraId="0E0FA6E2" w14:textId="77777777">
        <w:tc>
          <w:tcPr>
            <w:tcW w:w="8306" w:type="dxa"/>
            <w:tcBorders>
              <w:left w:val="nil"/>
              <w:right w:val="nil"/>
            </w:tcBorders>
            <w:vAlign w:val="center"/>
          </w:tcPr>
          <w:p w14:paraId="5CC93D4A" w14:textId="77777777" w:rsidR="00995B4F" w:rsidRPr="00A813AB" w:rsidRDefault="00D043CC">
            <w:r w:rsidRPr="00A813AB">
              <w:lastRenderedPageBreak/>
              <w:t>输入：</w:t>
            </w:r>
            <m:oMath>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r>
                <w:rPr>
                  <w:rFonts w:ascii="Cambria Math" w:hAnsi="Cambria Math"/>
                </w:rPr>
                <m:t>P</m:t>
              </m:r>
            </m:oMath>
          </w:p>
          <w:p w14:paraId="2F41177A" w14:textId="77777777" w:rsidR="00995B4F" w:rsidRPr="00A813AB" w:rsidRDefault="00D043CC">
            <w:r w:rsidRPr="00A813AB">
              <w:t>初始化</w:t>
            </w:r>
            <m:oMath>
              <m:r>
                <m:rPr>
                  <m:sty m:val="b"/>
                </m:rPr>
                <w:rPr>
                  <w:rFonts w:ascii="Cambria Math" w:hAnsi="Cambria Math"/>
                </w:rPr>
                <m:t>y</m:t>
              </m:r>
            </m:oMath>
            <w:r w:rsidRPr="00A813AB">
              <w:t xml:space="preserve"> </w:t>
            </w:r>
          </w:p>
          <w:p w14:paraId="6F2E63C2" w14:textId="77777777" w:rsidR="00995B4F" w:rsidRPr="00A813AB" w:rsidRDefault="00D043CC">
            <w:r w:rsidRPr="00A813AB">
              <w:t>Repeat:</w:t>
            </w:r>
          </w:p>
          <w:p w14:paraId="61B5EB68" w14:textId="77777777" w:rsidR="00995B4F" w:rsidRPr="00A813AB" w:rsidRDefault="00D043CC">
            <w:r w:rsidRPr="00A813AB">
              <w:t xml:space="preserve">    </w:t>
            </w:r>
            <w:r w:rsidRPr="00A813AB">
              <w:t>固定</w:t>
            </w:r>
            <m:oMath>
              <m:r>
                <m:rPr>
                  <m:sty m:val="b"/>
                </m:rPr>
                <w:rPr>
                  <w:rFonts w:ascii="Cambria Math" w:hAnsi="Cambria Math"/>
                </w:rPr>
                <m:t>y</m:t>
              </m:r>
            </m:oMath>
            <w:r w:rsidRPr="00A813AB">
              <w:t>，求解问题</w:t>
            </w:r>
            <m:oMath>
              <m:d>
                <m:dPr>
                  <m:ctrlPr>
                    <w:rPr>
                      <w:rFonts w:ascii="Cambria Math" w:hAnsi="Cambria Math"/>
                    </w:rPr>
                  </m:ctrlPr>
                </m:dPr>
                <m:e>
                  <m:r>
                    <m:rPr>
                      <m:sty m:val="p"/>
                    </m:rPr>
                    <w:rPr>
                      <w:rFonts w:ascii="Cambria Math" w:hAnsi="Cambria Math"/>
                    </w:rPr>
                    <m:t>8.26</m:t>
                  </m:r>
                </m:e>
              </m:d>
            </m:oMath>
            <w:r w:rsidRPr="00A813AB">
              <w:t>，解出</w:t>
            </w:r>
          </w:p>
          <w:p w14:paraId="1B14DE35" w14:textId="77777777" w:rsidR="00995B4F" w:rsidRPr="00A813AB" w:rsidRDefault="00D043CC">
            <w:r w:rsidRPr="00A813AB">
              <w:t xml:space="preserve">    </w:t>
            </w:r>
            <w:r w:rsidRPr="00A813AB">
              <w:t>固定</w:t>
            </w:r>
            <m:oMath>
              <m:r>
                <m:rPr>
                  <m:sty m:val="b"/>
                </m:rPr>
                <w:rPr>
                  <w:rFonts w:ascii="Cambria Math" w:hAnsi="Cambria Math"/>
                </w:rPr>
                <m:t>p</m:t>
              </m:r>
            </m:oMath>
            <w:r w:rsidRPr="00A813AB">
              <w:t>，根据</w:t>
            </w:r>
            <m:oMath>
              <m:d>
                <m:dPr>
                  <m:ctrlPr>
                    <w:rPr>
                      <w:rFonts w:ascii="Cambria Math" w:hAnsi="Cambria Math"/>
                    </w:rPr>
                  </m:ctrlPr>
                </m:dPr>
                <m:e>
                  <m:r>
                    <m:rPr>
                      <m:sty m:val="p"/>
                    </m:rPr>
                    <w:rPr>
                      <w:rFonts w:ascii="Cambria Math" w:hAnsi="Cambria Math"/>
                    </w:rPr>
                    <m:t>8.27</m:t>
                  </m:r>
                </m:e>
              </m:d>
            </m:oMath>
            <w:r w:rsidRPr="00A813AB">
              <w:t>更新</w:t>
            </w:r>
            <m:oMath>
              <m:r>
                <m:rPr>
                  <m:sty m:val="b"/>
                </m:rPr>
                <w:rPr>
                  <w:rFonts w:ascii="Cambria Math" w:hAnsi="Cambria Math"/>
                </w:rPr>
                <m:t>y</m:t>
              </m:r>
            </m:oMath>
          </w:p>
          <w:p w14:paraId="0A9D608A" w14:textId="77777777" w:rsidR="00995B4F" w:rsidRPr="00A813AB" w:rsidRDefault="00D043CC">
            <w:r w:rsidRPr="00A813AB">
              <w:t>Until Convergence</w:t>
            </w:r>
          </w:p>
          <w:p w14:paraId="528D33F9" w14:textId="77777777" w:rsidR="00995B4F" w:rsidRPr="00A813AB" w:rsidRDefault="00D043CC">
            <w:r w:rsidRPr="00A813AB">
              <w:t>输出：</w:t>
            </w:r>
            <m:oMath>
              <m:r>
                <m:rPr>
                  <m:sty m:val="b"/>
                </m:rPr>
                <w:rPr>
                  <w:rFonts w:ascii="Cambria Math" w:hAnsi="Cambria Math"/>
                </w:rPr>
                <m:t>p</m:t>
              </m:r>
            </m:oMath>
          </w:p>
        </w:tc>
      </w:tr>
    </w:tbl>
    <w:p w14:paraId="0981F443" w14:textId="77777777" w:rsidR="00995B4F" w:rsidRPr="00A813AB" w:rsidRDefault="00995B4F">
      <w:pPr>
        <w:widowControl/>
        <w:rPr>
          <w:kern w:val="0"/>
        </w:rPr>
      </w:pPr>
    </w:p>
    <w:p w14:paraId="251B6030" w14:textId="77777777" w:rsidR="005D1BBD" w:rsidRPr="00A813AB" w:rsidRDefault="005D1BBD" w:rsidP="00C30AC9">
      <w:pPr>
        <w:pStyle w:val="2"/>
        <w:ind w:left="0"/>
      </w:pPr>
      <w:bookmarkStart w:id="234" w:name="_Toc179453607"/>
      <w:bookmarkStart w:id="235" w:name="_Toc180087064"/>
      <w:r w:rsidRPr="00A813AB">
        <w:t>数值仿真</w:t>
      </w:r>
      <w:bookmarkEnd w:id="234"/>
      <w:bookmarkEnd w:id="235"/>
    </w:p>
    <w:p w14:paraId="2645D6E6" w14:textId="77777777" w:rsidR="005D1BBD" w:rsidRPr="00A813AB" w:rsidRDefault="005D1BBD" w:rsidP="005D1BBD">
      <w:pPr>
        <w:widowControl/>
        <w:snapToGrid w:val="0"/>
        <w:ind w:rightChars="-60" w:right="-144" w:firstLine="480"/>
        <w:rPr>
          <w:szCs w:val="24"/>
        </w:rPr>
      </w:pPr>
      <w:r w:rsidRPr="00A813AB">
        <w:rPr>
          <w:szCs w:val="24"/>
        </w:rPr>
        <w:t>本章在低位宽</w:t>
      </w:r>
      <w:r w:rsidRPr="00A813AB">
        <w:rPr>
          <w:szCs w:val="24"/>
        </w:rPr>
        <w:t>EFP</w:t>
      </w:r>
      <w:r w:rsidRPr="00A813AB">
        <w:rPr>
          <w:szCs w:val="24"/>
        </w:rPr>
        <w:t>计算的背景下，基于</w:t>
      </w:r>
      <w:r w:rsidRPr="00A813AB">
        <w:rPr>
          <w:szCs w:val="24"/>
        </w:rPr>
        <w:t>6.1</w:t>
      </w:r>
      <w:r w:rsidRPr="00A813AB">
        <w:rPr>
          <w:szCs w:val="24"/>
        </w:rPr>
        <w:t>节介绍的计算误差模型，给出不同系统设计准则下的功率分配设计算法的通信性能仿真结果并进行相应地分析。</w:t>
      </w:r>
    </w:p>
    <w:p w14:paraId="6051F7A4" w14:textId="77777777" w:rsidR="005D1BBD" w:rsidRPr="00A813AB" w:rsidRDefault="005D1BBD" w:rsidP="005D1BBD">
      <w:pPr>
        <w:numPr>
          <w:ilvl w:val="3"/>
          <w:numId w:val="1"/>
        </w:numPr>
        <w:spacing w:beforeLines="100" w:before="326" w:afterLines="50" w:after="163" w:line="377" w:lineRule="auto"/>
        <w:outlineLvl w:val="2"/>
        <w:rPr>
          <w:b/>
          <w:szCs w:val="30"/>
        </w:rPr>
      </w:pPr>
      <w:bookmarkStart w:id="236" w:name="_Toc179453608"/>
      <w:bookmarkStart w:id="237" w:name="_Toc180087065"/>
      <w:r w:rsidRPr="00A813AB">
        <w:rPr>
          <w:b/>
          <w:szCs w:val="30"/>
        </w:rPr>
        <w:t>仿真流程与参数设置</w:t>
      </w:r>
      <w:bookmarkEnd w:id="236"/>
      <w:bookmarkEnd w:id="237"/>
    </w:p>
    <w:p w14:paraId="4396305C" w14:textId="77777777" w:rsidR="005D1BBD" w:rsidRPr="00A813AB" w:rsidRDefault="005D1BBD" w:rsidP="005D1BBD">
      <w:pPr>
        <w:widowControl/>
        <w:snapToGrid w:val="0"/>
        <w:ind w:rightChars="-60" w:right="-144" w:firstLine="480"/>
        <w:rPr>
          <w:szCs w:val="24"/>
        </w:rPr>
      </w:pPr>
      <w:r w:rsidRPr="00A813AB">
        <w:rPr>
          <w:szCs w:val="24"/>
        </w:rPr>
        <w:t>为了与基线仿真保持一致，本章的蒙特卡洛仿真中仍然将</w:t>
      </w:r>
      <w:r w:rsidRPr="00A813AB">
        <w:rPr>
          <w:szCs w:val="24"/>
        </w:rPr>
        <w:t>BLER</w:t>
      </w:r>
      <w:r w:rsidRPr="00A813AB">
        <w:rPr>
          <w:szCs w:val="24"/>
        </w:rPr>
        <w:t>作为系统性能指标。本章的具体仿真流程也与基线仿真保持一致。本章的仿真参数设置见表</w:t>
      </w:r>
      <w:r w:rsidRPr="00A813AB">
        <w:rPr>
          <w:szCs w:val="24"/>
        </w:rPr>
        <w:t>8.1</w:t>
      </w:r>
      <w:r w:rsidRPr="00A813AB">
        <w:rPr>
          <w:szCs w:val="24"/>
        </w:rPr>
        <w:t>，需要注意的是，除了特殊标注外，本章低位宽</w:t>
      </w:r>
      <w:r w:rsidRPr="00A813AB">
        <w:rPr>
          <w:szCs w:val="24"/>
        </w:rPr>
        <w:t>EFP</w:t>
      </w:r>
      <w:r w:rsidRPr="00A813AB">
        <w:rPr>
          <w:szCs w:val="24"/>
        </w:rPr>
        <w:t>存储方案均为</w:t>
      </w:r>
      <w:r w:rsidRPr="00A813AB">
        <w:rPr>
          <w:szCs w:val="24"/>
        </w:rPr>
        <w:t>E5M10</w:t>
      </w:r>
      <w:r w:rsidRPr="00A813AB">
        <w:rPr>
          <w:szCs w:val="24"/>
        </w:rPr>
        <w:t>。不同算法的性能差异定义为使得</w:t>
      </w:r>
      <w:r w:rsidRPr="00A813AB">
        <w:rPr>
          <w:szCs w:val="24"/>
        </w:rPr>
        <w:t>BLER</w:t>
      </w:r>
      <w:r w:rsidRPr="00A813AB">
        <w:rPr>
          <w:szCs w:val="24"/>
        </w:rPr>
        <w:t>达到</w:t>
      </w:r>
      <w:r w:rsidRPr="00A813AB">
        <w:rPr>
          <w:szCs w:val="24"/>
        </w:rPr>
        <w:t>1E-2</w:t>
      </w:r>
      <w:r w:rsidRPr="00A813AB">
        <w:rPr>
          <w:szCs w:val="24"/>
        </w:rPr>
        <w:t>的</w:t>
      </w:r>
      <w:r w:rsidRPr="00A813AB">
        <w:rPr>
          <w:szCs w:val="24"/>
        </w:rPr>
        <w:t>SNR</w:t>
      </w:r>
      <w:r w:rsidRPr="00A813AB">
        <w:rPr>
          <w:szCs w:val="24"/>
        </w:rPr>
        <w:t>差值。本章不同设计准则下的功率分配算法均需提前获知计算误差的方差，为此，我们分别使用低位宽</w:t>
      </w:r>
      <w:r w:rsidRPr="00A813AB">
        <w:rPr>
          <w:szCs w:val="24"/>
        </w:rPr>
        <w:t>EFP</w:t>
      </w:r>
      <w:r w:rsidRPr="00A813AB">
        <w:rPr>
          <w:szCs w:val="24"/>
        </w:rPr>
        <w:t>算子与</w:t>
      </w:r>
      <w:r w:rsidRPr="00A813AB">
        <w:rPr>
          <w:szCs w:val="24"/>
        </w:rPr>
        <w:t>FP64</w:t>
      </w:r>
      <w:r w:rsidRPr="00A813AB">
        <w:rPr>
          <w:szCs w:val="24"/>
        </w:rPr>
        <w:t>算子进行了</w:t>
      </w:r>
      <w:r w:rsidRPr="00A813AB">
        <w:rPr>
          <w:szCs w:val="24"/>
        </w:rPr>
        <w:t>1e4</w:t>
      </w:r>
      <w:r w:rsidRPr="00A813AB">
        <w:rPr>
          <w:szCs w:val="24"/>
        </w:rPr>
        <w:t>次</w:t>
      </w:r>
      <w:r w:rsidRPr="00A813AB">
        <w:rPr>
          <w:szCs w:val="24"/>
        </w:rPr>
        <w:t>SVD</w:t>
      </w:r>
      <w:r w:rsidRPr="00A813AB">
        <w:rPr>
          <w:szCs w:val="24"/>
        </w:rPr>
        <w:t>运算，并将二者的结果进行比较，最后确定计算误差的方差设置在</w:t>
      </w:r>
      <w:r w:rsidRPr="00A813AB">
        <w:rPr>
          <w:szCs w:val="24"/>
        </w:rPr>
        <w:t>0.00001</w:t>
      </w:r>
      <w:r w:rsidRPr="00A813AB">
        <w:rPr>
          <w:szCs w:val="24"/>
        </w:rPr>
        <w:t>左右。</w:t>
      </w:r>
    </w:p>
    <w:p w14:paraId="73CA14D5" w14:textId="77777777" w:rsidR="005D1BBD" w:rsidRPr="00A813AB" w:rsidRDefault="005D1BBD" w:rsidP="005D1BBD">
      <w:pPr>
        <w:widowControl/>
        <w:ind w:firstLineChars="200" w:firstLine="420"/>
        <w:jc w:val="center"/>
        <w:rPr>
          <w:sz w:val="21"/>
        </w:rPr>
      </w:pPr>
      <w:r w:rsidRPr="00A813AB">
        <w:rPr>
          <w:sz w:val="21"/>
        </w:rPr>
        <w:t>表</w:t>
      </w:r>
      <w:r w:rsidRPr="00A813AB">
        <w:rPr>
          <w:sz w:val="21"/>
        </w:rPr>
        <w:t xml:space="preserve">8.1 </w:t>
      </w:r>
      <w:r w:rsidRPr="00A813AB">
        <w:rPr>
          <w:sz w:val="21"/>
        </w:rPr>
        <w:t>仿真参数设置表</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3368"/>
        <w:gridCol w:w="4938"/>
      </w:tblGrid>
      <w:tr w:rsidR="005D1BBD" w:rsidRPr="00A813AB" w14:paraId="41AA680A" w14:textId="77777777" w:rsidTr="006C772B">
        <w:trPr>
          <w:jc w:val="center"/>
        </w:trPr>
        <w:tc>
          <w:tcPr>
            <w:tcW w:w="3368" w:type="dxa"/>
          </w:tcPr>
          <w:p w14:paraId="2A8E204C" w14:textId="77777777" w:rsidR="005D1BBD" w:rsidRPr="00A813AB" w:rsidRDefault="005D1BBD" w:rsidP="005D1BBD">
            <w:pPr>
              <w:widowControl/>
              <w:rPr>
                <w:kern w:val="0"/>
              </w:rPr>
            </w:pPr>
            <w:r w:rsidRPr="00A813AB">
              <w:rPr>
                <w:kern w:val="0"/>
              </w:rPr>
              <w:t>码长</w:t>
            </w:r>
          </w:p>
        </w:tc>
        <w:tc>
          <w:tcPr>
            <w:tcW w:w="4938" w:type="dxa"/>
          </w:tcPr>
          <w:p w14:paraId="2979D343" w14:textId="77777777" w:rsidR="005D1BBD" w:rsidRPr="00A813AB" w:rsidRDefault="005D1BBD" w:rsidP="005D1BBD">
            <w:pPr>
              <w:widowControl/>
              <w:rPr>
                <w:kern w:val="0"/>
              </w:rPr>
            </w:pPr>
            <w:r w:rsidRPr="00A813AB">
              <w:rPr>
                <w:kern w:val="0"/>
              </w:rPr>
              <w:t>648</w:t>
            </w:r>
          </w:p>
        </w:tc>
      </w:tr>
      <w:tr w:rsidR="005D1BBD" w:rsidRPr="00A813AB" w14:paraId="2F58F467" w14:textId="77777777" w:rsidTr="006C772B">
        <w:trPr>
          <w:jc w:val="center"/>
        </w:trPr>
        <w:tc>
          <w:tcPr>
            <w:tcW w:w="3368" w:type="dxa"/>
          </w:tcPr>
          <w:p w14:paraId="41661209" w14:textId="77777777" w:rsidR="005D1BBD" w:rsidRPr="00A813AB" w:rsidRDefault="005D1BBD" w:rsidP="005D1BBD">
            <w:pPr>
              <w:widowControl/>
              <w:rPr>
                <w:kern w:val="0"/>
              </w:rPr>
            </w:pPr>
            <w:r w:rsidRPr="00A813AB">
              <w:rPr>
                <w:kern w:val="0"/>
              </w:rPr>
              <w:t>码率</w:t>
            </w:r>
          </w:p>
        </w:tc>
        <w:tc>
          <w:tcPr>
            <w:tcW w:w="4938" w:type="dxa"/>
          </w:tcPr>
          <w:p w14:paraId="03CECB46" w14:textId="77777777" w:rsidR="005D1BBD" w:rsidRPr="00A813AB" w:rsidRDefault="005D1BBD" w:rsidP="005D1BBD">
            <w:pPr>
              <w:widowControl/>
              <w:rPr>
                <w:kern w:val="0"/>
              </w:rPr>
            </w:pPr>
            <w:r w:rsidRPr="00A813AB">
              <w:rPr>
                <w:kern w:val="0"/>
              </w:rPr>
              <w:t>3/4</w:t>
            </w:r>
          </w:p>
        </w:tc>
      </w:tr>
      <w:tr w:rsidR="005D1BBD" w:rsidRPr="00A813AB" w14:paraId="2071F74D" w14:textId="77777777" w:rsidTr="006C772B">
        <w:trPr>
          <w:jc w:val="center"/>
        </w:trPr>
        <w:tc>
          <w:tcPr>
            <w:tcW w:w="3368" w:type="dxa"/>
          </w:tcPr>
          <w:p w14:paraId="02A4E133" w14:textId="77777777" w:rsidR="005D1BBD" w:rsidRPr="00A813AB" w:rsidRDefault="005D1BBD" w:rsidP="005D1BBD">
            <w:pPr>
              <w:widowControl/>
              <w:rPr>
                <w:kern w:val="0"/>
              </w:rPr>
            </w:pPr>
            <w:r w:rsidRPr="00A813AB">
              <w:rPr>
                <w:kern w:val="0"/>
              </w:rPr>
              <w:t>调制方式</w:t>
            </w:r>
          </w:p>
        </w:tc>
        <w:tc>
          <w:tcPr>
            <w:tcW w:w="4938" w:type="dxa"/>
          </w:tcPr>
          <w:p w14:paraId="0A600379" w14:textId="77777777" w:rsidR="005D1BBD" w:rsidRPr="00A813AB" w:rsidRDefault="005D1BBD" w:rsidP="005D1BBD">
            <w:pPr>
              <w:widowControl/>
              <w:rPr>
                <w:kern w:val="0"/>
              </w:rPr>
            </w:pPr>
            <w:r w:rsidRPr="00A813AB">
              <w:rPr>
                <w:kern w:val="0"/>
              </w:rPr>
              <w:t>64QAM</w:t>
            </w:r>
          </w:p>
        </w:tc>
      </w:tr>
      <w:tr w:rsidR="005D1BBD" w:rsidRPr="00A813AB" w14:paraId="1B7C8A51" w14:textId="77777777" w:rsidTr="006C772B">
        <w:trPr>
          <w:jc w:val="center"/>
        </w:trPr>
        <w:tc>
          <w:tcPr>
            <w:tcW w:w="3368" w:type="dxa"/>
          </w:tcPr>
          <w:p w14:paraId="4F29143D" w14:textId="77777777" w:rsidR="005D1BBD" w:rsidRPr="00A813AB" w:rsidRDefault="005D1BBD" w:rsidP="005D1BBD">
            <w:pPr>
              <w:widowControl/>
              <w:rPr>
                <w:kern w:val="0"/>
              </w:rPr>
            </w:pPr>
            <w:r w:rsidRPr="00A813AB">
              <w:rPr>
                <w:kern w:val="0"/>
              </w:rPr>
              <w:t>信道模型</w:t>
            </w:r>
          </w:p>
        </w:tc>
        <w:tc>
          <w:tcPr>
            <w:tcW w:w="4938" w:type="dxa"/>
          </w:tcPr>
          <w:p w14:paraId="75FA397E" w14:textId="77777777" w:rsidR="005D1BBD" w:rsidRPr="00A813AB" w:rsidRDefault="005D1BBD" w:rsidP="005D1BBD">
            <w:pPr>
              <w:widowControl/>
              <w:rPr>
                <w:kern w:val="0"/>
              </w:rPr>
            </w:pPr>
            <w:r w:rsidRPr="00A813AB">
              <w:rPr>
                <w:kern w:val="0"/>
              </w:rPr>
              <w:t>CDL-B</w:t>
            </w:r>
            <w:r w:rsidRPr="00A813AB">
              <w:rPr>
                <w:kern w:val="0"/>
              </w:rPr>
              <w:t>信道</w:t>
            </w:r>
          </w:p>
        </w:tc>
      </w:tr>
      <w:tr w:rsidR="005D1BBD" w:rsidRPr="00A813AB" w14:paraId="0CC96000" w14:textId="77777777" w:rsidTr="006C772B">
        <w:trPr>
          <w:jc w:val="center"/>
        </w:trPr>
        <w:tc>
          <w:tcPr>
            <w:tcW w:w="3368" w:type="dxa"/>
          </w:tcPr>
          <w:p w14:paraId="13D2FC80" w14:textId="77777777" w:rsidR="005D1BBD" w:rsidRPr="00A813AB" w:rsidRDefault="005D1BBD" w:rsidP="005D1BBD">
            <w:pPr>
              <w:widowControl/>
              <w:rPr>
                <w:kern w:val="0"/>
              </w:rPr>
            </w:pPr>
            <w:r w:rsidRPr="00A813AB">
              <w:rPr>
                <w:kern w:val="0"/>
              </w:rPr>
              <w:t>信道维度</w:t>
            </w:r>
          </w:p>
        </w:tc>
        <w:tc>
          <w:tcPr>
            <w:tcW w:w="4938" w:type="dxa"/>
          </w:tcPr>
          <w:p w14:paraId="202D8162" w14:textId="77777777" w:rsidR="005D1BBD" w:rsidRPr="00A813AB" w:rsidRDefault="005D1BBD" w:rsidP="005D1BBD">
            <w:pPr>
              <w:widowControl/>
              <w:rPr>
                <w:kern w:val="0"/>
              </w:rPr>
            </w:pPr>
            <w:r w:rsidRPr="00A813AB">
              <w:rPr>
                <w:kern w:val="0"/>
              </w:rPr>
              <w:t>8×64</w:t>
            </w:r>
          </w:p>
        </w:tc>
      </w:tr>
      <w:tr w:rsidR="005D1BBD" w:rsidRPr="00A813AB" w14:paraId="0DA4925F" w14:textId="77777777" w:rsidTr="006C772B">
        <w:trPr>
          <w:jc w:val="center"/>
        </w:trPr>
        <w:tc>
          <w:tcPr>
            <w:tcW w:w="3368" w:type="dxa"/>
          </w:tcPr>
          <w:p w14:paraId="247499D9" w14:textId="77777777" w:rsidR="005D1BBD" w:rsidRPr="00A813AB" w:rsidRDefault="005D1BBD" w:rsidP="005D1BBD">
            <w:pPr>
              <w:widowControl/>
              <w:rPr>
                <w:kern w:val="0"/>
              </w:rPr>
            </w:pPr>
            <w:r w:rsidRPr="00A813AB">
              <w:rPr>
                <w:kern w:val="0"/>
              </w:rPr>
              <w:t>用户数</w:t>
            </w:r>
          </w:p>
        </w:tc>
        <w:tc>
          <w:tcPr>
            <w:tcW w:w="4938" w:type="dxa"/>
          </w:tcPr>
          <w:p w14:paraId="283ED600" w14:textId="77777777" w:rsidR="005D1BBD" w:rsidRPr="00A813AB" w:rsidRDefault="005D1BBD" w:rsidP="005D1BBD">
            <w:pPr>
              <w:widowControl/>
              <w:rPr>
                <w:kern w:val="0"/>
              </w:rPr>
            </w:pPr>
            <w:r w:rsidRPr="00A813AB">
              <w:rPr>
                <w:kern w:val="0"/>
              </w:rPr>
              <w:t>单用户</w:t>
            </w:r>
          </w:p>
        </w:tc>
      </w:tr>
      <w:tr w:rsidR="005D1BBD" w:rsidRPr="00A813AB" w14:paraId="7A764BFF" w14:textId="77777777" w:rsidTr="006C772B">
        <w:trPr>
          <w:jc w:val="center"/>
        </w:trPr>
        <w:tc>
          <w:tcPr>
            <w:tcW w:w="3368" w:type="dxa"/>
          </w:tcPr>
          <w:p w14:paraId="7D900E37" w14:textId="77777777" w:rsidR="005D1BBD" w:rsidRPr="00A813AB" w:rsidRDefault="005D1BBD" w:rsidP="005D1BBD">
            <w:pPr>
              <w:widowControl/>
              <w:rPr>
                <w:kern w:val="0"/>
              </w:rPr>
            </w:pPr>
            <w:r w:rsidRPr="00A813AB">
              <w:rPr>
                <w:kern w:val="0"/>
              </w:rPr>
              <w:lastRenderedPageBreak/>
              <w:t>数据流数</w:t>
            </w:r>
          </w:p>
        </w:tc>
        <w:tc>
          <w:tcPr>
            <w:tcW w:w="4938" w:type="dxa"/>
          </w:tcPr>
          <w:p w14:paraId="1A7E4DAB" w14:textId="77777777" w:rsidR="005D1BBD" w:rsidRPr="00A813AB" w:rsidRDefault="005D1BBD" w:rsidP="005D1BBD">
            <w:pPr>
              <w:widowControl/>
              <w:rPr>
                <w:kern w:val="0"/>
              </w:rPr>
            </w:pPr>
            <w:r w:rsidRPr="00A813AB">
              <w:rPr>
                <w:kern w:val="0"/>
              </w:rPr>
              <w:t>2</w:t>
            </w:r>
          </w:p>
        </w:tc>
      </w:tr>
      <w:tr w:rsidR="005D1BBD" w:rsidRPr="00A813AB" w14:paraId="5A1280B5" w14:textId="77777777" w:rsidTr="006C772B">
        <w:trPr>
          <w:jc w:val="center"/>
        </w:trPr>
        <w:tc>
          <w:tcPr>
            <w:tcW w:w="3368" w:type="dxa"/>
          </w:tcPr>
          <w:p w14:paraId="274E5C4A" w14:textId="77777777" w:rsidR="005D1BBD" w:rsidRPr="00A813AB" w:rsidRDefault="005D1BBD" w:rsidP="005D1BBD">
            <w:pPr>
              <w:widowControl/>
              <w:rPr>
                <w:kern w:val="0"/>
              </w:rPr>
            </w:pPr>
            <w:r w:rsidRPr="00A813AB">
              <w:rPr>
                <w:kern w:val="0"/>
              </w:rPr>
              <w:t>预编码算法</w:t>
            </w:r>
          </w:p>
        </w:tc>
        <w:tc>
          <w:tcPr>
            <w:tcW w:w="4938" w:type="dxa"/>
          </w:tcPr>
          <w:p w14:paraId="04375708" w14:textId="77777777" w:rsidR="005D1BBD" w:rsidRPr="00A813AB" w:rsidRDefault="005D1BBD" w:rsidP="005D1BBD">
            <w:pPr>
              <w:widowControl/>
              <w:rPr>
                <w:kern w:val="0"/>
              </w:rPr>
            </w:pPr>
            <w:r w:rsidRPr="00A813AB">
              <w:rPr>
                <w:kern w:val="0"/>
              </w:rPr>
              <w:t>SVD</w:t>
            </w:r>
            <w:r w:rsidRPr="00A813AB">
              <w:rPr>
                <w:kern w:val="0"/>
              </w:rPr>
              <w:t>预编码</w:t>
            </w:r>
          </w:p>
        </w:tc>
      </w:tr>
      <w:tr w:rsidR="005D1BBD" w:rsidRPr="00A813AB" w14:paraId="2BB580B1" w14:textId="77777777" w:rsidTr="006C772B">
        <w:trPr>
          <w:jc w:val="center"/>
        </w:trPr>
        <w:tc>
          <w:tcPr>
            <w:tcW w:w="3368" w:type="dxa"/>
          </w:tcPr>
          <w:p w14:paraId="12E07F71" w14:textId="77777777" w:rsidR="005D1BBD" w:rsidRPr="00A813AB" w:rsidRDefault="005D1BBD" w:rsidP="005D1BBD">
            <w:pPr>
              <w:widowControl/>
              <w:rPr>
                <w:kern w:val="0"/>
              </w:rPr>
            </w:pPr>
            <w:proofErr w:type="gramStart"/>
            <w:r w:rsidRPr="00A813AB">
              <w:rPr>
                <w:kern w:val="0"/>
              </w:rPr>
              <w:t>计算位宽</w:t>
            </w:r>
            <w:proofErr w:type="gramEnd"/>
          </w:p>
        </w:tc>
        <w:tc>
          <w:tcPr>
            <w:tcW w:w="4938" w:type="dxa"/>
          </w:tcPr>
          <w:p w14:paraId="4985C3CE" w14:textId="77777777" w:rsidR="005D1BBD" w:rsidRPr="00A813AB" w:rsidRDefault="005D1BBD" w:rsidP="005D1BBD">
            <w:pPr>
              <w:widowControl/>
              <w:rPr>
                <w:kern w:val="0"/>
              </w:rPr>
            </w:pPr>
            <w:r w:rsidRPr="00A813AB">
              <w:rPr>
                <w:kern w:val="0"/>
              </w:rPr>
              <w:t>FP16</w:t>
            </w:r>
            <w:r w:rsidRPr="00A813AB">
              <w:rPr>
                <w:kern w:val="0"/>
              </w:rPr>
              <w:t>（基线）</w:t>
            </w:r>
            <w:r w:rsidRPr="00A813AB">
              <w:rPr>
                <w:kern w:val="0"/>
              </w:rPr>
              <w:t>/EFP16</w:t>
            </w:r>
          </w:p>
        </w:tc>
      </w:tr>
      <w:tr w:rsidR="005D1BBD" w:rsidRPr="00A813AB" w14:paraId="7CF0897F" w14:textId="77777777" w:rsidTr="006C772B">
        <w:trPr>
          <w:jc w:val="center"/>
        </w:trPr>
        <w:tc>
          <w:tcPr>
            <w:tcW w:w="3368" w:type="dxa"/>
          </w:tcPr>
          <w:p w14:paraId="6D16CB62" w14:textId="77777777" w:rsidR="005D1BBD" w:rsidRPr="00A813AB" w:rsidRDefault="005D1BBD" w:rsidP="005D1BBD">
            <w:pPr>
              <w:widowControl/>
              <w:rPr>
                <w:kern w:val="0"/>
              </w:rPr>
            </w:pPr>
            <w:r w:rsidRPr="00A813AB">
              <w:rPr>
                <w:kern w:val="0"/>
              </w:rPr>
              <w:t>计算误差方差设置</w:t>
            </w:r>
          </w:p>
        </w:tc>
        <w:tc>
          <w:tcPr>
            <w:tcW w:w="4938" w:type="dxa"/>
          </w:tcPr>
          <w:p w14:paraId="1E855A93" w14:textId="77777777" w:rsidR="005D1BBD" w:rsidRPr="00A813AB" w:rsidRDefault="005D1BBD" w:rsidP="005D1BBD">
            <w:pPr>
              <w:widowControl/>
              <w:rPr>
                <w:kern w:val="0"/>
              </w:rPr>
            </w:pPr>
            <w:r w:rsidRPr="00A813AB">
              <w:rPr>
                <w:kern w:val="0"/>
              </w:rPr>
              <w:t>0/0.00001</w:t>
            </w:r>
          </w:p>
        </w:tc>
      </w:tr>
      <w:tr w:rsidR="005D1BBD" w:rsidRPr="00A813AB" w14:paraId="5141D173" w14:textId="77777777" w:rsidTr="006C772B">
        <w:trPr>
          <w:jc w:val="center"/>
        </w:trPr>
        <w:tc>
          <w:tcPr>
            <w:tcW w:w="3368" w:type="dxa"/>
          </w:tcPr>
          <w:p w14:paraId="32D7D402" w14:textId="77777777" w:rsidR="005D1BBD" w:rsidRPr="00A813AB" w:rsidRDefault="005D1BBD" w:rsidP="005D1BBD">
            <w:pPr>
              <w:widowControl/>
              <w:rPr>
                <w:kern w:val="0"/>
              </w:rPr>
            </w:pPr>
            <w:r w:rsidRPr="00A813AB">
              <w:rPr>
                <w:kern w:val="0"/>
              </w:rPr>
              <w:t>信道实现数</w:t>
            </w:r>
          </w:p>
        </w:tc>
        <w:tc>
          <w:tcPr>
            <w:tcW w:w="4938" w:type="dxa"/>
          </w:tcPr>
          <w:p w14:paraId="1CED28C5" w14:textId="77777777" w:rsidR="005D1BBD" w:rsidRPr="00A813AB" w:rsidRDefault="005D1BBD" w:rsidP="005D1BBD">
            <w:pPr>
              <w:widowControl/>
              <w:rPr>
                <w:kern w:val="0"/>
              </w:rPr>
            </w:pPr>
            <w:r w:rsidRPr="00A813AB">
              <w:rPr>
                <w:kern w:val="0"/>
              </w:rPr>
              <w:t>1e4</w:t>
            </w:r>
          </w:p>
        </w:tc>
      </w:tr>
      <w:tr w:rsidR="005D1BBD" w:rsidRPr="00A813AB" w14:paraId="3DA03539" w14:textId="77777777" w:rsidTr="006C772B">
        <w:trPr>
          <w:jc w:val="center"/>
        </w:trPr>
        <w:tc>
          <w:tcPr>
            <w:tcW w:w="3368" w:type="dxa"/>
          </w:tcPr>
          <w:p w14:paraId="650D1858" w14:textId="77777777" w:rsidR="005D1BBD" w:rsidRPr="00A813AB" w:rsidRDefault="005D1BBD" w:rsidP="005D1BBD">
            <w:pPr>
              <w:widowControl/>
              <w:rPr>
                <w:kern w:val="0"/>
              </w:rPr>
            </w:pPr>
            <w:r w:rsidRPr="00A813AB">
              <w:rPr>
                <w:kern w:val="0"/>
              </w:rPr>
              <w:t>性能指标</w:t>
            </w:r>
          </w:p>
        </w:tc>
        <w:tc>
          <w:tcPr>
            <w:tcW w:w="4938" w:type="dxa"/>
          </w:tcPr>
          <w:p w14:paraId="426BD391" w14:textId="77777777" w:rsidR="005D1BBD" w:rsidRPr="00A813AB" w:rsidRDefault="005D1BBD" w:rsidP="005D1BBD">
            <w:pPr>
              <w:widowControl/>
              <w:rPr>
                <w:kern w:val="0"/>
              </w:rPr>
            </w:pPr>
            <w:r w:rsidRPr="00A813AB">
              <w:rPr>
                <w:kern w:val="0"/>
              </w:rPr>
              <w:t>BLER</w:t>
            </w:r>
          </w:p>
        </w:tc>
      </w:tr>
    </w:tbl>
    <w:p w14:paraId="4626937D" w14:textId="77777777" w:rsidR="005D1BBD" w:rsidRPr="00A813AB" w:rsidRDefault="005D1BBD" w:rsidP="005D1BBD">
      <w:pPr>
        <w:rPr>
          <w:rFonts w:eastAsia="等线"/>
          <w:sz w:val="21"/>
          <w:szCs w:val="22"/>
        </w:rPr>
      </w:pPr>
    </w:p>
    <w:p w14:paraId="50F4FCB3" w14:textId="77777777" w:rsidR="005D1BBD" w:rsidRPr="00A813AB" w:rsidRDefault="005D1BBD" w:rsidP="005D1BBD">
      <w:pPr>
        <w:numPr>
          <w:ilvl w:val="3"/>
          <w:numId w:val="1"/>
        </w:numPr>
        <w:spacing w:beforeLines="100" w:before="326" w:afterLines="50" w:after="163" w:line="377" w:lineRule="auto"/>
        <w:outlineLvl w:val="2"/>
        <w:rPr>
          <w:b/>
          <w:szCs w:val="30"/>
        </w:rPr>
      </w:pPr>
      <w:bookmarkStart w:id="238" w:name="_Toc179453609"/>
      <w:bookmarkStart w:id="239" w:name="_Toc180087066"/>
      <w:r w:rsidRPr="00A813AB">
        <w:rPr>
          <w:b/>
          <w:szCs w:val="30"/>
        </w:rPr>
        <w:t>最小</w:t>
      </w:r>
      <w:r w:rsidRPr="00A813AB">
        <w:rPr>
          <w:b/>
          <w:szCs w:val="30"/>
        </w:rPr>
        <w:t>BER</w:t>
      </w:r>
      <w:r w:rsidRPr="00A813AB">
        <w:rPr>
          <w:b/>
          <w:szCs w:val="30"/>
        </w:rPr>
        <w:t>和准则下的性能比较</w:t>
      </w:r>
      <w:bookmarkEnd w:id="238"/>
      <w:bookmarkEnd w:id="239"/>
    </w:p>
    <w:p w14:paraId="618F3425" w14:textId="77777777" w:rsidR="005D1BBD" w:rsidRPr="00A813AB" w:rsidRDefault="005D1BBD" w:rsidP="005D1BBD">
      <w:pPr>
        <w:widowControl/>
        <w:snapToGrid w:val="0"/>
        <w:ind w:rightChars="-60" w:right="-144" w:firstLine="480"/>
        <w:rPr>
          <w:szCs w:val="24"/>
        </w:rPr>
      </w:pPr>
      <w:r w:rsidRPr="00A813AB">
        <w:rPr>
          <w:szCs w:val="24"/>
        </w:rPr>
        <w:t>在不同的计算误差方差设置下，最小</w:t>
      </w:r>
      <w:r w:rsidRPr="00A813AB">
        <w:rPr>
          <w:szCs w:val="24"/>
        </w:rPr>
        <w:t>BER</w:t>
      </w:r>
      <w:r w:rsidRPr="00A813AB">
        <w:rPr>
          <w:szCs w:val="24"/>
        </w:rPr>
        <w:t>和准则下功率分配算法的</w:t>
      </w:r>
      <w:r w:rsidRPr="00A813AB">
        <w:rPr>
          <w:szCs w:val="24"/>
        </w:rPr>
        <w:t>BLER</w:t>
      </w:r>
      <w:r w:rsidRPr="00A813AB">
        <w:rPr>
          <w:szCs w:val="24"/>
        </w:rPr>
        <w:t>性能表现如图</w:t>
      </w:r>
      <w:r w:rsidRPr="00A813AB">
        <w:rPr>
          <w:szCs w:val="24"/>
        </w:rPr>
        <w:t>8.5</w:t>
      </w:r>
      <w:r w:rsidRPr="00A813AB">
        <w:rPr>
          <w:szCs w:val="24"/>
        </w:rPr>
        <w:t>所示。从图中可以看出，相比于基线算法，即使在不考虑计算误差的情况下（即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A813AB">
        <w:rPr>
          <w:szCs w:val="24"/>
        </w:rPr>
        <w:t>），</w:t>
      </w:r>
      <w:r w:rsidRPr="00A813AB">
        <w:rPr>
          <w:szCs w:val="24"/>
        </w:rPr>
        <w:t>EFP</w:t>
      </w:r>
      <w:r w:rsidRPr="00A813AB">
        <w:rPr>
          <w:szCs w:val="24"/>
        </w:rPr>
        <w:t>存储方案下的最小</w:t>
      </w:r>
      <w:r w:rsidRPr="00A813AB">
        <w:rPr>
          <w:szCs w:val="24"/>
        </w:rPr>
        <w:t>BER</w:t>
      </w:r>
      <w:r w:rsidRPr="00A813AB">
        <w:rPr>
          <w:szCs w:val="24"/>
        </w:rPr>
        <w:t>和功率分配算法也可以获得大约</w:t>
      </w:r>
      <w:r w:rsidRPr="00A813AB">
        <w:rPr>
          <w:szCs w:val="24"/>
        </w:rPr>
        <w:t>1dB</w:t>
      </w:r>
      <w:r w:rsidRPr="00A813AB">
        <w:rPr>
          <w:szCs w:val="24"/>
        </w:rPr>
        <w:t>的性能增益。因此，最小</w:t>
      </w:r>
      <w:r w:rsidRPr="00A813AB">
        <w:rPr>
          <w:szCs w:val="24"/>
        </w:rPr>
        <w:t>BER</w:t>
      </w:r>
      <w:r w:rsidRPr="00A813AB">
        <w:rPr>
          <w:szCs w:val="24"/>
        </w:rPr>
        <w:t>和准则下的功率分配算法的性能优于平均功率分配。而如果将计算误差考虑在内，并且设置一个比较合适的计算误差方差值（如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=0.00001</m:t>
        </m:r>
      </m:oMath>
      <w:r w:rsidRPr="00A813AB">
        <w:rPr>
          <w:szCs w:val="24"/>
        </w:rPr>
        <w:t>），那么该算法的性能增益可以达到</w:t>
      </w:r>
      <w:r w:rsidRPr="00A813AB">
        <w:rPr>
          <w:szCs w:val="24"/>
        </w:rPr>
        <w:t>1.1dB</w:t>
      </w:r>
      <w:r w:rsidRPr="00A813AB">
        <w:rPr>
          <w:szCs w:val="24"/>
        </w:rPr>
        <w:t>左右。可见，设置一个合理的计算误差方差值，可以或者大约</w:t>
      </w:r>
      <w:r w:rsidRPr="00A813AB">
        <w:rPr>
          <w:szCs w:val="24"/>
        </w:rPr>
        <w:t>0.1dB</w:t>
      </w:r>
      <w:r w:rsidRPr="00A813AB">
        <w:rPr>
          <w:szCs w:val="24"/>
        </w:rPr>
        <w:t>的性能增益。</w:t>
      </w:r>
    </w:p>
    <w:p w14:paraId="4DD05678" w14:textId="77777777" w:rsidR="005D1BBD" w:rsidRPr="00A813AB" w:rsidRDefault="005D1BBD" w:rsidP="005D1BBD">
      <w:pPr>
        <w:widowControl/>
        <w:rPr>
          <w:kern w:val="0"/>
        </w:rPr>
      </w:pPr>
    </w:p>
    <w:p w14:paraId="4C920A11" w14:textId="77777777" w:rsidR="005D1BBD" w:rsidRPr="00A813AB" w:rsidRDefault="005D1BBD" w:rsidP="005D1BBD">
      <w:pPr>
        <w:jc w:val="center"/>
        <w:rPr>
          <w:rFonts w:eastAsia="等线"/>
          <w:sz w:val="21"/>
          <w:szCs w:val="22"/>
        </w:rPr>
      </w:pPr>
      <w:r w:rsidRPr="00A813AB">
        <w:rPr>
          <w:rFonts w:eastAsia="等线"/>
          <w:noProof/>
          <w:sz w:val="21"/>
          <w:szCs w:val="22"/>
        </w:rPr>
        <w:drawing>
          <wp:inline distT="0" distB="0" distL="0" distR="0" wp14:anchorId="411FB291" wp14:editId="78122CC1">
            <wp:extent cx="4133373" cy="3502768"/>
            <wp:effectExtent l="0" t="0" r="635" b="2540"/>
            <wp:docPr id="333343304" name="图片 33334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7248" t="6311" r="12858" b="5250"/>
                    <a:stretch/>
                  </pic:blipFill>
                  <pic:spPr bwMode="auto">
                    <a:xfrm>
                      <a:off x="0" y="0"/>
                      <a:ext cx="4142558" cy="3510552"/>
                    </a:xfrm>
                    <a:prstGeom prst="rect">
                      <a:avLst/>
                    </a:prstGeom>
                    <a:ln>
                      <a:noFill/>
                    </a:ln>
                    <a:extLst>
                      <a:ext uri="{53640926-AAD7-44D8-BBD7-CCE9431645EC}">
                        <a14:shadowObscured xmlns:a14="http://schemas.microsoft.com/office/drawing/2010/main"/>
                      </a:ext>
                    </a:extLst>
                  </pic:spPr>
                </pic:pic>
              </a:graphicData>
            </a:graphic>
          </wp:inline>
        </w:drawing>
      </w:r>
    </w:p>
    <w:p w14:paraId="19990B2A" w14:textId="77777777" w:rsidR="005D1BBD" w:rsidRPr="00A813AB" w:rsidRDefault="005D1BBD" w:rsidP="005D1BBD">
      <w:pPr>
        <w:widowControl/>
        <w:ind w:firstLineChars="200" w:firstLine="420"/>
        <w:jc w:val="center"/>
        <w:rPr>
          <w:sz w:val="21"/>
        </w:rPr>
      </w:pPr>
      <w:r w:rsidRPr="00A813AB">
        <w:rPr>
          <w:sz w:val="21"/>
        </w:rPr>
        <w:t>图</w:t>
      </w:r>
      <w:r w:rsidRPr="00A813AB">
        <w:rPr>
          <w:sz w:val="21"/>
        </w:rPr>
        <w:t xml:space="preserve">8.5 </w:t>
      </w:r>
      <w:r w:rsidRPr="00A813AB">
        <w:rPr>
          <w:sz w:val="21"/>
        </w:rPr>
        <w:t>最小</w:t>
      </w:r>
      <w:r w:rsidRPr="00A813AB">
        <w:rPr>
          <w:sz w:val="21"/>
        </w:rPr>
        <w:t>BER</w:t>
      </w:r>
      <w:r w:rsidRPr="00A813AB">
        <w:rPr>
          <w:sz w:val="21"/>
        </w:rPr>
        <w:t>和准则下功率分配算法的</w:t>
      </w:r>
      <w:r w:rsidRPr="00A813AB">
        <w:rPr>
          <w:sz w:val="21"/>
        </w:rPr>
        <w:t>BLER</w:t>
      </w:r>
      <w:r w:rsidRPr="00A813AB">
        <w:rPr>
          <w:sz w:val="21"/>
        </w:rPr>
        <w:t>性能</w:t>
      </w:r>
    </w:p>
    <w:p w14:paraId="1F4E0DB2" w14:textId="77777777" w:rsidR="005D1BBD" w:rsidRPr="00A813AB" w:rsidRDefault="005D1BBD" w:rsidP="005D1BBD">
      <w:pPr>
        <w:jc w:val="center"/>
        <w:rPr>
          <w:rFonts w:eastAsia="等线"/>
          <w:sz w:val="21"/>
          <w:szCs w:val="22"/>
        </w:rPr>
      </w:pPr>
    </w:p>
    <w:p w14:paraId="10702B6D" w14:textId="77777777" w:rsidR="005D1BBD" w:rsidRPr="00A813AB" w:rsidRDefault="005D1BBD" w:rsidP="005D1BBD">
      <w:pPr>
        <w:numPr>
          <w:ilvl w:val="3"/>
          <w:numId w:val="1"/>
        </w:numPr>
        <w:spacing w:beforeLines="100" w:before="326" w:afterLines="50" w:after="163" w:line="377" w:lineRule="auto"/>
        <w:outlineLvl w:val="2"/>
        <w:rPr>
          <w:b/>
          <w:szCs w:val="30"/>
        </w:rPr>
      </w:pPr>
      <w:bookmarkStart w:id="240" w:name="_Toc179453610"/>
      <w:bookmarkStart w:id="241" w:name="_Toc180087067"/>
      <w:r w:rsidRPr="00A813AB">
        <w:rPr>
          <w:b/>
          <w:szCs w:val="30"/>
        </w:rPr>
        <w:t>最小最大</w:t>
      </w:r>
      <w:r w:rsidRPr="00A813AB">
        <w:rPr>
          <w:b/>
          <w:szCs w:val="30"/>
        </w:rPr>
        <w:t>MSE</w:t>
      </w:r>
      <w:r w:rsidRPr="00A813AB">
        <w:rPr>
          <w:b/>
          <w:szCs w:val="30"/>
        </w:rPr>
        <w:t>准则下的性能比较</w:t>
      </w:r>
      <w:bookmarkEnd w:id="240"/>
      <w:bookmarkEnd w:id="241"/>
    </w:p>
    <w:p w14:paraId="3A3EAC32" w14:textId="77777777" w:rsidR="005D1BBD" w:rsidRPr="00A813AB" w:rsidRDefault="005D1BBD" w:rsidP="005D1BBD">
      <w:pPr>
        <w:widowControl/>
        <w:snapToGrid w:val="0"/>
        <w:ind w:rightChars="-60" w:right="-144" w:firstLine="480"/>
        <w:rPr>
          <w:szCs w:val="24"/>
        </w:rPr>
      </w:pPr>
      <w:r w:rsidRPr="00A813AB">
        <w:rPr>
          <w:szCs w:val="24"/>
        </w:rPr>
        <w:t>在不同的计算误差方差设置下，最小最大</w:t>
      </w:r>
      <w:r w:rsidRPr="00A813AB">
        <w:rPr>
          <w:szCs w:val="24"/>
        </w:rPr>
        <w:t>MSE</w:t>
      </w:r>
      <w:r w:rsidRPr="00A813AB">
        <w:rPr>
          <w:szCs w:val="24"/>
        </w:rPr>
        <w:t>准则下功率分配算法的</w:t>
      </w:r>
      <w:r w:rsidRPr="00A813AB">
        <w:rPr>
          <w:szCs w:val="24"/>
        </w:rPr>
        <w:t>BLER</w:t>
      </w:r>
      <w:r w:rsidRPr="00A813AB">
        <w:rPr>
          <w:szCs w:val="24"/>
        </w:rPr>
        <w:t>性能表现如图</w:t>
      </w:r>
      <w:r w:rsidRPr="00A813AB">
        <w:rPr>
          <w:szCs w:val="24"/>
        </w:rPr>
        <w:t>8.6</w:t>
      </w:r>
      <w:r w:rsidRPr="00A813AB">
        <w:rPr>
          <w:szCs w:val="24"/>
        </w:rPr>
        <w:t>所示。从图中可以看出，最小最大</w:t>
      </w:r>
      <w:r w:rsidRPr="00A813AB">
        <w:rPr>
          <w:szCs w:val="24"/>
        </w:rPr>
        <w:t>MSE</w:t>
      </w:r>
      <w:r w:rsidRPr="00A813AB">
        <w:rPr>
          <w:szCs w:val="24"/>
        </w:rPr>
        <w:t>准则下，不同</w:t>
      </w:r>
      <w:proofErr w:type="gramStart"/>
      <w:r w:rsidRPr="00A813AB">
        <w:rPr>
          <w:szCs w:val="24"/>
        </w:rPr>
        <w:t>计算位宽的</w:t>
      </w:r>
      <w:proofErr w:type="gramEnd"/>
      <w:r w:rsidRPr="00A813AB">
        <w:rPr>
          <w:szCs w:val="24"/>
        </w:rPr>
        <w:t>性能差距不大，显示了该设计准则下的功率分配算法对计算位宽上的鲁棒性。此外，相比于平均功率分配算法，最小最大</w:t>
      </w:r>
      <w:r w:rsidRPr="00A813AB">
        <w:rPr>
          <w:szCs w:val="24"/>
        </w:rPr>
        <w:t>MSE</w:t>
      </w:r>
      <w:r w:rsidRPr="00A813AB">
        <w:rPr>
          <w:szCs w:val="24"/>
        </w:rPr>
        <w:t>准则下的功率分配算法优势明显，尤其是当信噪比比较高时，即使不考虑计算误差（即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A813AB">
        <w:rPr>
          <w:szCs w:val="24"/>
        </w:rPr>
        <w:t>），性能增益也可以达到</w:t>
      </w:r>
      <w:r w:rsidRPr="00A813AB">
        <w:rPr>
          <w:szCs w:val="24"/>
        </w:rPr>
        <w:t>1.5dB</w:t>
      </w:r>
      <w:r w:rsidRPr="00A813AB">
        <w:rPr>
          <w:szCs w:val="24"/>
        </w:rPr>
        <w:t>左右。从图中还可以看出，设置一个合理的计算误差方差（如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=0.00001</m:t>
        </m:r>
      </m:oMath>
      <w:r w:rsidRPr="00A813AB">
        <w:rPr>
          <w:szCs w:val="24"/>
        </w:rPr>
        <w:t>），可以提高算法的性能，但是性能的差异并不明显，大约性能提高</w:t>
      </w:r>
      <w:r w:rsidRPr="00A813AB">
        <w:rPr>
          <w:szCs w:val="24"/>
        </w:rPr>
        <w:t>0.03dB</w:t>
      </w:r>
      <w:r w:rsidRPr="00A813AB">
        <w:rPr>
          <w:szCs w:val="24"/>
        </w:rPr>
        <w:t>。</w:t>
      </w:r>
    </w:p>
    <w:p w14:paraId="1160CB77" w14:textId="77777777" w:rsidR="005D1BBD" w:rsidRPr="00A813AB" w:rsidRDefault="005D1BBD" w:rsidP="005D1BBD">
      <w:pPr>
        <w:widowControl/>
        <w:rPr>
          <w:kern w:val="0"/>
        </w:rPr>
      </w:pPr>
    </w:p>
    <w:p w14:paraId="496A4AC7" w14:textId="77777777" w:rsidR="005D1BBD" w:rsidRPr="00A813AB" w:rsidRDefault="005D1BBD" w:rsidP="005D1BBD">
      <w:pPr>
        <w:jc w:val="center"/>
        <w:rPr>
          <w:rFonts w:eastAsia="等线"/>
          <w:sz w:val="21"/>
          <w:szCs w:val="22"/>
        </w:rPr>
      </w:pPr>
      <w:r w:rsidRPr="00A813AB">
        <w:rPr>
          <w:rFonts w:eastAsia="等线"/>
          <w:noProof/>
          <w:sz w:val="21"/>
          <w:szCs w:val="22"/>
        </w:rPr>
        <w:drawing>
          <wp:inline distT="0" distB="0" distL="0" distR="0" wp14:anchorId="6C4BDE46" wp14:editId="359B0E81">
            <wp:extent cx="3974321" cy="3376023"/>
            <wp:effectExtent l="0" t="0" r="7620" b="0"/>
            <wp:docPr id="333343305" name="图片 33334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7529" t="6311" r="12963" b="5466"/>
                    <a:stretch/>
                  </pic:blipFill>
                  <pic:spPr bwMode="auto">
                    <a:xfrm>
                      <a:off x="0" y="0"/>
                      <a:ext cx="3983744" cy="3384028"/>
                    </a:xfrm>
                    <a:prstGeom prst="rect">
                      <a:avLst/>
                    </a:prstGeom>
                    <a:ln>
                      <a:noFill/>
                    </a:ln>
                    <a:extLst>
                      <a:ext uri="{53640926-AAD7-44D8-BBD7-CCE9431645EC}">
                        <a14:shadowObscured xmlns:a14="http://schemas.microsoft.com/office/drawing/2010/main"/>
                      </a:ext>
                    </a:extLst>
                  </pic:spPr>
                </pic:pic>
              </a:graphicData>
            </a:graphic>
          </wp:inline>
        </w:drawing>
      </w:r>
    </w:p>
    <w:p w14:paraId="0DC39720" w14:textId="77777777" w:rsidR="005D1BBD" w:rsidRPr="00A813AB" w:rsidRDefault="005D1BBD" w:rsidP="005D1BBD">
      <w:pPr>
        <w:widowControl/>
        <w:ind w:firstLineChars="200" w:firstLine="420"/>
        <w:jc w:val="center"/>
        <w:rPr>
          <w:sz w:val="21"/>
        </w:rPr>
      </w:pPr>
      <w:r w:rsidRPr="00A813AB">
        <w:rPr>
          <w:sz w:val="21"/>
        </w:rPr>
        <w:t>图</w:t>
      </w:r>
      <w:r w:rsidRPr="00A813AB">
        <w:rPr>
          <w:sz w:val="21"/>
        </w:rPr>
        <w:t xml:space="preserve">8.6 </w:t>
      </w:r>
      <w:r w:rsidRPr="00A813AB">
        <w:rPr>
          <w:sz w:val="21"/>
        </w:rPr>
        <w:t>最小最大</w:t>
      </w:r>
      <w:r w:rsidRPr="00A813AB">
        <w:rPr>
          <w:sz w:val="21"/>
        </w:rPr>
        <w:t>MSE</w:t>
      </w:r>
      <w:r w:rsidRPr="00A813AB">
        <w:rPr>
          <w:sz w:val="21"/>
        </w:rPr>
        <w:t>准则下功率分配算法的</w:t>
      </w:r>
      <w:r w:rsidRPr="00A813AB">
        <w:rPr>
          <w:sz w:val="21"/>
        </w:rPr>
        <w:t>BLER</w:t>
      </w:r>
      <w:r w:rsidRPr="00A813AB">
        <w:rPr>
          <w:sz w:val="21"/>
        </w:rPr>
        <w:t>性能</w:t>
      </w:r>
    </w:p>
    <w:p w14:paraId="23897082" w14:textId="77777777" w:rsidR="005D1BBD" w:rsidRPr="00A813AB" w:rsidRDefault="005D1BBD" w:rsidP="005D1BBD">
      <w:pPr>
        <w:rPr>
          <w:rFonts w:eastAsia="等线"/>
          <w:sz w:val="21"/>
          <w:szCs w:val="22"/>
        </w:rPr>
      </w:pPr>
    </w:p>
    <w:p w14:paraId="6AADE272" w14:textId="77777777" w:rsidR="005D1BBD" w:rsidRPr="00A813AB" w:rsidRDefault="005D1BBD" w:rsidP="005D1BBD">
      <w:pPr>
        <w:numPr>
          <w:ilvl w:val="3"/>
          <w:numId w:val="1"/>
        </w:numPr>
        <w:spacing w:beforeLines="100" w:before="326" w:afterLines="50" w:after="163" w:line="377" w:lineRule="auto"/>
        <w:outlineLvl w:val="2"/>
        <w:rPr>
          <w:b/>
          <w:szCs w:val="30"/>
        </w:rPr>
      </w:pPr>
      <w:bookmarkStart w:id="242" w:name="_Toc179453611"/>
      <w:bookmarkStart w:id="243" w:name="_Toc180087068"/>
      <w:r w:rsidRPr="00A813AB">
        <w:rPr>
          <w:b/>
          <w:szCs w:val="30"/>
        </w:rPr>
        <w:t>最大最小</w:t>
      </w:r>
      <w:r w:rsidRPr="00A813AB">
        <w:rPr>
          <w:b/>
          <w:szCs w:val="30"/>
        </w:rPr>
        <w:t>SINR</w:t>
      </w:r>
      <w:r w:rsidRPr="00A813AB">
        <w:rPr>
          <w:b/>
          <w:szCs w:val="30"/>
        </w:rPr>
        <w:t>准则下的性能比较</w:t>
      </w:r>
      <w:bookmarkEnd w:id="242"/>
      <w:bookmarkEnd w:id="243"/>
    </w:p>
    <w:p w14:paraId="2BD52A99" w14:textId="77777777" w:rsidR="005D1BBD" w:rsidRPr="00A813AB" w:rsidRDefault="005D1BBD" w:rsidP="005D1BBD">
      <w:pPr>
        <w:widowControl/>
        <w:snapToGrid w:val="0"/>
        <w:ind w:rightChars="-60" w:right="-144" w:firstLine="480"/>
        <w:rPr>
          <w:szCs w:val="24"/>
        </w:rPr>
      </w:pPr>
      <w:r w:rsidRPr="00A813AB">
        <w:rPr>
          <w:szCs w:val="24"/>
        </w:rPr>
        <w:lastRenderedPageBreak/>
        <w:t>在不同的计算误差方差设置下，最大最小</w:t>
      </w:r>
      <w:r w:rsidRPr="00A813AB">
        <w:rPr>
          <w:szCs w:val="24"/>
        </w:rPr>
        <w:t>SINR</w:t>
      </w:r>
      <w:r w:rsidRPr="00A813AB">
        <w:rPr>
          <w:szCs w:val="24"/>
        </w:rPr>
        <w:t>准则下功率分配算法的</w:t>
      </w:r>
      <w:r w:rsidRPr="00A813AB">
        <w:rPr>
          <w:szCs w:val="24"/>
        </w:rPr>
        <w:t>BLER</w:t>
      </w:r>
      <w:r w:rsidRPr="00A813AB">
        <w:rPr>
          <w:szCs w:val="24"/>
        </w:rPr>
        <w:t>性能表现如图</w:t>
      </w:r>
      <w:r w:rsidRPr="00A813AB">
        <w:rPr>
          <w:szCs w:val="24"/>
        </w:rPr>
        <w:t>8.6</w:t>
      </w:r>
      <w:r w:rsidRPr="00A813AB">
        <w:rPr>
          <w:szCs w:val="24"/>
        </w:rPr>
        <w:t>所示。从图中可以看出，该设计准则下算法的性能表现几乎和最小最大</w:t>
      </w:r>
      <w:r w:rsidRPr="00A813AB">
        <w:rPr>
          <w:szCs w:val="24"/>
        </w:rPr>
        <w:t>MSE</w:t>
      </w:r>
      <w:r w:rsidRPr="00A813AB">
        <w:rPr>
          <w:szCs w:val="24"/>
        </w:rPr>
        <w:t>准则一致。在高信噪比时，表现出了巨大的性能增益，并且鲁棒性较强，不在赘述。</w:t>
      </w:r>
    </w:p>
    <w:p w14:paraId="2BCFFABD" w14:textId="77777777" w:rsidR="005D1BBD" w:rsidRPr="00A813AB" w:rsidRDefault="005D1BBD" w:rsidP="005D1BBD">
      <w:pPr>
        <w:widowControl/>
        <w:rPr>
          <w:kern w:val="0"/>
        </w:rPr>
      </w:pPr>
    </w:p>
    <w:p w14:paraId="64D2DF41" w14:textId="77777777" w:rsidR="005D1BBD" w:rsidRPr="00A813AB" w:rsidRDefault="005D1BBD" w:rsidP="005D1BBD">
      <w:pPr>
        <w:jc w:val="center"/>
        <w:rPr>
          <w:rFonts w:eastAsia="等线"/>
          <w:sz w:val="21"/>
          <w:szCs w:val="22"/>
        </w:rPr>
      </w:pPr>
      <w:r w:rsidRPr="00A813AB">
        <w:rPr>
          <w:rFonts w:eastAsia="等线"/>
          <w:noProof/>
          <w:sz w:val="21"/>
          <w:szCs w:val="22"/>
        </w:rPr>
        <w:drawing>
          <wp:inline distT="0" distB="0" distL="0" distR="0" wp14:anchorId="18883412" wp14:editId="3C425BC6">
            <wp:extent cx="3626115" cy="3091048"/>
            <wp:effectExtent l="0" t="0" r="0" b="0"/>
            <wp:docPr id="333343306" name="图片 33334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7194" t="5798" r="12904" b="5232"/>
                    <a:stretch/>
                  </pic:blipFill>
                  <pic:spPr bwMode="auto">
                    <a:xfrm>
                      <a:off x="0" y="0"/>
                      <a:ext cx="3635370" cy="3098937"/>
                    </a:xfrm>
                    <a:prstGeom prst="rect">
                      <a:avLst/>
                    </a:prstGeom>
                    <a:ln>
                      <a:noFill/>
                    </a:ln>
                    <a:extLst>
                      <a:ext uri="{53640926-AAD7-44D8-BBD7-CCE9431645EC}">
                        <a14:shadowObscured xmlns:a14="http://schemas.microsoft.com/office/drawing/2010/main"/>
                      </a:ext>
                    </a:extLst>
                  </pic:spPr>
                </pic:pic>
              </a:graphicData>
            </a:graphic>
          </wp:inline>
        </w:drawing>
      </w:r>
    </w:p>
    <w:p w14:paraId="08CB9C1B" w14:textId="77777777" w:rsidR="005D1BBD" w:rsidRPr="00A813AB" w:rsidRDefault="005D1BBD" w:rsidP="005D1BBD">
      <w:pPr>
        <w:widowControl/>
        <w:ind w:firstLineChars="200" w:firstLine="420"/>
        <w:jc w:val="center"/>
        <w:rPr>
          <w:sz w:val="21"/>
        </w:rPr>
      </w:pPr>
      <w:r w:rsidRPr="00A813AB">
        <w:rPr>
          <w:sz w:val="21"/>
        </w:rPr>
        <w:t>图</w:t>
      </w:r>
      <w:r w:rsidRPr="00A813AB">
        <w:rPr>
          <w:sz w:val="21"/>
        </w:rPr>
        <w:t>8.7</w:t>
      </w:r>
      <w:r w:rsidRPr="00A813AB">
        <w:rPr>
          <w:sz w:val="21"/>
        </w:rPr>
        <w:t>最大最小</w:t>
      </w:r>
      <w:r w:rsidRPr="00A813AB">
        <w:rPr>
          <w:sz w:val="21"/>
        </w:rPr>
        <w:t>SINR</w:t>
      </w:r>
      <w:r w:rsidRPr="00A813AB">
        <w:rPr>
          <w:sz w:val="21"/>
        </w:rPr>
        <w:t>准则下功率分配算法的</w:t>
      </w:r>
      <w:r w:rsidRPr="00A813AB">
        <w:rPr>
          <w:sz w:val="21"/>
        </w:rPr>
        <w:t>BLER</w:t>
      </w:r>
      <w:r w:rsidRPr="00A813AB">
        <w:rPr>
          <w:sz w:val="21"/>
        </w:rPr>
        <w:t>性能</w:t>
      </w:r>
    </w:p>
    <w:p w14:paraId="063062F9" w14:textId="77777777" w:rsidR="005D1BBD" w:rsidRPr="00A813AB" w:rsidRDefault="005D1BBD" w:rsidP="005D1BBD">
      <w:pPr>
        <w:numPr>
          <w:ilvl w:val="3"/>
          <w:numId w:val="1"/>
        </w:numPr>
        <w:spacing w:beforeLines="100" w:before="326" w:afterLines="50" w:after="163" w:line="377" w:lineRule="auto"/>
        <w:outlineLvl w:val="2"/>
        <w:rPr>
          <w:b/>
          <w:szCs w:val="30"/>
        </w:rPr>
      </w:pPr>
      <w:bookmarkStart w:id="244" w:name="_Toc179453612"/>
      <w:bookmarkStart w:id="245" w:name="_Toc180087069"/>
      <w:r w:rsidRPr="00A813AB">
        <w:rPr>
          <w:b/>
          <w:szCs w:val="30"/>
        </w:rPr>
        <w:t>不同设计准则的性能比较</w:t>
      </w:r>
      <w:bookmarkEnd w:id="244"/>
      <w:bookmarkEnd w:id="245"/>
    </w:p>
    <w:p w14:paraId="09518F8D" w14:textId="77777777" w:rsidR="005D1BBD" w:rsidRPr="00A813AB" w:rsidRDefault="005D1BBD" w:rsidP="005D1BBD">
      <w:pPr>
        <w:widowControl/>
        <w:snapToGrid w:val="0"/>
        <w:ind w:rightChars="-60" w:right="-144" w:firstLine="480"/>
        <w:rPr>
          <w:szCs w:val="24"/>
        </w:rPr>
      </w:pPr>
      <w:r w:rsidRPr="00A813AB">
        <w:rPr>
          <w:szCs w:val="24"/>
        </w:rPr>
        <w:t>不同设计准则下功率分配算法的</w:t>
      </w:r>
      <w:r w:rsidRPr="00A813AB">
        <w:rPr>
          <w:szCs w:val="24"/>
        </w:rPr>
        <w:t>BLER</w:t>
      </w:r>
      <w:r w:rsidRPr="00A813AB">
        <w:rPr>
          <w:szCs w:val="24"/>
        </w:rPr>
        <w:t>性能表现如图</w:t>
      </w:r>
      <w:r w:rsidRPr="00A813AB">
        <w:rPr>
          <w:szCs w:val="24"/>
        </w:rPr>
        <w:t>8.6</w:t>
      </w:r>
      <w:r w:rsidRPr="00A813AB">
        <w:rPr>
          <w:szCs w:val="24"/>
        </w:rPr>
        <w:t>所示。从图中可以看出，最小最大</w:t>
      </w:r>
      <w:r w:rsidRPr="00A813AB">
        <w:rPr>
          <w:szCs w:val="24"/>
        </w:rPr>
        <w:t>MSE</w:t>
      </w:r>
      <w:r w:rsidRPr="00A813AB">
        <w:rPr>
          <w:szCs w:val="24"/>
        </w:rPr>
        <w:t>准则和最大最小</w:t>
      </w:r>
      <w:r w:rsidRPr="00A813AB">
        <w:rPr>
          <w:szCs w:val="24"/>
        </w:rPr>
        <w:t>SINR</w:t>
      </w:r>
      <w:r w:rsidRPr="00A813AB">
        <w:rPr>
          <w:szCs w:val="24"/>
        </w:rPr>
        <w:t>准则的功率分配算法具有一致的性能，这是因为某种程度上</w:t>
      </w:r>
      <w:r w:rsidRPr="00A813AB">
        <w:rPr>
          <w:szCs w:val="24"/>
        </w:rPr>
        <w:t>SINR</w:t>
      </w:r>
      <w:r w:rsidRPr="00A813AB">
        <w:rPr>
          <w:szCs w:val="24"/>
        </w:rPr>
        <w:t>可以和</w:t>
      </w:r>
      <w:r w:rsidRPr="00A813AB">
        <w:rPr>
          <w:szCs w:val="24"/>
        </w:rPr>
        <w:t>MSE</w:t>
      </w:r>
      <w:r w:rsidRPr="00A813AB">
        <w:rPr>
          <w:szCs w:val="24"/>
        </w:rPr>
        <w:t>等价。并且，从图中还可以发现，在低信噪比条件下（低于</w:t>
      </w:r>
      <w:r w:rsidRPr="00A813AB">
        <w:rPr>
          <w:szCs w:val="24"/>
        </w:rPr>
        <w:t>-3dB</w:t>
      </w:r>
      <w:r w:rsidRPr="00A813AB">
        <w:rPr>
          <w:szCs w:val="24"/>
        </w:rPr>
        <w:t>），最小</w:t>
      </w:r>
      <w:r w:rsidRPr="00A813AB">
        <w:rPr>
          <w:szCs w:val="24"/>
        </w:rPr>
        <w:t>BER</w:t>
      </w:r>
      <w:r w:rsidRPr="00A813AB">
        <w:rPr>
          <w:szCs w:val="24"/>
        </w:rPr>
        <w:t>和准则下的功率分配算法较佳，而在信噪比较高时，最小最大</w:t>
      </w:r>
      <w:r w:rsidRPr="00A813AB">
        <w:rPr>
          <w:szCs w:val="24"/>
        </w:rPr>
        <w:t>MSE</w:t>
      </w:r>
      <w:r w:rsidRPr="00A813AB">
        <w:rPr>
          <w:szCs w:val="24"/>
        </w:rPr>
        <w:t>准则或最大最小</w:t>
      </w:r>
      <w:r w:rsidRPr="00A813AB">
        <w:rPr>
          <w:szCs w:val="24"/>
        </w:rPr>
        <w:t>SINR</w:t>
      </w:r>
      <w:r w:rsidRPr="00A813AB">
        <w:rPr>
          <w:szCs w:val="24"/>
        </w:rPr>
        <w:t>准则的性能最好。这说明，我们应该根据不同的信道条件去选择合适的功率分配算法，以获得最优的</w:t>
      </w:r>
      <w:r w:rsidRPr="00A813AB">
        <w:rPr>
          <w:szCs w:val="24"/>
        </w:rPr>
        <w:t>BLER</w:t>
      </w:r>
      <w:r w:rsidRPr="00A813AB">
        <w:rPr>
          <w:szCs w:val="24"/>
        </w:rPr>
        <w:t>性能。</w:t>
      </w:r>
    </w:p>
    <w:p w14:paraId="18FCC454" w14:textId="77777777" w:rsidR="005D1BBD" w:rsidRPr="00A813AB" w:rsidRDefault="005D1BBD" w:rsidP="005D1BBD">
      <w:pPr>
        <w:widowControl/>
        <w:rPr>
          <w:kern w:val="0"/>
        </w:rPr>
      </w:pPr>
    </w:p>
    <w:p w14:paraId="34049585" w14:textId="77777777" w:rsidR="005D1BBD" w:rsidRPr="00A813AB" w:rsidRDefault="005D1BBD" w:rsidP="005D1BBD">
      <w:pPr>
        <w:jc w:val="center"/>
        <w:rPr>
          <w:rFonts w:eastAsia="等线"/>
          <w:sz w:val="21"/>
          <w:szCs w:val="22"/>
        </w:rPr>
      </w:pPr>
      <w:r w:rsidRPr="00A813AB">
        <w:rPr>
          <w:rFonts w:eastAsia="等线"/>
          <w:noProof/>
          <w:sz w:val="21"/>
          <w:szCs w:val="22"/>
        </w:rPr>
        <w:lastRenderedPageBreak/>
        <w:drawing>
          <wp:inline distT="0" distB="0" distL="0" distR="0" wp14:anchorId="58C78E79" wp14:editId="7AB1A619">
            <wp:extent cx="3600218" cy="3063056"/>
            <wp:effectExtent l="0" t="0" r="635" b="4445"/>
            <wp:docPr id="333343307" name="图片 33334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7475" t="5944" r="12742" b="5387"/>
                    <a:stretch/>
                  </pic:blipFill>
                  <pic:spPr bwMode="auto">
                    <a:xfrm>
                      <a:off x="0" y="0"/>
                      <a:ext cx="3609493" cy="3070947"/>
                    </a:xfrm>
                    <a:prstGeom prst="rect">
                      <a:avLst/>
                    </a:prstGeom>
                    <a:ln>
                      <a:noFill/>
                    </a:ln>
                    <a:extLst>
                      <a:ext uri="{53640926-AAD7-44D8-BBD7-CCE9431645EC}">
                        <a14:shadowObscured xmlns:a14="http://schemas.microsoft.com/office/drawing/2010/main"/>
                      </a:ext>
                    </a:extLst>
                  </pic:spPr>
                </pic:pic>
              </a:graphicData>
            </a:graphic>
          </wp:inline>
        </w:drawing>
      </w:r>
    </w:p>
    <w:p w14:paraId="2EE8E257" w14:textId="77777777" w:rsidR="005D1BBD" w:rsidRPr="00A813AB" w:rsidRDefault="005D1BBD" w:rsidP="005D1BBD">
      <w:pPr>
        <w:widowControl/>
        <w:ind w:firstLineChars="200" w:firstLine="420"/>
        <w:jc w:val="center"/>
        <w:rPr>
          <w:sz w:val="21"/>
        </w:rPr>
      </w:pPr>
      <w:r w:rsidRPr="00A813AB">
        <w:rPr>
          <w:sz w:val="21"/>
        </w:rPr>
        <w:t>图</w:t>
      </w:r>
      <w:r w:rsidRPr="00A813AB">
        <w:rPr>
          <w:sz w:val="21"/>
        </w:rPr>
        <w:t>8.8</w:t>
      </w:r>
      <w:r w:rsidRPr="00A813AB">
        <w:rPr>
          <w:sz w:val="21"/>
        </w:rPr>
        <w:t>不同设计准则下功率分配算法的</w:t>
      </w:r>
      <w:r w:rsidRPr="00A813AB">
        <w:rPr>
          <w:sz w:val="21"/>
        </w:rPr>
        <w:t>BLER</w:t>
      </w:r>
      <w:r w:rsidRPr="00A813AB">
        <w:rPr>
          <w:sz w:val="21"/>
        </w:rPr>
        <w:t>性能比较</w:t>
      </w:r>
    </w:p>
    <w:p w14:paraId="373FE0F9" w14:textId="77777777" w:rsidR="005D1BBD" w:rsidRPr="00A813AB" w:rsidRDefault="005D1BBD" w:rsidP="005D1BBD">
      <w:pPr>
        <w:widowControl/>
        <w:jc w:val="center"/>
        <w:rPr>
          <w:kern w:val="0"/>
        </w:rPr>
      </w:pPr>
    </w:p>
    <w:p w14:paraId="28A6813B" w14:textId="77777777" w:rsidR="005D1BBD" w:rsidRPr="00A813AB" w:rsidRDefault="005D1BBD" w:rsidP="005D1BBD">
      <w:pPr>
        <w:widowControl/>
        <w:snapToGrid w:val="0"/>
        <w:ind w:rightChars="-60" w:right="-144" w:firstLine="480"/>
        <w:rPr>
          <w:szCs w:val="24"/>
        </w:rPr>
      </w:pPr>
      <w:r w:rsidRPr="00A813AB">
        <w:rPr>
          <w:szCs w:val="24"/>
        </w:rPr>
        <w:t>最后，根据以上分析和仿真，我们从性能、复杂度、可优化性和鲁棒性四个角度对不同设计准则下的功率分配算法进行总结，具体见表</w:t>
      </w:r>
      <w:r w:rsidRPr="00A813AB">
        <w:rPr>
          <w:szCs w:val="24"/>
        </w:rPr>
        <w:t>8.2</w:t>
      </w:r>
      <w:r w:rsidRPr="00A813AB">
        <w:rPr>
          <w:szCs w:val="24"/>
        </w:rPr>
        <w:t>。</w:t>
      </w:r>
    </w:p>
    <w:p w14:paraId="16B886EF" w14:textId="77777777" w:rsidR="005D1BBD" w:rsidRPr="00A813AB" w:rsidRDefault="005D1BBD" w:rsidP="005D1BBD">
      <w:pPr>
        <w:widowControl/>
        <w:jc w:val="center"/>
        <w:rPr>
          <w:kern w:val="0"/>
        </w:rPr>
      </w:pPr>
      <w:r w:rsidRPr="00A813AB">
        <w:rPr>
          <w:kern w:val="0"/>
        </w:rPr>
        <w:t>表</w:t>
      </w:r>
      <w:r w:rsidRPr="00A813AB">
        <w:rPr>
          <w:kern w:val="0"/>
        </w:rPr>
        <w:t xml:space="preserve">8.2 </w:t>
      </w:r>
      <w:r w:rsidRPr="00A813AB">
        <w:rPr>
          <w:kern w:val="0"/>
        </w:rPr>
        <w:t>不同功率分配算法的总结</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1985"/>
        <w:gridCol w:w="1580"/>
        <w:gridCol w:w="1580"/>
        <w:gridCol w:w="1580"/>
        <w:gridCol w:w="1581"/>
      </w:tblGrid>
      <w:tr w:rsidR="005D1BBD" w:rsidRPr="00A813AB" w14:paraId="6BDE3DF1" w14:textId="77777777" w:rsidTr="006C772B">
        <w:trPr>
          <w:trHeight w:val="936"/>
          <w:jc w:val="center"/>
        </w:trPr>
        <w:tc>
          <w:tcPr>
            <w:tcW w:w="1985" w:type="dxa"/>
            <w:vAlign w:val="center"/>
          </w:tcPr>
          <w:p w14:paraId="401D31C7" w14:textId="77777777" w:rsidR="005D1BBD" w:rsidRPr="00A813AB" w:rsidRDefault="005D1BBD" w:rsidP="005D1BBD">
            <w:pPr>
              <w:widowControl/>
              <w:rPr>
                <w:kern w:val="0"/>
              </w:rPr>
            </w:pPr>
          </w:p>
        </w:tc>
        <w:tc>
          <w:tcPr>
            <w:tcW w:w="1580" w:type="dxa"/>
            <w:vAlign w:val="center"/>
          </w:tcPr>
          <w:p w14:paraId="3B0B668D" w14:textId="77777777" w:rsidR="005D1BBD" w:rsidRPr="00A813AB" w:rsidRDefault="005D1BBD" w:rsidP="005D1BBD">
            <w:pPr>
              <w:widowControl/>
              <w:rPr>
                <w:kern w:val="0"/>
              </w:rPr>
            </w:pPr>
            <w:r w:rsidRPr="00A813AB">
              <w:rPr>
                <w:kern w:val="0"/>
              </w:rPr>
              <w:t>性能</w:t>
            </w:r>
          </w:p>
        </w:tc>
        <w:tc>
          <w:tcPr>
            <w:tcW w:w="1580" w:type="dxa"/>
            <w:vAlign w:val="center"/>
          </w:tcPr>
          <w:p w14:paraId="3F69FF19" w14:textId="77777777" w:rsidR="005D1BBD" w:rsidRPr="00A813AB" w:rsidRDefault="005D1BBD" w:rsidP="005D1BBD">
            <w:pPr>
              <w:widowControl/>
              <w:rPr>
                <w:kern w:val="0"/>
              </w:rPr>
            </w:pPr>
            <w:r w:rsidRPr="00A813AB">
              <w:rPr>
                <w:kern w:val="0"/>
              </w:rPr>
              <w:t>复杂度</w:t>
            </w:r>
          </w:p>
        </w:tc>
        <w:tc>
          <w:tcPr>
            <w:tcW w:w="1580" w:type="dxa"/>
            <w:vAlign w:val="center"/>
          </w:tcPr>
          <w:p w14:paraId="606C2DAF" w14:textId="77777777" w:rsidR="005D1BBD" w:rsidRPr="00A813AB" w:rsidRDefault="005D1BBD" w:rsidP="005D1BBD">
            <w:pPr>
              <w:widowControl/>
              <w:rPr>
                <w:kern w:val="0"/>
              </w:rPr>
            </w:pPr>
            <w:r w:rsidRPr="00A813AB">
              <w:rPr>
                <w:kern w:val="0"/>
              </w:rPr>
              <w:t>可优化性</w:t>
            </w:r>
          </w:p>
        </w:tc>
        <w:tc>
          <w:tcPr>
            <w:tcW w:w="1581" w:type="dxa"/>
            <w:vAlign w:val="center"/>
          </w:tcPr>
          <w:p w14:paraId="312176FB" w14:textId="77777777" w:rsidR="005D1BBD" w:rsidRPr="00A813AB" w:rsidRDefault="005D1BBD" w:rsidP="005D1BBD">
            <w:pPr>
              <w:widowControl/>
              <w:rPr>
                <w:kern w:val="0"/>
              </w:rPr>
            </w:pPr>
            <w:r w:rsidRPr="00A813AB">
              <w:rPr>
                <w:kern w:val="0"/>
              </w:rPr>
              <w:t>鲁棒性</w:t>
            </w:r>
          </w:p>
        </w:tc>
      </w:tr>
      <w:tr w:rsidR="005D1BBD" w:rsidRPr="00A813AB" w14:paraId="4606B4FF" w14:textId="77777777" w:rsidTr="006C772B">
        <w:trPr>
          <w:trHeight w:val="936"/>
          <w:jc w:val="center"/>
        </w:trPr>
        <w:tc>
          <w:tcPr>
            <w:tcW w:w="1985" w:type="dxa"/>
            <w:vAlign w:val="center"/>
          </w:tcPr>
          <w:p w14:paraId="47FB40AF" w14:textId="77777777" w:rsidR="005D1BBD" w:rsidRPr="00A813AB" w:rsidRDefault="005D1BBD" w:rsidP="005D1BBD">
            <w:pPr>
              <w:widowControl/>
              <w:rPr>
                <w:kern w:val="0"/>
              </w:rPr>
            </w:pPr>
            <w:r w:rsidRPr="00A813AB">
              <w:rPr>
                <w:kern w:val="0"/>
              </w:rPr>
              <w:t>平均功率分配</w:t>
            </w:r>
          </w:p>
        </w:tc>
        <w:tc>
          <w:tcPr>
            <w:tcW w:w="1580" w:type="dxa"/>
            <w:vAlign w:val="center"/>
          </w:tcPr>
          <w:p w14:paraId="0CED566A" w14:textId="77777777" w:rsidR="005D1BBD" w:rsidRPr="00A813AB" w:rsidRDefault="005D1BBD" w:rsidP="005D1BBD">
            <w:pPr>
              <w:widowControl/>
              <w:rPr>
                <w:kern w:val="0"/>
              </w:rPr>
            </w:pPr>
            <w:r w:rsidRPr="00A813AB">
              <w:rPr>
                <w:kern w:val="0"/>
              </w:rPr>
              <w:t>最差</w:t>
            </w:r>
          </w:p>
        </w:tc>
        <w:tc>
          <w:tcPr>
            <w:tcW w:w="1580" w:type="dxa"/>
            <w:vAlign w:val="center"/>
          </w:tcPr>
          <w:p w14:paraId="0818D603" w14:textId="77777777" w:rsidR="005D1BBD" w:rsidRPr="00A813AB" w:rsidRDefault="005D1BBD" w:rsidP="005D1BBD">
            <w:pPr>
              <w:widowControl/>
              <w:rPr>
                <w:b/>
                <w:bCs/>
                <w:kern w:val="0"/>
              </w:rPr>
            </w:pPr>
            <w:r w:rsidRPr="00A813AB">
              <w:rPr>
                <w:b/>
                <w:bCs/>
                <w:kern w:val="0"/>
              </w:rPr>
              <w:t>最低</w:t>
            </w:r>
          </w:p>
        </w:tc>
        <w:tc>
          <w:tcPr>
            <w:tcW w:w="1580" w:type="dxa"/>
            <w:vAlign w:val="center"/>
          </w:tcPr>
          <w:p w14:paraId="3BD6D8BA" w14:textId="77777777" w:rsidR="005D1BBD" w:rsidRPr="00A813AB" w:rsidRDefault="005D1BBD" w:rsidP="005D1BBD">
            <w:pPr>
              <w:widowControl/>
              <w:rPr>
                <w:kern w:val="0"/>
              </w:rPr>
            </w:pPr>
            <w:r w:rsidRPr="00A813AB">
              <w:rPr>
                <w:kern w:val="0"/>
              </w:rPr>
              <w:t>最差</w:t>
            </w:r>
          </w:p>
        </w:tc>
        <w:tc>
          <w:tcPr>
            <w:tcW w:w="1581" w:type="dxa"/>
            <w:vAlign w:val="center"/>
          </w:tcPr>
          <w:p w14:paraId="3C4534C8" w14:textId="77777777" w:rsidR="005D1BBD" w:rsidRPr="00A813AB" w:rsidRDefault="005D1BBD" w:rsidP="005D1BBD">
            <w:pPr>
              <w:widowControl/>
              <w:rPr>
                <w:kern w:val="0"/>
              </w:rPr>
            </w:pPr>
            <w:r w:rsidRPr="00A813AB">
              <w:rPr>
                <w:kern w:val="0"/>
              </w:rPr>
              <w:t>最差</w:t>
            </w:r>
          </w:p>
        </w:tc>
      </w:tr>
      <w:tr w:rsidR="005D1BBD" w:rsidRPr="00A813AB" w14:paraId="5D1E07B5" w14:textId="77777777" w:rsidTr="006C772B">
        <w:trPr>
          <w:trHeight w:val="936"/>
          <w:jc w:val="center"/>
        </w:trPr>
        <w:tc>
          <w:tcPr>
            <w:tcW w:w="1985" w:type="dxa"/>
            <w:vAlign w:val="center"/>
          </w:tcPr>
          <w:p w14:paraId="0A5A7A66" w14:textId="77777777" w:rsidR="005D1BBD" w:rsidRPr="00A813AB" w:rsidRDefault="005D1BBD" w:rsidP="005D1BBD">
            <w:pPr>
              <w:widowControl/>
              <w:rPr>
                <w:kern w:val="0"/>
              </w:rPr>
            </w:pPr>
            <w:r w:rsidRPr="00A813AB">
              <w:rPr>
                <w:kern w:val="0"/>
              </w:rPr>
              <w:t>最小</w:t>
            </w:r>
            <w:r w:rsidRPr="00A813AB">
              <w:rPr>
                <w:kern w:val="0"/>
              </w:rPr>
              <w:t>BER</w:t>
            </w:r>
            <w:r w:rsidRPr="00A813AB">
              <w:rPr>
                <w:kern w:val="0"/>
              </w:rPr>
              <w:t>和</w:t>
            </w:r>
          </w:p>
        </w:tc>
        <w:tc>
          <w:tcPr>
            <w:tcW w:w="1580" w:type="dxa"/>
            <w:vAlign w:val="center"/>
          </w:tcPr>
          <w:p w14:paraId="4C1653C6" w14:textId="77777777" w:rsidR="005D1BBD" w:rsidRPr="00A813AB" w:rsidRDefault="005D1BBD" w:rsidP="005D1BBD">
            <w:pPr>
              <w:widowControl/>
              <w:rPr>
                <w:b/>
                <w:bCs/>
                <w:kern w:val="0"/>
              </w:rPr>
            </w:pPr>
            <w:r w:rsidRPr="00A813AB">
              <w:rPr>
                <w:b/>
                <w:bCs/>
                <w:kern w:val="0"/>
              </w:rPr>
              <w:t>低</w:t>
            </w:r>
            <w:r w:rsidRPr="00A813AB">
              <w:rPr>
                <w:b/>
                <w:bCs/>
                <w:kern w:val="0"/>
              </w:rPr>
              <w:t>SNR</w:t>
            </w:r>
            <w:r w:rsidRPr="00A813AB">
              <w:rPr>
                <w:b/>
                <w:bCs/>
                <w:kern w:val="0"/>
              </w:rPr>
              <w:t>最优</w:t>
            </w:r>
          </w:p>
        </w:tc>
        <w:tc>
          <w:tcPr>
            <w:tcW w:w="1580" w:type="dxa"/>
            <w:vAlign w:val="center"/>
          </w:tcPr>
          <w:p w14:paraId="0F98C007" w14:textId="77777777" w:rsidR="005D1BBD" w:rsidRPr="00A813AB" w:rsidRDefault="005D1BBD" w:rsidP="005D1BBD">
            <w:pPr>
              <w:widowControl/>
              <w:rPr>
                <w:kern w:val="0"/>
              </w:rPr>
            </w:pPr>
            <w:r w:rsidRPr="00A813AB">
              <w:rPr>
                <w:kern w:val="0"/>
              </w:rPr>
              <w:t>最高</w:t>
            </w:r>
          </w:p>
        </w:tc>
        <w:tc>
          <w:tcPr>
            <w:tcW w:w="1580" w:type="dxa"/>
            <w:vAlign w:val="center"/>
          </w:tcPr>
          <w:p w14:paraId="720B9200" w14:textId="77777777" w:rsidR="005D1BBD" w:rsidRPr="00A813AB" w:rsidRDefault="005D1BBD" w:rsidP="005D1BBD">
            <w:pPr>
              <w:widowControl/>
              <w:rPr>
                <w:kern w:val="0"/>
              </w:rPr>
            </w:pPr>
            <w:r w:rsidRPr="00A813AB">
              <w:rPr>
                <w:b/>
                <w:bCs/>
                <w:kern w:val="0"/>
              </w:rPr>
              <w:t>最优</w:t>
            </w:r>
          </w:p>
        </w:tc>
        <w:tc>
          <w:tcPr>
            <w:tcW w:w="1581" w:type="dxa"/>
            <w:vAlign w:val="center"/>
          </w:tcPr>
          <w:p w14:paraId="40ECF273" w14:textId="77777777" w:rsidR="005D1BBD" w:rsidRPr="00A813AB" w:rsidRDefault="005D1BBD" w:rsidP="005D1BBD">
            <w:pPr>
              <w:widowControl/>
              <w:rPr>
                <w:kern w:val="0"/>
              </w:rPr>
            </w:pPr>
            <w:r w:rsidRPr="00A813AB">
              <w:rPr>
                <w:kern w:val="0"/>
              </w:rPr>
              <w:t>较差</w:t>
            </w:r>
          </w:p>
        </w:tc>
      </w:tr>
      <w:tr w:rsidR="005D1BBD" w:rsidRPr="00A813AB" w14:paraId="45486F5B" w14:textId="77777777" w:rsidTr="006C772B">
        <w:trPr>
          <w:trHeight w:val="936"/>
          <w:jc w:val="center"/>
        </w:trPr>
        <w:tc>
          <w:tcPr>
            <w:tcW w:w="1985" w:type="dxa"/>
            <w:vAlign w:val="center"/>
          </w:tcPr>
          <w:p w14:paraId="641A941A" w14:textId="77777777" w:rsidR="005D1BBD" w:rsidRPr="00A813AB" w:rsidRDefault="005D1BBD" w:rsidP="005D1BBD">
            <w:pPr>
              <w:widowControl/>
              <w:rPr>
                <w:kern w:val="0"/>
              </w:rPr>
            </w:pPr>
            <w:r w:rsidRPr="00A813AB">
              <w:rPr>
                <w:kern w:val="0"/>
              </w:rPr>
              <w:t>最小最大</w:t>
            </w:r>
            <w:r w:rsidRPr="00A813AB">
              <w:rPr>
                <w:kern w:val="0"/>
              </w:rPr>
              <w:t>MSE</w:t>
            </w:r>
          </w:p>
        </w:tc>
        <w:tc>
          <w:tcPr>
            <w:tcW w:w="1580" w:type="dxa"/>
            <w:vAlign w:val="center"/>
          </w:tcPr>
          <w:p w14:paraId="6AB0921E" w14:textId="77777777" w:rsidR="005D1BBD" w:rsidRPr="00A813AB" w:rsidRDefault="005D1BBD" w:rsidP="005D1BBD">
            <w:pPr>
              <w:widowControl/>
              <w:rPr>
                <w:b/>
                <w:bCs/>
                <w:kern w:val="0"/>
              </w:rPr>
            </w:pPr>
            <w:r w:rsidRPr="00A813AB">
              <w:rPr>
                <w:b/>
                <w:bCs/>
                <w:kern w:val="0"/>
              </w:rPr>
              <w:t>高</w:t>
            </w:r>
            <w:r w:rsidRPr="00A813AB">
              <w:rPr>
                <w:b/>
                <w:bCs/>
                <w:kern w:val="0"/>
              </w:rPr>
              <w:t>SNR</w:t>
            </w:r>
            <w:r w:rsidRPr="00A813AB">
              <w:rPr>
                <w:b/>
                <w:bCs/>
                <w:kern w:val="0"/>
              </w:rPr>
              <w:t>最优</w:t>
            </w:r>
          </w:p>
        </w:tc>
        <w:tc>
          <w:tcPr>
            <w:tcW w:w="1580" w:type="dxa"/>
            <w:vAlign w:val="center"/>
          </w:tcPr>
          <w:p w14:paraId="12E27F97" w14:textId="77777777" w:rsidR="005D1BBD" w:rsidRPr="00A813AB" w:rsidRDefault="005D1BBD" w:rsidP="005D1BBD">
            <w:pPr>
              <w:widowControl/>
              <w:rPr>
                <w:kern w:val="0"/>
              </w:rPr>
            </w:pPr>
            <w:r w:rsidRPr="00A813AB">
              <w:rPr>
                <w:kern w:val="0"/>
              </w:rPr>
              <w:t>较低</w:t>
            </w:r>
          </w:p>
        </w:tc>
        <w:tc>
          <w:tcPr>
            <w:tcW w:w="1580" w:type="dxa"/>
            <w:vAlign w:val="center"/>
          </w:tcPr>
          <w:p w14:paraId="16456C8B" w14:textId="77777777" w:rsidR="005D1BBD" w:rsidRPr="00A813AB" w:rsidRDefault="005D1BBD" w:rsidP="005D1BBD">
            <w:pPr>
              <w:widowControl/>
              <w:rPr>
                <w:kern w:val="0"/>
              </w:rPr>
            </w:pPr>
            <w:r w:rsidRPr="00A813AB">
              <w:rPr>
                <w:kern w:val="0"/>
              </w:rPr>
              <w:t>差</w:t>
            </w:r>
          </w:p>
        </w:tc>
        <w:tc>
          <w:tcPr>
            <w:tcW w:w="1581" w:type="dxa"/>
            <w:vAlign w:val="center"/>
          </w:tcPr>
          <w:p w14:paraId="0061DC2E" w14:textId="77777777" w:rsidR="005D1BBD" w:rsidRPr="00A813AB" w:rsidRDefault="005D1BBD" w:rsidP="005D1BBD">
            <w:pPr>
              <w:widowControl/>
              <w:rPr>
                <w:kern w:val="0"/>
              </w:rPr>
            </w:pPr>
            <w:r w:rsidRPr="00A813AB">
              <w:rPr>
                <w:b/>
                <w:bCs/>
                <w:kern w:val="0"/>
              </w:rPr>
              <w:t>最优</w:t>
            </w:r>
          </w:p>
        </w:tc>
      </w:tr>
      <w:tr w:rsidR="005D1BBD" w:rsidRPr="00A813AB" w14:paraId="185AACCA" w14:textId="77777777" w:rsidTr="006C772B">
        <w:trPr>
          <w:trHeight w:val="936"/>
          <w:jc w:val="center"/>
        </w:trPr>
        <w:tc>
          <w:tcPr>
            <w:tcW w:w="1985" w:type="dxa"/>
            <w:vAlign w:val="center"/>
          </w:tcPr>
          <w:p w14:paraId="06E4DB11" w14:textId="77777777" w:rsidR="005D1BBD" w:rsidRPr="00A813AB" w:rsidRDefault="005D1BBD" w:rsidP="005D1BBD">
            <w:pPr>
              <w:widowControl/>
              <w:rPr>
                <w:kern w:val="0"/>
              </w:rPr>
            </w:pPr>
            <w:r w:rsidRPr="00A813AB">
              <w:rPr>
                <w:kern w:val="0"/>
              </w:rPr>
              <w:t>最大最小</w:t>
            </w:r>
            <w:r w:rsidRPr="00A813AB">
              <w:rPr>
                <w:kern w:val="0"/>
              </w:rPr>
              <w:t>SINR</w:t>
            </w:r>
          </w:p>
        </w:tc>
        <w:tc>
          <w:tcPr>
            <w:tcW w:w="1580" w:type="dxa"/>
            <w:vAlign w:val="center"/>
          </w:tcPr>
          <w:p w14:paraId="14B4D759" w14:textId="77777777" w:rsidR="005D1BBD" w:rsidRPr="00A813AB" w:rsidRDefault="005D1BBD" w:rsidP="005D1BBD">
            <w:pPr>
              <w:widowControl/>
              <w:rPr>
                <w:b/>
                <w:bCs/>
                <w:kern w:val="0"/>
              </w:rPr>
            </w:pPr>
            <w:r w:rsidRPr="00A813AB">
              <w:rPr>
                <w:b/>
                <w:bCs/>
                <w:kern w:val="0"/>
              </w:rPr>
              <w:t>高</w:t>
            </w:r>
            <w:r w:rsidRPr="00A813AB">
              <w:rPr>
                <w:b/>
                <w:bCs/>
                <w:kern w:val="0"/>
              </w:rPr>
              <w:t>SNR</w:t>
            </w:r>
            <w:r w:rsidRPr="00A813AB">
              <w:rPr>
                <w:b/>
                <w:bCs/>
                <w:kern w:val="0"/>
              </w:rPr>
              <w:t>最优</w:t>
            </w:r>
          </w:p>
        </w:tc>
        <w:tc>
          <w:tcPr>
            <w:tcW w:w="1580" w:type="dxa"/>
            <w:vAlign w:val="center"/>
          </w:tcPr>
          <w:p w14:paraId="78B61F56" w14:textId="77777777" w:rsidR="005D1BBD" w:rsidRPr="00A813AB" w:rsidRDefault="005D1BBD" w:rsidP="005D1BBD">
            <w:pPr>
              <w:widowControl/>
              <w:rPr>
                <w:kern w:val="0"/>
              </w:rPr>
            </w:pPr>
            <w:r w:rsidRPr="00A813AB">
              <w:rPr>
                <w:kern w:val="0"/>
              </w:rPr>
              <w:t>较低</w:t>
            </w:r>
          </w:p>
        </w:tc>
        <w:tc>
          <w:tcPr>
            <w:tcW w:w="1580" w:type="dxa"/>
            <w:vAlign w:val="center"/>
          </w:tcPr>
          <w:p w14:paraId="7DDD144F" w14:textId="77777777" w:rsidR="005D1BBD" w:rsidRPr="00A813AB" w:rsidRDefault="005D1BBD" w:rsidP="005D1BBD">
            <w:pPr>
              <w:widowControl/>
              <w:rPr>
                <w:kern w:val="0"/>
              </w:rPr>
            </w:pPr>
            <w:r w:rsidRPr="00A813AB">
              <w:rPr>
                <w:kern w:val="0"/>
              </w:rPr>
              <w:t>差</w:t>
            </w:r>
          </w:p>
        </w:tc>
        <w:tc>
          <w:tcPr>
            <w:tcW w:w="1581" w:type="dxa"/>
            <w:vAlign w:val="center"/>
          </w:tcPr>
          <w:p w14:paraId="25611476" w14:textId="77777777" w:rsidR="005D1BBD" w:rsidRPr="00A813AB" w:rsidRDefault="005D1BBD" w:rsidP="005D1BBD">
            <w:pPr>
              <w:widowControl/>
              <w:rPr>
                <w:kern w:val="0"/>
              </w:rPr>
            </w:pPr>
            <w:r w:rsidRPr="00A813AB">
              <w:rPr>
                <w:b/>
                <w:bCs/>
                <w:kern w:val="0"/>
              </w:rPr>
              <w:t>最优</w:t>
            </w:r>
          </w:p>
        </w:tc>
      </w:tr>
    </w:tbl>
    <w:p w14:paraId="69A38484" w14:textId="77777777" w:rsidR="005D1BBD" w:rsidRPr="00A813AB" w:rsidRDefault="005D1BBD" w:rsidP="005D1BBD">
      <w:pPr>
        <w:rPr>
          <w:rFonts w:eastAsia="等线"/>
          <w:sz w:val="21"/>
          <w:szCs w:val="22"/>
        </w:rPr>
      </w:pPr>
    </w:p>
    <w:p w14:paraId="72A2FB63" w14:textId="77777777" w:rsidR="00995B4F" w:rsidRPr="00A813AB" w:rsidRDefault="00D043CC">
      <w:pPr>
        <w:widowControl/>
        <w:spacing w:line="240" w:lineRule="auto"/>
        <w:jc w:val="left"/>
        <w:rPr>
          <w:sz w:val="22"/>
          <w:szCs w:val="22"/>
        </w:rPr>
      </w:pPr>
      <w:r w:rsidRPr="00A813AB">
        <w:rPr>
          <w:sz w:val="22"/>
          <w:szCs w:val="22"/>
        </w:rPr>
        <w:br w:type="page"/>
      </w:r>
    </w:p>
    <w:p w14:paraId="7192F86D" w14:textId="77777777" w:rsidR="00995B4F" w:rsidRPr="00A813AB" w:rsidRDefault="00D043CC" w:rsidP="003823A7">
      <w:pPr>
        <w:numPr>
          <w:ilvl w:val="1"/>
          <w:numId w:val="1"/>
        </w:numPr>
        <w:spacing w:beforeLines="150" w:before="489" w:afterLines="150" w:after="489" w:line="480" w:lineRule="auto"/>
        <w:jc w:val="center"/>
        <w:outlineLvl w:val="0"/>
        <w:rPr>
          <w:rFonts w:eastAsia="黑体"/>
          <w:b/>
          <w:sz w:val="36"/>
        </w:rPr>
      </w:pPr>
      <w:bookmarkStart w:id="246" w:name="_Toc180087070"/>
      <w:r w:rsidRPr="00A813AB">
        <w:rPr>
          <w:rFonts w:eastAsia="黑体"/>
          <w:b/>
          <w:sz w:val="36"/>
        </w:rPr>
        <w:lastRenderedPageBreak/>
        <w:t>基于</w:t>
      </w:r>
      <w:r w:rsidRPr="00A813AB">
        <w:rPr>
          <w:rFonts w:eastAsia="黑体"/>
          <w:b/>
          <w:sz w:val="36"/>
        </w:rPr>
        <w:t>EFP</w:t>
      </w:r>
      <w:r w:rsidRPr="00A813AB">
        <w:rPr>
          <w:rFonts w:eastAsia="黑体"/>
          <w:b/>
          <w:sz w:val="36"/>
        </w:rPr>
        <w:t>的低位宽</w:t>
      </w:r>
      <w:proofErr w:type="gramStart"/>
      <w:r w:rsidRPr="00A813AB">
        <w:rPr>
          <w:rFonts w:eastAsia="黑体"/>
          <w:b/>
          <w:sz w:val="36"/>
        </w:rPr>
        <w:t>预编码全链路</w:t>
      </w:r>
      <w:proofErr w:type="gramEnd"/>
      <w:r w:rsidRPr="00A813AB">
        <w:rPr>
          <w:rFonts w:eastAsia="黑体"/>
          <w:b/>
          <w:sz w:val="36"/>
        </w:rPr>
        <w:t>性能分析</w:t>
      </w:r>
      <w:bookmarkEnd w:id="246"/>
    </w:p>
    <w:p w14:paraId="2E516A5B" w14:textId="18656337" w:rsidR="00995B4F" w:rsidRPr="00A813AB" w:rsidRDefault="00D043CC" w:rsidP="00C30AC9">
      <w:pPr>
        <w:pStyle w:val="2"/>
        <w:ind w:left="0"/>
      </w:pPr>
      <w:bookmarkStart w:id="247" w:name="_Toc180087071"/>
      <w:r w:rsidRPr="00A813AB">
        <w:t>引言</w:t>
      </w:r>
      <w:bookmarkEnd w:id="247"/>
    </w:p>
    <w:p w14:paraId="0469E92C" w14:textId="77777777" w:rsidR="00995B4F" w:rsidRPr="00A813AB" w:rsidRDefault="00D043CC">
      <w:pPr>
        <w:widowControl/>
        <w:snapToGrid w:val="0"/>
        <w:ind w:rightChars="-60" w:right="-144" w:firstLine="480"/>
        <w:rPr>
          <w:szCs w:val="24"/>
        </w:rPr>
      </w:pPr>
      <w:r w:rsidRPr="00A813AB">
        <w:rPr>
          <w:szCs w:val="24"/>
        </w:rPr>
        <w:t>本章将</w:t>
      </w:r>
      <w:proofErr w:type="gramStart"/>
      <w:r w:rsidRPr="00A813AB">
        <w:rPr>
          <w:szCs w:val="24"/>
        </w:rPr>
        <w:t>基于第四</w:t>
      </w:r>
      <w:proofErr w:type="gramEnd"/>
      <w:r w:rsidRPr="00A813AB">
        <w:rPr>
          <w:szCs w:val="24"/>
        </w:rPr>
        <w:t>章介绍的</w:t>
      </w:r>
      <w:r w:rsidRPr="00A813AB">
        <w:rPr>
          <w:szCs w:val="24"/>
        </w:rPr>
        <w:t>EFP</w:t>
      </w:r>
      <w:r w:rsidRPr="00A813AB">
        <w:rPr>
          <w:szCs w:val="24"/>
        </w:rPr>
        <w:t>数据存储格式进行低位宽预编码仿真和分析。首先将描述仿真参数设置，最后将给出不同数据格式、不同位宽和</w:t>
      </w:r>
      <w:proofErr w:type="gramStart"/>
      <w:r w:rsidRPr="00A813AB">
        <w:rPr>
          <w:szCs w:val="24"/>
        </w:rPr>
        <w:t>不同流数场景</w:t>
      </w:r>
      <w:proofErr w:type="gramEnd"/>
      <w:r w:rsidRPr="00A813AB">
        <w:rPr>
          <w:szCs w:val="24"/>
        </w:rPr>
        <w:t>下的仿真结果并做比较分析。</w:t>
      </w:r>
    </w:p>
    <w:p w14:paraId="6E22F4BB" w14:textId="77777777" w:rsidR="00995B4F" w:rsidRPr="00A813AB" w:rsidRDefault="00D043CC" w:rsidP="00C30AC9">
      <w:pPr>
        <w:pStyle w:val="2"/>
        <w:ind w:left="0"/>
      </w:pPr>
      <w:bookmarkStart w:id="248" w:name="_Toc180087072"/>
      <w:r w:rsidRPr="00A813AB">
        <w:t>基线分析</w:t>
      </w:r>
      <w:bookmarkEnd w:id="248"/>
    </w:p>
    <w:p w14:paraId="4E13892B" w14:textId="77777777" w:rsidR="00995B4F" w:rsidRPr="00A813AB" w:rsidRDefault="00D043CC">
      <w:pPr>
        <w:widowControl/>
        <w:snapToGrid w:val="0"/>
        <w:ind w:rightChars="-60" w:right="-144" w:firstLine="480"/>
        <w:rPr>
          <w:szCs w:val="24"/>
        </w:rPr>
      </w:pPr>
      <w:r w:rsidRPr="00A813AB">
        <w:rPr>
          <w:szCs w:val="24"/>
        </w:rPr>
        <w:t>预编</w:t>
      </w:r>
      <w:proofErr w:type="gramStart"/>
      <w:r w:rsidRPr="00A813AB">
        <w:rPr>
          <w:szCs w:val="24"/>
        </w:rPr>
        <w:t>码技术</w:t>
      </w:r>
      <w:proofErr w:type="gramEnd"/>
      <w:r w:rsidRPr="00A813AB">
        <w:rPr>
          <w:szCs w:val="24"/>
        </w:rPr>
        <w:t>利用信道先验信息在发送端对信号进行预处理，可以消除发送信号在经过信道时产生的数据间干扰，从而达到提高系统通信速率和可靠性的目的，是大规模</w:t>
      </w:r>
      <w:r w:rsidRPr="00A813AB">
        <w:rPr>
          <w:szCs w:val="24"/>
        </w:rPr>
        <w:t>MIMO</w:t>
      </w:r>
      <w:r w:rsidRPr="00A813AB">
        <w:rPr>
          <w:szCs w:val="24"/>
        </w:rPr>
        <w:t>系统的一项关键技术。本章将</w:t>
      </w:r>
      <w:proofErr w:type="gramStart"/>
      <w:r w:rsidRPr="00A813AB">
        <w:rPr>
          <w:szCs w:val="24"/>
        </w:rPr>
        <w:t>基于第二</w:t>
      </w:r>
      <w:proofErr w:type="gramEnd"/>
      <w:r w:rsidRPr="00A813AB">
        <w:rPr>
          <w:szCs w:val="24"/>
        </w:rPr>
        <w:t>章介绍的</w:t>
      </w:r>
      <w:proofErr w:type="gramStart"/>
      <w:r w:rsidRPr="00A813AB">
        <w:rPr>
          <w:szCs w:val="24"/>
        </w:rPr>
        <w:t>低位宽求逆算子</w:t>
      </w:r>
      <w:proofErr w:type="gramEnd"/>
      <w:r w:rsidRPr="00A813AB">
        <w:rPr>
          <w:szCs w:val="24"/>
        </w:rPr>
        <w:t>和低位宽</w:t>
      </w:r>
      <w:r w:rsidRPr="00A813AB">
        <w:rPr>
          <w:szCs w:val="24"/>
        </w:rPr>
        <w:t>SVD</w:t>
      </w:r>
      <w:r w:rsidRPr="00A813AB">
        <w:rPr>
          <w:szCs w:val="24"/>
        </w:rPr>
        <w:t>算子，进行低位宽预编码仿真和分析，为项目后续工作提供基线。</w:t>
      </w:r>
    </w:p>
    <w:p w14:paraId="5E820B5D" w14:textId="77777777" w:rsidR="00995B4F" w:rsidRPr="00A813AB" w:rsidRDefault="00D043CC">
      <w:pPr>
        <w:widowControl/>
        <w:snapToGrid w:val="0"/>
        <w:ind w:rightChars="-60" w:right="-144" w:firstLine="480"/>
        <w:rPr>
          <w:szCs w:val="24"/>
        </w:rPr>
      </w:pPr>
      <w:r w:rsidRPr="00A813AB">
        <w:rPr>
          <w:szCs w:val="24"/>
        </w:rPr>
        <w:t>本章首先将简要介绍仿真使用的系统模型和预编码算法，接着描述具体仿真流和仿真参数设置，最后将给出不同位宽、不同预编码算法、和</w:t>
      </w:r>
      <w:proofErr w:type="gramStart"/>
      <w:r w:rsidRPr="00A813AB">
        <w:rPr>
          <w:szCs w:val="24"/>
        </w:rPr>
        <w:t>不同流数场景</w:t>
      </w:r>
      <w:proofErr w:type="gramEnd"/>
      <w:r w:rsidRPr="00A813AB">
        <w:rPr>
          <w:szCs w:val="24"/>
        </w:rPr>
        <w:t>下的仿真结果并做分析。</w:t>
      </w:r>
    </w:p>
    <w:p w14:paraId="3DFAD955" w14:textId="77777777" w:rsidR="00995B4F" w:rsidRPr="00A813AB" w:rsidRDefault="00D043CC" w:rsidP="00C30AC9">
      <w:pPr>
        <w:pStyle w:val="3"/>
        <w:spacing w:after="163"/>
      </w:pPr>
      <w:bookmarkStart w:id="249" w:name="_Toc180087073"/>
      <w:r w:rsidRPr="00A813AB">
        <w:t>系统模型</w:t>
      </w:r>
      <w:bookmarkEnd w:id="249"/>
    </w:p>
    <w:p w14:paraId="5B7076F5" w14:textId="77777777" w:rsidR="00995B4F" w:rsidRPr="00A813AB" w:rsidRDefault="00D043CC">
      <w:pPr>
        <w:widowControl/>
        <w:ind w:firstLine="480"/>
        <w:jc w:val="left"/>
      </w:pPr>
      <w:r w:rsidRPr="00A813AB">
        <w:t>本节介绍低位宽预编码基线仿真中使用的系统模型。考虑一个配备</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Pr="00A813AB">
        <w:t>根天线的基站和一个配备</w:t>
      </w:r>
      <m:oMath>
        <m:sSub>
          <m:sSubPr>
            <m:ctrlPr>
              <w:rPr>
                <w:rFonts w:ascii="Cambria Math" w:hAnsi="Cambria Math"/>
                <w:i/>
              </w:rPr>
            </m:ctrlPr>
          </m:sSubPr>
          <m:e>
            <m:r>
              <w:rPr>
                <w:rFonts w:ascii="Cambria Math" w:hAnsi="Cambria Math"/>
              </w:rPr>
              <m:t>N</m:t>
            </m:r>
          </m:e>
          <m:sub>
            <m:r>
              <w:rPr>
                <w:rFonts w:ascii="Cambria Math" w:hAnsi="Cambria Math"/>
              </w:rPr>
              <m:t>r</m:t>
            </m:r>
          </m:sub>
        </m:sSub>
      </m:oMath>
      <w:proofErr w:type="gramStart"/>
      <w:r w:rsidRPr="00A813AB">
        <w:t>个</w:t>
      </w:r>
      <w:proofErr w:type="gramEnd"/>
      <w:r w:rsidRPr="00A813AB">
        <w:t>天线的用户组成的单用户</w:t>
      </w:r>
      <w:r w:rsidRPr="00A813AB">
        <w:t>MIMO</w:t>
      </w:r>
      <w:r w:rsidRPr="00A813AB">
        <w:t>系统，用户收到的信号可以表示为：</w:t>
      </w:r>
    </w:p>
    <w:p w14:paraId="0490701F" w14:textId="77777777" w:rsidR="00995B4F" w:rsidRPr="00A813AB" w:rsidRDefault="00D043CC">
      <w:pPr>
        <w:pStyle w:val="aff5"/>
        <w:rPr>
          <w:rFonts w:hint="default"/>
          <w:b/>
          <w:bCs/>
          <w:i/>
          <w:iCs/>
        </w:rPr>
      </w:pPr>
      <w:r w:rsidRPr="00A813AB">
        <w:rPr>
          <w:rFonts w:hint="default"/>
          <w:b/>
        </w:rPr>
        <w:tab/>
      </w:r>
      <m:oMath>
        <m:r>
          <m:rPr>
            <m:sty m:val="b"/>
          </m:rPr>
          <w:rPr>
            <w:rFonts w:ascii="Cambria Math" w:hAnsi="Cambria Math" w:hint="default"/>
          </w:rPr>
          <m:t>y</m:t>
        </m:r>
        <m:r>
          <w:rPr>
            <w:rFonts w:ascii="Cambria Math" w:hAnsi="Cambria Math" w:hint="default"/>
          </w:rPr>
          <m:t>=</m:t>
        </m:r>
        <m:r>
          <m:rPr>
            <m:sty m:val="b"/>
          </m:rPr>
          <w:rPr>
            <w:rFonts w:ascii="Cambria Math" w:hAnsi="Cambria Math" w:hint="default"/>
          </w:rPr>
          <m:t>W</m:t>
        </m:r>
        <m:d>
          <m:dPr>
            <m:ctrlPr>
              <w:rPr>
                <w:rFonts w:ascii="Cambria Math" w:hAnsi="Cambria Math" w:hint="default"/>
                <w:b/>
                <w:bCs/>
                <w:iCs/>
              </w:rPr>
            </m:ctrlPr>
          </m:dPr>
          <m:e>
            <m:r>
              <m:rPr>
                <m:sty m:val="b"/>
              </m:rPr>
              <w:rPr>
                <w:rFonts w:ascii="Cambria Math" w:hAnsi="Cambria Math" w:hint="default"/>
              </w:rPr>
              <m:t>HFx</m:t>
            </m:r>
            <m:r>
              <w:rPr>
                <w:rFonts w:ascii="Cambria Math" w:hAnsi="Cambria Math" w:hint="default"/>
              </w:rPr>
              <m:t>+</m:t>
            </m:r>
            <m:r>
              <m:rPr>
                <m:sty m:val="b"/>
              </m:rPr>
              <w:rPr>
                <w:rFonts w:ascii="Cambria Math" w:hAnsi="Cambria Math" w:hint="default"/>
              </w:rPr>
              <m:t>z</m:t>
            </m:r>
          </m:e>
        </m:d>
      </m:oMath>
      <w:r w:rsidRPr="00A813AB">
        <w:rPr>
          <w:rFonts w:hint="default"/>
          <w:b/>
          <w:bCs/>
          <w:iCs/>
        </w:rPr>
        <w:tab/>
      </w:r>
      <w:r w:rsidRPr="00A813AB">
        <w:rPr>
          <w:rFonts w:hint="default"/>
        </w:rPr>
        <w:t>(9.1)</w:t>
      </w:r>
    </w:p>
    <w:p w14:paraId="342A03F1" w14:textId="77777777" w:rsidR="00995B4F" w:rsidRPr="00A813AB" w:rsidRDefault="00D043CC">
      <w:pPr>
        <w:widowControl/>
        <w:jc w:val="left"/>
      </w:pPr>
      <w:r w:rsidRPr="00A813AB">
        <w:t>其中</w:t>
      </w:r>
      <m:oMath>
        <m:r>
          <m:rPr>
            <m:sty m:val="b"/>
          </m:rPr>
          <w:rPr>
            <w:rFonts w:ascii="Cambria Math" w:hAnsi="Cambria Math"/>
          </w:rPr>
          <m:t>x∈</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sidRPr="00A813AB">
        <w:rPr>
          <w:iCs/>
        </w:rPr>
        <w:t>表示基站的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sidRPr="00A813AB">
        <w:rPr>
          <w:iCs/>
        </w:rPr>
        <w:t>个</w:t>
      </w:r>
      <w:proofErr w:type="gramEnd"/>
      <w:r w:rsidRPr="00A813AB">
        <w:rPr>
          <w:iCs/>
        </w:rPr>
        <w:t>发送数据流，</w:t>
      </w:r>
      <m:oMath>
        <m:r>
          <m:rPr>
            <m:sty m:val="b"/>
          </m:rPr>
          <w:rPr>
            <w:rFonts w:ascii="Cambria Math" w:hAnsi="Cambria Math"/>
          </w:rPr>
          <m:t>H∈</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sup>
        </m:sSup>
      </m:oMath>
      <w:r w:rsidRPr="00A813AB">
        <w:rPr>
          <w:iCs/>
        </w:rPr>
        <w:t>表示基站和用户之间的信道，</w:t>
      </w:r>
      <m:oMath>
        <m:r>
          <m:rPr>
            <m:sty m:val="b"/>
          </m:rPr>
          <w:rPr>
            <w:rFonts w:ascii="Cambria Math" w:hAnsi="Cambria Math"/>
          </w:rPr>
          <m:t>F∈</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sup>
        </m:sSup>
      </m:oMath>
      <w:r w:rsidRPr="00A813AB">
        <w:rPr>
          <w:iCs/>
        </w:rPr>
        <w:t>和</w:t>
      </w:r>
      <m:oMath>
        <m:r>
          <m:rPr>
            <m:sty m:val="b"/>
          </m:rPr>
          <w:rPr>
            <w:rFonts w:ascii="Cambria Math" w:hAnsi="Cambria Math"/>
          </w:rPr>
          <m:t>W∈</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sup>
        </m:sSup>
      </m:oMath>
      <w:r w:rsidRPr="00A813AB">
        <w:rPr>
          <w:iCs/>
        </w:rPr>
        <w:t>分别表示发送端预编码矩阵和接收端均衡矩阵，</w:t>
      </w:r>
      <m:oMath>
        <m:r>
          <m:rPr>
            <m:sty m:val="b"/>
          </m:rPr>
          <w:rPr>
            <w:rFonts w:ascii="Cambria Math" w:hAnsi="Cambria Math"/>
          </w:rPr>
          <m:t>z∈</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sidRPr="00A813AB">
        <w:rPr>
          <w:iCs/>
        </w:rPr>
        <w:t>是满足均值为</w:t>
      </w:r>
      <w:r w:rsidRPr="00A813AB">
        <w:rPr>
          <w:iCs/>
        </w:rPr>
        <w:t>0</w:t>
      </w:r>
      <w:r w:rsidRPr="00A813AB">
        <w:rPr>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sidRPr="00A813AB">
        <w:t>的循环对称复高斯随机噪声向量。</w:t>
      </w:r>
    </w:p>
    <w:p w14:paraId="4AE6149C" w14:textId="77777777" w:rsidR="00995B4F" w:rsidRPr="00A813AB" w:rsidRDefault="00D043CC">
      <w:pPr>
        <w:widowControl/>
        <w:ind w:firstLineChars="200" w:firstLine="480"/>
        <w:jc w:val="left"/>
        <w:rPr>
          <w:iCs/>
        </w:rPr>
      </w:pPr>
      <w:r w:rsidRPr="00A813AB">
        <w:t>使用经典的多径传播模型，信道矩阵</w:t>
      </w:r>
      <m:oMath>
        <m:r>
          <m:rPr>
            <m:sty m:val="b"/>
          </m:rPr>
          <w:rPr>
            <w:rFonts w:ascii="Cambria Math" w:hAnsi="Cambria Math"/>
          </w:rPr>
          <m:t>H</m:t>
        </m:r>
      </m:oMath>
      <w:r w:rsidRPr="00A813AB">
        <w:rPr>
          <w:iCs/>
        </w:rPr>
        <w:t>可以被建模为：</w:t>
      </w:r>
    </w:p>
    <w:p w14:paraId="77B17943"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H=</m:t>
        </m:r>
        <m:f>
          <m:fPr>
            <m:ctrlPr>
              <w:rPr>
                <w:rFonts w:ascii="Cambria Math" w:hAnsi="Cambria Math" w:hint="default"/>
              </w:rPr>
            </m:ctrlPr>
          </m:fPr>
          <m:num>
            <m:r>
              <m:rPr>
                <m:sty m:val="p"/>
              </m:rPr>
              <w:rPr>
                <w:rFonts w:ascii="Cambria Math" w:hAnsi="Cambria Math" w:hint="default"/>
              </w:rPr>
              <m:t>1</m:t>
            </m:r>
          </m:num>
          <m:den>
            <m:rad>
              <m:radPr>
                <m:degHide m:val="1"/>
                <m:ctrlPr>
                  <w:rPr>
                    <w:rFonts w:ascii="Cambria Math" w:hAnsi="Cambria Math" w:hint="default"/>
                  </w:rPr>
                </m:ctrlPr>
              </m:radPr>
              <m:deg/>
              <m:e>
                <m:r>
                  <m:rPr>
                    <m:sty m:val="p"/>
                  </m:rPr>
                  <w:rPr>
                    <w:rFonts w:ascii="Cambria Math" w:hAnsi="Cambria Math" w:hint="default"/>
                  </w:rPr>
                  <m:t>L</m:t>
                </m:r>
              </m:e>
            </m:rad>
          </m:den>
        </m:f>
        <m:nary>
          <m:naryPr>
            <m:chr m:val="∑"/>
            <m:ctrlPr>
              <w:rPr>
                <w:rFonts w:ascii="Cambria Math" w:hAnsi="Cambria Math" w:hint="default"/>
              </w:rPr>
            </m:ctrlPr>
          </m:naryPr>
          <m:sub>
            <m:r>
              <m:rPr>
                <m:sty m:val="p"/>
              </m:rPr>
              <w:rPr>
                <w:rFonts w:ascii="Cambria Math" w:hAnsi="Cambria Math" w:hint="default"/>
              </w:rPr>
              <m:t>l=1</m:t>
            </m:r>
          </m:sub>
          <m:sup>
            <m:r>
              <m:rPr>
                <m:sty m:val="p"/>
              </m:rPr>
              <w:rPr>
                <w:rFonts w:ascii="Cambria Math" w:hAnsi="Cambria Math" w:hint="default"/>
              </w:rPr>
              <m:t>L</m:t>
            </m:r>
          </m:sup>
          <m:e>
            <m:sSub>
              <m:sSubPr>
                <m:ctrlPr>
                  <w:rPr>
                    <w:rFonts w:ascii="Cambria Math" w:hAnsi="Cambria Math" w:hint="default"/>
                  </w:rPr>
                </m:ctrlPr>
              </m:sSubPr>
              <m:e>
                <m:r>
                  <m:rPr>
                    <m:sty m:val="p"/>
                  </m:rPr>
                  <w:rPr>
                    <w:rFonts w:ascii="Cambria Math" w:hAnsi="Cambria Math" w:hint="default"/>
                  </w:rPr>
                  <m:t>α</m:t>
                </m:r>
              </m:e>
              <m:sub>
                <m:r>
                  <m:rPr>
                    <m:sty m:val="p"/>
                  </m:rPr>
                  <w:rPr>
                    <w:rFonts w:ascii="Cambria Math" w:hAnsi="Cambria Math" w:hint="default"/>
                  </w:rPr>
                  <m:t>l</m:t>
                </m:r>
              </m:sub>
            </m:sSub>
            <m:sSub>
              <m:sSubPr>
                <m:ctrlPr>
                  <w:rPr>
                    <w:rFonts w:ascii="Cambria Math" w:hAnsi="Cambria Math" w:hint="default"/>
                  </w:rPr>
                </m:ctrlPr>
              </m:sSubPr>
              <m:e>
                <m:r>
                  <m:rPr>
                    <m:sty m:val="p"/>
                  </m:rPr>
                  <w:rPr>
                    <w:rFonts w:ascii="Cambria Math" w:hAnsi="Cambria Math" w:hint="default"/>
                  </w:rPr>
                  <m:t>a</m:t>
                </m:r>
              </m:e>
              <m:sub>
                <m:r>
                  <m:rPr>
                    <m:nor/>
                  </m:rPr>
                  <w:rPr>
                    <w:rFonts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r</m:t>
                    </m:r>
                  </m:sup>
                </m:sSubSup>
              </m:e>
            </m:d>
            <m:sSubSup>
              <m:sSubSupPr>
                <m:ctrlPr>
                  <w:rPr>
                    <w:rFonts w:ascii="Cambria Math" w:hAnsi="Cambria Math" w:hint="default"/>
                  </w:rPr>
                </m:ctrlPr>
              </m:sSubSupPr>
              <m:e>
                <m:r>
                  <m:rPr>
                    <m:sty m:val="p"/>
                  </m:rPr>
                  <w:rPr>
                    <w:rFonts w:ascii="Cambria Math" w:hAnsi="Cambria Math" w:hint="default"/>
                  </w:rPr>
                  <m:t>a</m:t>
                </m:r>
              </m:e>
              <m:sub>
                <m:r>
                  <m:rPr>
                    <m:nor/>
                  </m:rPr>
                  <w:rPr>
                    <w:rFonts w:hint="default"/>
                  </w:rPr>
                  <m:t>t</m:t>
                </m:r>
              </m:sub>
              <m:sup>
                <m:r>
                  <m:rPr>
                    <m:nor/>
                  </m:rPr>
                  <w:rPr>
                    <w:rFonts w:hint="default"/>
                  </w:rPr>
                  <m:t>T</m:t>
                </m:r>
              </m:sup>
            </m:sSubSup>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t</m:t>
                    </m:r>
                  </m:sup>
                </m:sSubSup>
              </m:e>
            </m:d>
          </m:e>
        </m:nary>
      </m:oMath>
      <w:r w:rsidRPr="00A813AB">
        <w:rPr>
          <w:rFonts w:hint="default"/>
        </w:rPr>
        <w:tab/>
        <w:t>(9.2)</w:t>
      </w:r>
    </w:p>
    <w:p w14:paraId="6E860250" w14:textId="77777777" w:rsidR="00995B4F" w:rsidRPr="00A813AB" w:rsidRDefault="00D043CC">
      <w:pPr>
        <w:widowControl/>
        <w:jc w:val="left"/>
        <w:rPr>
          <w:szCs w:val="24"/>
        </w:rPr>
      </w:pPr>
      <w:r w:rsidRPr="00A813AB">
        <w:lastRenderedPageBreak/>
        <w:t>其中</w:t>
      </w:r>
      <m:oMath>
        <m:r>
          <w:rPr>
            <w:rFonts w:ascii="Cambria Math" w:eastAsia="仿宋" w:hAnsi="Cambria Math"/>
            <w:szCs w:val="24"/>
          </w:rPr>
          <m:t>L</m:t>
        </m:r>
      </m:oMath>
      <w:r w:rsidRPr="00A813AB">
        <w:rPr>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m:rPr>
            <m:scr m:val="script"/>
          </m:rPr>
          <w:rPr>
            <w:rFonts w:ascii="Cambria Math" w:hAnsi="Cambria Math"/>
            <w:szCs w:val="24"/>
          </w:rPr>
          <m:t>~CN</m:t>
        </m:r>
        <m:r>
          <w:rPr>
            <w:rFonts w:ascii="Cambria Math" w:hAnsi="Cambria Math"/>
            <w:szCs w:val="24"/>
          </w:rPr>
          <m:t>(0,1)</m:t>
        </m:r>
      </m:oMath>
      <w:r w:rsidRPr="00A813AB">
        <w:rPr>
          <w:szCs w:val="24"/>
        </w:rPr>
        <w:t>表示第</w:t>
      </w:r>
      <m:oMath>
        <m:r>
          <w:rPr>
            <w:rFonts w:ascii="Cambria Math" w:hAnsi="Cambria Math"/>
            <w:szCs w:val="24"/>
          </w:rPr>
          <m:t>l</m:t>
        </m:r>
      </m:oMath>
      <w:r w:rsidRPr="00A813AB">
        <w:rPr>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eastAsia="仿宋"/>
                <w:szCs w:val="24"/>
              </w:rPr>
              <m:t>r</m:t>
            </m:r>
          </m:sup>
        </m:sSubSup>
      </m:oMath>
      <w:r w:rsidRPr="00A813AB">
        <w:rPr>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eastAsia="仿宋"/>
                <w:szCs w:val="24"/>
              </w:rPr>
              <m:t>t</m:t>
            </m:r>
          </m:sup>
        </m:sSubSup>
      </m:oMath>
      <w:r w:rsidRPr="00A813AB">
        <w:rPr>
          <w:szCs w:val="24"/>
        </w:rPr>
        <w:t>分别表示第</w:t>
      </w:r>
      <m:oMath>
        <m:r>
          <w:rPr>
            <w:rFonts w:ascii="Cambria Math" w:hAnsi="Cambria Math"/>
            <w:szCs w:val="24"/>
          </w:rPr>
          <m:t>l</m:t>
        </m:r>
      </m:oMath>
      <w:r w:rsidRPr="00A813AB">
        <w:rPr>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szCs w:val="24"/>
              </w:rPr>
              <m:t>a</m:t>
            </m:r>
          </m:e>
          <m:sub>
            <m:r>
              <m:rPr>
                <m:nor/>
              </m:rPr>
              <w:rPr>
                <w:rFonts w:eastAsia="仿宋"/>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eastAsia="仿宋"/>
                    <w:szCs w:val="24"/>
                  </w:rPr>
                  <m:t>r</m:t>
                </m:r>
              </m:sup>
            </m:sSubSup>
          </m:e>
        </m:d>
      </m:oMath>
      <w:r w:rsidRPr="00A813AB">
        <w:rPr>
          <w:szCs w:val="24"/>
        </w:rPr>
        <w:t>和</w:t>
      </w:r>
      <m:oMath>
        <m:sSub>
          <m:sSubPr>
            <m:ctrlPr>
              <w:rPr>
                <w:rFonts w:ascii="Cambria Math" w:eastAsia="仿宋" w:hAnsi="Cambria Math"/>
                <w:szCs w:val="24"/>
              </w:rPr>
            </m:ctrlPr>
          </m:sSubPr>
          <m:e>
            <m:r>
              <m:rPr>
                <m:sty m:val="b"/>
              </m:rPr>
              <w:rPr>
                <w:rFonts w:ascii="Cambria Math" w:eastAsia="仿宋" w:hAnsi="Cambria Math"/>
                <w:szCs w:val="24"/>
              </w:rPr>
              <m:t>a</m:t>
            </m:r>
          </m:e>
          <m:sub>
            <m:r>
              <m:rPr>
                <m:nor/>
              </m:rPr>
              <w:rPr>
                <w:rFonts w:eastAsia="仿宋"/>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eastAsia="仿宋"/>
                    <w:szCs w:val="24"/>
                  </w:rPr>
                  <m:t>t</m:t>
                </m:r>
              </m:sup>
            </m:sSubSup>
          </m:e>
        </m:d>
      </m:oMath>
      <w:r w:rsidRPr="00A813AB">
        <w:rPr>
          <w:szCs w:val="24"/>
        </w:rPr>
        <w:t>分别表示接收端和发送端的阵列响应矢量。当基站端和</w:t>
      </w:r>
      <w:proofErr w:type="gramStart"/>
      <w:r w:rsidRPr="00A813AB">
        <w:rPr>
          <w:szCs w:val="24"/>
        </w:rPr>
        <w:t>用户端均使用</w:t>
      </w:r>
      <w:proofErr w:type="gramEnd"/>
      <w:r w:rsidRPr="00A813AB">
        <w:rPr>
          <w:szCs w:val="24"/>
        </w:rPr>
        <w:t>线性均匀平面天线阵列时，阵列响应矢量可以被表示为：</w:t>
      </w:r>
    </w:p>
    <w:p w14:paraId="2613A463" w14:textId="77777777" w:rsidR="00995B4F" w:rsidRPr="00A813AB" w:rsidRDefault="00D043CC">
      <w:pPr>
        <w:pStyle w:val="aff5"/>
        <w:rPr>
          <w:rFonts w:hint="default"/>
        </w:rPr>
      </w:pPr>
      <w:r w:rsidRPr="00A813AB">
        <w:rPr>
          <w:rFonts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t</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t</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t</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t</m:t>
                            </m:r>
                          </m:sub>
                        </m:sSub>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t</m:t>
                            </m:r>
                          </m:sup>
                        </m:sSubSup>
                      </m:e>
                    </m:func>
                  </m:sup>
                </m:sSup>
              </m:e>
            </m:d>
          </m:e>
          <m:sup>
            <m:r>
              <m:rPr>
                <m:sty m:val="p"/>
              </m:rPr>
              <w:rPr>
                <w:rFonts w:ascii="Cambria Math" w:hAnsi="Cambria Math" w:hint="default"/>
              </w:rPr>
              <m:t>T</m:t>
            </m:r>
          </m:sup>
        </m:sSup>
      </m:oMath>
      <w:r w:rsidRPr="00A813AB">
        <w:rPr>
          <w:rFonts w:hint="default"/>
        </w:rPr>
        <w:tab/>
        <w:t>(9.3)</w:t>
      </w:r>
    </w:p>
    <w:p w14:paraId="5A961E0A" w14:textId="77777777" w:rsidR="00995B4F" w:rsidRPr="00A813AB" w:rsidRDefault="00D043CC">
      <w:pPr>
        <w:pStyle w:val="aff5"/>
        <w:rPr>
          <w:rFonts w:hint="default"/>
        </w:rPr>
      </w:pPr>
      <w:r w:rsidRPr="00A813AB">
        <w:rPr>
          <w:rFonts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r</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r</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r</m:t>
                            </m:r>
                          </m:sub>
                        </m:sSub>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hint="default"/>
                              </w:rPr>
                              <m:t>r</m:t>
                            </m:r>
                          </m:sup>
                        </m:sSubSup>
                      </m:e>
                    </m:func>
                  </m:sup>
                </m:sSup>
              </m:e>
            </m:d>
          </m:e>
          <m:sup>
            <m:r>
              <m:rPr>
                <m:sty m:val="p"/>
              </m:rPr>
              <w:rPr>
                <w:rFonts w:ascii="Cambria Math" w:hAnsi="Cambria Math" w:hint="default"/>
              </w:rPr>
              <m:t>T</m:t>
            </m:r>
          </m:sup>
        </m:sSup>
      </m:oMath>
      <w:r w:rsidRPr="00A813AB">
        <w:rPr>
          <w:rFonts w:hint="default"/>
        </w:rPr>
        <w:tab/>
        <w:t>(9.4)</w:t>
      </w:r>
    </w:p>
    <w:p w14:paraId="4C0B48B0" w14:textId="77777777" w:rsidR="00995B4F" w:rsidRPr="00A813AB" w:rsidRDefault="00D043CC">
      <w:pPr>
        <w:widowControl/>
        <w:jc w:val="left"/>
        <w:rPr>
          <w:szCs w:val="24"/>
        </w:rPr>
      </w:pPr>
      <w:r w:rsidRPr="00A813AB">
        <w:rPr>
          <w:szCs w:val="24"/>
        </w:rPr>
        <w:t>其中</w:t>
      </w:r>
      <m:oMath>
        <m:r>
          <m:rPr>
            <m:sty m:val="p"/>
          </m:rPr>
          <w:rPr>
            <w:rFonts w:ascii="Cambria Math" w:hAnsi="Cambria Math"/>
            <w:szCs w:val="24"/>
          </w:rPr>
          <m:t>λ</m:t>
        </m:r>
      </m:oMath>
      <w:r w:rsidRPr="00A813AB">
        <w:rPr>
          <w:szCs w:val="24"/>
        </w:rPr>
        <w:t>表示信号波长，</w:t>
      </w:r>
      <m:oMath>
        <m:r>
          <w:rPr>
            <w:rFonts w:ascii="Cambria Math" w:hAnsi="Cambria Math"/>
            <w:szCs w:val="24"/>
          </w:rPr>
          <m:t>d</m:t>
        </m:r>
      </m:oMath>
      <w:r w:rsidRPr="00A813AB">
        <w:rPr>
          <w:szCs w:val="24"/>
        </w:rPr>
        <w:t>表示天线间隔，并且满足</w:t>
      </w:r>
      <m:oMath>
        <m:r>
          <w:rPr>
            <w:rFonts w:ascii="Cambria Math" w:hAnsi="Cambria Math"/>
            <w:szCs w:val="24"/>
          </w:rPr>
          <m:t>d</m:t>
        </m:r>
        <m:r>
          <m:rPr>
            <m:sty m:val="p"/>
          </m:rPr>
          <w:rPr>
            <w:rFonts w:ascii="Cambria Math" w:hAnsi="Cambria Math"/>
            <w:szCs w:val="24"/>
          </w:rPr>
          <m:t>≥λ/2</m:t>
        </m:r>
      </m:oMath>
      <w:r w:rsidRPr="00A813AB">
        <w:rPr>
          <w:szCs w:val="24"/>
        </w:rPr>
        <w:t>。</w:t>
      </w:r>
    </w:p>
    <w:p w14:paraId="67F066B8" w14:textId="77777777" w:rsidR="00995B4F" w:rsidRPr="00A813AB" w:rsidRDefault="00D043CC">
      <w:pPr>
        <w:widowControl/>
        <w:ind w:firstLineChars="200" w:firstLine="480"/>
        <w:jc w:val="left"/>
        <w:rPr>
          <w:iCs/>
        </w:rPr>
      </w:pPr>
      <w:r w:rsidRPr="00A813AB">
        <w:rPr>
          <w:iCs/>
        </w:rPr>
        <w:t>下面首先介绍用于基线仿真的经典的</w:t>
      </w:r>
      <w:r w:rsidRPr="00A813AB">
        <w:rPr>
          <w:iCs/>
        </w:rPr>
        <w:t>SVD</w:t>
      </w:r>
      <w:r w:rsidRPr="00A813AB">
        <w:rPr>
          <w:iCs/>
        </w:rPr>
        <w:t>预编码，具体而言，信道矩阵</w:t>
      </w:r>
      <m:oMath>
        <m:r>
          <m:rPr>
            <m:sty m:val="b"/>
          </m:rPr>
          <w:rPr>
            <w:rFonts w:ascii="Cambria Math" w:hAnsi="Cambria Math"/>
          </w:rPr>
          <m:t>H</m:t>
        </m:r>
      </m:oMath>
      <w:r w:rsidRPr="00A813AB">
        <w:rPr>
          <w:iCs/>
        </w:rPr>
        <w:t>的</w:t>
      </w:r>
      <w:r w:rsidRPr="00A813AB">
        <w:rPr>
          <w:iCs/>
        </w:rPr>
        <w:t>SVD</w:t>
      </w:r>
      <w:r w:rsidRPr="00A813AB">
        <w:rPr>
          <w:iCs/>
        </w:rPr>
        <w:t>分解可以表示为：</w:t>
      </w:r>
    </w:p>
    <w:p w14:paraId="0CA1986F"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H=UΣ</m:t>
        </m:r>
        <m:sSup>
          <m:sSupPr>
            <m:ctrlPr>
              <w:rPr>
                <w:rFonts w:ascii="Cambria Math" w:hAnsi="Cambria Math" w:hint="default"/>
              </w:rPr>
            </m:ctrlPr>
          </m:sSupPr>
          <m:e>
            <m:r>
              <m:rPr>
                <m:sty m:val="p"/>
              </m:rPr>
              <w:rPr>
                <w:rFonts w:ascii="Cambria Math" w:hAnsi="Cambria Math" w:hint="default"/>
              </w:rPr>
              <m:t>V</m:t>
            </m:r>
          </m:e>
          <m:sup>
            <m:r>
              <m:rPr>
                <m:sty m:val="p"/>
              </m:rPr>
              <w:rPr>
                <w:rFonts w:ascii="Cambria Math" w:hAnsi="Cambria Math" w:hint="default"/>
              </w:rPr>
              <m:t>H</m:t>
            </m:r>
          </m:sup>
        </m:sSup>
      </m:oMath>
      <w:r w:rsidRPr="00A813AB">
        <w:rPr>
          <w:rFonts w:hint="default"/>
        </w:rPr>
        <w:tab/>
        <w:t>(9.5)</w:t>
      </w:r>
    </w:p>
    <w:p w14:paraId="2E6189E8" w14:textId="77777777" w:rsidR="00995B4F" w:rsidRPr="00A813AB" w:rsidRDefault="00D043CC">
      <w:pPr>
        <w:widowControl/>
        <w:jc w:val="left"/>
        <w:rPr>
          <w:iCs/>
        </w:rPr>
      </w:pPr>
      <w:r w:rsidRPr="00A813AB">
        <w:rPr>
          <w:iCs/>
        </w:rPr>
        <w:t>其中</w:t>
      </w:r>
      <m:oMath>
        <m:r>
          <m:rPr>
            <m:sty m:val="b"/>
          </m:rPr>
          <w:rPr>
            <w:rFonts w:ascii="Cambria Math" w:hAnsi="Cambria Math"/>
          </w:rPr>
          <m:t>U∈</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sup>
        </m:sSup>
      </m:oMath>
      <w:r w:rsidRPr="00A813AB">
        <w:rPr>
          <w:iCs/>
        </w:rPr>
        <w:t>和</w:t>
      </w:r>
      <m:oMath>
        <m:r>
          <m:rPr>
            <m:sty m:val="b"/>
          </m:rPr>
          <w:rPr>
            <w:rFonts w:ascii="Cambria Math" w:hAnsi="Cambria Math"/>
          </w:rPr>
          <m:t>V∈</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sup>
        </m:sSup>
      </m:oMath>
      <w:r w:rsidRPr="00A813AB">
        <w:rPr>
          <w:iCs/>
        </w:rPr>
        <w:t>分别表示左右奇异矩阵，</w:t>
      </w:r>
      <m:oMath>
        <m:r>
          <m:rPr>
            <m:sty m:val="b"/>
          </m:rPr>
          <w:rPr>
            <w:rFonts w:ascii="Cambria Math" w:hAnsi="Cambria Math"/>
          </w:rPr>
          <m:t>Σ∈</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sup>
        </m:sSup>
      </m:oMath>
      <w:r w:rsidRPr="00A813AB">
        <w:rPr>
          <w:iCs/>
        </w:rPr>
        <w:t>是一个除主对角线之外全为</w:t>
      </w:r>
      <w:r w:rsidRPr="00A813AB">
        <w:rPr>
          <w:iCs/>
        </w:rPr>
        <w:t>0</w:t>
      </w:r>
      <w:r w:rsidRPr="00A813AB">
        <w:rPr>
          <w:iCs/>
        </w:rPr>
        <w:t>的矩阵。基于上述</w:t>
      </w:r>
      <w:r w:rsidRPr="00A813AB">
        <w:rPr>
          <w:iCs/>
        </w:rPr>
        <w:t>SVD</w:t>
      </w:r>
      <w:r w:rsidRPr="00A813AB">
        <w:rPr>
          <w:iCs/>
        </w:rPr>
        <w:t>分解，发送端预编码矩阵和接收端均衡矩阵可以被设置为：</w:t>
      </w:r>
    </w:p>
    <w:p w14:paraId="6EF449DE"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F</m:t>
        </m:r>
        <m:r>
          <m:rPr>
            <m:sty m:val="p"/>
          </m:rPr>
          <w:rPr>
            <w:rFonts w:ascii="Cambria Math" w:hAnsi="Cambria Math" w:hint="default"/>
          </w:rPr>
          <m:t>＝</m:t>
        </m:r>
        <m:sSub>
          <m:sSubPr>
            <m:ctrlPr>
              <w:rPr>
                <w:rFonts w:ascii="Cambria Math" w:hAnsi="Cambria Math" w:hint="default"/>
              </w:rPr>
            </m:ctrlPr>
          </m:sSubPr>
          <m:e>
            <m:r>
              <m:rPr>
                <m:sty m:val="p"/>
              </m:rPr>
              <w:rPr>
                <w:rFonts w:ascii="Cambria Math" w:hAnsi="Cambria Math" w:hint="default"/>
              </w:rPr>
              <m:t>V</m:t>
            </m:r>
          </m:e>
          <m:sub>
            <m:r>
              <m:rPr>
                <m:sty m:val="p"/>
              </m:rPr>
              <w:rPr>
                <w:rFonts w:ascii="Cambria Math" w:hAnsi="Cambria Math" w:hint="default"/>
              </w:rPr>
              <m:t>t</m:t>
            </m:r>
          </m:sub>
        </m:sSub>
        <m:r>
          <m:rPr>
            <m:sty m:val="p"/>
          </m:rPr>
          <w:rPr>
            <w:rFonts w:ascii="Cambria Math" w:hAnsi="Cambria Math" w:hint="default"/>
          </w:rPr>
          <m:t>D</m:t>
        </m:r>
      </m:oMath>
      <w:r w:rsidRPr="00A813AB">
        <w:rPr>
          <w:rFonts w:hint="default"/>
        </w:rPr>
        <w:tab/>
        <w:t>(9.6)</w:t>
      </w:r>
    </w:p>
    <w:p w14:paraId="2CC2B985"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W=G</m:t>
        </m:r>
        <m:sSubSup>
          <m:sSubSupPr>
            <m:ctrlPr>
              <w:rPr>
                <w:rFonts w:ascii="Cambria Math" w:hAnsi="Cambria Math" w:hint="default"/>
              </w:rPr>
            </m:ctrlPr>
          </m:sSubSupPr>
          <m:e>
            <m:r>
              <m:rPr>
                <m:sty m:val="p"/>
              </m:rPr>
              <w:rPr>
                <w:rFonts w:ascii="Cambria Math" w:hAnsi="Cambria Math" w:hint="default"/>
              </w:rPr>
              <m:t>U</m:t>
            </m:r>
          </m:e>
          <m:sub>
            <m:r>
              <m:rPr>
                <m:sty m:val="p"/>
              </m:rPr>
              <w:rPr>
                <w:rFonts w:ascii="Cambria Math" w:hAnsi="Cambria Math" w:hint="default"/>
              </w:rPr>
              <m:t>r</m:t>
            </m:r>
          </m:sub>
          <m:sup>
            <m:r>
              <m:rPr>
                <m:sty m:val="p"/>
              </m:rPr>
              <w:rPr>
                <w:rFonts w:ascii="Cambria Math" w:hAnsi="Cambria Math" w:hint="default"/>
              </w:rPr>
              <m:t>H</m:t>
            </m:r>
          </m:sup>
        </m:sSubSup>
      </m:oMath>
      <w:r w:rsidRPr="00A813AB">
        <w:rPr>
          <w:rFonts w:hint="default"/>
        </w:rPr>
        <w:tab/>
        <w:t>(9.7)</w:t>
      </w:r>
    </w:p>
    <w:p w14:paraId="4553DE23" w14:textId="77777777" w:rsidR="00995B4F" w:rsidRPr="00A813AB" w:rsidRDefault="00D043CC">
      <w:pPr>
        <w:widowControl/>
        <w:jc w:val="left"/>
      </w:pPr>
      <w:r w:rsidRPr="00A813AB">
        <w:rPr>
          <w:iCs/>
        </w:rPr>
        <w:t>其中</w:t>
      </w:r>
      <m:oMath>
        <m:sSub>
          <m:sSubPr>
            <m:ctrlPr>
              <w:rPr>
                <w:rFonts w:ascii="Cambria Math" w:hAnsi="Cambria Math"/>
                <w:b/>
                <w:bCs/>
              </w:rPr>
            </m:ctrlPr>
          </m:sSubPr>
          <m:e>
            <m:r>
              <m:rPr>
                <m:sty m:val="b"/>
              </m:rPr>
              <w:rPr>
                <w:rFonts w:ascii="Cambria Math" w:hAnsi="Cambria Math"/>
              </w:rPr>
              <m:t>V</m:t>
            </m:r>
          </m:e>
          <m:sub>
            <m:r>
              <w:rPr>
                <w:rFonts w:ascii="Cambria Math" w:hAnsi="Cambria Math"/>
              </w:rPr>
              <m:t>t</m:t>
            </m:r>
          </m:sub>
        </m:sSub>
      </m:oMath>
      <w:r w:rsidRPr="00A813AB">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sidRPr="00A813AB">
        <w:t>分别表示</w:t>
      </w:r>
      <m:oMath>
        <m:r>
          <m:rPr>
            <m:sty m:val="b"/>
          </m:rPr>
          <w:rPr>
            <w:rFonts w:ascii="Cambria Math" w:hAnsi="Cambria Math"/>
          </w:rPr>
          <m:t>V</m:t>
        </m:r>
      </m:oMath>
      <w:r w:rsidRPr="00A813AB">
        <w:t>和</w:t>
      </w:r>
      <m:oMath>
        <m:r>
          <m:rPr>
            <m:sty m:val="b"/>
          </m:rPr>
          <w:rPr>
            <w:rFonts w:ascii="Cambria Math" w:hAnsi="Cambria Math"/>
          </w:rPr>
          <m:t>U</m:t>
        </m:r>
      </m:oMath>
      <w:r w:rsidRPr="00A813AB">
        <w:t>的前</w:t>
      </w:r>
      <m:oMath>
        <m:sSub>
          <m:sSubPr>
            <m:ctrlPr>
              <w:rPr>
                <w:rFonts w:ascii="Cambria Math" w:hAnsi="Cambria Math"/>
                <w:i/>
              </w:rPr>
            </m:ctrlPr>
          </m:sSubPr>
          <m:e>
            <m:r>
              <w:rPr>
                <w:rFonts w:ascii="Cambria Math" w:hAnsi="Cambria Math"/>
              </w:rPr>
              <m:t>N</m:t>
            </m:r>
          </m:e>
          <m:sub>
            <m:r>
              <w:rPr>
                <w:rFonts w:ascii="Cambria Math" w:hAnsi="Cambria Math"/>
              </w:rPr>
              <m:t>s</m:t>
            </m:r>
          </m:sub>
        </m:sSub>
      </m:oMath>
      <w:r w:rsidRPr="00A813AB">
        <w:t>列，</w:t>
      </w:r>
      <m:oMath>
        <m:r>
          <m:rPr>
            <m:sty m:val="b"/>
          </m:rPr>
          <w:rPr>
            <w:rFonts w:ascii="Cambria Math" w:hAnsi="Cambria Math"/>
          </w:rPr>
          <m:t>D∈</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sup>
        </m:sSup>
      </m:oMath>
      <w:r w:rsidRPr="00A813AB">
        <w:rPr>
          <w:iCs/>
        </w:rPr>
        <w:t>和</w:t>
      </w:r>
      <m:oMath>
        <m:r>
          <m:rPr>
            <m:sty m:val="b"/>
          </m:rPr>
          <w:rPr>
            <w:rFonts w:ascii="Cambria Math" w:hAnsi="Cambria Math"/>
          </w:rPr>
          <m:t>G∈</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sup>
        </m:sSup>
      </m:oMath>
      <w:r w:rsidRPr="00A813AB">
        <w:rPr>
          <w:iCs/>
        </w:rPr>
        <w:t>都是</w:t>
      </w:r>
      <w:r w:rsidRPr="00A813AB">
        <w:t>对角矩阵，</w:t>
      </w:r>
      <m:oMath>
        <m:r>
          <m:rPr>
            <m:sty m:val="b"/>
          </m:rPr>
          <w:rPr>
            <w:rFonts w:ascii="Cambria Math" w:hAnsi="Cambria Math"/>
          </w:rPr>
          <m:t>D</m:t>
        </m:r>
      </m:oMath>
      <w:r w:rsidRPr="00A813AB">
        <w:rPr>
          <w:iCs/>
        </w:rPr>
        <w:t>用于发送</w:t>
      </w:r>
      <w:proofErr w:type="gramStart"/>
      <w:r w:rsidRPr="00A813AB">
        <w:rPr>
          <w:iCs/>
        </w:rPr>
        <w:t>端用户</w:t>
      </w:r>
      <w:proofErr w:type="gramEnd"/>
      <w:r w:rsidRPr="00A813AB">
        <w:rPr>
          <w:iCs/>
        </w:rPr>
        <w:t>功率分配</w:t>
      </w:r>
      <w:r w:rsidRPr="00A813AB">
        <w:rPr>
          <w:b/>
          <w:bCs/>
          <w:iCs/>
        </w:rPr>
        <w:t>，</w:t>
      </w:r>
      <m:oMath>
        <m:r>
          <m:rPr>
            <m:sty m:val="b"/>
          </m:rPr>
          <w:rPr>
            <w:rFonts w:ascii="Cambria Math" w:hAnsi="Cambria Math"/>
          </w:rPr>
          <m:t>G</m:t>
        </m:r>
        <m:r>
          <m:rPr>
            <m:sty m:val="p"/>
          </m:rPr>
          <w:rPr>
            <w:rFonts w:ascii="Cambria Math" w:hAnsi="Cambria Math"/>
          </w:rPr>
          <m:t>用于接收端信号恢复</m:t>
        </m:r>
      </m:oMath>
      <w:r w:rsidRPr="00A813AB">
        <w:t>。这样，用户侧的接收信号就可以表示为：</w:t>
      </w:r>
    </w:p>
    <w:p w14:paraId="3D7DAEBF"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y=G</m:t>
        </m:r>
        <m:sSub>
          <m:sSubPr>
            <m:ctrlPr>
              <w:rPr>
                <w:rFonts w:ascii="Cambria Math" w:hAnsi="Cambria Math" w:hint="default"/>
              </w:rPr>
            </m:ctrlPr>
          </m:sSubPr>
          <m:e>
            <m:r>
              <m:rPr>
                <m:sty m:val="p"/>
              </m:rPr>
              <w:rPr>
                <w:rFonts w:ascii="Cambria Math" w:hAnsi="Cambria Math" w:hint="default"/>
              </w:rPr>
              <m:t>Σ</m:t>
            </m:r>
          </m:e>
          <m:sub>
            <m:r>
              <m:rPr>
                <m:sty m:val="p"/>
              </m:rPr>
              <w:rPr>
                <w:rFonts w:ascii="Cambria Math" w:hAnsi="Cambria Math" w:hint="default"/>
              </w:rPr>
              <m:t>s</m:t>
            </m:r>
          </m:sub>
        </m:sSub>
        <m:r>
          <m:rPr>
            <m:sty m:val="p"/>
          </m:rPr>
          <w:rPr>
            <w:rFonts w:ascii="Cambria Math" w:hAnsi="Cambria Math" w:hint="default"/>
          </w:rPr>
          <m:t>Dx+G</m:t>
        </m:r>
        <m:sSubSup>
          <m:sSubSupPr>
            <m:ctrlPr>
              <w:rPr>
                <w:rFonts w:ascii="Cambria Math" w:hAnsi="Cambria Math" w:hint="default"/>
              </w:rPr>
            </m:ctrlPr>
          </m:sSubSupPr>
          <m:e>
            <m:r>
              <m:rPr>
                <m:sty m:val="p"/>
              </m:rPr>
              <w:rPr>
                <w:rFonts w:ascii="Cambria Math" w:hAnsi="Cambria Math" w:hint="default"/>
              </w:rPr>
              <m:t>U</m:t>
            </m:r>
          </m:e>
          <m:sub>
            <m:r>
              <m:rPr>
                <m:sty m:val="p"/>
              </m:rPr>
              <w:rPr>
                <w:rFonts w:ascii="Cambria Math" w:hAnsi="Cambria Math" w:hint="default"/>
              </w:rPr>
              <m:t>r</m:t>
            </m:r>
          </m:sub>
          <m:sup>
            <m:r>
              <m:rPr>
                <m:sty m:val="p"/>
              </m:rPr>
              <w:rPr>
                <w:rFonts w:ascii="Cambria Math" w:hAnsi="Cambria Math" w:hint="default"/>
              </w:rPr>
              <m:t>H</m:t>
            </m:r>
          </m:sup>
        </m:sSubSup>
        <m:r>
          <m:rPr>
            <m:sty m:val="p"/>
          </m:rPr>
          <w:rPr>
            <w:rFonts w:ascii="Cambria Math" w:hAnsi="Cambria Math" w:hint="default"/>
          </w:rPr>
          <m:t>z</m:t>
        </m:r>
      </m:oMath>
      <w:r w:rsidRPr="00A813AB">
        <w:rPr>
          <w:rFonts w:hint="default"/>
        </w:rPr>
        <w:tab/>
        <w:t>(9.8)</w:t>
      </w:r>
    </w:p>
    <w:p w14:paraId="19A59A8C" w14:textId="77777777" w:rsidR="00995B4F" w:rsidRPr="00A813AB" w:rsidRDefault="00D043CC">
      <w:pPr>
        <w:widowControl/>
        <w:jc w:val="left"/>
        <w:rPr>
          <w:iCs/>
        </w:rPr>
      </w:pPr>
      <w:r w:rsidRPr="00A813AB">
        <w:rPr>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m:t>
                </m:r>
              </m:sub>
            </m:sSub>
          </m:sup>
        </m:sSup>
      </m:oMath>
      <w:r w:rsidRPr="00A813AB">
        <w:rPr>
          <w:iCs/>
        </w:rPr>
        <w:t>是</w:t>
      </w:r>
      <m:oMath>
        <m:r>
          <m:rPr>
            <m:sty m:val="b"/>
          </m:rPr>
          <w:rPr>
            <w:rFonts w:ascii="Cambria Math" w:hAnsi="Cambria Math"/>
          </w:rPr>
          <m:t>Σ</m:t>
        </m:r>
      </m:oMath>
      <w:r w:rsidRPr="00A813AB">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sidRPr="00A813AB">
        <w:rPr>
          <w:iCs/>
        </w:rPr>
        <w:t>个</w:t>
      </w:r>
      <w:proofErr w:type="gramEnd"/>
      <w:r w:rsidRPr="00A813AB">
        <w:rPr>
          <w:iCs/>
        </w:rPr>
        <w:t>最大对角线元素构成的对角矩阵，当满足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D=I</m:t>
        </m:r>
      </m:oMath>
      <w:r w:rsidRPr="00A813AB">
        <w:rPr>
          <w:iCs/>
        </w:rPr>
        <w:t>时，接收端可以较好的恢复出基站发送信号。</w:t>
      </w:r>
    </w:p>
    <w:p w14:paraId="0126B971" w14:textId="77777777" w:rsidR="00995B4F" w:rsidRPr="00A813AB" w:rsidRDefault="00D043CC">
      <w:pPr>
        <w:widowControl/>
        <w:ind w:firstLineChars="200" w:firstLine="480"/>
        <w:jc w:val="left"/>
        <w:rPr>
          <w:iCs/>
        </w:rPr>
      </w:pPr>
      <w:r w:rsidRPr="00A813AB">
        <w:rPr>
          <w:iCs/>
        </w:rPr>
        <w:t>接着介绍迫零（</w:t>
      </w:r>
      <w:r w:rsidRPr="00A813AB">
        <w:rPr>
          <w:iCs/>
        </w:rPr>
        <w:t>Zero-Forcing</w:t>
      </w:r>
      <w:r w:rsidRPr="00A813AB">
        <w:rPr>
          <w:iCs/>
        </w:rPr>
        <w:t>，</w:t>
      </w:r>
      <w:r w:rsidRPr="00A813AB">
        <w:rPr>
          <w:iCs/>
        </w:rPr>
        <w:t>ZF</w:t>
      </w:r>
      <w:r w:rsidRPr="00A813AB">
        <w:rPr>
          <w:iCs/>
        </w:rPr>
        <w:t>）预编码，当使用</w:t>
      </w:r>
      <w:r w:rsidRPr="00A813AB">
        <w:rPr>
          <w:iCs/>
        </w:rPr>
        <w:t>ZF</w:t>
      </w:r>
      <w:r w:rsidRPr="00A813AB">
        <w:rPr>
          <w:iCs/>
        </w:rPr>
        <w:t>预编码时，发送端预编码矩阵和接收端均衡矩阵分别为：</w:t>
      </w:r>
    </w:p>
    <w:p w14:paraId="45A4C997"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F</m:t>
        </m:r>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H</m:t>
            </m:r>
          </m:e>
          <m:sup>
            <m:r>
              <m:rPr>
                <m:sty m:val="p"/>
              </m:rPr>
              <w:rPr>
                <w:rFonts w:ascii="Cambria Math" w:hAnsi="Cambria Math" w:hint="default"/>
              </w:rPr>
              <m:t>H</m:t>
            </m:r>
          </m:sup>
        </m:sSup>
        <m:sSup>
          <m:sSupPr>
            <m:ctrlPr>
              <w:rPr>
                <w:rFonts w:ascii="Cambria Math" w:hAnsi="Cambria Math" w:hint="default"/>
              </w:rPr>
            </m:ctrlPr>
          </m:sSupPr>
          <m:e>
            <m:d>
              <m:dPr>
                <m:ctrlPr>
                  <w:rPr>
                    <w:rFonts w:ascii="Cambria Math" w:hAnsi="Cambria Math" w:hint="default"/>
                  </w:rPr>
                </m:ctrlPr>
              </m:dPr>
              <m:e>
                <m:r>
                  <m:rPr>
                    <m:sty m:val="p"/>
                  </m:rPr>
                  <w:rPr>
                    <w:rFonts w:ascii="Cambria Math" w:hAnsi="Cambria Math" w:hint="default"/>
                  </w:rPr>
                  <m:t>H</m:t>
                </m:r>
                <m:sSup>
                  <m:sSupPr>
                    <m:ctrlPr>
                      <w:rPr>
                        <w:rFonts w:ascii="Cambria Math" w:hAnsi="Cambria Math" w:hint="default"/>
                      </w:rPr>
                    </m:ctrlPr>
                  </m:sSupPr>
                  <m:e>
                    <m:r>
                      <m:rPr>
                        <m:sty m:val="p"/>
                      </m:rPr>
                      <w:rPr>
                        <w:rFonts w:ascii="Cambria Math" w:hAnsi="Cambria Math" w:hint="default"/>
                      </w:rPr>
                      <m:t>H</m:t>
                    </m:r>
                  </m:e>
                  <m:sup>
                    <m:r>
                      <m:rPr>
                        <m:sty m:val="p"/>
                      </m:rPr>
                      <w:rPr>
                        <w:rFonts w:ascii="Cambria Math" w:hAnsi="Cambria Math" w:hint="default"/>
                      </w:rPr>
                      <m:t>H</m:t>
                    </m:r>
                  </m:sup>
                </m:sSup>
              </m:e>
            </m:d>
          </m:e>
          <m:sup>
            <m:r>
              <m:rPr>
                <m:sty m:val="p"/>
              </m:rPr>
              <w:rPr>
                <w:rFonts w:ascii="Cambria Math" w:hAnsi="Cambria Math" w:hint="default"/>
              </w:rPr>
              <m:t>-1</m:t>
            </m:r>
          </m:sup>
        </m:sSup>
      </m:oMath>
      <w:r w:rsidRPr="00A813AB">
        <w:rPr>
          <w:rFonts w:hint="default"/>
        </w:rPr>
        <w:tab/>
        <w:t>(9.9)</w:t>
      </w:r>
    </w:p>
    <w:p w14:paraId="5DD67FC5" w14:textId="77777777" w:rsidR="00995B4F" w:rsidRPr="00A813AB" w:rsidRDefault="00D043CC">
      <w:pPr>
        <w:pStyle w:val="aff5"/>
        <w:rPr>
          <w:rFonts w:hint="default"/>
        </w:rPr>
      </w:pPr>
      <w:r w:rsidRPr="00A813AB">
        <w:rPr>
          <w:rFonts w:hint="default"/>
        </w:rPr>
        <w:tab/>
      </w:r>
      <m:oMath>
        <m:r>
          <m:rPr>
            <m:sty m:val="p"/>
          </m:rPr>
          <w:rPr>
            <w:rFonts w:ascii="Cambria Math" w:hAnsi="Cambria Math" w:hint="default"/>
          </w:rPr>
          <m:t>W=I</m:t>
        </m:r>
      </m:oMath>
      <w:r w:rsidRPr="00A813AB">
        <w:rPr>
          <w:rFonts w:hint="default"/>
        </w:rPr>
        <w:tab/>
        <w:t>(9.10)</w:t>
      </w:r>
    </w:p>
    <w:p w14:paraId="08F08CAD" w14:textId="77777777" w:rsidR="00995B4F" w:rsidRPr="00A813AB" w:rsidRDefault="00D043CC">
      <w:pPr>
        <w:widowControl/>
        <w:ind w:firstLineChars="200" w:firstLine="480"/>
        <w:jc w:val="left"/>
        <w:rPr>
          <w:iCs/>
        </w:rPr>
      </w:pPr>
      <w:r w:rsidRPr="00A813AB">
        <w:rPr>
          <w:iCs/>
        </w:rPr>
        <w:t>为了体现出</w:t>
      </w:r>
      <w:proofErr w:type="gramStart"/>
      <w:r w:rsidRPr="00A813AB">
        <w:rPr>
          <w:iCs/>
        </w:rPr>
        <w:t>计算位宽对</w:t>
      </w:r>
      <w:proofErr w:type="gramEnd"/>
      <w:r w:rsidRPr="00A813AB">
        <w:rPr>
          <w:iCs/>
        </w:rPr>
        <w:t>预编码性能的影响，在本项目的</w:t>
      </w:r>
      <w:r w:rsidRPr="00A813AB">
        <w:rPr>
          <w:iCs/>
        </w:rPr>
        <w:t>SVD</w:t>
      </w:r>
      <w:r w:rsidRPr="00A813AB">
        <w:rPr>
          <w:iCs/>
        </w:rPr>
        <w:t>预编码基线仿真中，发送端使用的是低位宽的</w:t>
      </w:r>
      <w:r w:rsidRPr="00A813AB">
        <w:rPr>
          <w:iCs/>
        </w:rPr>
        <w:t>SVD</w:t>
      </w:r>
      <w:r w:rsidRPr="00A813AB">
        <w:rPr>
          <w:iCs/>
        </w:rPr>
        <w:t>算子，而接收端使用的是高位宽的</w:t>
      </w:r>
      <w:r w:rsidRPr="00A813AB">
        <w:rPr>
          <w:iCs/>
        </w:rPr>
        <w:t>SVD</w:t>
      </w:r>
      <w:r w:rsidRPr="00A813AB">
        <w:rPr>
          <w:iCs/>
        </w:rPr>
        <w:t>算子。下面将详细介绍仿真流程和参数设置。</w:t>
      </w:r>
    </w:p>
    <w:p w14:paraId="0F516FBD" w14:textId="77777777" w:rsidR="00995B4F" w:rsidRPr="00A813AB" w:rsidRDefault="00D043CC" w:rsidP="00C30AC9">
      <w:pPr>
        <w:pStyle w:val="3"/>
        <w:spacing w:after="163"/>
      </w:pPr>
      <w:bookmarkStart w:id="250" w:name="_Toc180087074"/>
      <w:r w:rsidRPr="00A813AB">
        <w:t>仿真流程与参数设置</w:t>
      </w:r>
      <w:bookmarkEnd w:id="250"/>
    </w:p>
    <w:p w14:paraId="4238638D" w14:textId="77777777" w:rsidR="00995B4F" w:rsidRPr="00A813AB" w:rsidRDefault="00D043CC">
      <w:pPr>
        <w:ind w:firstLine="480"/>
      </w:pPr>
      <w:r w:rsidRPr="00A813AB">
        <w:lastRenderedPageBreak/>
        <w:t>在基线蒙特卡洛仿真中的每个信噪比环境下，系统都会遍历若干个信道实现，对于每一个信道，都会进行若干个数据块的性能仿真，最后系统会统计每个信噪比下的</w:t>
      </w:r>
      <w:r w:rsidRPr="00A813AB">
        <w:t>BLER</w:t>
      </w:r>
      <w:r w:rsidRPr="00A813AB">
        <w:t>并将其作为性能指标。</w:t>
      </w:r>
    </w:p>
    <w:p w14:paraId="084FF36A" w14:textId="77777777" w:rsidR="00995B4F" w:rsidRPr="00A813AB" w:rsidRDefault="00D043CC">
      <w:pPr>
        <w:ind w:firstLine="480"/>
      </w:pPr>
      <w:r w:rsidRPr="00A813AB">
        <w:t>具体而言，在每一个块的仿真中，系统都会首先生成随机比特，并对这些比特</w:t>
      </w:r>
      <w:proofErr w:type="gramStart"/>
      <w:r w:rsidRPr="00A813AB">
        <w:t>进行低</w:t>
      </w:r>
      <w:proofErr w:type="gramEnd"/>
      <w:r w:rsidRPr="00A813AB">
        <w:t>密度奇偶校验（</w:t>
      </w:r>
      <w:r w:rsidRPr="00A813AB">
        <w:t>Low-density parity-check</w:t>
      </w:r>
      <w:r w:rsidRPr="00A813AB">
        <w:t>，</w:t>
      </w:r>
      <w:r w:rsidRPr="00A813AB">
        <w:t>LDPC</w:t>
      </w:r>
      <w:r w:rsidRPr="00A813AB">
        <w:t>）编码，</w:t>
      </w:r>
      <w:r w:rsidRPr="00A813AB">
        <w:t>LDPC</w:t>
      </w:r>
      <w:r w:rsidRPr="00A813AB">
        <w:t>编码采用的是</w:t>
      </w:r>
      <w:r w:rsidRPr="00A813AB">
        <w:t>IEEE 802.11n</w:t>
      </w:r>
      <w:r w:rsidRPr="00A813AB">
        <w:t>标准。</w:t>
      </w:r>
      <w:r w:rsidRPr="00A813AB">
        <w:t>LDPC</w:t>
      </w:r>
      <w:r w:rsidRPr="00A813AB">
        <w:t>编码后的比特将会被正交幅度调制（</w:t>
      </w:r>
      <w:r w:rsidRPr="00A813AB">
        <w:t>Quadrature Amplitude Modulation</w:t>
      </w:r>
      <w:r w:rsidRPr="00A813AB">
        <w:t>，</w:t>
      </w:r>
      <w:r w:rsidRPr="00A813AB">
        <w:t xml:space="preserve"> QAM</w:t>
      </w:r>
      <w:r w:rsidRPr="00A813AB">
        <w:t>），调制后的信号会被低位宽</w:t>
      </w:r>
      <w:r w:rsidRPr="00A813AB">
        <w:t>SVD</w:t>
      </w:r>
      <w:r w:rsidRPr="00A813AB">
        <w:t>（包括基于</w:t>
      </w:r>
      <w:r w:rsidRPr="00A813AB">
        <w:t>Household</w:t>
      </w:r>
      <w:r w:rsidRPr="00A813AB">
        <w:t>和基于</w:t>
      </w:r>
      <w:proofErr w:type="spellStart"/>
      <w:r w:rsidRPr="00A813AB">
        <w:t>Lanczos</w:t>
      </w:r>
      <w:proofErr w:type="spellEnd"/>
      <w:r w:rsidRPr="00A813AB">
        <w:t>两种实现方式）或</w:t>
      </w:r>
      <w:r w:rsidRPr="00A813AB">
        <w:t>ZF</w:t>
      </w:r>
      <w:r w:rsidRPr="00A813AB">
        <w:t>预编码预处理并由天线发出，为了不失一般性，仿真中使用的是标准的瑞利信道模型，信号经过瑞利衰落信道后被接收端接收，</w:t>
      </w:r>
      <w:proofErr w:type="gramStart"/>
      <w:r w:rsidRPr="00A813AB">
        <w:t>接收端会对</w:t>
      </w:r>
      <w:proofErr w:type="gramEnd"/>
      <w:r w:rsidRPr="00A813AB">
        <w:t>收到的信号进行均衡、解调和</w:t>
      </w:r>
      <w:r w:rsidRPr="00A813AB">
        <w:t>LDPC</w:t>
      </w:r>
      <w:r w:rsidRPr="00A813AB">
        <w:t>解码操作以恢复出发送信号，最后系统将判断该次数据块传输是否存在错误，并根据判断的结果统计</w:t>
      </w:r>
      <w:r w:rsidRPr="00A813AB">
        <w:t>BLER</w:t>
      </w:r>
      <w:r w:rsidRPr="00A813AB">
        <w:t>，预编码基线仿真的具体流程示意图见图</w:t>
      </w:r>
      <w:r w:rsidRPr="00A813AB">
        <w:t>3.1</w:t>
      </w:r>
      <w:r w:rsidRPr="00A813AB">
        <w:t>，仿真中的具体参数设置见表</w:t>
      </w:r>
      <w:r w:rsidRPr="00A813AB">
        <w:t>3.1</w:t>
      </w:r>
      <w:r w:rsidRPr="00A813AB">
        <w:t>。</w:t>
      </w:r>
    </w:p>
    <w:p w14:paraId="7E39DF27" w14:textId="77777777" w:rsidR="00995B4F" w:rsidRPr="00A813AB" w:rsidRDefault="00D043CC">
      <w:pPr>
        <w:pStyle w:val="a0"/>
      </w:pPr>
      <w:r w:rsidRPr="00A813AB">
        <w:rPr>
          <w:noProof/>
        </w:rPr>
        <w:drawing>
          <wp:inline distT="0" distB="0" distL="0" distR="0" wp14:anchorId="3AC8E7D5" wp14:editId="4872B90F">
            <wp:extent cx="4382135" cy="4281805"/>
            <wp:effectExtent l="0" t="0" r="12065" b="10795"/>
            <wp:docPr id="2100024218" name="图片 21000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8" name="图片 2100024218"/>
                    <pic:cNvPicPr>
                      <a:picLocks noChangeAspect="1"/>
                    </pic:cNvPicPr>
                  </pic:nvPicPr>
                  <pic:blipFill>
                    <a:blip r:embed="rId356" cstate="print">
                      <a:extLst>
                        <a:ext uri="{28A0092B-C50C-407E-A947-70E740481C1C}">
                          <a14:useLocalDpi xmlns:a14="http://schemas.microsoft.com/office/drawing/2010/main" val="0"/>
                        </a:ext>
                      </a:extLst>
                    </a:blip>
                    <a:srcRect l="24329" r="18123"/>
                    <a:stretch>
                      <a:fillRect/>
                    </a:stretch>
                  </pic:blipFill>
                  <pic:spPr>
                    <a:xfrm>
                      <a:off x="0" y="0"/>
                      <a:ext cx="4382135" cy="4281805"/>
                    </a:xfrm>
                    <a:prstGeom prst="rect">
                      <a:avLst/>
                    </a:prstGeom>
                    <a:ln>
                      <a:noFill/>
                    </a:ln>
                  </pic:spPr>
                </pic:pic>
              </a:graphicData>
            </a:graphic>
          </wp:inline>
        </w:drawing>
      </w:r>
    </w:p>
    <w:p w14:paraId="0D32DD79" w14:textId="77777777" w:rsidR="00995B4F" w:rsidRPr="00A813AB" w:rsidRDefault="00D043CC">
      <w:pPr>
        <w:pStyle w:val="a0"/>
      </w:pPr>
      <w:r w:rsidRPr="00A813AB">
        <w:t>图</w:t>
      </w:r>
      <w:r w:rsidRPr="00A813AB">
        <w:t xml:space="preserve">9.1 </w:t>
      </w:r>
      <w:r w:rsidRPr="00A813AB">
        <w:t>仿真流程图</w:t>
      </w:r>
    </w:p>
    <w:p w14:paraId="736719A2" w14:textId="77777777" w:rsidR="00995B4F" w:rsidRPr="00A813AB" w:rsidRDefault="00995B4F">
      <w:pPr>
        <w:pStyle w:val="a0"/>
      </w:pPr>
    </w:p>
    <w:p w14:paraId="554F6246" w14:textId="77777777" w:rsidR="00995B4F" w:rsidRPr="00A813AB" w:rsidRDefault="00D043CC">
      <w:pPr>
        <w:pStyle w:val="a0"/>
      </w:pPr>
      <w:r w:rsidRPr="00A813AB">
        <w:lastRenderedPageBreak/>
        <w:t>表</w:t>
      </w:r>
      <w:r w:rsidRPr="00A813AB">
        <w:t xml:space="preserve">9.1 </w:t>
      </w:r>
      <w:r w:rsidRPr="00A813AB">
        <w:t>仿真参数设置表</w:t>
      </w:r>
    </w:p>
    <w:tbl>
      <w:tblPr>
        <w:tblStyle w:val="af7"/>
        <w:tblW w:w="0" w:type="auto"/>
        <w:tblBorders>
          <w:left w:val="none" w:sz="0" w:space="0" w:color="auto"/>
          <w:right w:val="none" w:sz="0" w:space="0" w:color="auto"/>
        </w:tblBorders>
        <w:tblLook w:val="04A0" w:firstRow="1" w:lastRow="0" w:firstColumn="1" w:lastColumn="0" w:noHBand="0" w:noVBand="1"/>
      </w:tblPr>
      <w:tblGrid>
        <w:gridCol w:w="3823"/>
        <w:gridCol w:w="5521"/>
      </w:tblGrid>
      <w:tr w:rsidR="00995B4F" w:rsidRPr="00A813AB" w14:paraId="7679CC7B" w14:textId="77777777">
        <w:tc>
          <w:tcPr>
            <w:tcW w:w="3823" w:type="dxa"/>
          </w:tcPr>
          <w:p w14:paraId="6179EC2C" w14:textId="77777777" w:rsidR="00995B4F" w:rsidRPr="00A813AB" w:rsidRDefault="00D043CC">
            <w:pPr>
              <w:ind w:firstLine="480"/>
            </w:pPr>
            <w:r w:rsidRPr="00A813AB">
              <w:t>码长</w:t>
            </w:r>
          </w:p>
        </w:tc>
        <w:tc>
          <w:tcPr>
            <w:tcW w:w="5521" w:type="dxa"/>
          </w:tcPr>
          <w:p w14:paraId="1D663E89" w14:textId="77777777" w:rsidR="00995B4F" w:rsidRPr="00A813AB" w:rsidRDefault="00D043CC">
            <w:pPr>
              <w:ind w:firstLine="480"/>
            </w:pPr>
            <w:r w:rsidRPr="00A813AB">
              <w:t>648</w:t>
            </w:r>
          </w:p>
        </w:tc>
      </w:tr>
      <w:tr w:rsidR="00995B4F" w:rsidRPr="00A813AB" w14:paraId="6F2B383E" w14:textId="77777777">
        <w:tc>
          <w:tcPr>
            <w:tcW w:w="3823" w:type="dxa"/>
          </w:tcPr>
          <w:p w14:paraId="39A68C29" w14:textId="77777777" w:rsidR="00995B4F" w:rsidRPr="00A813AB" w:rsidRDefault="00D043CC">
            <w:pPr>
              <w:ind w:firstLine="480"/>
            </w:pPr>
            <w:r w:rsidRPr="00A813AB">
              <w:t>码率</w:t>
            </w:r>
          </w:p>
        </w:tc>
        <w:tc>
          <w:tcPr>
            <w:tcW w:w="5521" w:type="dxa"/>
          </w:tcPr>
          <w:p w14:paraId="455BD5F0" w14:textId="77777777" w:rsidR="00995B4F" w:rsidRPr="00A813AB" w:rsidRDefault="00D043CC">
            <w:pPr>
              <w:ind w:firstLine="480"/>
            </w:pPr>
            <w:r w:rsidRPr="00A813AB">
              <w:t>3/4</w:t>
            </w:r>
          </w:p>
        </w:tc>
      </w:tr>
      <w:tr w:rsidR="00995B4F" w:rsidRPr="00A813AB" w14:paraId="62A08E6F" w14:textId="77777777">
        <w:tc>
          <w:tcPr>
            <w:tcW w:w="3823" w:type="dxa"/>
          </w:tcPr>
          <w:p w14:paraId="68199D7B" w14:textId="77777777" w:rsidR="00995B4F" w:rsidRPr="00A813AB" w:rsidRDefault="00D043CC">
            <w:pPr>
              <w:ind w:firstLine="480"/>
            </w:pPr>
            <w:r w:rsidRPr="00A813AB">
              <w:t>调制方式</w:t>
            </w:r>
          </w:p>
        </w:tc>
        <w:tc>
          <w:tcPr>
            <w:tcW w:w="5521" w:type="dxa"/>
          </w:tcPr>
          <w:p w14:paraId="39BB545F" w14:textId="77777777" w:rsidR="00995B4F" w:rsidRPr="00A813AB" w:rsidRDefault="00D043CC">
            <w:pPr>
              <w:ind w:firstLine="480"/>
            </w:pPr>
            <w:r w:rsidRPr="00A813AB">
              <w:t>64QAM</w:t>
            </w:r>
          </w:p>
        </w:tc>
      </w:tr>
      <w:tr w:rsidR="00995B4F" w:rsidRPr="00A813AB" w14:paraId="1FAEBF1F" w14:textId="77777777">
        <w:tc>
          <w:tcPr>
            <w:tcW w:w="3823" w:type="dxa"/>
          </w:tcPr>
          <w:p w14:paraId="448534EE" w14:textId="77777777" w:rsidR="00995B4F" w:rsidRPr="00A813AB" w:rsidRDefault="00D043CC">
            <w:pPr>
              <w:ind w:firstLine="480"/>
            </w:pPr>
            <w:r w:rsidRPr="00A813AB">
              <w:t>信道模型</w:t>
            </w:r>
          </w:p>
        </w:tc>
        <w:tc>
          <w:tcPr>
            <w:tcW w:w="5521" w:type="dxa"/>
          </w:tcPr>
          <w:p w14:paraId="454C6AEC" w14:textId="77777777" w:rsidR="00995B4F" w:rsidRPr="00A813AB" w:rsidRDefault="00D043CC">
            <w:pPr>
              <w:ind w:firstLine="480"/>
            </w:pPr>
            <w:r w:rsidRPr="00A813AB">
              <w:t>瑞利信道</w:t>
            </w:r>
          </w:p>
        </w:tc>
      </w:tr>
      <w:tr w:rsidR="00995B4F" w:rsidRPr="00A813AB" w14:paraId="41C9E27A" w14:textId="77777777">
        <w:tc>
          <w:tcPr>
            <w:tcW w:w="3823" w:type="dxa"/>
          </w:tcPr>
          <w:p w14:paraId="0DE6C482" w14:textId="77777777" w:rsidR="00995B4F" w:rsidRPr="00A813AB" w:rsidRDefault="00D043CC">
            <w:pPr>
              <w:ind w:firstLine="480"/>
            </w:pPr>
            <w:r w:rsidRPr="00A813AB">
              <w:t>信道维度</w:t>
            </w:r>
          </w:p>
        </w:tc>
        <w:tc>
          <w:tcPr>
            <w:tcW w:w="5521" w:type="dxa"/>
          </w:tcPr>
          <w:p w14:paraId="690D6433" w14:textId="77777777" w:rsidR="00995B4F" w:rsidRPr="00A813AB" w:rsidRDefault="00D043CC">
            <w:pPr>
              <w:ind w:firstLine="480"/>
            </w:pPr>
            <w:r w:rsidRPr="00A813AB">
              <w:t>8×64</w:t>
            </w:r>
          </w:p>
        </w:tc>
      </w:tr>
      <w:tr w:rsidR="00995B4F" w:rsidRPr="00A813AB" w14:paraId="5C092308" w14:textId="77777777">
        <w:tc>
          <w:tcPr>
            <w:tcW w:w="3823" w:type="dxa"/>
          </w:tcPr>
          <w:p w14:paraId="79023603" w14:textId="77777777" w:rsidR="00995B4F" w:rsidRPr="00A813AB" w:rsidRDefault="00D043CC">
            <w:pPr>
              <w:ind w:firstLine="480"/>
            </w:pPr>
            <w:r w:rsidRPr="00A813AB">
              <w:t>用户数</w:t>
            </w:r>
          </w:p>
        </w:tc>
        <w:tc>
          <w:tcPr>
            <w:tcW w:w="5521" w:type="dxa"/>
          </w:tcPr>
          <w:p w14:paraId="64DF0D2B" w14:textId="77777777" w:rsidR="00995B4F" w:rsidRPr="00A813AB" w:rsidRDefault="00D043CC">
            <w:pPr>
              <w:ind w:firstLine="480"/>
            </w:pPr>
            <w:r w:rsidRPr="00A813AB">
              <w:t>单用户</w:t>
            </w:r>
          </w:p>
        </w:tc>
      </w:tr>
      <w:tr w:rsidR="00995B4F" w:rsidRPr="00A813AB" w14:paraId="24B854A3" w14:textId="77777777">
        <w:tc>
          <w:tcPr>
            <w:tcW w:w="3823" w:type="dxa"/>
          </w:tcPr>
          <w:p w14:paraId="6591BFC6" w14:textId="77777777" w:rsidR="00995B4F" w:rsidRPr="00A813AB" w:rsidRDefault="00D043CC">
            <w:pPr>
              <w:ind w:firstLine="480"/>
            </w:pPr>
            <w:r w:rsidRPr="00A813AB">
              <w:t>数据流数</w:t>
            </w:r>
          </w:p>
        </w:tc>
        <w:tc>
          <w:tcPr>
            <w:tcW w:w="5521" w:type="dxa"/>
          </w:tcPr>
          <w:p w14:paraId="2376EEEA" w14:textId="77777777" w:rsidR="00995B4F" w:rsidRPr="00A813AB" w:rsidRDefault="00D043CC">
            <w:pPr>
              <w:ind w:firstLine="480"/>
            </w:pPr>
            <w:r w:rsidRPr="00A813AB">
              <w:t>1/2/4/8</w:t>
            </w:r>
          </w:p>
        </w:tc>
      </w:tr>
      <w:tr w:rsidR="00995B4F" w:rsidRPr="00A813AB" w14:paraId="7EB496C9" w14:textId="77777777">
        <w:tc>
          <w:tcPr>
            <w:tcW w:w="3823" w:type="dxa"/>
          </w:tcPr>
          <w:p w14:paraId="4E93AB95" w14:textId="77777777" w:rsidR="00995B4F" w:rsidRPr="00A813AB" w:rsidRDefault="00D043CC">
            <w:pPr>
              <w:ind w:firstLine="480"/>
            </w:pPr>
            <w:r w:rsidRPr="00A813AB">
              <w:t>预编码算法</w:t>
            </w:r>
          </w:p>
        </w:tc>
        <w:tc>
          <w:tcPr>
            <w:tcW w:w="5521" w:type="dxa"/>
          </w:tcPr>
          <w:p w14:paraId="122A6014" w14:textId="77777777" w:rsidR="00995B4F" w:rsidRPr="00A813AB" w:rsidRDefault="00D043CC">
            <w:pPr>
              <w:ind w:firstLine="480"/>
            </w:pPr>
            <w:r w:rsidRPr="00A813AB">
              <w:t>SVD/ZF</w:t>
            </w:r>
            <w:r w:rsidRPr="00A813AB">
              <w:t>预编码</w:t>
            </w:r>
          </w:p>
        </w:tc>
      </w:tr>
      <w:tr w:rsidR="00995B4F" w:rsidRPr="00A813AB" w14:paraId="6F0B7455" w14:textId="77777777">
        <w:tc>
          <w:tcPr>
            <w:tcW w:w="3823" w:type="dxa"/>
          </w:tcPr>
          <w:p w14:paraId="71098DB6" w14:textId="77777777" w:rsidR="00995B4F" w:rsidRPr="00A813AB" w:rsidRDefault="00D043CC">
            <w:pPr>
              <w:ind w:firstLine="480"/>
            </w:pPr>
            <w:proofErr w:type="gramStart"/>
            <w:r w:rsidRPr="00A813AB">
              <w:t>计算位宽</w:t>
            </w:r>
            <w:proofErr w:type="gramEnd"/>
          </w:p>
        </w:tc>
        <w:tc>
          <w:tcPr>
            <w:tcW w:w="5521" w:type="dxa"/>
          </w:tcPr>
          <w:p w14:paraId="168E6027" w14:textId="77777777" w:rsidR="00995B4F" w:rsidRPr="00A813AB" w:rsidRDefault="00D043CC">
            <w:pPr>
              <w:ind w:firstLine="480"/>
            </w:pPr>
            <w:r w:rsidRPr="00A813AB">
              <w:t>16/32/64bit</w:t>
            </w:r>
          </w:p>
        </w:tc>
      </w:tr>
      <w:tr w:rsidR="00995B4F" w:rsidRPr="00A813AB" w14:paraId="61185515" w14:textId="77777777">
        <w:tc>
          <w:tcPr>
            <w:tcW w:w="3823" w:type="dxa"/>
          </w:tcPr>
          <w:p w14:paraId="257ADB9D" w14:textId="77777777" w:rsidR="00995B4F" w:rsidRPr="00A813AB" w:rsidRDefault="00D043CC">
            <w:pPr>
              <w:ind w:firstLine="480"/>
            </w:pPr>
            <w:r w:rsidRPr="00A813AB">
              <w:t>信道实现数</w:t>
            </w:r>
          </w:p>
        </w:tc>
        <w:tc>
          <w:tcPr>
            <w:tcW w:w="5521" w:type="dxa"/>
          </w:tcPr>
          <w:p w14:paraId="7547DDE3" w14:textId="77777777" w:rsidR="00995B4F" w:rsidRPr="00A813AB" w:rsidRDefault="00D043CC">
            <w:pPr>
              <w:ind w:firstLine="480"/>
            </w:pPr>
            <w:r w:rsidRPr="00A813AB">
              <w:t>1e4</w:t>
            </w:r>
          </w:p>
        </w:tc>
      </w:tr>
      <w:tr w:rsidR="00995B4F" w:rsidRPr="00A813AB" w14:paraId="63552FF1" w14:textId="77777777">
        <w:tc>
          <w:tcPr>
            <w:tcW w:w="3823" w:type="dxa"/>
          </w:tcPr>
          <w:p w14:paraId="7D84FE23" w14:textId="77777777" w:rsidR="00995B4F" w:rsidRPr="00A813AB" w:rsidRDefault="00D043CC">
            <w:pPr>
              <w:ind w:firstLine="480"/>
            </w:pPr>
            <w:r w:rsidRPr="00A813AB">
              <w:t>信道数据块数</w:t>
            </w:r>
          </w:p>
        </w:tc>
        <w:tc>
          <w:tcPr>
            <w:tcW w:w="5521" w:type="dxa"/>
          </w:tcPr>
          <w:p w14:paraId="72167A0D" w14:textId="77777777" w:rsidR="00995B4F" w:rsidRPr="00A813AB" w:rsidRDefault="00D043CC">
            <w:pPr>
              <w:ind w:firstLine="480"/>
            </w:pPr>
            <w:r w:rsidRPr="00A813AB">
              <w:t>1e2</w:t>
            </w:r>
          </w:p>
        </w:tc>
      </w:tr>
      <w:tr w:rsidR="00995B4F" w:rsidRPr="00A813AB" w14:paraId="22D66D59" w14:textId="77777777">
        <w:tc>
          <w:tcPr>
            <w:tcW w:w="3823" w:type="dxa"/>
          </w:tcPr>
          <w:p w14:paraId="561D2E0E" w14:textId="77777777" w:rsidR="00995B4F" w:rsidRPr="00A813AB" w:rsidRDefault="00D043CC">
            <w:pPr>
              <w:ind w:firstLine="480"/>
            </w:pPr>
            <w:r w:rsidRPr="00A813AB">
              <w:t>性能指标</w:t>
            </w:r>
          </w:p>
        </w:tc>
        <w:tc>
          <w:tcPr>
            <w:tcW w:w="5521" w:type="dxa"/>
          </w:tcPr>
          <w:p w14:paraId="387CB271" w14:textId="77777777" w:rsidR="00995B4F" w:rsidRPr="00A813AB" w:rsidRDefault="00D043CC">
            <w:pPr>
              <w:ind w:firstLine="480"/>
            </w:pPr>
            <w:r w:rsidRPr="00A813AB">
              <w:t>BLER</w:t>
            </w:r>
          </w:p>
        </w:tc>
      </w:tr>
    </w:tbl>
    <w:p w14:paraId="172DB013" w14:textId="77777777" w:rsidR="00995B4F" w:rsidRPr="00A813AB" w:rsidRDefault="00D043CC" w:rsidP="00C30AC9">
      <w:pPr>
        <w:pStyle w:val="3"/>
        <w:spacing w:after="163"/>
      </w:pPr>
      <w:bookmarkStart w:id="251" w:name="_Toc180087075"/>
      <w:r w:rsidRPr="00A813AB">
        <w:t>仿真结果与分析</w:t>
      </w:r>
      <w:bookmarkEnd w:id="251"/>
    </w:p>
    <w:p w14:paraId="4EC879FB" w14:textId="77777777" w:rsidR="00995B4F" w:rsidRPr="00A813AB" w:rsidRDefault="00D043CC">
      <w:pPr>
        <w:ind w:firstLine="480"/>
      </w:pPr>
      <w:r w:rsidRPr="00A813AB">
        <w:t>基于上述两节描述的系统模型、仿真流程和参数设置，本节进一步介绍不同计算位宽、不同预编码和不同流数下的仿真结果与分析得到的结论。需要说明的是，预编码基线仿真中涉及的</w:t>
      </w:r>
      <w:r w:rsidRPr="00A813AB">
        <w:t>SVD</w:t>
      </w:r>
      <w:r w:rsidRPr="00A813AB">
        <w:t>预编</w:t>
      </w:r>
      <w:proofErr w:type="gramStart"/>
      <w:r w:rsidRPr="00A813AB">
        <w:t>码包括</w:t>
      </w:r>
      <w:proofErr w:type="gramEnd"/>
      <w:r w:rsidRPr="00A813AB">
        <w:t>基于</w:t>
      </w:r>
      <w:r w:rsidRPr="00A813AB">
        <w:t>Household</w:t>
      </w:r>
      <w:r w:rsidRPr="00A813AB">
        <w:t>和基于</w:t>
      </w:r>
      <w:proofErr w:type="spellStart"/>
      <w:r w:rsidRPr="00A813AB">
        <w:t>Lanczos</w:t>
      </w:r>
      <w:proofErr w:type="spellEnd"/>
      <w:r w:rsidRPr="00A813AB">
        <w:t>的两种实现方式，均已在仿真结果图的图例中标注。</w:t>
      </w:r>
    </w:p>
    <w:p w14:paraId="7BFC6B0C" w14:textId="77777777" w:rsidR="00995B4F" w:rsidRPr="00A813AB" w:rsidRDefault="00D043CC" w:rsidP="00C30AC9">
      <w:pPr>
        <w:pStyle w:val="4"/>
      </w:pPr>
      <w:proofErr w:type="gramStart"/>
      <w:r w:rsidRPr="00A813AB">
        <w:t>不同位宽下</w:t>
      </w:r>
      <w:proofErr w:type="gramEnd"/>
      <w:r w:rsidRPr="00A813AB">
        <w:t>SVD</w:t>
      </w:r>
      <w:r w:rsidRPr="00A813AB">
        <w:t>预编码仿真结果与分析</w:t>
      </w:r>
    </w:p>
    <w:p w14:paraId="1DA39589" w14:textId="77777777" w:rsidR="00995B4F" w:rsidRPr="00A813AB" w:rsidRDefault="00D043CC">
      <w:pPr>
        <w:widowControl/>
        <w:spacing w:line="480" w:lineRule="exact"/>
        <w:ind w:firstLineChars="200" w:firstLine="480"/>
      </w:pPr>
      <w:r w:rsidRPr="00A813AB">
        <w:t>在</w:t>
      </w:r>
      <w:r w:rsidRPr="00A813AB">
        <w:t>1</w:t>
      </w:r>
      <w:r w:rsidRPr="00A813AB">
        <w:t>、</w:t>
      </w:r>
      <w:r w:rsidRPr="00A813AB">
        <w:t>2</w:t>
      </w:r>
      <w:r w:rsidRPr="00A813AB">
        <w:t>、</w:t>
      </w:r>
      <w:r w:rsidRPr="00A813AB">
        <w:t>4</w:t>
      </w:r>
      <w:r w:rsidRPr="00A813AB">
        <w:t>和</w:t>
      </w:r>
      <w:r w:rsidRPr="00A813AB">
        <w:t>8</w:t>
      </w:r>
      <w:r w:rsidRPr="00A813AB">
        <w:t>数据流传输场景中，</w:t>
      </w:r>
      <w:proofErr w:type="gramStart"/>
      <w:r w:rsidRPr="00A813AB">
        <w:t>不同位宽的</w:t>
      </w:r>
      <w:proofErr w:type="gramEnd"/>
      <w:r w:rsidRPr="00A813AB">
        <w:t>SVD</w:t>
      </w:r>
      <w:r w:rsidRPr="00A813AB">
        <w:t>预编码的</w:t>
      </w:r>
      <w:r w:rsidRPr="00A813AB">
        <w:t>BLER</w:t>
      </w:r>
      <w:r w:rsidRPr="00A813AB">
        <w:t>性能仿真结果分别如图</w:t>
      </w:r>
      <w:r w:rsidRPr="00A813AB">
        <w:t>9.2</w:t>
      </w:r>
      <w:r w:rsidRPr="00A813AB">
        <w:t>所示。从图中可以看出，在所有的流数下，</w:t>
      </w:r>
      <w:r w:rsidRPr="00A813AB">
        <w:t>64</w:t>
      </w:r>
      <w:proofErr w:type="gramStart"/>
      <w:r w:rsidRPr="00A813AB">
        <w:t>比特位宽</w:t>
      </w:r>
      <w:proofErr w:type="gramEnd"/>
      <w:r w:rsidRPr="00A813AB">
        <w:t>下的</w:t>
      </w:r>
      <w:r w:rsidRPr="00A813AB">
        <w:t>BLER</w:t>
      </w:r>
      <w:r w:rsidRPr="00A813AB">
        <w:t>性能与</w:t>
      </w:r>
      <w:r w:rsidRPr="00A813AB">
        <w:t>32</w:t>
      </w:r>
      <w:proofErr w:type="gramStart"/>
      <w:r w:rsidRPr="00A813AB">
        <w:t>比特位宽</w:t>
      </w:r>
      <w:proofErr w:type="gramEnd"/>
      <w:r w:rsidRPr="00A813AB">
        <w:t>相近，但是明显优于</w:t>
      </w:r>
      <w:r w:rsidRPr="00A813AB">
        <w:t>16</w:t>
      </w:r>
      <w:proofErr w:type="gramStart"/>
      <w:r w:rsidRPr="00A813AB">
        <w:t>比特位宽</w:t>
      </w:r>
      <w:proofErr w:type="gramEnd"/>
      <w:r w:rsidRPr="00A813AB">
        <w:t>，这说明随着</w:t>
      </w:r>
      <w:proofErr w:type="gramStart"/>
      <w:r w:rsidRPr="00A813AB">
        <w:t>计算位宽的</w:t>
      </w:r>
      <w:proofErr w:type="gramEnd"/>
      <w:r w:rsidRPr="00A813AB">
        <w:t>下降，</w:t>
      </w:r>
      <w:r w:rsidRPr="00A813AB">
        <w:t>BLER</w:t>
      </w:r>
      <w:r w:rsidRPr="00A813AB">
        <w:t>性能会加速下降；同时，从图</w:t>
      </w:r>
      <w:r w:rsidRPr="00A813AB">
        <w:t>9.2b~</w:t>
      </w:r>
      <w:r w:rsidRPr="00A813AB">
        <w:t>图</w:t>
      </w:r>
      <w:r w:rsidRPr="00A813AB">
        <w:t>9.2d</w:t>
      </w:r>
      <w:r w:rsidRPr="00A813AB">
        <w:t>中还可以看出，在</w:t>
      </w:r>
      <w:r w:rsidRPr="00A813AB">
        <w:t>2</w:t>
      </w:r>
      <w:r w:rsidRPr="00A813AB">
        <w:t>、</w:t>
      </w:r>
      <w:r w:rsidRPr="00A813AB">
        <w:t>4</w:t>
      </w:r>
      <w:r w:rsidRPr="00A813AB">
        <w:t>和</w:t>
      </w:r>
      <w:r w:rsidRPr="00A813AB">
        <w:t>8</w:t>
      </w:r>
      <w:r w:rsidRPr="00A813AB">
        <w:t>流下，</w:t>
      </w:r>
      <w:r w:rsidRPr="00A813AB">
        <w:t>16</w:t>
      </w:r>
      <w:r w:rsidRPr="00A813AB">
        <w:t>比特</w:t>
      </w:r>
      <w:proofErr w:type="gramStart"/>
      <w:r w:rsidRPr="00A813AB">
        <w:t>计算位宽的</w:t>
      </w:r>
      <w:proofErr w:type="gramEnd"/>
      <w:r w:rsidRPr="00A813AB">
        <w:t>SVD</w:t>
      </w:r>
      <w:r w:rsidRPr="00A813AB">
        <w:t>预编码会存在</w:t>
      </w:r>
      <w:r w:rsidRPr="00A813AB">
        <w:t>1e-3~1e-4</w:t>
      </w:r>
      <w:r w:rsidRPr="00A813AB">
        <w:t>的</w:t>
      </w:r>
      <w:r w:rsidRPr="00A813AB">
        <w:t>BLER</w:t>
      </w:r>
      <w:r w:rsidRPr="00A813AB">
        <w:t>下界，</w:t>
      </w:r>
      <w:r w:rsidRPr="00A813AB">
        <w:t>BLER</w:t>
      </w:r>
      <w:r w:rsidRPr="00A813AB">
        <w:t>下界的存在也进一步说明</w:t>
      </w:r>
      <w:proofErr w:type="gramStart"/>
      <w:r w:rsidRPr="00A813AB">
        <w:t>低计算位宽</w:t>
      </w:r>
      <w:proofErr w:type="gramEnd"/>
      <w:r w:rsidRPr="00A813AB">
        <w:t>对系统性能的影响是显著且持续存在的，并不会随着信噪比的提高而被消除。最后，从仿</w:t>
      </w:r>
      <w:r w:rsidRPr="00A813AB">
        <w:lastRenderedPageBreak/>
        <w:t>真中可以看出，基于</w:t>
      </w:r>
      <w:r w:rsidRPr="00A813AB">
        <w:t>Household</w:t>
      </w:r>
      <w:r w:rsidRPr="00A813AB">
        <w:t>的</w:t>
      </w:r>
      <w:r w:rsidRPr="00A813AB">
        <w:t>SVD</w:t>
      </w:r>
      <w:r w:rsidRPr="00A813AB">
        <w:t>预编码的性能与基于</w:t>
      </w:r>
      <w:proofErr w:type="spellStart"/>
      <w:r w:rsidRPr="00A813AB">
        <w:t>Lanczos</w:t>
      </w:r>
      <w:proofErr w:type="spellEnd"/>
      <w:r w:rsidRPr="00A813AB">
        <w:t>的</w:t>
      </w:r>
      <w:r w:rsidRPr="00A813AB">
        <w:t>SVD</w:t>
      </w:r>
      <w:r w:rsidRPr="00A813AB">
        <w:t>预编码的性能相似。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95B4F" w:rsidRPr="00A813AB" w14:paraId="14BA63B1" w14:textId="77777777">
        <w:tc>
          <w:tcPr>
            <w:tcW w:w="4672" w:type="dxa"/>
          </w:tcPr>
          <w:p w14:paraId="27AC6B15" w14:textId="77777777" w:rsidR="00995B4F" w:rsidRPr="00A813AB" w:rsidRDefault="00D043CC">
            <w:pPr>
              <w:widowControl/>
              <w:spacing w:line="240" w:lineRule="auto"/>
              <w:rPr>
                <w:kern w:val="0"/>
              </w:rPr>
            </w:pPr>
            <w:r w:rsidRPr="00A813AB">
              <w:rPr>
                <w:noProof/>
                <w:kern w:val="0"/>
              </w:rPr>
              <w:drawing>
                <wp:inline distT="0" distB="0" distL="0" distR="0" wp14:anchorId="743256C1" wp14:editId="4A370FF1">
                  <wp:extent cx="2735580" cy="2120265"/>
                  <wp:effectExtent l="0" t="0" r="7620" b="635"/>
                  <wp:docPr id="2100024219" name="图片 21000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9" name="图片 2100024219"/>
                          <pic:cNvPicPr>
                            <a:picLocks noChangeAspect="1"/>
                          </pic:cNvPicPr>
                        </pic:nvPicPr>
                        <pic:blipFill>
                          <a:blip r:embed="rId357" cstate="print">
                            <a:extLst>
                              <a:ext uri="{28A0092B-C50C-407E-A947-70E740481C1C}">
                                <a14:useLocalDpi xmlns:a14="http://schemas.microsoft.com/office/drawing/2010/main" val="0"/>
                              </a:ext>
                            </a:extLst>
                          </a:blip>
                          <a:srcRect l="6907" t="4275" r="3523" b="4992"/>
                          <a:stretch>
                            <a:fillRect/>
                          </a:stretch>
                        </pic:blipFill>
                        <pic:spPr>
                          <a:xfrm>
                            <a:off x="0" y="0"/>
                            <a:ext cx="2736000" cy="2120400"/>
                          </a:xfrm>
                          <a:prstGeom prst="rect">
                            <a:avLst/>
                          </a:prstGeom>
                          <a:ln>
                            <a:noFill/>
                          </a:ln>
                        </pic:spPr>
                      </pic:pic>
                    </a:graphicData>
                  </a:graphic>
                </wp:inline>
              </w:drawing>
            </w:r>
          </w:p>
        </w:tc>
        <w:tc>
          <w:tcPr>
            <w:tcW w:w="4672" w:type="dxa"/>
          </w:tcPr>
          <w:p w14:paraId="1C94D4F4" w14:textId="77777777" w:rsidR="00995B4F" w:rsidRPr="00A813AB" w:rsidRDefault="00D043CC">
            <w:pPr>
              <w:widowControl/>
              <w:spacing w:line="240" w:lineRule="auto"/>
              <w:rPr>
                <w:kern w:val="0"/>
              </w:rPr>
            </w:pPr>
            <w:r w:rsidRPr="00A813AB">
              <w:rPr>
                <w:noProof/>
                <w:kern w:val="0"/>
              </w:rPr>
              <w:drawing>
                <wp:inline distT="0" distB="0" distL="0" distR="0" wp14:anchorId="3D6B64B2" wp14:editId="5C02D9D4">
                  <wp:extent cx="2447925" cy="2073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8" cstate="print">
                            <a:extLst>
                              <a:ext uri="{28A0092B-C50C-407E-A947-70E740481C1C}">
                                <a14:useLocalDpi xmlns:a14="http://schemas.microsoft.com/office/drawing/2010/main" val="0"/>
                              </a:ext>
                            </a:extLst>
                          </a:blip>
                          <a:srcRect l="7356" t="5286" r="11587" b="4960"/>
                          <a:stretch>
                            <a:fillRect/>
                          </a:stretch>
                        </pic:blipFill>
                        <pic:spPr>
                          <a:xfrm>
                            <a:off x="0" y="0"/>
                            <a:ext cx="2448000" cy="2073600"/>
                          </a:xfrm>
                          <a:prstGeom prst="rect">
                            <a:avLst/>
                          </a:prstGeom>
                          <a:ln>
                            <a:noFill/>
                          </a:ln>
                        </pic:spPr>
                      </pic:pic>
                    </a:graphicData>
                  </a:graphic>
                </wp:inline>
              </w:drawing>
            </w:r>
          </w:p>
        </w:tc>
      </w:tr>
      <w:tr w:rsidR="00995B4F" w:rsidRPr="00A813AB" w14:paraId="5C955ECD" w14:textId="77777777">
        <w:tc>
          <w:tcPr>
            <w:tcW w:w="4672" w:type="dxa"/>
          </w:tcPr>
          <w:p w14:paraId="4D8F48FA" w14:textId="77777777" w:rsidR="00995B4F" w:rsidRPr="00A813AB" w:rsidRDefault="00D043CC">
            <w:pPr>
              <w:widowControl/>
              <w:spacing w:line="240" w:lineRule="auto"/>
              <w:jc w:val="center"/>
              <w:rPr>
                <w:kern w:val="0"/>
              </w:rPr>
            </w:pPr>
            <w:r w:rsidRPr="00A813AB">
              <w:rPr>
                <w:kern w:val="0"/>
              </w:rPr>
              <w:t>a</w:t>
            </w:r>
          </w:p>
        </w:tc>
        <w:tc>
          <w:tcPr>
            <w:tcW w:w="4672" w:type="dxa"/>
          </w:tcPr>
          <w:p w14:paraId="0CEF8A32" w14:textId="77777777" w:rsidR="00995B4F" w:rsidRPr="00A813AB" w:rsidRDefault="00D043CC">
            <w:pPr>
              <w:widowControl/>
              <w:spacing w:line="240" w:lineRule="auto"/>
              <w:jc w:val="center"/>
              <w:rPr>
                <w:kern w:val="0"/>
              </w:rPr>
            </w:pPr>
            <w:r w:rsidRPr="00A813AB">
              <w:rPr>
                <w:kern w:val="0"/>
              </w:rPr>
              <w:t>b</w:t>
            </w:r>
          </w:p>
        </w:tc>
      </w:tr>
      <w:tr w:rsidR="00995B4F" w:rsidRPr="00A813AB" w14:paraId="5A06AC04" w14:textId="77777777">
        <w:tc>
          <w:tcPr>
            <w:tcW w:w="4672" w:type="dxa"/>
          </w:tcPr>
          <w:p w14:paraId="6962D8FA" w14:textId="77777777" w:rsidR="00995B4F" w:rsidRPr="00A813AB" w:rsidRDefault="00D043CC">
            <w:pPr>
              <w:widowControl/>
              <w:spacing w:line="240" w:lineRule="auto"/>
              <w:jc w:val="center"/>
              <w:rPr>
                <w:kern w:val="0"/>
              </w:rPr>
            </w:pPr>
            <w:r w:rsidRPr="00A813AB">
              <w:rPr>
                <w:noProof/>
                <w:kern w:val="0"/>
              </w:rPr>
              <w:drawing>
                <wp:inline distT="0" distB="0" distL="0" distR="0" wp14:anchorId="746B79B2" wp14:editId="5A28A024">
                  <wp:extent cx="2440305" cy="2084070"/>
                  <wp:effectExtent l="0" t="0" r="1079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59" cstate="print">
                            <a:extLst>
                              <a:ext uri="{28A0092B-C50C-407E-A947-70E740481C1C}">
                                <a14:useLocalDpi xmlns:a14="http://schemas.microsoft.com/office/drawing/2010/main" val="0"/>
                              </a:ext>
                            </a:extLst>
                          </a:blip>
                          <a:srcRect l="7429" t="4611" r="11662" b="5151"/>
                          <a:stretch>
                            <a:fillRect/>
                          </a:stretch>
                        </pic:blipFill>
                        <pic:spPr>
                          <a:xfrm>
                            <a:off x="0" y="0"/>
                            <a:ext cx="2440800" cy="2084400"/>
                          </a:xfrm>
                          <a:prstGeom prst="rect">
                            <a:avLst/>
                          </a:prstGeom>
                          <a:ln>
                            <a:noFill/>
                          </a:ln>
                        </pic:spPr>
                      </pic:pic>
                    </a:graphicData>
                  </a:graphic>
                </wp:inline>
              </w:drawing>
            </w:r>
          </w:p>
        </w:tc>
        <w:tc>
          <w:tcPr>
            <w:tcW w:w="4672" w:type="dxa"/>
          </w:tcPr>
          <w:p w14:paraId="102AEE5A" w14:textId="77777777" w:rsidR="00995B4F" w:rsidRPr="00A813AB" w:rsidRDefault="00D043CC">
            <w:pPr>
              <w:widowControl/>
              <w:spacing w:line="240" w:lineRule="auto"/>
              <w:jc w:val="center"/>
              <w:rPr>
                <w:kern w:val="0"/>
              </w:rPr>
            </w:pPr>
            <w:r w:rsidRPr="00A813AB">
              <w:rPr>
                <w:noProof/>
                <w:kern w:val="0"/>
              </w:rPr>
              <w:drawing>
                <wp:inline distT="0" distB="0" distL="0" distR="0" wp14:anchorId="6394764B" wp14:editId="518B06B1">
                  <wp:extent cx="2739390" cy="210566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0" cstate="print">
                            <a:extLst>
                              <a:ext uri="{28A0092B-C50C-407E-A947-70E740481C1C}">
                                <a14:useLocalDpi xmlns:a14="http://schemas.microsoft.com/office/drawing/2010/main" val="0"/>
                              </a:ext>
                            </a:extLst>
                          </a:blip>
                          <a:srcRect l="7431" t="3747" r="1720" b="5053"/>
                          <a:stretch>
                            <a:fillRect/>
                          </a:stretch>
                        </pic:blipFill>
                        <pic:spPr>
                          <a:xfrm>
                            <a:off x="0" y="0"/>
                            <a:ext cx="2739600" cy="2106000"/>
                          </a:xfrm>
                          <a:prstGeom prst="rect">
                            <a:avLst/>
                          </a:prstGeom>
                          <a:ln>
                            <a:noFill/>
                          </a:ln>
                        </pic:spPr>
                      </pic:pic>
                    </a:graphicData>
                  </a:graphic>
                </wp:inline>
              </w:drawing>
            </w:r>
          </w:p>
        </w:tc>
      </w:tr>
      <w:tr w:rsidR="00995B4F" w:rsidRPr="00A813AB" w14:paraId="51A54A46" w14:textId="77777777">
        <w:tc>
          <w:tcPr>
            <w:tcW w:w="4672" w:type="dxa"/>
          </w:tcPr>
          <w:p w14:paraId="4D01ED91" w14:textId="77777777" w:rsidR="00995B4F" w:rsidRPr="00A813AB" w:rsidRDefault="00D043CC">
            <w:pPr>
              <w:widowControl/>
              <w:spacing w:line="240" w:lineRule="auto"/>
              <w:jc w:val="center"/>
              <w:rPr>
                <w:kern w:val="0"/>
              </w:rPr>
            </w:pPr>
            <w:r w:rsidRPr="00A813AB">
              <w:rPr>
                <w:kern w:val="0"/>
              </w:rPr>
              <w:t>c</w:t>
            </w:r>
          </w:p>
        </w:tc>
        <w:tc>
          <w:tcPr>
            <w:tcW w:w="4672" w:type="dxa"/>
          </w:tcPr>
          <w:p w14:paraId="5E03C4E4" w14:textId="77777777" w:rsidR="00995B4F" w:rsidRPr="00A813AB" w:rsidRDefault="00D043CC">
            <w:pPr>
              <w:widowControl/>
              <w:spacing w:line="240" w:lineRule="auto"/>
              <w:jc w:val="center"/>
              <w:rPr>
                <w:kern w:val="0"/>
              </w:rPr>
            </w:pPr>
            <w:r w:rsidRPr="00A813AB">
              <w:rPr>
                <w:kern w:val="0"/>
              </w:rPr>
              <w:t>d</w:t>
            </w:r>
          </w:p>
        </w:tc>
      </w:tr>
    </w:tbl>
    <w:p w14:paraId="4D1F4B67" w14:textId="77777777" w:rsidR="00995B4F" w:rsidRPr="00A813AB" w:rsidRDefault="00D043CC">
      <w:pPr>
        <w:widowControl/>
        <w:spacing w:line="480" w:lineRule="exact"/>
        <w:jc w:val="center"/>
        <w:rPr>
          <w:sz w:val="22"/>
          <w:szCs w:val="22"/>
        </w:rPr>
      </w:pPr>
      <w:r w:rsidRPr="00A813AB">
        <w:rPr>
          <w:sz w:val="22"/>
          <w:szCs w:val="22"/>
        </w:rPr>
        <w:t>图</w:t>
      </w:r>
      <w:r w:rsidRPr="00A813AB">
        <w:rPr>
          <w:sz w:val="22"/>
          <w:szCs w:val="22"/>
        </w:rPr>
        <w:t xml:space="preserve">9.2 </w:t>
      </w:r>
      <w:proofErr w:type="gramStart"/>
      <w:r w:rsidRPr="00A813AB">
        <w:rPr>
          <w:sz w:val="22"/>
          <w:szCs w:val="22"/>
        </w:rPr>
        <w:t>不同位宽下</w:t>
      </w:r>
      <w:proofErr w:type="gramEnd"/>
      <w:r w:rsidRPr="00A813AB">
        <w:rPr>
          <w:sz w:val="22"/>
          <w:szCs w:val="22"/>
        </w:rPr>
        <w:t>SVD</w:t>
      </w:r>
      <w:r w:rsidRPr="00A813AB">
        <w:rPr>
          <w:sz w:val="22"/>
          <w:szCs w:val="22"/>
        </w:rPr>
        <w:t>预编码</w:t>
      </w:r>
      <w:r w:rsidRPr="00A813AB">
        <w:rPr>
          <w:sz w:val="22"/>
          <w:szCs w:val="22"/>
        </w:rPr>
        <w:t>BLER</w:t>
      </w:r>
      <w:r w:rsidRPr="00A813AB">
        <w:rPr>
          <w:sz w:val="22"/>
          <w:szCs w:val="22"/>
        </w:rPr>
        <w:t>性能仿真结果</w:t>
      </w:r>
    </w:p>
    <w:p w14:paraId="449C7E71" w14:textId="77777777" w:rsidR="00995B4F" w:rsidRPr="00A813AB" w:rsidRDefault="00D043CC">
      <w:pPr>
        <w:widowControl/>
        <w:spacing w:line="480" w:lineRule="exact"/>
        <w:ind w:firstLineChars="200" w:firstLine="480"/>
      </w:pPr>
      <w:r w:rsidRPr="00A813AB">
        <w:t>为了更直观的在低信噪比区间表现出计算</w:t>
      </w:r>
      <w:proofErr w:type="gramStart"/>
      <w:r w:rsidRPr="00A813AB">
        <w:t>位宽下降</w:t>
      </w:r>
      <w:proofErr w:type="gramEnd"/>
      <w:r w:rsidRPr="00A813AB">
        <w:t>带来的</w:t>
      </w:r>
      <w:r w:rsidRPr="00A813AB">
        <w:t>BLER</w:t>
      </w:r>
      <w:r w:rsidRPr="00A813AB">
        <w:t>性能损失，在</w:t>
      </w:r>
      <w:r w:rsidRPr="00A813AB">
        <w:t>1</w:t>
      </w:r>
      <w:r w:rsidRPr="00A813AB">
        <w:t>、</w:t>
      </w:r>
      <w:r w:rsidRPr="00A813AB">
        <w:t>2</w:t>
      </w:r>
      <w:r w:rsidRPr="00A813AB">
        <w:t>、</w:t>
      </w:r>
      <w:r w:rsidRPr="00A813AB">
        <w:t>4</w:t>
      </w:r>
      <w:r w:rsidRPr="00A813AB">
        <w:t>和</w:t>
      </w:r>
      <w:r w:rsidRPr="00A813AB">
        <w:t>8</w:t>
      </w:r>
      <w:r w:rsidRPr="00A813AB">
        <w:t>数据流传输场景中，我们计算了</w:t>
      </w:r>
      <w:r w:rsidRPr="00A813AB">
        <w:t>16</w:t>
      </w:r>
      <w:r w:rsidRPr="00A813AB">
        <w:t>比特</w:t>
      </w:r>
      <w:proofErr w:type="gramStart"/>
      <w:r w:rsidRPr="00A813AB">
        <w:t>计算位宽</w:t>
      </w:r>
      <w:proofErr w:type="gramEnd"/>
      <w:r w:rsidRPr="00A813AB">
        <w:t>SVD</w:t>
      </w:r>
      <w:r w:rsidRPr="00A813AB">
        <w:t>预编码</w:t>
      </w:r>
      <w:r w:rsidRPr="00A813AB">
        <w:t>BLER</w:t>
      </w:r>
      <w:r w:rsidRPr="00A813AB">
        <w:t>性能相对于</w:t>
      </w:r>
      <w:r w:rsidRPr="00A813AB">
        <w:t>64</w:t>
      </w:r>
      <w:r w:rsidRPr="00A813AB">
        <w:t>比特</w:t>
      </w:r>
      <w:proofErr w:type="gramStart"/>
      <w:r w:rsidRPr="00A813AB">
        <w:t>计算位宽</w:t>
      </w:r>
      <w:proofErr w:type="gramEnd"/>
      <w:r w:rsidRPr="00A813AB">
        <w:t>SVD</w:t>
      </w:r>
      <w:r w:rsidRPr="00A813AB">
        <w:t>预编码</w:t>
      </w:r>
      <w:r w:rsidRPr="00A813AB">
        <w:t>BLER</w:t>
      </w:r>
      <w:r w:rsidRPr="00A813AB">
        <w:t>性能的相对误差，结果如图</w:t>
      </w:r>
      <w:r w:rsidRPr="00A813AB">
        <w:t>3.3</w:t>
      </w:r>
      <w:r w:rsidRPr="00A813AB">
        <w:t>所示，其中相对误差定义为：</w:t>
      </w:r>
    </w:p>
    <w:p w14:paraId="42AB8E97" w14:textId="77777777" w:rsidR="00995B4F" w:rsidRPr="00A813AB" w:rsidRDefault="00D043CC">
      <w:pPr>
        <w:widowControl/>
        <w:tabs>
          <w:tab w:val="center" w:pos="4679"/>
          <w:tab w:val="center" w:pos="9353"/>
        </w:tabs>
      </w:pPr>
      <w:r w:rsidRPr="00A813AB">
        <w:tab/>
      </w:r>
      <m:oMath>
        <m:r>
          <m:rPr>
            <m:sty m:val="p"/>
          </m:rPr>
          <w:rPr>
            <w:rFonts w:ascii="Cambria Math" w:hAnsi="Cambria Math"/>
          </w:rPr>
          <m:t>Relative Loss (dB)=10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type m:val="lin"/>
                    <m:ctrlPr>
                      <w:rPr>
                        <w:rFonts w:ascii="Cambria Math" w:hAnsi="Cambria Math"/>
                      </w:rPr>
                    </m:ctrlPr>
                  </m:fPr>
                  <m:num>
                    <m:r>
                      <m:rPr>
                        <m:sty m:val="p"/>
                      </m:rPr>
                      <w:rPr>
                        <w:rFonts w:ascii="Cambria Math" w:hAnsi="Cambria Math"/>
                      </w:rPr>
                      <m:t>16bit</m:t>
                    </m:r>
                  </m:num>
                  <m:den>
                    <m:r>
                      <m:rPr>
                        <m:sty m:val="p"/>
                      </m:rPr>
                      <w:rPr>
                        <w:rFonts w:ascii="Cambria Math" w:hAnsi="Cambria Math"/>
                      </w:rPr>
                      <m:t>64bit</m:t>
                    </m:r>
                  </m:den>
                </m:f>
              </m:e>
            </m:d>
          </m:e>
        </m:func>
      </m:oMath>
      <w:r w:rsidRPr="00A813AB">
        <w:tab/>
        <w:t>(9.11)</w:t>
      </w:r>
    </w:p>
    <w:p w14:paraId="4A8A1304" w14:textId="77777777" w:rsidR="00995B4F" w:rsidRPr="00A813AB" w:rsidRDefault="00D043CC">
      <w:pPr>
        <w:widowControl/>
        <w:spacing w:line="480" w:lineRule="exact"/>
        <w:rPr>
          <w:iCs/>
        </w:rPr>
      </w:pPr>
      <w:r w:rsidRPr="00A813AB">
        <w:t>其中</w:t>
      </w:r>
      <w:r w:rsidRPr="00A813AB">
        <w:t>16bit</w:t>
      </w:r>
      <w:r w:rsidRPr="00A813AB">
        <w:rPr>
          <w:iCs/>
        </w:rPr>
        <w:t>和</w:t>
      </w:r>
      <w:r w:rsidRPr="00A813AB">
        <w:rPr>
          <w:iCs/>
        </w:rPr>
        <w:t>64bit</w:t>
      </w:r>
      <w:r w:rsidRPr="00A813AB">
        <w:rPr>
          <w:iCs/>
        </w:rPr>
        <w:t>分别代表</w:t>
      </w:r>
      <w:r w:rsidRPr="00A813AB">
        <w:rPr>
          <w:iCs/>
        </w:rPr>
        <w:t>16</w:t>
      </w:r>
      <w:r w:rsidRPr="00A813AB">
        <w:rPr>
          <w:iCs/>
        </w:rPr>
        <w:t>比特计算位宽和</w:t>
      </w:r>
      <w:r w:rsidRPr="00A813AB">
        <w:rPr>
          <w:iCs/>
        </w:rPr>
        <w:t>64</w:t>
      </w:r>
      <w:r w:rsidRPr="00A813AB">
        <w:rPr>
          <w:iCs/>
        </w:rPr>
        <w:t>比特</w:t>
      </w:r>
      <w:proofErr w:type="gramStart"/>
      <w:r w:rsidRPr="00A813AB">
        <w:rPr>
          <w:iCs/>
        </w:rPr>
        <w:t>计算位宽下</w:t>
      </w:r>
      <w:proofErr w:type="gramEnd"/>
      <w:r w:rsidRPr="00A813AB">
        <w:rPr>
          <w:iCs/>
        </w:rPr>
        <w:t>SVD</w:t>
      </w:r>
      <w:r w:rsidRPr="00A813AB">
        <w:rPr>
          <w:iCs/>
        </w:rPr>
        <w:t>预编码的</w:t>
      </w:r>
      <w:r w:rsidRPr="00A813AB">
        <w:rPr>
          <w:iCs/>
        </w:rPr>
        <w:t>BLER</w:t>
      </w:r>
      <w:r w:rsidRPr="00A813AB">
        <w:rPr>
          <w:iCs/>
        </w:rPr>
        <w:t>性能。从图</w:t>
      </w:r>
      <w:r w:rsidRPr="00A813AB">
        <w:rPr>
          <w:iCs/>
        </w:rPr>
        <w:t>3.3a~</w:t>
      </w:r>
      <w:r w:rsidRPr="00A813AB">
        <w:rPr>
          <w:iCs/>
        </w:rPr>
        <w:t>图</w:t>
      </w:r>
      <w:r w:rsidRPr="00A813AB">
        <w:rPr>
          <w:iCs/>
        </w:rPr>
        <w:t>3.3d</w:t>
      </w:r>
      <w:r w:rsidRPr="00A813AB">
        <w:rPr>
          <w:iCs/>
        </w:rPr>
        <w:t>可以观察到的一个重要的现象是：随着信噪比的升高，相对误差线性升高，即</w:t>
      </w:r>
      <w:proofErr w:type="gramStart"/>
      <w:r w:rsidRPr="00A813AB">
        <w:rPr>
          <w:iCs/>
        </w:rPr>
        <w:t>计算位宽在</w:t>
      </w:r>
      <w:proofErr w:type="gramEnd"/>
      <w:r w:rsidRPr="00A813AB">
        <w:rPr>
          <w:iCs/>
        </w:rPr>
        <w:t>高信噪比条件下带来的</w:t>
      </w:r>
      <w:r w:rsidRPr="00A813AB">
        <w:rPr>
          <w:iCs/>
        </w:rPr>
        <w:t>BLER</w:t>
      </w:r>
      <w:r w:rsidRPr="00A813AB">
        <w:rPr>
          <w:iCs/>
        </w:rPr>
        <w:t>性能损失要</w:t>
      </w:r>
      <w:proofErr w:type="gramStart"/>
      <w:r w:rsidRPr="00A813AB">
        <w:rPr>
          <w:iCs/>
        </w:rPr>
        <w:t>大于低</w:t>
      </w:r>
      <w:proofErr w:type="gramEnd"/>
      <w:r w:rsidRPr="00A813AB">
        <w:rPr>
          <w:iCs/>
        </w:rPr>
        <w:t>信噪比条件。产生上述现象的原因是，在高信噪比条件下，计算误差将取代信噪比成为决定</w:t>
      </w:r>
      <w:r w:rsidRPr="00A813AB">
        <w:rPr>
          <w:iCs/>
        </w:rPr>
        <w:t>BLER</w:t>
      </w:r>
      <w:r w:rsidRPr="00A813AB">
        <w:rPr>
          <w:iCs/>
        </w:rPr>
        <w:t>性能的</w:t>
      </w:r>
      <w:r w:rsidRPr="00A813AB">
        <w:rPr>
          <w:iCs/>
        </w:rPr>
        <w:lastRenderedPageBreak/>
        <w:t>最主要的因素，因此，</w:t>
      </w:r>
      <w:proofErr w:type="gramStart"/>
      <w:r w:rsidRPr="00A813AB">
        <w:rPr>
          <w:iCs/>
        </w:rPr>
        <w:t>计算位宽在</w:t>
      </w:r>
      <w:proofErr w:type="gramEnd"/>
      <w:r w:rsidRPr="00A813AB">
        <w:rPr>
          <w:iCs/>
        </w:rPr>
        <w:t>高信噪比条件下将会对系统的</w:t>
      </w:r>
      <w:r w:rsidRPr="00A813AB">
        <w:rPr>
          <w:iCs/>
        </w:rPr>
        <w:t>BLER</w:t>
      </w:r>
      <w:r w:rsidRPr="00A813AB">
        <w:rPr>
          <w:iCs/>
        </w:rPr>
        <w:t>性能造成更加显著的影响。最后，从相对误差的角度同样可以看出，</w:t>
      </w:r>
      <w:r w:rsidRPr="00A813AB">
        <w:rPr>
          <w:iCs/>
        </w:rPr>
        <w:t>SVD</w:t>
      </w:r>
      <w:r w:rsidRPr="00A813AB">
        <w:rPr>
          <w:iCs/>
        </w:rPr>
        <w:t>预编码的两种不同实现方式的性能大致相当，无明显区别。</w:t>
      </w:r>
    </w:p>
    <w:p w14:paraId="2E086A54" w14:textId="77777777" w:rsidR="00995B4F" w:rsidRPr="00A813AB" w:rsidRDefault="00995B4F">
      <w:pPr>
        <w:widowControl/>
        <w:spacing w:line="480" w:lineRule="exact"/>
        <w:rPr>
          <w:iCs/>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6"/>
      </w:tblGrid>
      <w:tr w:rsidR="00995B4F" w:rsidRPr="00A813AB" w14:paraId="747DA274" w14:textId="77777777">
        <w:trPr>
          <w:trHeight w:val="3264"/>
        </w:trPr>
        <w:tc>
          <w:tcPr>
            <w:tcW w:w="4249" w:type="dxa"/>
          </w:tcPr>
          <w:p w14:paraId="13E3E53F" w14:textId="77777777" w:rsidR="00995B4F" w:rsidRPr="00A813AB" w:rsidRDefault="00D043CC">
            <w:pPr>
              <w:widowControl/>
              <w:spacing w:line="240" w:lineRule="auto"/>
              <w:rPr>
                <w:kern w:val="0"/>
              </w:rPr>
            </w:pPr>
            <w:r w:rsidRPr="00A813AB">
              <w:rPr>
                <w:noProof/>
                <w:kern w:val="0"/>
              </w:rPr>
              <w:drawing>
                <wp:inline distT="0" distB="0" distL="0" distR="0" wp14:anchorId="5D8CA045" wp14:editId="76ED6D73">
                  <wp:extent cx="2800985" cy="2162810"/>
                  <wp:effectExtent l="0" t="0" r="5715" b="8890"/>
                  <wp:docPr id="2100024220" name="图片 21000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0" name="图片 2100024220"/>
                          <pic:cNvPicPr>
                            <a:picLocks noChangeAspect="1"/>
                          </pic:cNvPicPr>
                        </pic:nvPicPr>
                        <pic:blipFill>
                          <a:blip r:embed="rId361" cstate="print">
                            <a:extLst>
                              <a:ext uri="{28A0092B-C50C-407E-A947-70E740481C1C}">
                                <a14:useLocalDpi xmlns:a14="http://schemas.microsoft.com/office/drawing/2010/main" val="0"/>
                              </a:ext>
                            </a:extLst>
                          </a:blip>
                          <a:srcRect l="7210" t="1060" b="5295"/>
                          <a:stretch>
                            <a:fillRect/>
                          </a:stretch>
                        </pic:blipFill>
                        <pic:spPr>
                          <a:xfrm>
                            <a:off x="0" y="0"/>
                            <a:ext cx="2802645" cy="2164323"/>
                          </a:xfrm>
                          <a:prstGeom prst="rect">
                            <a:avLst/>
                          </a:prstGeom>
                          <a:ln>
                            <a:noFill/>
                          </a:ln>
                        </pic:spPr>
                      </pic:pic>
                    </a:graphicData>
                  </a:graphic>
                </wp:inline>
              </w:drawing>
            </w:r>
          </w:p>
        </w:tc>
        <w:tc>
          <w:tcPr>
            <w:tcW w:w="4230" w:type="dxa"/>
          </w:tcPr>
          <w:p w14:paraId="28DE555D" w14:textId="77777777" w:rsidR="00995B4F" w:rsidRPr="00A813AB" w:rsidRDefault="00D043CC">
            <w:pPr>
              <w:widowControl/>
              <w:spacing w:line="240" w:lineRule="auto"/>
              <w:rPr>
                <w:kern w:val="0"/>
              </w:rPr>
            </w:pPr>
            <w:r w:rsidRPr="00A813AB">
              <w:rPr>
                <w:noProof/>
                <w:kern w:val="0"/>
              </w:rPr>
              <w:drawing>
                <wp:inline distT="0" distB="0" distL="0" distR="0" wp14:anchorId="0D8CD4AF" wp14:editId="6EC7F372">
                  <wp:extent cx="2800985" cy="2160270"/>
                  <wp:effectExtent l="0" t="0" r="5715" b="11430"/>
                  <wp:docPr id="2100024221" name="图片 21000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1" name="图片 2100024221"/>
                          <pic:cNvPicPr>
                            <a:picLocks noChangeAspect="1"/>
                          </pic:cNvPicPr>
                        </pic:nvPicPr>
                        <pic:blipFill>
                          <a:blip r:embed="rId362" cstate="print">
                            <a:extLst>
                              <a:ext uri="{28A0092B-C50C-407E-A947-70E740481C1C}">
                                <a14:useLocalDpi xmlns:a14="http://schemas.microsoft.com/office/drawing/2010/main" val="0"/>
                              </a:ext>
                            </a:extLst>
                          </a:blip>
                          <a:srcRect l="7210" t="1060" b="5413"/>
                          <a:stretch>
                            <a:fillRect/>
                          </a:stretch>
                        </pic:blipFill>
                        <pic:spPr>
                          <a:xfrm>
                            <a:off x="0" y="0"/>
                            <a:ext cx="2802645" cy="2161602"/>
                          </a:xfrm>
                          <a:prstGeom prst="rect">
                            <a:avLst/>
                          </a:prstGeom>
                          <a:ln>
                            <a:noFill/>
                          </a:ln>
                        </pic:spPr>
                      </pic:pic>
                    </a:graphicData>
                  </a:graphic>
                </wp:inline>
              </w:drawing>
            </w:r>
          </w:p>
        </w:tc>
      </w:tr>
      <w:tr w:rsidR="00995B4F" w:rsidRPr="00A813AB" w14:paraId="04534A80" w14:textId="77777777">
        <w:trPr>
          <w:trHeight w:val="437"/>
        </w:trPr>
        <w:tc>
          <w:tcPr>
            <w:tcW w:w="4249" w:type="dxa"/>
          </w:tcPr>
          <w:p w14:paraId="12CE3BE5" w14:textId="77777777" w:rsidR="00995B4F" w:rsidRPr="00A813AB" w:rsidRDefault="00D043CC">
            <w:pPr>
              <w:widowControl/>
              <w:spacing w:line="480" w:lineRule="exact"/>
              <w:jc w:val="center"/>
              <w:rPr>
                <w:kern w:val="0"/>
              </w:rPr>
            </w:pPr>
            <w:r w:rsidRPr="00A813AB">
              <w:rPr>
                <w:kern w:val="0"/>
              </w:rPr>
              <w:t>a</w:t>
            </w:r>
          </w:p>
        </w:tc>
        <w:tc>
          <w:tcPr>
            <w:tcW w:w="4230" w:type="dxa"/>
          </w:tcPr>
          <w:p w14:paraId="0CDC8E7F" w14:textId="77777777" w:rsidR="00995B4F" w:rsidRPr="00A813AB" w:rsidRDefault="00D043CC">
            <w:pPr>
              <w:widowControl/>
              <w:spacing w:line="480" w:lineRule="exact"/>
              <w:jc w:val="center"/>
              <w:rPr>
                <w:kern w:val="0"/>
              </w:rPr>
            </w:pPr>
            <w:r w:rsidRPr="00A813AB">
              <w:rPr>
                <w:kern w:val="0"/>
              </w:rPr>
              <w:t>b</w:t>
            </w:r>
          </w:p>
        </w:tc>
      </w:tr>
      <w:tr w:rsidR="00995B4F" w:rsidRPr="00A813AB" w14:paraId="6AA5B867" w14:textId="77777777">
        <w:trPr>
          <w:trHeight w:val="3264"/>
        </w:trPr>
        <w:tc>
          <w:tcPr>
            <w:tcW w:w="4249" w:type="dxa"/>
          </w:tcPr>
          <w:p w14:paraId="0A5DB1FF" w14:textId="77777777" w:rsidR="00995B4F" w:rsidRPr="00A813AB" w:rsidRDefault="00D043CC">
            <w:pPr>
              <w:widowControl/>
              <w:spacing w:line="240" w:lineRule="auto"/>
              <w:rPr>
                <w:kern w:val="0"/>
              </w:rPr>
            </w:pPr>
            <w:r w:rsidRPr="00A813AB">
              <w:rPr>
                <w:noProof/>
                <w:kern w:val="0"/>
              </w:rPr>
              <w:drawing>
                <wp:inline distT="0" distB="0" distL="0" distR="0" wp14:anchorId="07D34D43" wp14:editId="5047A5BB">
                  <wp:extent cx="2809240" cy="2130425"/>
                  <wp:effectExtent l="0" t="0" r="10160" b="3175"/>
                  <wp:docPr id="2100024222" name="图片 21000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2" name="图片 2100024222"/>
                          <pic:cNvPicPr>
                            <a:picLocks noChangeAspect="1"/>
                          </pic:cNvPicPr>
                        </pic:nvPicPr>
                        <pic:blipFill>
                          <a:blip r:embed="rId363" cstate="print">
                            <a:extLst>
                              <a:ext uri="{28A0092B-C50C-407E-A947-70E740481C1C}">
                                <a14:useLocalDpi xmlns:a14="http://schemas.microsoft.com/office/drawing/2010/main" val="0"/>
                              </a:ext>
                            </a:extLst>
                          </a:blip>
                          <a:srcRect l="6939" t="2356" b="5416"/>
                          <a:stretch>
                            <a:fillRect/>
                          </a:stretch>
                        </pic:blipFill>
                        <pic:spPr>
                          <a:xfrm>
                            <a:off x="0" y="0"/>
                            <a:ext cx="2810811" cy="2131582"/>
                          </a:xfrm>
                          <a:prstGeom prst="rect">
                            <a:avLst/>
                          </a:prstGeom>
                          <a:ln>
                            <a:noFill/>
                          </a:ln>
                        </pic:spPr>
                      </pic:pic>
                    </a:graphicData>
                  </a:graphic>
                </wp:inline>
              </w:drawing>
            </w:r>
          </w:p>
        </w:tc>
        <w:tc>
          <w:tcPr>
            <w:tcW w:w="4230" w:type="dxa"/>
          </w:tcPr>
          <w:p w14:paraId="47823E88" w14:textId="77777777" w:rsidR="00995B4F" w:rsidRPr="00A813AB" w:rsidRDefault="00D043CC">
            <w:pPr>
              <w:widowControl/>
              <w:spacing w:line="240" w:lineRule="auto"/>
              <w:rPr>
                <w:kern w:val="0"/>
              </w:rPr>
            </w:pPr>
            <w:r w:rsidRPr="00A813AB">
              <w:rPr>
                <w:noProof/>
                <w:kern w:val="0"/>
              </w:rPr>
              <w:drawing>
                <wp:inline distT="0" distB="0" distL="0" distR="0" wp14:anchorId="67ADDF15" wp14:editId="145414E7">
                  <wp:extent cx="2798445" cy="213042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4" cstate="print">
                            <a:extLst>
                              <a:ext uri="{28A0092B-C50C-407E-A947-70E740481C1C}">
                                <a14:useLocalDpi xmlns:a14="http://schemas.microsoft.com/office/drawing/2010/main" val="0"/>
                              </a:ext>
                            </a:extLst>
                          </a:blip>
                          <a:srcRect l="7299" t="2474" b="5302"/>
                          <a:stretch>
                            <a:fillRect/>
                          </a:stretch>
                        </pic:blipFill>
                        <pic:spPr>
                          <a:xfrm>
                            <a:off x="0" y="0"/>
                            <a:ext cx="2799923" cy="2131508"/>
                          </a:xfrm>
                          <a:prstGeom prst="rect">
                            <a:avLst/>
                          </a:prstGeom>
                          <a:ln>
                            <a:noFill/>
                          </a:ln>
                        </pic:spPr>
                      </pic:pic>
                    </a:graphicData>
                  </a:graphic>
                </wp:inline>
              </w:drawing>
            </w:r>
          </w:p>
        </w:tc>
      </w:tr>
      <w:tr w:rsidR="00995B4F" w:rsidRPr="00A813AB" w14:paraId="202341FB" w14:textId="77777777">
        <w:trPr>
          <w:trHeight w:val="437"/>
        </w:trPr>
        <w:tc>
          <w:tcPr>
            <w:tcW w:w="4249" w:type="dxa"/>
          </w:tcPr>
          <w:p w14:paraId="72A02ED1" w14:textId="77777777" w:rsidR="00995B4F" w:rsidRPr="00A813AB" w:rsidRDefault="00D043CC">
            <w:pPr>
              <w:widowControl/>
              <w:spacing w:line="480" w:lineRule="exact"/>
              <w:jc w:val="center"/>
              <w:rPr>
                <w:kern w:val="0"/>
              </w:rPr>
            </w:pPr>
            <w:r w:rsidRPr="00A813AB">
              <w:rPr>
                <w:kern w:val="0"/>
              </w:rPr>
              <w:t>c</w:t>
            </w:r>
          </w:p>
        </w:tc>
        <w:tc>
          <w:tcPr>
            <w:tcW w:w="4230" w:type="dxa"/>
          </w:tcPr>
          <w:p w14:paraId="0630FB3F" w14:textId="77777777" w:rsidR="00995B4F" w:rsidRPr="00A813AB" w:rsidRDefault="00D043CC">
            <w:pPr>
              <w:widowControl/>
              <w:spacing w:line="480" w:lineRule="exact"/>
              <w:jc w:val="center"/>
              <w:rPr>
                <w:kern w:val="0"/>
              </w:rPr>
            </w:pPr>
            <w:r w:rsidRPr="00A813AB">
              <w:rPr>
                <w:kern w:val="0"/>
              </w:rPr>
              <w:t>d</w:t>
            </w:r>
          </w:p>
        </w:tc>
      </w:tr>
    </w:tbl>
    <w:p w14:paraId="03A70677" w14:textId="77777777" w:rsidR="00995B4F" w:rsidRPr="00A813AB" w:rsidRDefault="00D043CC">
      <w:pPr>
        <w:widowControl/>
        <w:spacing w:line="480" w:lineRule="exact"/>
        <w:jc w:val="center"/>
        <w:rPr>
          <w:sz w:val="22"/>
          <w:szCs w:val="22"/>
        </w:rPr>
      </w:pPr>
      <w:r w:rsidRPr="00A813AB">
        <w:rPr>
          <w:sz w:val="22"/>
          <w:szCs w:val="22"/>
        </w:rPr>
        <w:t>图</w:t>
      </w:r>
      <w:r w:rsidRPr="00A813AB">
        <w:rPr>
          <w:sz w:val="22"/>
          <w:szCs w:val="22"/>
        </w:rPr>
        <w:t xml:space="preserve">9.3 </w:t>
      </w:r>
      <w:proofErr w:type="gramStart"/>
      <w:r w:rsidRPr="00A813AB">
        <w:rPr>
          <w:sz w:val="22"/>
          <w:szCs w:val="22"/>
        </w:rPr>
        <w:t>不同位宽下</w:t>
      </w:r>
      <w:proofErr w:type="gramEnd"/>
      <w:r w:rsidRPr="00A813AB">
        <w:rPr>
          <w:sz w:val="22"/>
          <w:szCs w:val="22"/>
        </w:rPr>
        <w:t>SVD</w:t>
      </w:r>
      <w:r w:rsidRPr="00A813AB">
        <w:rPr>
          <w:sz w:val="22"/>
          <w:szCs w:val="22"/>
        </w:rPr>
        <w:t>预编码相对误差仿真结果</w:t>
      </w:r>
    </w:p>
    <w:p w14:paraId="39AFB343" w14:textId="77777777" w:rsidR="00995B4F" w:rsidRPr="00A813AB" w:rsidRDefault="00995B4F"/>
    <w:p w14:paraId="247CD560" w14:textId="77777777" w:rsidR="00995B4F" w:rsidRPr="00A813AB" w:rsidRDefault="00D043CC" w:rsidP="00C30AC9">
      <w:pPr>
        <w:pStyle w:val="4"/>
      </w:pPr>
      <w:r w:rsidRPr="00A813AB">
        <w:t>SVD/ZF</w:t>
      </w:r>
      <w:r w:rsidRPr="00A813AB">
        <w:t>预编码仿真结果与分析</w:t>
      </w:r>
    </w:p>
    <w:p w14:paraId="64129B04" w14:textId="77777777" w:rsidR="00995B4F" w:rsidRPr="00A813AB" w:rsidRDefault="00D043CC">
      <w:pPr>
        <w:widowControl/>
        <w:spacing w:line="480" w:lineRule="exact"/>
        <w:ind w:firstLineChars="200" w:firstLine="480"/>
      </w:pPr>
      <w:r w:rsidRPr="00A813AB">
        <w:t>为了比较不同的预编码算法在低位宽下的性能损失，在</w:t>
      </w:r>
      <w:r w:rsidRPr="00A813AB">
        <w:t>8</w:t>
      </w:r>
      <w:r w:rsidRPr="00A813AB">
        <w:t>数据流传输场景中，我们仿真了</w:t>
      </w:r>
      <w:r w:rsidRPr="00A813AB">
        <w:t>SVD</w:t>
      </w:r>
      <w:r w:rsidRPr="00A813AB">
        <w:t>预编码和</w:t>
      </w:r>
      <w:r w:rsidRPr="00A813AB">
        <w:t>ZF</w:t>
      </w:r>
      <w:r w:rsidRPr="00A813AB">
        <w:t>预编码的</w:t>
      </w:r>
      <w:r w:rsidRPr="00A813AB">
        <w:t>BLER</w:t>
      </w:r>
      <w:r w:rsidRPr="00A813AB">
        <w:t>性能，仿真结果如图</w:t>
      </w:r>
      <w:r w:rsidRPr="00A813AB">
        <w:t>9.4</w:t>
      </w:r>
      <w:r w:rsidRPr="00A813AB">
        <w:t>所示。从图中可以看出，不同</w:t>
      </w:r>
      <w:proofErr w:type="gramStart"/>
      <w:r w:rsidRPr="00A813AB">
        <w:t>计算位宽对</w:t>
      </w:r>
      <w:proofErr w:type="gramEnd"/>
      <w:r w:rsidRPr="00A813AB">
        <w:t>ZF</w:t>
      </w:r>
      <w:r w:rsidRPr="00A813AB">
        <w:t>预编码的</w:t>
      </w:r>
      <w:r w:rsidRPr="00A813AB">
        <w:t>BLER</w:t>
      </w:r>
      <w:r w:rsidRPr="00A813AB">
        <w:t>性能几乎没有影响，但是对</w:t>
      </w:r>
      <w:r w:rsidRPr="00A813AB">
        <w:t>SVD</w:t>
      </w:r>
      <w:proofErr w:type="gramStart"/>
      <w:r w:rsidRPr="00A813AB">
        <w:t>预编码却有着</w:t>
      </w:r>
      <w:proofErr w:type="gramEnd"/>
      <w:r w:rsidRPr="00A813AB">
        <w:t>明显的</w:t>
      </w:r>
      <w:r w:rsidRPr="00A813AB">
        <w:lastRenderedPageBreak/>
        <w:t>负面影响，尤其是在</w:t>
      </w:r>
      <w:r w:rsidRPr="00A813AB">
        <w:t>16</w:t>
      </w:r>
      <w:r w:rsidRPr="00A813AB">
        <w:t>比特</w:t>
      </w:r>
      <w:proofErr w:type="gramStart"/>
      <w:r w:rsidRPr="00A813AB">
        <w:t>计算位宽下</w:t>
      </w:r>
      <w:proofErr w:type="gramEnd"/>
      <w:r w:rsidRPr="00A813AB">
        <w:t>，</w:t>
      </w:r>
      <w:r w:rsidRPr="00A813AB">
        <w:t>SVD</w:t>
      </w:r>
      <w:r w:rsidRPr="00A813AB">
        <w:t>预编码的</w:t>
      </w:r>
      <w:r w:rsidRPr="00A813AB">
        <w:t>BLER</w:t>
      </w:r>
      <w:r w:rsidRPr="00A813AB">
        <w:t>性能会严重下降。这种现象的原因是，</w:t>
      </w:r>
      <w:r w:rsidRPr="00A813AB">
        <w:t>SVD</w:t>
      </w:r>
      <w:r w:rsidRPr="00A813AB">
        <w:t>预编码存在大量的迭代，这些迭代会造成误差的传播和累积，进而不同计算</w:t>
      </w:r>
      <w:proofErr w:type="gramStart"/>
      <w:r w:rsidRPr="00A813AB">
        <w:t>位宽会</w:t>
      </w:r>
      <w:proofErr w:type="gramEnd"/>
      <w:r w:rsidRPr="00A813AB">
        <w:t>明显影响</w:t>
      </w:r>
      <w:r w:rsidRPr="00A813AB">
        <w:t>SVD</w:t>
      </w:r>
      <w:r w:rsidRPr="00A813AB">
        <w:t>预编码的</w:t>
      </w:r>
      <w:r w:rsidRPr="00A813AB">
        <w:t>BLER</w:t>
      </w:r>
      <w:r w:rsidRPr="00A813AB">
        <w:t>性能；而</w:t>
      </w:r>
      <w:r w:rsidRPr="00A813AB">
        <w:t>ZF</w:t>
      </w:r>
      <w:r w:rsidRPr="00A813AB">
        <w:t>预编码存在一个闭式解，只需要计算一次，无需迭代，不存在误差传播和累积的问题，因此不同的</w:t>
      </w:r>
      <w:proofErr w:type="gramStart"/>
      <w:r w:rsidRPr="00A813AB">
        <w:t>计算位宽对</w:t>
      </w:r>
      <w:proofErr w:type="gramEnd"/>
      <w:r w:rsidRPr="00A813AB">
        <w:t>ZF</w:t>
      </w:r>
      <w:r w:rsidRPr="00A813AB">
        <w:t>预编码性能的影响可以忽略。从上述仿真结果，我们还可以得到一个合理的推论，即</w:t>
      </w:r>
      <w:r w:rsidRPr="00A813AB">
        <w:t>SVD</w:t>
      </w:r>
      <w:r w:rsidRPr="00A813AB">
        <w:t>预编码的性能损失主要来自于低位宽</w:t>
      </w:r>
      <w:r w:rsidRPr="00A813AB">
        <w:t>SVD</w:t>
      </w:r>
      <w:r w:rsidRPr="00A813AB">
        <w:t>算子，而不是</w:t>
      </w:r>
      <w:proofErr w:type="gramStart"/>
      <w:r w:rsidRPr="00A813AB">
        <w:t>低位宽求逆算子</w:t>
      </w:r>
      <w:proofErr w:type="gramEnd"/>
      <w:r w:rsidRPr="00A813AB">
        <w:t>。换句话说，奇异矩阵的低位</w:t>
      </w:r>
      <w:proofErr w:type="gramStart"/>
      <w:r w:rsidRPr="00A813AB">
        <w:t>宽计算</w:t>
      </w:r>
      <w:proofErr w:type="gramEnd"/>
      <w:r w:rsidRPr="00A813AB">
        <w:t>对</w:t>
      </w:r>
      <w:r w:rsidRPr="00A813AB">
        <w:t>SVD</w:t>
      </w:r>
      <w:r w:rsidRPr="00A813AB">
        <w:t>预编码性能的影响较大，而功率分配矩阵的低位</w:t>
      </w:r>
      <w:proofErr w:type="gramStart"/>
      <w:r w:rsidRPr="00A813AB">
        <w:t>宽计算</w:t>
      </w:r>
      <w:proofErr w:type="gramEnd"/>
      <w:r w:rsidRPr="00A813AB">
        <w:t>对</w:t>
      </w:r>
      <w:r w:rsidRPr="00A813AB">
        <w:t>SVD</w:t>
      </w:r>
      <w:r w:rsidRPr="00A813AB">
        <w:t>预编码性能的影响则较小。</w:t>
      </w:r>
    </w:p>
    <w:p w14:paraId="38D1CBCF" w14:textId="77777777" w:rsidR="00995B4F" w:rsidRPr="00A813AB" w:rsidRDefault="00D043CC">
      <w:pPr>
        <w:widowControl/>
        <w:spacing w:line="240" w:lineRule="auto"/>
        <w:ind w:firstLineChars="200" w:firstLine="480"/>
        <w:jc w:val="center"/>
      </w:pPr>
      <w:r w:rsidRPr="00A813AB">
        <w:rPr>
          <w:noProof/>
        </w:rPr>
        <w:drawing>
          <wp:inline distT="0" distB="0" distL="0" distR="0" wp14:anchorId="78B2A773" wp14:editId="78CED631">
            <wp:extent cx="3286760" cy="2571115"/>
            <wp:effectExtent l="0" t="0" r="2540" b="6985"/>
            <wp:docPr id="2100024223" name="图片 21000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3" name="图片 2100024223"/>
                    <pic:cNvPicPr>
                      <a:picLocks noChangeAspect="1"/>
                    </pic:cNvPicPr>
                  </pic:nvPicPr>
                  <pic:blipFill>
                    <a:blip r:embed="rId365" cstate="print">
                      <a:extLst>
                        <a:ext uri="{28A0092B-C50C-407E-A947-70E740481C1C}">
                          <a14:useLocalDpi xmlns:a14="http://schemas.microsoft.com/office/drawing/2010/main" val="0"/>
                        </a:ext>
                      </a:extLst>
                    </a:blip>
                    <a:srcRect l="7514" b="5545"/>
                    <a:stretch>
                      <a:fillRect/>
                    </a:stretch>
                  </pic:blipFill>
                  <pic:spPr>
                    <a:xfrm>
                      <a:off x="0" y="0"/>
                      <a:ext cx="3286760" cy="2571115"/>
                    </a:xfrm>
                    <a:prstGeom prst="rect">
                      <a:avLst/>
                    </a:prstGeom>
                    <a:ln>
                      <a:noFill/>
                    </a:ln>
                  </pic:spPr>
                </pic:pic>
              </a:graphicData>
            </a:graphic>
          </wp:inline>
        </w:drawing>
      </w:r>
    </w:p>
    <w:p w14:paraId="6384987E" w14:textId="77777777" w:rsidR="00995B4F" w:rsidRPr="00A813AB" w:rsidRDefault="00D043CC">
      <w:pPr>
        <w:widowControl/>
        <w:spacing w:line="480" w:lineRule="exact"/>
        <w:jc w:val="center"/>
        <w:rPr>
          <w:sz w:val="22"/>
          <w:szCs w:val="22"/>
        </w:rPr>
      </w:pPr>
      <w:r w:rsidRPr="00A813AB">
        <w:rPr>
          <w:sz w:val="22"/>
          <w:szCs w:val="22"/>
        </w:rPr>
        <w:t>图</w:t>
      </w:r>
      <w:r w:rsidRPr="00A813AB">
        <w:rPr>
          <w:sz w:val="22"/>
          <w:szCs w:val="22"/>
        </w:rPr>
        <w:t>9.4 SVD/ZF</w:t>
      </w:r>
      <w:r w:rsidRPr="00A813AB">
        <w:rPr>
          <w:sz w:val="22"/>
          <w:szCs w:val="22"/>
        </w:rPr>
        <w:t>预编码</w:t>
      </w:r>
      <w:r w:rsidRPr="00A813AB">
        <w:rPr>
          <w:sz w:val="22"/>
          <w:szCs w:val="22"/>
        </w:rPr>
        <w:t>BLER</w:t>
      </w:r>
      <w:r w:rsidRPr="00A813AB">
        <w:rPr>
          <w:sz w:val="22"/>
          <w:szCs w:val="22"/>
        </w:rPr>
        <w:t>性能仿真结果</w:t>
      </w:r>
    </w:p>
    <w:p w14:paraId="70DB00DF" w14:textId="77777777" w:rsidR="00995B4F" w:rsidRPr="00A813AB" w:rsidRDefault="00D043CC" w:rsidP="00C30AC9">
      <w:pPr>
        <w:pStyle w:val="4"/>
      </w:pPr>
      <w:r w:rsidRPr="00A813AB">
        <w:t>不同流数下</w:t>
      </w:r>
      <w:r w:rsidRPr="00A813AB">
        <w:t>SVD</w:t>
      </w:r>
      <w:r w:rsidRPr="00A813AB">
        <w:t>预编码仿真结果与分析</w:t>
      </w:r>
    </w:p>
    <w:p w14:paraId="1CBD68D2" w14:textId="77777777" w:rsidR="00995B4F" w:rsidRPr="00A813AB" w:rsidRDefault="00D043CC">
      <w:pPr>
        <w:widowControl/>
        <w:spacing w:line="480" w:lineRule="exact"/>
        <w:ind w:firstLineChars="200" w:firstLine="480"/>
      </w:pPr>
      <w:r w:rsidRPr="00A813AB">
        <w:t>为了观察不同的数据流传输数目对</w:t>
      </w:r>
      <w:r w:rsidRPr="00A813AB">
        <w:t>SVD</w:t>
      </w:r>
      <w:r w:rsidRPr="00A813AB">
        <w:t>预编码算法性能的影响，我们在不同流数下，分别对基于</w:t>
      </w:r>
      <w:r w:rsidRPr="00A813AB">
        <w:t>Household</w:t>
      </w:r>
      <w:r w:rsidRPr="00A813AB">
        <w:t>和基于</w:t>
      </w:r>
      <w:proofErr w:type="spellStart"/>
      <w:r w:rsidRPr="00A813AB">
        <w:t>Lanczos</w:t>
      </w:r>
      <w:proofErr w:type="spellEnd"/>
      <w:r w:rsidRPr="00A813AB">
        <w:t>的两种</w:t>
      </w:r>
      <w:r w:rsidRPr="00A813AB">
        <w:t>SVD</w:t>
      </w:r>
      <w:r w:rsidRPr="00A813AB">
        <w:t>预编码算法在</w:t>
      </w:r>
      <w:r w:rsidRPr="00A813AB">
        <w:t>64</w:t>
      </w:r>
      <w:r w:rsidRPr="00A813AB">
        <w:t>比特计算位宽和</w:t>
      </w:r>
      <w:r w:rsidRPr="00A813AB">
        <w:t>16</w:t>
      </w:r>
      <w:r w:rsidRPr="00A813AB">
        <w:t>比特</w:t>
      </w:r>
      <w:proofErr w:type="gramStart"/>
      <w:r w:rsidRPr="00A813AB">
        <w:t>计算位宽下</w:t>
      </w:r>
      <w:proofErr w:type="gramEnd"/>
      <w:r w:rsidRPr="00A813AB">
        <w:t>进行</w:t>
      </w:r>
      <w:r w:rsidRPr="00A813AB">
        <w:t>BLER</w:t>
      </w:r>
      <w:r w:rsidRPr="00A813AB">
        <w:t>性能仿真，仿真结果如图</w:t>
      </w:r>
      <w:r w:rsidRPr="00A813AB">
        <w:t>9.5</w:t>
      </w:r>
      <w:r w:rsidRPr="00A813AB">
        <w:t>所示。从仿真结果图中，我们可以得出一个明显的结论，即相比于</w:t>
      </w:r>
      <w:proofErr w:type="gramStart"/>
      <w:r w:rsidRPr="00A813AB">
        <w:t>高流数</w:t>
      </w:r>
      <w:proofErr w:type="gramEnd"/>
      <w:r w:rsidRPr="00A813AB">
        <w:t>传输场景，</w:t>
      </w:r>
      <w:proofErr w:type="gramStart"/>
      <w:r w:rsidRPr="00A813AB">
        <w:t>低流数</w:t>
      </w:r>
      <w:proofErr w:type="gramEnd"/>
      <w:r w:rsidRPr="00A813AB">
        <w:t>传输场景下</w:t>
      </w:r>
      <w:r w:rsidRPr="00A813AB">
        <w:t>64</w:t>
      </w:r>
      <w:r w:rsidRPr="00A813AB">
        <w:t>比特计算位宽和</w:t>
      </w:r>
      <w:r w:rsidRPr="00A813AB">
        <w:t>16</w:t>
      </w:r>
      <w:r w:rsidRPr="00A813AB">
        <w:t>比特</w:t>
      </w:r>
      <w:proofErr w:type="gramStart"/>
      <w:r w:rsidRPr="00A813AB">
        <w:t>计算位宽下</w:t>
      </w:r>
      <w:proofErr w:type="gramEnd"/>
      <w:r w:rsidRPr="00A813AB">
        <w:t>的</w:t>
      </w:r>
      <w:r w:rsidRPr="00A813AB">
        <w:t>SVD</w:t>
      </w:r>
      <w:r w:rsidRPr="00A813AB">
        <w:t>预编码</w:t>
      </w:r>
      <w:r w:rsidRPr="00A813AB">
        <w:t>BLER</w:t>
      </w:r>
      <w:r w:rsidRPr="00A813AB">
        <w:t>性能均要更好。这其中的原因在于，在</w:t>
      </w:r>
      <w:proofErr w:type="gramStart"/>
      <w:r w:rsidRPr="00A813AB">
        <w:t>低流数</w:t>
      </w:r>
      <w:proofErr w:type="gramEnd"/>
      <w:r w:rsidRPr="00A813AB">
        <w:t>传输条件下，</w:t>
      </w:r>
      <w:r w:rsidRPr="00A813AB">
        <w:t>SVD</w:t>
      </w:r>
      <w:r w:rsidRPr="00A813AB">
        <w:t>预编码可以挑选出比较好的子信道进行数据传输，系统整体的信噪比较大，因此</w:t>
      </w:r>
      <w:r w:rsidRPr="00A813AB">
        <w:t>BLER</w:t>
      </w:r>
      <w:r w:rsidRPr="00A813AB">
        <w:t>性能会表现出更好的情况。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95B4F" w:rsidRPr="00A813AB" w14:paraId="58B4AF13" w14:textId="77777777">
        <w:tc>
          <w:tcPr>
            <w:tcW w:w="4672" w:type="dxa"/>
          </w:tcPr>
          <w:p w14:paraId="296AF2DE" w14:textId="77777777" w:rsidR="00995B4F" w:rsidRPr="00A813AB" w:rsidRDefault="00D043CC">
            <w:pPr>
              <w:widowControl/>
              <w:spacing w:line="240" w:lineRule="auto"/>
              <w:rPr>
                <w:kern w:val="0"/>
              </w:rPr>
            </w:pPr>
            <w:r w:rsidRPr="00A813AB">
              <w:rPr>
                <w:noProof/>
                <w:kern w:val="0"/>
              </w:rPr>
              <w:lastRenderedPageBreak/>
              <w:drawing>
                <wp:inline distT="0" distB="0" distL="0" distR="0" wp14:anchorId="31FC19E7" wp14:editId="2F7A6F63">
                  <wp:extent cx="2745740" cy="2122170"/>
                  <wp:effectExtent l="0" t="0" r="10160" b="11430"/>
                  <wp:docPr id="2100024224" name="图片 21000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4" name="图片 2100024224"/>
                          <pic:cNvPicPr>
                            <a:picLocks noChangeAspect="1"/>
                          </pic:cNvPicPr>
                        </pic:nvPicPr>
                        <pic:blipFill>
                          <a:blip r:embed="rId366" cstate="print">
                            <a:extLst>
                              <a:ext uri="{28A0092B-C50C-407E-A947-70E740481C1C}">
                                <a14:useLocalDpi xmlns:a14="http://schemas.microsoft.com/office/drawing/2010/main" val="0"/>
                              </a:ext>
                            </a:extLst>
                          </a:blip>
                          <a:srcRect l="7209" t="2709" r="1822" b="5413"/>
                          <a:stretch>
                            <a:fillRect/>
                          </a:stretch>
                        </pic:blipFill>
                        <pic:spPr>
                          <a:xfrm>
                            <a:off x="0" y="0"/>
                            <a:ext cx="2747620" cy="2123483"/>
                          </a:xfrm>
                          <a:prstGeom prst="rect">
                            <a:avLst/>
                          </a:prstGeom>
                          <a:ln>
                            <a:noFill/>
                          </a:ln>
                        </pic:spPr>
                      </pic:pic>
                    </a:graphicData>
                  </a:graphic>
                </wp:inline>
              </w:drawing>
            </w:r>
          </w:p>
        </w:tc>
        <w:tc>
          <w:tcPr>
            <w:tcW w:w="4672" w:type="dxa"/>
          </w:tcPr>
          <w:p w14:paraId="06F3F96E" w14:textId="77777777" w:rsidR="00995B4F" w:rsidRPr="00A813AB" w:rsidRDefault="00D043CC">
            <w:pPr>
              <w:widowControl/>
              <w:spacing w:line="240" w:lineRule="auto"/>
              <w:rPr>
                <w:kern w:val="0"/>
              </w:rPr>
            </w:pPr>
            <w:r w:rsidRPr="00A813AB">
              <w:rPr>
                <w:noProof/>
                <w:kern w:val="0"/>
              </w:rPr>
              <w:drawing>
                <wp:inline distT="0" distB="0" distL="0" distR="0" wp14:anchorId="070FF2D9" wp14:editId="09E4260F">
                  <wp:extent cx="2799080" cy="2100580"/>
                  <wp:effectExtent l="0" t="0" r="7620" b="7620"/>
                  <wp:docPr id="2100024225" name="图片 21000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5" name="图片 2100024225"/>
                          <pic:cNvPicPr>
                            <a:picLocks noChangeAspect="1"/>
                          </pic:cNvPicPr>
                        </pic:nvPicPr>
                        <pic:blipFill>
                          <a:blip r:embed="rId367" cstate="print">
                            <a:extLst>
                              <a:ext uri="{28A0092B-C50C-407E-A947-70E740481C1C}">
                                <a14:useLocalDpi xmlns:a14="http://schemas.microsoft.com/office/drawing/2010/main" val="0"/>
                              </a:ext>
                            </a:extLst>
                          </a:blip>
                          <a:srcRect l="7299" t="3886" b="5183"/>
                          <a:stretch>
                            <a:fillRect/>
                          </a:stretch>
                        </pic:blipFill>
                        <pic:spPr>
                          <a:xfrm>
                            <a:off x="0" y="0"/>
                            <a:ext cx="2799923" cy="2101576"/>
                          </a:xfrm>
                          <a:prstGeom prst="rect">
                            <a:avLst/>
                          </a:prstGeom>
                          <a:ln>
                            <a:noFill/>
                          </a:ln>
                        </pic:spPr>
                      </pic:pic>
                    </a:graphicData>
                  </a:graphic>
                </wp:inline>
              </w:drawing>
            </w:r>
          </w:p>
        </w:tc>
      </w:tr>
      <w:tr w:rsidR="00995B4F" w:rsidRPr="00A813AB" w14:paraId="4ED06E94" w14:textId="77777777">
        <w:tc>
          <w:tcPr>
            <w:tcW w:w="4672" w:type="dxa"/>
          </w:tcPr>
          <w:p w14:paraId="26AD5BFF" w14:textId="77777777" w:rsidR="00995B4F" w:rsidRPr="00A813AB" w:rsidRDefault="00D043CC">
            <w:pPr>
              <w:widowControl/>
              <w:spacing w:line="240" w:lineRule="auto"/>
              <w:jc w:val="center"/>
              <w:rPr>
                <w:kern w:val="0"/>
              </w:rPr>
            </w:pPr>
            <w:r w:rsidRPr="00A813AB">
              <w:rPr>
                <w:kern w:val="0"/>
              </w:rPr>
              <w:t>a</w:t>
            </w:r>
          </w:p>
        </w:tc>
        <w:tc>
          <w:tcPr>
            <w:tcW w:w="4672" w:type="dxa"/>
          </w:tcPr>
          <w:p w14:paraId="63AF1549" w14:textId="77777777" w:rsidR="00995B4F" w:rsidRPr="00A813AB" w:rsidRDefault="00D043CC">
            <w:pPr>
              <w:widowControl/>
              <w:spacing w:line="240" w:lineRule="auto"/>
              <w:jc w:val="center"/>
              <w:rPr>
                <w:kern w:val="0"/>
              </w:rPr>
            </w:pPr>
            <w:r w:rsidRPr="00A813AB">
              <w:rPr>
                <w:kern w:val="0"/>
              </w:rPr>
              <w:t>b</w:t>
            </w:r>
          </w:p>
        </w:tc>
      </w:tr>
    </w:tbl>
    <w:p w14:paraId="2D2F1489" w14:textId="77777777" w:rsidR="00995B4F" w:rsidRPr="00A813AB" w:rsidRDefault="00D043CC">
      <w:pPr>
        <w:widowControl/>
        <w:spacing w:line="480" w:lineRule="exact"/>
        <w:jc w:val="center"/>
        <w:rPr>
          <w:sz w:val="22"/>
          <w:szCs w:val="22"/>
        </w:rPr>
      </w:pPr>
      <w:r w:rsidRPr="00A813AB">
        <w:rPr>
          <w:sz w:val="22"/>
          <w:szCs w:val="22"/>
        </w:rPr>
        <w:t>图</w:t>
      </w:r>
      <w:r w:rsidRPr="00A813AB">
        <w:rPr>
          <w:sz w:val="22"/>
          <w:szCs w:val="22"/>
        </w:rPr>
        <w:t xml:space="preserve">9.5 </w:t>
      </w:r>
      <w:r w:rsidRPr="00A813AB">
        <w:rPr>
          <w:sz w:val="22"/>
          <w:szCs w:val="22"/>
        </w:rPr>
        <w:t>不同流数下</w:t>
      </w:r>
      <w:r w:rsidRPr="00A813AB">
        <w:rPr>
          <w:sz w:val="22"/>
          <w:szCs w:val="22"/>
        </w:rPr>
        <w:t>SVD</w:t>
      </w:r>
      <w:r w:rsidRPr="00A813AB">
        <w:rPr>
          <w:sz w:val="22"/>
          <w:szCs w:val="22"/>
        </w:rPr>
        <w:t>预编码</w:t>
      </w:r>
      <w:r w:rsidRPr="00A813AB">
        <w:rPr>
          <w:sz w:val="22"/>
          <w:szCs w:val="22"/>
        </w:rPr>
        <w:t>BLER</w:t>
      </w:r>
      <w:r w:rsidRPr="00A813AB">
        <w:rPr>
          <w:sz w:val="22"/>
          <w:szCs w:val="22"/>
        </w:rPr>
        <w:t>性能仿真结果</w:t>
      </w:r>
    </w:p>
    <w:p w14:paraId="44509115" w14:textId="3FD91A35" w:rsidR="006D4164" w:rsidRPr="00A813AB" w:rsidRDefault="006D4164" w:rsidP="004607E2">
      <w:pPr>
        <w:pStyle w:val="2"/>
        <w:ind w:left="0"/>
      </w:pPr>
      <w:bookmarkStart w:id="252" w:name="_Toc180087076"/>
      <w:r w:rsidRPr="00A813AB">
        <w:t>项目全链路性能仿真及分析</w:t>
      </w:r>
      <w:bookmarkEnd w:id="252"/>
    </w:p>
    <w:p w14:paraId="39F07367" w14:textId="77777777" w:rsidR="006D4164" w:rsidRPr="00A813AB" w:rsidRDefault="006D4164" w:rsidP="00C30AC9">
      <w:pPr>
        <w:pStyle w:val="3"/>
        <w:spacing w:after="163"/>
      </w:pPr>
      <w:bookmarkStart w:id="253" w:name="_Toc179453620"/>
      <w:bookmarkStart w:id="254" w:name="_Toc180087077"/>
      <w:r w:rsidRPr="00A813AB">
        <w:t>仿真参数设置</w:t>
      </w:r>
      <w:bookmarkEnd w:id="253"/>
      <w:bookmarkEnd w:id="254"/>
    </w:p>
    <w:p w14:paraId="5887FA60" w14:textId="77777777" w:rsidR="006D4164" w:rsidRPr="00A813AB" w:rsidRDefault="006D4164" w:rsidP="006D4164">
      <w:pPr>
        <w:widowControl/>
        <w:spacing w:line="480" w:lineRule="exact"/>
        <w:ind w:firstLineChars="200" w:firstLine="480"/>
      </w:pPr>
      <w:r w:rsidRPr="00A813AB">
        <w:t>本次仿真中将使用</w:t>
      </w:r>
      <w:r w:rsidRPr="00A813AB">
        <w:t>CDL-B</w:t>
      </w:r>
      <w:r w:rsidRPr="00A813AB">
        <w:t>和</w:t>
      </w:r>
      <w:r w:rsidRPr="00A813AB">
        <w:t>CDL-D</w:t>
      </w:r>
      <w:r w:rsidRPr="00A813AB">
        <w:t>两种信道，其中</w:t>
      </w:r>
      <w:r w:rsidRPr="00A813AB">
        <w:t>CDL-D</w:t>
      </w:r>
      <w:r w:rsidRPr="00A813AB">
        <w:t>信道具有主径传输特性，其具体参数设置见表</w:t>
      </w:r>
      <w:r w:rsidRPr="00A813AB">
        <w:t>9.2</w:t>
      </w:r>
      <w:r w:rsidRPr="00A813AB">
        <w:t>。</w:t>
      </w:r>
    </w:p>
    <w:p w14:paraId="739D2B69" w14:textId="77777777" w:rsidR="006D4164" w:rsidRPr="00A813AB" w:rsidRDefault="006D4164" w:rsidP="006D4164">
      <w:pPr>
        <w:pStyle w:val="a0"/>
      </w:pPr>
      <w:r w:rsidRPr="00A813AB">
        <w:t>表</w:t>
      </w:r>
      <w:r w:rsidRPr="00A813AB">
        <w:t xml:space="preserve">9.2 </w:t>
      </w:r>
      <w:r w:rsidRPr="00A813AB">
        <w:t>信道参数设置</w:t>
      </w:r>
    </w:p>
    <w:tbl>
      <w:tblPr>
        <w:tblStyle w:val="af7"/>
        <w:tblW w:w="0" w:type="auto"/>
        <w:jc w:val="center"/>
        <w:tblLook w:val="04A0" w:firstRow="1" w:lastRow="0" w:firstColumn="1" w:lastColumn="0" w:noHBand="0" w:noVBand="1"/>
      </w:tblPr>
      <w:tblGrid>
        <w:gridCol w:w="2130"/>
        <w:gridCol w:w="2130"/>
        <w:gridCol w:w="2131"/>
        <w:gridCol w:w="2131"/>
      </w:tblGrid>
      <w:tr w:rsidR="006D4164" w:rsidRPr="00A813AB" w14:paraId="7683CBAE" w14:textId="77777777" w:rsidTr="006C772B">
        <w:trPr>
          <w:jc w:val="center"/>
        </w:trPr>
        <w:tc>
          <w:tcPr>
            <w:tcW w:w="2130" w:type="dxa"/>
          </w:tcPr>
          <w:p w14:paraId="6F97429E" w14:textId="77777777" w:rsidR="006D4164" w:rsidRPr="00A813AB" w:rsidRDefault="006D4164" w:rsidP="006C772B">
            <w:pPr>
              <w:spacing w:line="300" w:lineRule="auto"/>
            </w:pPr>
            <w:r w:rsidRPr="00A813AB">
              <w:t>信道模型</w:t>
            </w:r>
          </w:p>
        </w:tc>
        <w:tc>
          <w:tcPr>
            <w:tcW w:w="2130" w:type="dxa"/>
          </w:tcPr>
          <w:p w14:paraId="18E3A1C2" w14:textId="77777777" w:rsidR="006D4164" w:rsidRPr="00A813AB" w:rsidRDefault="006D4164" w:rsidP="006C772B">
            <w:pPr>
              <w:spacing w:line="300" w:lineRule="auto"/>
            </w:pPr>
            <w:r w:rsidRPr="00A813AB">
              <w:t>CDL-B</w:t>
            </w:r>
            <w:r w:rsidRPr="00A813AB">
              <w:t>、</w:t>
            </w:r>
            <w:r w:rsidRPr="00A813AB">
              <w:t>CDL-D</w:t>
            </w:r>
          </w:p>
        </w:tc>
        <w:tc>
          <w:tcPr>
            <w:tcW w:w="2131" w:type="dxa"/>
            <w:shd w:val="clear" w:color="auto" w:fill="auto"/>
          </w:tcPr>
          <w:p w14:paraId="6FC15AC7" w14:textId="77777777" w:rsidR="006D4164" w:rsidRPr="00A813AB" w:rsidRDefault="006D4164" w:rsidP="006C772B">
            <w:pPr>
              <w:spacing w:line="300" w:lineRule="auto"/>
            </w:pPr>
            <w:r w:rsidRPr="00A813AB">
              <w:t>信道维度</w:t>
            </w:r>
          </w:p>
        </w:tc>
        <w:tc>
          <w:tcPr>
            <w:tcW w:w="2131" w:type="dxa"/>
            <w:shd w:val="clear" w:color="auto" w:fill="auto"/>
          </w:tcPr>
          <w:p w14:paraId="67C4732F" w14:textId="77777777" w:rsidR="006D4164" w:rsidRPr="00A813AB" w:rsidRDefault="006D4164" w:rsidP="006C772B">
            <w:pPr>
              <w:spacing w:line="300" w:lineRule="auto"/>
            </w:pPr>
            <w:r w:rsidRPr="00A813AB">
              <w:t>128×4</w:t>
            </w:r>
            <w:r w:rsidRPr="00A813AB">
              <w:t>和</w:t>
            </w:r>
            <w:r w:rsidRPr="00A813AB">
              <w:t>256×8</w:t>
            </w:r>
          </w:p>
        </w:tc>
      </w:tr>
      <w:tr w:rsidR="006D4164" w:rsidRPr="00A813AB" w14:paraId="7A85655F" w14:textId="77777777" w:rsidTr="006C772B">
        <w:trPr>
          <w:jc w:val="center"/>
        </w:trPr>
        <w:tc>
          <w:tcPr>
            <w:tcW w:w="2130" w:type="dxa"/>
            <w:shd w:val="clear" w:color="auto" w:fill="auto"/>
          </w:tcPr>
          <w:p w14:paraId="3929CAD9" w14:textId="77777777" w:rsidR="006D4164" w:rsidRPr="00A813AB" w:rsidRDefault="006D4164" w:rsidP="006C772B">
            <w:pPr>
              <w:spacing w:line="300" w:lineRule="auto"/>
            </w:pPr>
            <w:r w:rsidRPr="00A813AB">
              <w:t>时延拓展</w:t>
            </w:r>
          </w:p>
        </w:tc>
        <w:tc>
          <w:tcPr>
            <w:tcW w:w="2130" w:type="dxa"/>
            <w:shd w:val="clear" w:color="auto" w:fill="auto"/>
          </w:tcPr>
          <w:p w14:paraId="1357AB65" w14:textId="77777777" w:rsidR="006D4164" w:rsidRPr="00A813AB" w:rsidRDefault="006D4164" w:rsidP="006C772B">
            <w:pPr>
              <w:spacing w:line="300" w:lineRule="auto"/>
            </w:pPr>
            <w:r w:rsidRPr="00A813AB">
              <w:t>30ns</w:t>
            </w:r>
          </w:p>
        </w:tc>
        <w:tc>
          <w:tcPr>
            <w:tcW w:w="2131" w:type="dxa"/>
            <w:shd w:val="clear" w:color="auto" w:fill="auto"/>
          </w:tcPr>
          <w:p w14:paraId="2556FCE3" w14:textId="77777777" w:rsidR="006D4164" w:rsidRPr="00A813AB" w:rsidRDefault="006D4164" w:rsidP="006C772B">
            <w:pPr>
              <w:spacing w:line="300" w:lineRule="auto"/>
            </w:pPr>
            <w:r w:rsidRPr="00A813AB">
              <w:t>载波频率</w:t>
            </w:r>
          </w:p>
        </w:tc>
        <w:tc>
          <w:tcPr>
            <w:tcW w:w="2131" w:type="dxa"/>
            <w:shd w:val="clear" w:color="auto" w:fill="auto"/>
          </w:tcPr>
          <w:p w14:paraId="153056FA" w14:textId="77777777" w:rsidR="006D4164" w:rsidRPr="00A813AB" w:rsidRDefault="006D4164" w:rsidP="006C772B">
            <w:pPr>
              <w:spacing w:line="300" w:lineRule="auto"/>
            </w:pPr>
            <w:r w:rsidRPr="00A813AB">
              <w:t>40GHz</w:t>
            </w:r>
          </w:p>
        </w:tc>
      </w:tr>
      <w:tr w:rsidR="006D4164" w:rsidRPr="00A813AB" w14:paraId="6ED5724A" w14:textId="77777777" w:rsidTr="006C772B">
        <w:trPr>
          <w:jc w:val="center"/>
        </w:trPr>
        <w:tc>
          <w:tcPr>
            <w:tcW w:w="2130" w:type="dxa"/>
            <w:shd w:val="clear" w:color="auto" w:fill="auto"/>
          </w:tcPr>
          <w:p w14:paraId="6A8EE253" w14:textId="77777777" w:rsidR="006D4164" w:rsidRPr="00A813AB" w:rsidRDefault="006D4164" w:rsidP="006C772B">
            <w:pPr>
              <w:spacing w:line="300" w:lineRule="auto"/>
            </w:pPr>
            <w:r w:rsidRPr="00A813AB">
              <w:t>最大多普勒频偏</w:t>
            </w:r>
          </w:p>
        </w:tc>
        <w:tc>
          <w:tcPr>
            <w:tcW w:w="2130" w:type="dxa"/>
            <w:shd w:val="clear" w:color="auto" w:fill="auto"/>
          </w:tcPr>
          <w:p w14:paraId="068D6AE3" w14:textId="77777777" w:rsidR="006D4164" w:rsidRPr="00A813AB" w:rsidRDefault="006D4164" w:rsidP="006C772B">
            <w:pPr>
              <w:spacing w:line="300" w:lineRule="auto"/>
            </w:pPr>
            <w:r w:rsidRPr="00A813AB">
              <w:t>5Hz</w:t>
            </w:r>
          </w:p>
        </w:tc>
        <w:tc>
          <w:tcPr>
            <w:tcW w:w="2131" w:type="dxa"/>
            <w:shd w:val="clear" w:color="auto" w:fill="auto"/>
          </w:tcPr>
          <w:p w14:paraId="7A4A4D0B" w14:textId="77777777" w:rsidR="006D4164" w:rsidRPr="00A813AB" w:rsidRDefault="006D4164" w:rsidP="006C772B">
            <w:pPr>
              <w:spacing w:line="300" w:lineRule="auto"/>
            </w:pPr>
            <w:r w:rsidRPr="00A813AB">
              <w:t>采样频率</w:t>
            </w:r>
          </w:p>
        </w:tc>
        <w:tc>
          <w:tcPr>
            <w:tcW w:w="2131" w:type="dxa"/>
            <w:shd w:val="clear" w:color="auto" w:fill="auto"/>
          </w:tcPr>
          <w:p w14:paraId="0F7AA33F" w14:textId="77777777" w:rsidR="006D4164" w:rsidRPr="00A813AB" w:rsidRDefault="006D4164" w:rsidP="006C772B">
            <w:pPr>
              <w:spacing w:line="300" w:lineRule="auto"/>
            </w:pPr>
            <w:r w:rsidRPr="00A813AB">
              <w:t>15.36MHz</w:t>
            </w:r>
          </w:p>
        </w:tc>
      </w:tr>
      <w:tr w:rsidR="006D4164" w:rsidRPr="00A813AB" w14:paraId="686BCF79" w14:textId="77777777" w:rsidTr="006C772B">
        <w:trPr>
          <w:jc w:val="center"/>
        </w:trPr>
        <w:tc>
          <w:tcPr>
            <w:tcW w:w="2130" w:type="dxa"/>
            <w:shd w:val="clear" w:color="auto" w:fill="auto"/>
          </w:tcPr>
          <w:p w14:paraId="0D8E68E3" w14:textId="77777777" w:rsidR="006D4164" w:rsidRPr="00A813AB" w:rsidRDefault="006D4164" w:rsidP="006C772B">
            <w:pPr>
              <w:spacing w:line="300" w:lineRule="auto"/>
            </w:pPr>
            <w:r w:rsidRPr="00A813AB">
              <w:t>第一簇</w:t>
            </w:r>
            <w:r w:rsidRPr="00A813AB">
              <w:t>K</w:t>
            </w:r>
            <w:r w:rsidRPr="00A813AB">
              <w:t>因子</w:t>
            </w:r>
          </w:p>
        </w:tc>
        <w:tc>
          <w:tcPr>
            <w:tcW w:w="2130" w:type="dxa"/>
            <w:shd w:val="clear" w:color="auto" w:fill="auto"/>
          </w:tcPr>
          <w:p w14:paraId="2B5A8470" w14:textId="77777777" w:rsidR="006D4164" w:rsidRPr="00A813AB" w:rsidRDefault="006D4164" w:rsidP="006C772B">
            <w:pPr>
              <w:spacing w:line="300" w:lineRule="auto"/>
            </w:pPr>
            <w:r w:rsidRPr="00A813AB">
              <w:t>13.3dB</w:t>
            </w:r>
            <w:r w:rsidRPr="00A813AB">
              <w:t>（</w:t>
            </w:r>
            <w:r w:rsidRPr="00A813AB">
              <w:t>CDL-D</w:t>
            </w:r>
            <w:r w:rsidRPr="00A813AB">
              <w:t>信道）</w:t>
            </w:r>
          </w:p>
        </w:tc>
        <w:tc>
          <w:tcPr>
            <w:tcW w:w="2131" w:type="dxa"/>
            <w:shd w:val="clear" w:color="auto" w:fill="auto"/>
          </w:tcPr>
          <w:p w14:paraId="4A978A76" w14:textId="77777777" w:rsidR="006D4164" w:rsidRPr="00A813AB" w:rsidRDefault="006D4164" w:rsidP="006C772B">
            <w:pPr>
              <w:spacing w:line="300" w:lineRule="auto"/>
            </w:pPr>
            <w:r w:rsidRPr="00A813AB">
              <w:t>初始相位</w:t>
            </w:r>
          </w:p>
        </w:tc>
        <w:tc>
          <w:tcPr>
            <w:tcW w:w="2131" w:type="dxa"/>
            <w:shd w:val="clear" w:color="auto" w:fill="auto"/>
          </w:tcPr>
          <w:p w14:paraId="32A7BF8A" w14:textId="77777777" w:rsidR="006D4164" w:rsidRPr="00A813AB" w:rsidRDefault="006D4164" w:rsidP="006C772B">
            <w:pPr>
              <w:spacing w:line="300" w:lineRule="auto"/>
            </w:pPr>
            <w:r w:rsidRPr="00A813AB">
              <w:t>随机</w:t>
            </w:r>
          </w:p>
        </w:tc>
      </w:tr>
    </w:tbl>
    <w:p w14:paraId="0B033398" w14:textId="77777777" w:rsidR="006D4164" w:rsidRPr="00A813AB" w:rsidRDefault="006D4164" w:rsidP="006D4164">
      <w:pPr>
        <w:widowControl/>
        <w:spacing w:line="480" w:lineRule="exact"/>
        <w:ind w:firstLineChars="200" w:firstLine="480"/>
      </w:pPr>
      <w:r w:rsidRPr="00A813AB">
        <w:t>整个项目的通信链路仿真部分将按照表</w:t>
      </w:r>
      <w:r w:rsidRPr="00A813AB">
        <w:t>9.3</w:t>
      </w:r>
      <w:r w:rsidRPr="00A813AB">
        <w:t>中参数进行仿真。本节所有算法性能比较的基准均选择为基线在</w:t>
      </w:r>
      <w:r w:rsidRPr="00A813AB">
        <w:t>BLER</w:t>
      </w:r>
      <w:r w:rsidRPr="00A813AB">
        <w:t>为</w:t>
      </w:r>
      <w:r w:rsidRPr="00A813AB">
        <w:t>1E-2</w:t>
      </w:r>
      <w:r w:rsidRPr="00A813AB">
        <w:t>时的</w:t>
      </w:r>
      <w:r w:rsidRPr="00A813AB">
        <w:t>SNR</w:t>
      </w:r>
      <w:r w:rsidRPr="00A813AB">
        <w:t>数值。</w:t>
      </w:r>
    </w:p>
    <w:p w14:paraId="14DF1182" w14:textId="77777777" w:rsidR="006D4164" w:rsidRPr="00A813AB" w:rsidRDefault="006D4164" w:rsidP="006D4164">
      <w:pPr>
        <w:pStyle w:val="a0"/>
      </w:pPr>
      <w:r w:rsidRPr="00A813AB">
        <w:t>表</w:t>
      </w:r>
      <w:r w:rsidRPr="00A813AB">
        <w:t xml:space="preserve">9.3 </w:t>
      </w:r>
      <w:r w:rsidRPr="00A813AB">
        <w:t>链路仿真参数设置</w:t>
      </w:r>
    </w:p>
    <w:tbl>
      <w:tblPr>
        <w:tblStyle w:val="af7"/>
        <w:tblW w:w="0" w:type="auto"/>
        <w:jc w:val="center"/>
        <w:tblLook w:val="04A0" w:firstRow="1" w:lastRow="0" w:firstColumn="1" w:lastColumn="0" w:noHBand="0" w:noVBand="1"/>
      </w:tblPr>
      <w:tblGrid>
        <w:gridCol w:w="2130"/>
        <w:gridCol w:w="2130"/>
        <w:gridCol w:w="1951"/>
        <w:gridCol w:w="2311"/>
      </w:tblGrid>
      <w:tr w:rsidR="006D4164" w:rsidRPr="00A813AB" w14:paraId="7A5743FF" w14:textId="77777777" w:rsidTr="006C772B">
        <w:trPr>
          <w:jc w:val="center"/>
        </w:trPr>
        <w:tc>
          <w:tcPr>
            <w:tcW w:w="2130" w:type="dxa"/>
          </w:tcPr>
          <w:p w14:paraId="4CAF600C" w14:textId="77777777" w:rsidR="006D4164" w:rsidRPr="00A813AB" w:rsidRDefault="006D4164" w:rsidP="006C772B">
            <w:pPr>
              <w:spacing w:line="300" w:lineRule="auto"/>
            </w:pPr>
            <w:r w:rsidRPr="00A813AB">
              <w:t>信道编码</w:t>
            </w:r>
          </w:p>
        </w:tc>
        <w:tc>
          <w:tcPr>
            <w:tcW w:w="2130" w:type="dxa"/>
          </w:tcPr>
          <w:p w14:paraId="7F04928F" w14:textId="77777777" w:rsidR="006D4164" w:rsidRPr="00A813AB" w:rsidRDefault="006D4164" w:rsidP="006C772B">
            <w:pPr>
              <w:spacing w:line="300" w:lineRule="auto"/>
            </w:pPr>
            <w:r w:rsidRPr="00A813AB">
              <w:t>LDPC</w:t>
            </w:r>
          </w:p>
        </w:tc>
        <w:tc>
          <w:tcPr>
            <w:tcW w:w="1951" w:type="dxa"/>
          </w:tcPr>
          <w:p w14:paraId="6D776EDC" w14:textId="77777777" w:rsidR="006D4164" w:rsidRPr="00A813AB" w:rsidRDefault="006D4164" w:rsidP="006C772B">
            <w:pPr>
              <w:spacing w:line="300" w:lineRule="auto"/>
            </w:pPr>
            <w:r w:rsidRPr="00A813AB">
              <w:t>码长</w:t>
            </w:r>
          </w:p>
        </w:tc>
        <w:tc>
          <w:tcPr>
            <w:tcW w:w="2311" w:type="dxa"/>
          </w:tcPr>
          <w:p w14:paraId="19E4D1F4" w14:textId="77777777" w:rsidR="006D4164" w:rsidRPr="00A813AB" w:rsidRDefault="006D4164" w:rsidP="006C772B">
            <w:pPr>
              <w:spacing w:line="300" w:lineRule="auto"/>
            </w:pPr>
            <w:r w:rsidRPr="00A813AB">
              <w:t>648</w:t>
            </w:r>
          </w:p>
        </w:tc>
      </w:tr>
      <w:tr w:rsidR="006D4164" w:rsidRPr="00A813AB" w14:paraId="75862EDD" w14:textId="77777777" w:rsidTr="006C772B">
        <w:trPr>
          <w:jc w:val="center"/>
        </w:trPr>
        <w:tc>
          <w:tcPr>
            <w:tcW w:w="2130" w:type="dxa"/>
          </w:tcPr>
          <w:p w14:paraId="00D87CFC" w14:textId="77777777" w:rsidR="006D4164" w:rsidRPr="00A813AB" w:rsidRDefault="006D4164" w:rsidP="006C772B">
            <w:pPr>
              <w:spacing w:line="300" w:lineRule="auto"/>
            </w:pPr>
            <w:r w:rsidRPr="00A813AB">
              <w:t>码率</w:t>
            </w:r>
          </w:p>
        </w:tc>
        <w:tc>
          <w:tcPr>
            <w:tcW w:w="2130" w:type="dxa"/>
          </w:tcPr>
          <w:p w14:paraId="0C3F8007" w14:textId="77777777" w:rsidR="006D4164" w:rsidRPr="00A813AB" w:rsidRDefault="006D4164" w:rsidP="006C772B">
            <w:pPr>
              <w:spacing w:line="300" w:lineRule="auto"/>
            </w:pPr>
            <w:r w:rsidRPr="00A813AB">
              <w:t>3/4</w:t>
            </w:r>
          </w:p>
        </w:tc>
        <w:tc>
          <w:tcPr>
            <w:tcW w:w="1951" w:type="dxa"/>
          </w:tcPr>
          <w:p w14:paraId="7B1F5406" w14:textId="77777777" w:rsidR="006D4164" w:rsidRPr="00A813AB" w:rsidRDefault="006D4164" w:rsidP="006C772B">
            <w:pPr>
              <w:spacing w:line="300" w:lineRule="auto"/>
            </w:pPr>
            <w:r w:rsidRPr="00A813AB">
              <w:t>调制方式</w:t>
            </w:r>
          </w:p>
        </w:tc>
        <w:tc>
          <w:tcPr>
            <w:tcW w:w="2311" w:type="dxa"/>
          </w:tcPr>
          <w:p w14:paraId="7BE75A75" w14:textId="77777777" w:rsidR="006D4164" w:rsidRPr="00A813AB" w:rsidRDefault="006D4164" w:rsidP="006C772B">
            <w:pPr>
              <w:spacing w:line="300" w:lineRule="auto"/>
            </w:pPr>
            <w:r w:rsidRPr="00A813AB">
              <w:t>64QAM</w:t>
            </w:r>
          </w:p>
        </w:tc>
      </w:tr>
      <w:tr w:rsidR="006D4164" w:rsidRPr="00A813AB" w14:paraId="749316EC" w14:textId="77777777" w:rsidTr="006C772B">
        <w:trPr>
          <w:jc w:val="center"/>
        </w:trPr>
        <w:tc>
          <w:tcPr>
            <w:tcW w:w="2130" w:type="dxa"/>
          </w:tcPr>
          <w:p w14:paraId="37C0D7EF" w14:textId="77777777" w:rsidR="006D4164" w:rsidRPr="00A813AB" w:rsidRDefault="006D4164" w:rsidP="006C772B">
            <w:pPr>
              <w:spacing w:line="300" w:lineRule="auto"/>
            </w:pPr>
            <w:r w:rsidRPr="00A813AB">
              <w:t>信道模型</w:t>
            </w:r>
          </w:p>
        </w:tc>
        <w:tc>
          <w:tcPr>
            <w:tcW w:w="2130" w:type="dxa"/>
          </w:tcPr>
          <w:p w14:paraId="7C28CB34" w14:textId="77777777" w:rsidR="006D4164" w:rsidRPr="00A813AB" w:rsidRDefault="006D4164" w:rsidP="006C772B">
            <w:pPr>
              <w:spacing w:line="300" w:lineRule="auto"/>
            </w:pPr>
            <w:r w:rsidRPr="00A813AB">
              <w:t>CDL-B</w:t>
            </w:r>
            <w:r w:rsidRPr="00A813AB">
              <w:t>、</w:t>
            </w:r>
            <w:r w:rsidRPr="00A813AB">
              <w:t>CDL-D</w:t>
            </w:r>
          </w:p>
        </w:tc>
        <w:tc>
          <w:tcPr>
            <w:tcW w:w="1951" w:type="dxa"/>
          </w:tcPr>
          <w:p w14:paraId="440892DC" w14:textId="77777777" w:rsidR="006D4164" w:rsidRPr="00A813AB" w:rsidRDefault="006D4164" w:rsidP="006C772B">
            <w:pPr>
              <w:spacing w:line="300" w:lineRule="auto"/>
            </w:pPr>
            <w:r w:rsidRPr="00A813AB">
              <w:t>用户数</w:t>
            </w:r>
          </w:p>
        </w:tc>
        <w:tc>
          <w:tcPr>
            <w:tcW w:w="2311" w:type="dxa"/>
          </w:tcPr>
          <w:p w14:paraId="17F6DD43" w14:textId="77777777" w:rsidR="006D4164" w:rsidRPr="00A813AB" w:rsidRDefault="006D4164" w:rsidP="006C772B">
            <w:pPr>
              <w:spacing w:line="300" w:lineRule="auto"/>
            </w:pPr>
            <w:r w:rsidRPr="00A813AB">
              <w:t>单用户</w:t>
            </w:r>
          </w:p>
        </w:tc>
      </w:tr>
      <w:tr w:rsidR="006D4164" w:rsidRPr="00A813AB" w14:paraId="46B74195" w14:textId="77777777" w:rsidTr="006C772B">
        <w:trPr>
          <w:jc w:val="center"/>
        </w:trPr>
        <w:tc>
          <w:tcPr>
            <w:tcW w:w="2130" w:type="dxa"/>
          </w:tcPr>
          <w:p w14:paraId="49E355CB" w14:textId="77777777" w:rsidR="006D4164" w:rsidRPr="00A813AB" w:rsidRDefault="006D4164" w:rsidP="006C772B">
            <w:pPr>
              <w:spacing w:line="300" w:lineRule="auto"/>
            </w:pPr>
            <w:r w:rsidRPr="00A813AB">
              <w:t>预编码算法</w:t>
            </w:r>
          </w:p>
        </w:tc>
        <w:tc>
          <w:tcPr>
            <w:tcW w:w="2130" w:type="dxa"/>
          </w:tcPr>
          <w:p w14:paraId="315F228A" w14:textId="77777777" w:rsidR="006D4164" w:rsidRPr="00A813AB" w:rsidRDefault="006D4164" w:rsidP="006C772B">
            <w:pPr>
              <w:spacing w:line="300" w:lineRule="auto"/>
            </w:pPr>
            <w:r w:rsidRPr="00A813AB">
              <w:t>SVD</w:t>
            </w:r>
            <w:r w:rsidRPr="00A813AB">
              <w:t>预编码</w:t>
            </w:r>
          </w:p>
        </w:tc>
        <w:tc>
          <w:tcPr>
            <w:tcW w:w="1951" w:type="dxa"/>
          </w:tcPr>
          <w:p w14:paraId="29BCE126" w14:textId="77777777" w:rsidR="006D4164" w:rsidRPr="00A813AB" w:rsidRDefault="006D4164" w:rsidP="006C772B">
            <w:pPr>
              <w:spacing w:line="300" w:lineRule="auto"/>
            </w:pPr>
            <w:proofErr w:type="gramStart"/>
            <w:r w:rsidRPr="00A813AB">
              <w:t>计算位宽</w:t>
            </w:r>
            <w:proofErr w:type="gramEnd"/>
          </w:p>
        </w:tc>
        <w:tc>
          <w:tcPr>
            <w:tcW w:w="2311" w:type="dxa"/>
          </w:tcPr>
          <w:p w14:paraId="4E16408D" w14:textId="77777777" w:rsidR="006D4164" w:rsidRPr="00A813AB" w:rsidRDefault="006D4164" w:rsidP="006C772B">
            <w:pPr>
              <w:spacing w:line="300" w:lineRule="auto"/>
            </w:pPr>
            <w:r w:rsidRPr="00A813AB">
              <w:t>EFP16</w:t>
            </w:r>
            <w:r w:rsidRPr="00A813AB">
              <w:t>，</w:t>
            </w:r>
            <w:r w:rsidRPr="00A813AB">
              <w:t>EFP</w:t>
            </w:r>
            <w:r w:rsidRPr="00A813AB">
              <w:t>可变位宽，</w:t>
            </w:r>
            <w:r w:rsidRPr="00A813AB">
              <w:t>FP16</w:t>
            </w:r>
          </w:p>
        </w:tc>
      </w:tr>
      <w:tr w:rsidR="006D4164" w:rsidRPr="00A813AB" w14:paraId="3400FFA0" w14:textId="77777777" w:rsidTr="006C772B">
        <w:trPr>
          <w:jc w:val="center"/>
        </w:trPr>
        <w:tc>
          <w:tcPr>
            <w:tcW w:w="2130" w:type="dxa"/>
          </w:tcPr>
          <w:p w14:paraId="7F5BBB3B" w14:textId="77777777" w:rsidR="006D4164" w:rsidRPr="00A813AB" w:rsidRDefault="006D4164" w:rsidP="006C772B">
            <w:pPr>
              <w:spacing w:line="300" w:lineRule="auto"/>
            </w:pPr>
            <w:r w:rsidRPr="00A813AB">
              <w:t>信道实现数</w:t>
            </w:r>
          </w:p>
        </w:tc>
        <w:tc>
          <w:tcPr>
            <w:tcW w:w="2130" w:type="dxa"/>
          </w:tcPr>
          <w:p w14:paraId="7D2AB8EC" w14:textId="77777777" w:rsidR="006D4164" w:rsidRPr="00A813AB" w:rsidRDefault="006D4164" w:rsidP="006C772B">
            <w:pPr>
              <w:spacing w:line="300" w:lineRule="auto"/>
            </w:pPr>
            <w:r w:rsidRPr="00A813AB">
              <w:t>1e3</w:t>
            </w:r>
          </w:p>
        </w:tc>
        <w:tc>
          <w:tcPr>
            <w:tcW w:w="1951" w:type="dxa"/>
          </w:tcPr>
          <w:p w14:paraId="6B05248D" w14:textId="77777777" w:rsidR="006D4164" w:rsidRPr="00A813AB" w:rsidRDefault="006D4164" w:rsidP="006C772B">
            <w:pPr>
              <w:spacing w:line="300" w:lineRule="auto"/>
            </w:pPr>
            <w:r w:rsidRPr="00A813AB">
              <w:t>性能指标</w:t>
            </w:r>
          </w:p>
        </w:tc>
        <w:tc>
          <w:tcPr>
            <w:tcW w:w="2311" w:type="dxa"/>
          </w:tcPr>
          <w:p w14:paraId="3F5827F0" w14:textId="77777777" w:rsidR="006D4164" w:rsidRPr="00A813AB" w:rsidRDefault="006D4164" w:rsidP="006C772B">
            <w:pPr>
              <w:spacing w:line="300" w:lineRule="auto"/>
            </w:pPr>
            <w:r w:rsidRPr="00A813AB">
              <w:t>BLER</w:t>
            </w:r>
          </w:p>
        </w:tc>
      </w:tr>
    </w:tbl>
    <w:p w14:paraId="79F568FB" w14:textId="77777777" w:rsidR="006D4164" w:rsidRPr="00A813AB" w:rsidRDefault="006D4164" w:rsidP="00C30AC9">
      <w:pPr>
        <w:pStyle w:val="3"/>
        <w:spacing w:after="163"/>
      </w:pPr>
      <w:bookmarkStart w:id="255" w:name="_Toc179453621"/>
      <w:bookmarkStart w:id="256" w:name="_Toc180087078"/>
      <w:r w:rsidRPr="00A813AB">
        <w:lastRenderedPageBreak/>
        <w:t>EFP</w:t>
      </w:r>
      <w:r w:rsidRPr="00A813AB">
        <w:t>低位宽</w:t>
      </w:r>
      <w:r w:rsidRPr="00A813AB">
        <w:t>SVD</w:t>
      </w:r>
      <w:r w:rsidRPr="00A813AB">
        <w:t>预编码仿真</w:t>
      </w:r>
      <w:bookmarkEnd w:id="255"/>
      <w:bookmarkEnd w:id="256"/>
    </w:p>
    <w:p w14:paraId="56C95799" w14:textId="77777777" w:rsidR="006D4164" w:rsidRPr="00A813AB" w:rsidRDefault="006D4164" w:rsidP="006D4164">
      <w:pPr>
        <w:widowControl/>
        <w:spacing w:line="480" w:lineRule="exact"/>
        <w:ind w:firstLineChars="200" w:firstLine="480"/>
      </w:pPr>
      <w:r w:rsidRPr="00A813AB">
        <w:t>本节首先对此次项目提出的</w:t>
      </w:r>
      <w:r w:rsidRPr="00A813AB">
        <w:t>EFP</w:t>
      </w:r>
      <w:r w:rsidRPr="00A813AB">
        <w:t>方案与传统</w:t>
      </w:r>
      <w:r w:rsidRPr="00A813AB">
        <w:t>FP</w:t>
      </w:r>
      <w:r w:rsidRPr="00A813AB">
        <w:t>方案进行比较，仿真结果如下。</w:t>
      </w:r>
    </w:p>
    <w:tbl>
      <w:tblPr>
        <w:tblStyle w:val="af7"/>
        <w:tblW w:w="0" w:type="auto"/>
        <w:tblLook w:val="04A0" w:firstRow="1" w:lastRow="0" w:firstColumn="1" w:lastColumn="0" w:noHBand="0" w:noVBand="1"/>
      </w:tblPr>
      <w:tblGrid>
        <w:gridCol w:w="4308"/>
        <w:gridCol w:w="4506"/>
      </w:tblGrid>
      <w:tr w:rsidR="006D4164" w:rsidRPr="00A813AB" w14:paraId="2357531E" w14:textId="77777777" w:rsidTr="006C772B">
        <w:tc>
          <w:tcPr>
            <w:tcW w:w="4261" w:type="dxa"/>
            <w:tcBorders>
              <w:top w:val="nil"/>
              <w:left w:val="nil"/>
              <w:bottom w:val="nil"/>
              <w:right w:val="nil"/>
            </w:tcBorders>
          </w:tcPr>
          <w:p w14:paraId="05327083" w14:textId="77777777" w:rsidR="006D4164" w:rsidRPr="00A813AB" w:rsidRDefault="006D4164" w:rsidP="006D4164">
            <w:r w:rsidRPr="00A813AB">
              <w:rPr>
                <w:b/>
                <w:bCs/>
                <w:noProof/>
              </w:rPr>
              <w:drawing>
                <wp:inline distT="0" distB="0" distL="0" distR="0" wp14:anchorId="4F52618F" wp14:editId="26758949">
                  <wp:extent cx="2529617" cy="2179905"/>
                  <wp:effectExtent l="0" t="0" r="4445" b="0"/>
                  <wp:docPr id="333343337" name="图片 33334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l="3166" t="3625" r="8027" b="1079"/>
                          <a:stretch/>
                        </pic:blipFill>
                        <pic:spPr bwMode="auto">
                          <a:xfrm>
                            <a:off x="0" y="0"/>
                            <a:ext cx="2546911" cy="2194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1" w:type="dxa"/>
            <w:tcBorders>
              <w:top w:val="nil"/>
              <w:left w:val="nil"/>
              <w:bottom w:val="nil"/>
              <w:right w:val="nil"/>
            </w:tcBorders>
          </w:tcPr>
          <w:p w14:paraId="7B130297" w14:textId="77777777" w:rsidR="006D4164" w:rsidRPr="00A813AB" w:rsidRDefault="006D4164" w:rsidP="006D4164">
            <w:r w:rsidRPr="00A813AB">
              <w:rPr>
                <w:noProof/>
              </w:rPr>
              <w:drawing>
                <wp:inline distT="0" distB="0" distL="0" distR="0" wp14:anchorId="0620834D" wp14:editId="2859C2EB">
                  <wp:extent cx="2613048" cy="2207260"/>
                  <wp:effectExtent l="0" t="0" r="0" b="2540"/>
                  <wp:docPr id="333343338" name="图片 33334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l="3608" t="3867" r="8106" b="1236"/>
                          <a:stretch/>
                        </pic:blipFill>
                        <pic:spPr bwMode="auto">
                          <a:xfrm>
                            <a:off x="0" y="0"/>
                            <a:ext cx="2658705" cy="2245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4164" w:rsidRPr="00A813AB" w14:paraId="180FEF4B" w14:textId="77777777" w:rsidTr="006C772B">
        <w:tc>
          <w:tcPr>
            <w:tcW w:w="4261" w:type="dxa"/>
            <w:tcBorders>
              <w:top w:val="nil"/>
              <w:left w:val="nil"/>
              <w:bottom w:val="nil"/>
              <w:right w:val="nil"/>
            </w:tcBorders>
          </w:tcPr>
          <w:p w14:paraId="681C6DE7" w14:textId="77777777" w:rsidR="006D4164" w:rsidRPr="00A813AB" w:rsidRDefault="006D4164" w:rsidP="006D4164">
            <w:r w:rsidRPr="00A813AB">
              <w:rPr>
                <w:b/>
                <w:bCs/>
                <w:noProof/>
              </w:rPr>
              <w:drawing>
                <wp:inline distT="0" distB="0" distL="0" distR="0" wp14:anchorId="16976FB7" wp14:editId="4AA577C0">
                  <wp:extent cx="2598647" cy="2302261"/>
                  <wp:effectExtent l="0" t="0" r="0" b="3175"/>
                  <wp:docPr id="333343303" name="图片 3333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l="2967" t="3709" r="8169" b="1458"/>
                          <a:stretch/>
                        </pic:blipFill>
                        <pic:spPr bwMode="auto">
                          <a:xfrm>
                            <a:off x="0" y="0"/>
                            <a:ext cx="2613347" cy="23152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1" w:type="dxa"/>
            <w:tcBorders>
              <w:top w:val="nil"/>
              <w:left w:val="nil"/>
              <w:bottom w:val="nil"/>
              <w:right w:val="nil"/>
            </w:tcBorders>
          </w:tcPr>
          <w:p w14:paraId="25B1261D" w14:textId="77777777" w:rsidR="006D4164" w:rsidRPr="00A813AB" w:rsidRDefault="006D4164" w:rsidP="006D4164">
            <w:r w:rsidRPr="00A813AB">
              <w:rPr>
                <w:b/>
                <w:bCs/>
                <w:noProof/>
              </w:rPr>
              <w:drawing>
                <wp:inline distT="0" distB="0" distL="0" distR="0" wp14:anchorId="48EFEA66" wp14:editId="3700293E">
                  <wp:extent cx="2722427" cy="2379442"/>
                  <wp:effectExtent l="0" t="0" r="1905" b="1905"/>
                  <wp:docPr id="333343339" name="图片 33334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l="3264" t="3151" r="8172"/>
                          <a:stretch/>
                        </pic:blipFill>
                        <pic:spPr bwMode="auto">
                          <a:xfrm>
                            <a:off x="0" y="0"/>
                            <a:ext cx="2796256" cy="244397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65BD209" w14:textId="77777777" w:rsidR="006D4164" w:rsidRPr="00A813AB" w:rsidRDefault="006D4164" w:rsidP="006D4164">
      <w:pPr>
        <w:widowControl/>
        <w:spacing w:line="480" w:lineRule="exact"/>
        <w:ind w:firstLineChars="200" w:firstLine="420"/>
        <w:jc w:val="center"/>
        <w:rPr>
          <w:sz w:val="21"/>
        </w:rPr>
      </w:pPr>
      <w:r w:rsidRPr="00A813AB">
        <w:rPr>
          <w:sz w:val="21"/>
        </w:rPr>
        <w:t>图</w:t>
      </w:r>
      <w:r w:rsidRPr="00A813AB">
        <w:rPr>
          <w:sz w:val="21"/>
        </w:rPr>
        <w:t xml:space="preserve">9.6 </w:t>
      </w:r>
      <w:r w:rsidRPr="00A813AB">
        <w:rPr>
          <w:sz w:val="21"/>
        </w:rPr>
        <w:t>不同流数下</w:t>
      </w:r>
      <w:r w:rsidRPr="00A813AB">
        <w:rPr>
          <w:sz w:val="21"/>
        </w:rPr>
        <w:t>EFP</w:t>
      </w:r>
      <w:r w:rsidRPr="00A813AB">
        <w:rPr>
          <w:sz w:val="21"/>
        </w:rPr>
        <w:t>与</w:t>
      </w:r>
      <w:r w:rsidRPr="00A813AB">
        <w:rPr>
          <w:sz w:val="21"/>
        </w:rPr>
        <w:t>FP</w:t>
      </w:r>
      <w:r w:rsidRPr="00A813AB">
        <w:rPr>
          <w:sz w:val="21"/>
        </w:rPr>
        <w:t>及基线的比较</w:t>
      </w:r>
    </w:p>
    <w:p w14:paraId="7B95692D" w14:textId="77777777" w:rsidR="006D4164" w:rsidRPr="00A813AB" w:rsidRDefault="006D4164" w:rsidP="006D4164">
      <w:pPr>
        <w:widowControl/>
        <w:spacing w:line="480" w:lineRule="exact"/>
        <w:ind w:firstLineChars="200" w:firstLine="480"/>
      </w:pPr>
      <w:r w:rsidRPr="00A813AB">
        <w:t>在仿真中，对于不同的信道规模</w:t>
      </w:r>
      <w:r w:rsidRPr="00A813AB">
        <w:t>EFP8</w:t>
      </w:r>
      <w:r w:rsidRPr="00A813AB">
        <w:t>输入输出</w:t>
      </w:r>
      <w:r w:rsidRPr="00A813AB">
        <w:t>EFP16</w:t>
      </w:r>
      <w:r w:rsidRPr="00A813AB">
        <w:t>计算的性能都优于</w:t>
      </w:r>
      <w:r w:rsidRPr="00A813AB">
        <w:t>FP8</w:t>
      </w:r>
      <w:r w:rsidRPr="00A813AB">
        <w:t>输入输出</w:t>
      </w:r>
      <w:r w:rsidRPr="00A813AB">
        <w:t>FP16</w:t>
      </w:r>
      <w:r w:rsidRPr="00A813AB">
        <w:t>计算的性能，且尽可能地靠近基线</w:t>
      </w:r>
      <w:r w:rsidRPr="00A813AB">
        <w:t>FP16</w:t>
      </w:r>
      <w:r w:rsidRPr="00A813AB">
        <w:t>输入输出</w:t>
      </w:r>
      <w:r w:rsidRPr="00A813AB">
        <w:t>FP32</w:t>
      </w:r>
      <w:r w:rsidRPr="00A813AB">
        <w:t>计算的性能。在相同的计算环境下，对于大规模信道，</w:t>
      </w:r>
      <w:r w:rsidRPr="00A813AB">
        <w:t>FP8</w:t>
      </w:r>
      <w:r w:rsidRPr="00A813AB">
        <w:t>输入输出</w:t>
      </w:r>
      <w:r w:rsidRPr="00A813AB">
        <w:t>FP16</w:t>
      </w:r>
      <w:r w:rsidRPr="00A813AB">
        <w:t>计算的方案出现数值溢出，溢出的数值按照最大值计算而非输出</w:t>
      </w:r>
      <w:r w:rsidRPr="00A813AB">
        <w:t>Inf</w:t>
      </w:r>
      <w:r w:rsidRPr="00A813AB">
        <w:t>，此时性能急剧下降，</w:t>
      </w:r>
      <w:r w:rsidRPr="00A813AB">
        <w:t>BLER</w:t>
      </w:r>
      <w:r w:rsidRPr="00A813AB">
        <w:t>无法随着信噪比的增加进一步地下降，而</w:t>
      </w:r>
      <w:r w:rsidRPr="00A813AB">
        <w:t>EFP</w:t>
      </w:r>
      <w:r w:rsidRPr="00A813AB">
        <w:t>的计算方案使用自动指数偏移，有效避免了因数值溢出导致的计算错误，具体性能比较见表</w:t>
      </w:r>
      <w:r w:rsidRPr="00A813AB">
        <w:t>9.4</w:t>
      </w:r>
      <w:r w:rsidRPr="00A813AB">
        <w:t>。</w:t>
      </w:r>
    </w:p>
    <w:p w14:paraId="2DF0CF3F" w14:textId="77777777" w:rsidR="006D4164" w:rsidRPr="00A813AB" w:rsidRDefault="006D4164" w:rsidP="006D4164">
      <w:pPr>
        <w:widowControl/>
        <w:spacing w:line="480" w:lineRule="exact"/>
        <w:ind w:firstLineChars="200" w:firstLine="480"/>
      </w:pPr>
    </w:p>
    <w:p w14:paraId="0A4B6CF2" w14:textId="77777777" w:rsidR="006D4164" w:rsidRPr="00A813AB" w:rsidRDefault="006D4164" w:rsidP="006D4164">
      <w:pPr>
        <w:widowControl/>
        <w:spacing w:line="480" w:lineRule="exact"/>
        <w:ind w:firstLineChars="200" w:firstLine="480"/>
      </w:pPr>
    </w:p>
    <w:p w14:paraId="0A9F3737" w14:textId="77777777" w:rsidR="006D4164" w:rsidRPr="00A813AB" w:rsidRDefault="006D4164" w:rsidP="006D4164">
      <w:pPr>
        <w:widowControl/>
        <w:ind w:firstLineChars="200" w:firstLine="420"/>
        <w:jc w:val="center"/>
        <w:rPr>
          <w:sz w:val="21"/>
        </w:rPr>
      </w:pPr>
      <w:r w:rsidRPr="00A813AB">
        <w:rPr>
          <w:sz w:val="21"/>
        </w:rPr>
        <w:t>表</w:t>
      </w:r>
      <w:r w:rsidRPr="00A813AB">
        <w:rPr>
          <w:sz w:val="21"/>
        </w:rPr>
        <w:t>9.4 EFP</w:t>
      </w:r>
      <w:r w:rsidRPr="00A813AB">
        <w:rPr>
          <w:sz w:val="21"/>
        </w:rPr>
        <w:t>方案与</w:t>
      </w:r>
      <w:r w:rsidRPr="00A813AB">
        <w:rPr>
          <w:sz w:val="21"/>
        </w:rPr>
        <w:t>FP</w:t>
      </w:r>
      <w:r w:rsidRPr="00A813AB">
        <w:rPr>
          <w:sz w:val="21"/>
        </w:rPr>
        <w:t>方案的性能比较</w:t>
      </w:r>
    </w:p>
    <w:tbl>
      <w:tblPr>
        <w:tblStyle w:val="211"/>
        <w:tblW w:w="0" w:type="auto"/>
        <w:jc w:val="center"/>
        <w:tblLook w:val="04A0" w:firstRow="1" w:lastRow="0" w:firstColumn="1" w:lastColumn="0" w:noHBand="0" w:noVBand="1"/>
      </w:tblPr>
      <w:tblGrid>
        <w:gridCol w:w="2847"/>
        <w:gridCol w:w="2832"/>
        <w:gridCol w:w="2627"/>
      </w:tblGrid>
      <w:tr w:rsidR="006D4164" w:rsidRPr="00A813AB" w14:paraId="2A85673C" w14:textId="77777777" w:rsidTr="006C7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1915EE68" w14:textId="77777777" w:rsidR="006D4164" w:rsidRPr="00A813AB" w:rsidRDefault="006D4164" w:rsidP="006D4164">
            <w:pPr>
              <w:spacing w:line="300" w:lineRule="auto"/>
              <w:jc w:val="center"/>
              <w:rPr>
                <w:rFonts w:ascii="Times New Roman" w:hAnsi="Times New Roman"/>
                <w:sz w:val="21"/>
                <w:szCs w:val="22"/>
              </w:rPr>
            </w:pPr>
          </w:p>
        </w:tc>
        <w:tc>
          <w:tcPr>
            <w:tcW w:w="2832" w:type="dxa"/>
            <w:vAlign w:val="center"/>
          </w:tcPr>
          <w:p w14:paraId="7967D2CF"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EFP8</w:t>
            </w:r>
            <w:r w:rsidRPr="00A813AB">
              <w:rPr>
                <w:rFonts w:ascii="Times New Roman" w:hAnsi="Times New Roman"/>
                <w:sz w:val="21"/>
                <w:szCs w:val="22"/>
              </w:rPr>
              <w:t>输入输出</w:t>
            </w:r>
            <w:r w:rsidRPr="00A813AB">
              <w:rPr>
                <w:rFonts w:ascii="Times New Roman" w:hAnsi="Times New Roman"/>
                <w:sz w:val="21"/>
                <w:szCs w:val="22"/>
              </w:rPr>
              <w:t xml:space="preserve"> EFP16</w:t>
            </w:r>
            <w:r w:rsidRPr="00A813AB">
              <w:rPr>
                <w:rFonts w:ascii="Times New Roman" w:hAnsi="Times New Roman"/>
                <w:sz w:val="21"/>
                <w:szCs w:val="22"/>
              </w:rPr>
              <w:t>计算</w:t>
            </w:r>
          </w:p>
        </w:tc>
        <w:tc>
          <w:tcPr>
            <w:tcW w:w="2627" w:type="dxa"/>
          </w:tcPr>
          <w:p w14:paraId="1F0F56E6"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FP8</w:t>
            </w:r>
            <w:r w:rsidRPr="00A813AB">
              <w:rPr>
                <w:rFonts w:ascii="Times New Roman" w:hAnsi="Times New Roman"/>
                <w:sz w:val="21"/>
                <w:szCs w:val="22"/>
              </w:rPr>
              <w:t>输入输出</w:t>
            </w:r>
            <w:r w:rsidRPr="00A813AB">
              <w:rPr>
                <w:rFonts w:ascii="Times New Roman" w:hAnsi="Times New Roman"/>
                <w:sz w:val="21"/>
                <w:szCs w:val="22"/>
              </w:rPr>
              <w:t xml:space="preserve"> FP16</w:t>
            </w:r>
            <w:r w:rsidRPr="00A813AB">
              <w:rPr>
                <w:rFonts w:ascii="Times New Roman" w:hAnsi="Times New Roman"/>
                <w:sz w:val="21"/>
                <w:szCs w:val="22"/>
              </w:rPr>
              <w:t>计算</w:t>
            </w:r>
          </w:p>
        </w:tc>
      </w:tr>
      <w:tr w:rsidR="006D4164" w:rsidRPr="00A813AB" w14:paraId="4A6D155F"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5AD62CAE" w14:textId="77777777" w:rsidR="006D4164" w:rsidRPr="00A813AB" w:rsidRDefault="006D4164" w:rsidP="006D4164">
            <w:pPr>
              <w:spacing w:line="300" w:lineRule="auto"/>
              <w:jc w:val="center"/>
              <w:rPr>
                <w:rFonts w:ascii="Times New Roman" w:hAnsi="Times New Roman"/>
                <w:sz w:val="21"/>
                <w:szCs w:val="22"/>
              </w:rPr>
            </w:pPr>
            <w:r w:rsidRPr="00A813AB">
              <w:rPr>
                <w:rFonts w:ascii="Times New Roman" w:hAnsi="Times New Roman"/>
              </w:rPr>
              <w:t>128×4 CDL-B 1</w:t>
            </w:r>
            <w:r w:rsidRPr="00A813AB">
              <w:rPr>
                <w:rFonts w:ascii="Times New Roman" w:hAnsi="Times New Roman"/>
              </w:rPr>
              <w:t>流</w:t>
            </w:r>
          </w:p>
        </w:tc>
        <w:tc>
          <w:tcPr>
            <w:tcW w:w="2832" w:type="dxa"/>
            <w:vAlign w:val="center"/>
          </w:tcPr>
          <w:p w14:paraId="657CFEC7"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-0.0329</w:t>
            </w:r>
          </w:p>
        </w:tc>
        <w:tc>
          <w:tcPr>
            <w:tcW w:w="2627" w:type="dxa"/>
          </w:tcPr>
          <w:p w14:paraId="074703E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-0.1343</w:t>
            </w:r>
          </w:p>
        </w:tc>
      </w:tr>
      <w:tr w:rsidR="006D4164" w:rsidRPr="00A813AB" w14:paraId="6FA3074E"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55D9CBA8" w14:textId="77777777" w:rsidR="006D4164" w:rsidRPr="00A813AB" w:rsidRDefault="006D4164" w:rsidP="006D4164">
            <w:pPr>
              <w:spacing w:line="300" w:lineRule="auto"/>
              <w:jc w:val="center"/>
              <w:rPr>
                <w:rFonts w:ascii="Times New Roman" w:hAnsi="Times New Roman"/>
                <w:sz w:val="21"/>
                <w:szCs w:val="22"/>
              </w:rPr>
            </w:pPr>
            <w:r w:rsidRPr="00A813AB">
              <w:rPr>
                <w:rFonts w:ascii="Times New Roman" w:hAnsi="Times New Roman"/>
              </w:rPr>
              <w:t>256×8 CDL-B 1</w:t>
            </w:r>
            <w:r w:rsidRPr="00A813AB">
              <w:rPr>
                <w:rFonts w:ascii="Times New Roman" w:hAnsi="Times New Roman"/>
              </w:rPr>
              <w:t>流</w:t>
            </w:r>
          </w:p>
        </w:tc>
        <w:tc>
          <w:tcPr>
            <w:tcW w:w="2832" w:type="dxa"/>
            <w:vAlign w:val="center"/>
          </w:tcPr>
          <w:p w14:paraId="1F66C652"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-0.2470</w:t>
            </w:r>
          </w:p>
        </w:tc>
        <w:tc>
          <w:tcPr>
            <w:tcW w:w="2627" w:type="dxa"/>
          </w:tcPr>
          <w:p w14:paraId="44D30CE8"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-0.6120</w:t>
            </w:r>
          </w:p>
        </w:tc>
      </w:tr>
      <w:tr w:rsidR="006D4164" w:rsidRPr="00A813AB" w14:paraId="7D85DFBA"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5C5C322C"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128×4 CDL-B 2</w:t>
            </w:r>
            <w:r w:rsidRPr="00A813AB">
              <w:rPr>
                <w:rFonts w:ascii="Times New Roman" w:hAnsi="Times New Roman"/>
              </w:rPr>
              <w:t>流</w:t>
            </w:r>
          </w:p>
        </w:tc>
        <w:tc>
          <w:tcPr>
            <w:tcW w:w="2832" w:type="dxa"/>
            <w:vAlign w:val="center"/>
          </w:tcPr>
          <w:p w14:paraId="57FD9F1E"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-0.1004</w:t>
            </w:r>
          </w:p>
        </w:tc>
        <w:tc>
          <w:tcPr>
            <w:tcW w:w="2627" w:type="dxa"/>
          </w:tcPr>
          <w:p w14:paraId="37CE39A2"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-0.7811</w:t>
            </w:r>
          </w:p>
        </w:tc>
      </w:tr>
      <w:tr w:rsidR="006D4164" w:rsidRPr="00A813AB" w14:paraId="1262B6A6"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13E4E7A5"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256×8 CDL-B 2</w:t>
            </w:r>
            <w:r w:rsidRPr="00A813AB">
              <w:rPr>
                <w:rFonts w:ascii="Times New Roman" w:hAnsi="Times New Roman"/>
              </w:rPr>
              <w:t>流</w:t>
            </w:r>
          </w:p>
        </w:tc>
        <w:tc>
          <w:tcPr>
            <w:tcW w:w="2832" w:type="dxa"/>
            <w:vAlign w:val="center"/>
          </w:tcPr>
          <w:p w14:paraId="4F976F32"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-0.3146</w:t>
            </w:r>
          </w:p>
        </w:tc>
        <w:tc>
          <w:tcPr>
            <w:tcW w:w="2627" w:type="dxa"/>
          </w:tcPr>
          <w:p w14:paraId="7F91AB39"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-0.7294</w:t>
            </w:r>
          </w:p>
        </w:tc>
      </w:tr>
      <w:tr w:rsidR="006D4164" w:rsidRPr="00A813AB" w14:paraId="48F919DA"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7005CB67"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256×8 CDL-B 4</w:t>
            </w:r>
            <w:r w:rsidRPr="00A813AB">
              <w:rPr>
                <w:rFonts w:ascii="Times New Roman" w:hAnsi="Times New Roman"/>
              </w:rPr>
              <w:t>流</w:t>
            </w:r>
          </w:p>
        </w:tc>
        <w:tc>
          <w:tcPr>
            <w:tcW w:w="2832" w:type="dxa"/>
            <w:vAlign w:val="center"/>
          </w:tcPr>
          <w:p w14:paraId="29592B1A"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-0.4488</w:t>
            </w:r>
          </w:p>
        </w:tc>
        <w:tc>
          <w:tcPr>
            <w:tcW w:w="2627" w:type="dxa"/>
          </w:tcPr>
          <w:p w14:paraId="5CD74183"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proofErr w:type="spellStart"/>
            <w:r w:rsidRPr="00A813AB">
              <w:rPr>
                <w:rFonts w:ascii="Times New Roman" w:hAnsi="Times New Roman"/>
                <w:sz w:val="21"/>
                <w:szCs w:val="22"/>
              </w:rPr>
              <w:t>NaN</w:t>
            </w:r>
            <w:proofErr w:type="spellEnd"/>
          </w:p>
        </w:tc>
      </w:tr>
      <w:tr w:rsidR="006D4164" w:rsidRPr="00A813AB" w14:paraId="7F357E83"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1761A32E"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128×4 CDL-D 1</w:t>
            </w:r>
            <w:r w:rsidRPr="00A813AB">
              <w:rPr>
                <w:rFonts w:ascii="Times New Roman" w:hAnsi="Times New Roman"/>
              </w:rPr>
              <w:t>流</w:t>
            </w:r>
          </w:p>
        </w:tc>
        <w:tc>
          <w:tcPr>
            <w:tcW w:w="2832" w:type="dxa"/>
            <w:vAlign w:val="center"/>
          </w:tcPr>
          <w:p w14:paraId="17BDCD2B"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-0.0786</w:t>
            </w:r>
          </w:p>
        </w:tc>
        <w:tc>
          <w:tcPr>
            <w:tcW w:w="2627" w:type="dxa"/>
          </w:tcPr>
          <w:p w14:paraId="67749999"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-0.1575</w:t>
            </w:r>
          </w:p>
        </w:tc>
      </w:tr>
      <w:tr w:rsidR="006D4164" w:rsidRPr="00A813AB" w14:paraId="0CB969A8"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2435210"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256×8 CDL-D 1</w:t>
            </w:r>
            <w:r w:rsidRPr="00A813AB">
              <w:rPr>
                <w:rFonts w:ascii="Times New Roman" w:hAnsi="Times New Roman"/>
              </w:rPr>
              <w:t>流</w:t>
            </w:r>
          </w:p>
        </w:tc>
        <w:tc>
          <w:tcPr>
            <w:tcW w:w="2832" w:type="dxa"/>
            <w:vAlign w:val="center"/>
          </w:tcPr>
          <w:p w14:paraId="2BB00E00"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-0.0988</w:t>
            </w:r>
          </w:p>
        </w:tc>
        <w:tc>
          <w:tcPr>
            <w:tcW w:w="2627" w:type="dxa"/>
          </w:tcPr>
          <w:p w14:paraId="1C15D5D7"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-0.4255</w:t>
            </w:r>
          </w:p>
        </w:tc>
      </w:tr>
    </w:tbl>
    <w:p w14:paraId="40170F9F" w14:textId="77777777" w:rsidR="006D4164" w:rsidRPr="00A813AB" w:rsidRDefault="006D4164" w:rsidP="006D4164">
      <w:pPr>
        <w:widowControl/>
        <w:spacing w:line="480" w:lineRule="exact"/>
        <w:ind w:firstLineChars="200" w:firstLine="480"/>
      </w:pPr>
      <w:r w:rsidRPr="00A813AB">
        <w:t>下面，继续展示</w:t>
      </w:r>
      <w:r w:rsidRPr="00A813AB">
        <w:t>EFP</w:t>
      </w:r>
      <w:r w:rsidRPr="00A813AB">
        <w:t>可变精度方案和固定精度方案的性能比较，仿真结果如图</w:t>
      </w:r>
      <w:r w:rsidRPr="00A813AB">
        <w:t>9.7</w:t>
      </w:r>
      <w:r w:rsidRPr="00A813AB">
        <w:t>所示，性能比较见表</w:t>
      </w:r>
      <w:r w:rsidRPr="00A813AB">
        <w:t>9.5</w:t>
      </w:r>
      <w:r w:rsidRPr="00A813AB">
        <w:t>。</w:t>
      </w:r>
    </w:p>
    <w:tbl>
      <w:tblPr>
        <w:tblStyle w:val="af7"/>
        <w:tblW w:w="0" w:type="auto"/>
        <w:jc w:val="center"/>
        <w:tblLook w:val="04A0" w:firstRow="1" w:lastRow="0" w:firstColumn="1" w:lastColumn="0" w:noHBand="0" w:noVBand="1"/>
      </w:tblPr>
      <w:tblGrid>
        <w:gridCol w:w="4331"/>
        <w:gridCol w:w="4572"/>
      </w:tblGrid>
      <w:tr w:rsidR="006D4164" w:rsidRPr="00A813AB" w14:paraId="72523283" w14:textId="77777777" w:rsidTr="006C772B">
        <w:trPr>
          <w:jc w:val="center"/>
        </w:trPr>
        <w:tc>
          <w:tcPr>
            <w:tcW w:w="4308" w:type="dxa"/>
            <w:tcBorders>
              <w:top w:val="nil"/>
              <w:left w:val="nil"/>
              <w:bottom w:val="nil"/>
              <w:right w:val="nil"/>
            </w:tcBorders>
          </w:tcPr>
          <w:p w14:paraId="4FBF2C70" w14:textId="77777777" w:rsidR="006D4164" w:rsidRPr="00A813AB" w:rsidRDefault="006D4164" w:rsidP="006D4164">
            <w:r w:rsidRPr="00A813AB">
              <w:rPr>
                <w:noProof/>
              </w:rPr>
              <w:drawing>
                <wp:inline distT="0" distB="0" distL="0" distR="0" wp14:anchorId="1C3AEF5D" wp14:editId="1BFD9356">
                  <wp:extent cx="2573001" cy="2324267"/>
                  <wp:effectExtent l="0" t="0" r="0" b="0"/>
                  <wp:docPr id="333343309" name="图片 33334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l="1222" t="2099" r="2140" b="1420"/>
                          <a:stretch/>
                        </pic:blipFill>
                        <pic:spPr bwMode="auto">
                          <a:xfrm>
                            <a:off x="0" y="0"/>
                            <a:ext cx="2580586" cy="23311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6" w:type="dxa"/>
            <w:tcBorders>
              <w:top w:val="nil"/>
              <w:left w:val="nil"/>
              <w:bottom w:val="nil"/>
              <w:right w:val="nil"/>
            </w:tcBorders>
          </w:tcPr>
          <w:p w14:paraId="7418B12E" w14:textId="77777777" w:rsidR="006D4164" w:rsidRPr="00A813AB" w:rsidRDefault="006D4164" w:rsidP="006D4164">
            <w:r w:rsidRPr="00A813AB">
              <w:rPr>
                <w:noProof/>
              </w:rPr>
              <w:drawing>
                <wp:inline distT="0" distB="0" distL="0" distR="0" wp14:anchorId="6A0A07D5" wp14:editId="1DDB5C0F">
                  <wp:extent cx="2685957" cy="2339340"/>
                  <wp:effectExtent l="0" t="0" r="635" b="3810"/>
                  <wp:docPr id="333343310" name="图片 3333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3" cstate="print">
                            <a:extLst>
                              <a:ext uri="{28A0092B-C50C-407E-A947-70E740481C1C}">
                                <a14:useLocalDpi xmlns:a14="http://schemas.microsoft.com/office/drawing/2010/main" val="0"/>
                              </a:ext>
                            </a:extLst>
                          </a:blip>
                          <a:srcRect l="966" t="3495" r="2025" b="2247"/>
                          <a:stretch/>
                        </pic:blipFill>
                        <pic:spPr bwMode="auto">
                          <a:xfrm>
                            <a:off x="0" y="0"/>
                            <a:ext cx="2692730" cy="234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4164" w:rsidRPr="00A813AB" w14:paraId="6D50D08D" w14:textId="77777777" w:rsidTr="006C772B">
        <w:trPr>
          <w:jc w:val="center"/>
        </w:trPr>
        <w:tc>
          <w:tcPr>
            <w:tcW w:w="4308" w:type="dxa"/>
            <w:tcBorders>
              <w:top w:val="nil"/>
              <w:left w:val="nil"/>
              <w:bottom w:val="nil"/>
              <w:right w:val="nil"/>
            </w:tcBorders>
          </w:tcPr>
          <w:p w14:paraId="5668AEB8" w14:textId="77777777" w:rsidR="006D4164" w:rsidRPr="00A813AB" w:rsidRDefault="006D4164" w:rsidP="006D4164">
            <w:r w:rsidRPr="00A813AB">
              <w:rPr>
                <w:noProof/>
              </w:rPr>
              <w:drawing>
                <wp:inline distT="0" distB="0" distL="0" distR="0" wp14:anchorId="03677196" wp14:editId="327D3B92">
                  <wp:extent cx="2596362" cy="2342386"/>
                  <wp:effectExtent l="0" t="0" r="0" b="1270"/>
                  <wp:docPr id="333343311" name="图片 3333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4" cstate="print">
                            <a:extLst>
                              <a:ext uri="{28A0092B-C50C-407E-A947-70E740481C1C}">
                                <a14:useLocalDpi xmlns:a14="http://schemas.microsoft.com/office/drawing/2010/main" val="0"/>
                              </a:ext>
                            </a:extLst>
                          </a:blip>
                          <a:srcRect l="555" t="875" r="2752" b="1016"/>
                          <a:stretch/>
                        </pic:blipFill>
                        <pic:spPr bwMode="auto">
                          <a:xfrm>
                            <a:off x="0" y="0"/>
                            <a:ext cx="2602020" cy="23474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6" w:type="dxa"/>
            <w:tcBorders>
              <w:top w:val="nil"/>
              <w:left w:val="nil"/>
              <w:bottom w:val="nil"/>
              <w:right w:val="nil"/>
            </w:tcBorders>
          </w:tcPr>
          <w:p w14:paraId="0903AEAD" w14:textId="77777777" w:rsidR="006D4164" w:rsidRPr="00A813AB" w:rsidRDefault="006D4164" w:rsidP="006D4164">
            <w:r w:rsidRPr="00A813AB">
              <w:rPr>
                <w:noProof/>
              </w:rPr>
              <w:drawing>
                <wp:inline distT="0" distB="0" distL="0" distR="0" wp14:anchorId="09630CBC" wp14:editId="37EC40B8">
                  <wp:extent cx="2646421" cy="2376639"/>
                  <wp:effectExtent l="0" t="0" r="1905" b="5080"/>
                  <wp:docPr id="333343340" name="图片 33334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5" cstate="print">
                            <a:extLst>
                              <a:ext uri="{28A0092B-C50C-407E-A947-70E740481C1C}">
                                <a14:useLocalDpi xmlns:a14="http://schemas.microsoft.com/office/drawing/2010/main" val="0"/>
                              </a:ext>
                            </a:extLst>
                          </a:blip>
                          <a:srcRect l="758" t="846" r="1483" b="1285"/>
                          <a:stretch/>
                        </pic:blipFill>
                        <pic:spPr bwMode="auto">
                          <a:xfrm>
                            <a:off x="0" y="0"/>
                            <a:ext cx="2651905" cy="23815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4164" w:rsidRPr="00A813AB" w14:paraId="2CAA037B" w14:textId="77777777" w:rsidTr="006C772B">
        <w:trPr>
          <w:jc w:val="center"/>
        </w:trPr>
        <w:tc>
          <w:tcPr>
            <w:tcW w:w="4308" w:type="dxa"/>
            <w:tcBorders>
              <w:top w:val="nil"/>
              <w:left w:val="nil"/>
              <w:bottom w:val="nil"/>
              <w:right w:val="nil"/>
            </w:tcBorders>
          </w:tcPr>
          <w:p w14:paraId="505DA9C8" w14:textId="77777777" w:rsidR="006D4164" w:rsidRPr="00A813AB" w:rsidRDefault="006D4164" w:rsidP="006D4164">
            <w:pPr>
              <w:rPr>
                <w:noProof/>
              </w:rPr>
            </w:pPr>
            <w:r w:rsidRPr="00A813AB">
              <w:rPr>
                <w:noProof/>
              </w:rPr>
              <w:lastRenderedPageBreak/>
              <w:drawing>
                <wp:inline distT="0" distB="0" distL="0" distR="0" wp14:anchorId="7D7BA410" wp14:editId="0B51F61F">
                  <wp:extent cx="2613048" cy="2280920"/>
                  <wp:effectExtent l="0" t="0" r="0" b="5080"/>
                  <wp:docPr id="333343313" name="图片 33334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6" cstate="print">
                            <a:extLst>
                              <a:ext uri="{28A0092B-C50C-407E-A947-70E740481C1C}">
                                <a14:useLocalDpi xmlns:a14="http://schemas.microsoft.com/office/drawing/2010/main" val="0"/>
                              </a:ext>
                            </a:extLst>
                          </a:blip>
                          <a:srcRect l="1124" t="1867" r="1126"/>
                          <a:stretch/>
                        </pic:blipFill>
                        <pic:spPr bwMode="auto">
                          <a:xfrm>
                            <a:off x="0" y="0"/>
                            <a:ext cx="2616106" cy="22835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6" w:type="dxa"/>
            <w:tcBorders>
              <w:top w:val="nil"/>
              <w:left w:val="nil"/>
              <w:bottom w:val="nil"/>
              <w:right w:val="nil"/>
            </w:tcBorders>
          </w:tcPr>
          <w:p w14:paraId="34474189" w14:textId="77777777" w:rsidR="006D4164" w:rsidRPr="00A813AB" w:rsidRDefault="006D4164" w:rsidP="006D4164">
            <w:pPr>
              <w:rPr>
                <w:noProof/>
              </w:rPr>
            </w:pPr>
            <w:r w:rsidRPr="00A813AB">
              <w:rPr>
                <w:noProof/>
              </w:rPr>
              <w:drawing>
                <wp:inline distT="0" distB="0" distL="0" distR="0" wp14:anchorId="625BC3EC" wp14:editId="75782B91">
                  <wp:extent cx="2766561" cy="2413496"/>
                  <wp:effectExtent l="0" t="0" r="0" b="6350"/>
                  <wp:docPr id="333343314" name="图片 3333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769975" cy="2416475"/>
                          </a:xfrm>
                          <a:prstGeom prst="rect">
                            <a:avLst/>
                          </a:prstGeom>
                          <a:noFill/>
                          <a:ln>
                            <a:noFill/>
                          </a:ln>
                        </pic:spPr>
                      </pic:pic>
                    </a:graphicData>
                  </a:graphic>
                </wp:inline>
              </w:drawing>
            </w:r>
          </w:p>
        </w:tc>
      </w:tr>
    </w:tbl>
    <w:p w14:paraId="11544FF1" w14:textId="77777777" w:rsidR="006D4164" w:rsidRPr="00A813AB" w:rsidRDefault="006D4164" w:rsidP="006D4164">
      <w:pPr>
        <w:widowControl/>
        <w:spacing w:line="480" w:lineRule="exact"/>
        <w:ind w:firstLineChars="200" w:firstLine="420"/>
        <w:jc w:val="center"/>
        <w:rPr>
          <w:sz w:val="21"/>
        </w:rPr>
      </w:pPr>
      <w:r w:rsidRPr="00A813AB">
        <w:rPr>
          <w:sz w:val="21"/>
        </w:rPr>
        <w:t>图</w:t>
      </w:r>
      <w:r w:rsidRPr="00A813AB">
        <w:rPr>
          <w:sz w:val="21"/>
        </w:rPr>
        <w:t>9.7 EFP</w:t>
      </w:r>
      <w:r w:rsidRPr="00A813AB">
        <w:rPr>
          <w:sz w:val="21"/>
        </w:rPr>
        <w:t>固定精度和</w:t>
      </w:r>
      <w:r w:rsidRPr="00A813AB">
        <w:rPr>
          <w:sz w:val="21"/>
        </w:rPr>
        <w:t>EFP</w:t>
      </w:r>
      <w:r w:rsidRPr="00A813AB">
        <w:rPr>
          <w:sz w:val="21"/>
        </w:rPr>
        <w:t>可变精度的性能比较</w:t>
      </w:r>
    </w:p>
    <w:p w14:paraId="6A8B8440" w14:textId="77777777" w:rsidR="006D4164" w:rsidRPr="00A813AB" w:rsidRDefault="006D4164" w:rsidP="006D4164">
      <w:pPr>
        <w:widowControl/>
        <w:spacing w:line="480" w:lineRule="exact"/>
        <w:ind w:firstLineChars="200" w:firstLine="480"/>
      </w:pPr>
      <w:r w:rsidRPr="00A813AB">
        <w:t>从仿真结果可以看出，可变精度方案虽然整体上性能无法达到固定精度方案，却可以在接近固定精度方案性能的同时有效的降低计算位宽。特别地，在</w:t>
      </w:r>
      <w:proofErr w:type="gramStart"/>
      <w:r w:rsidRPr="00A813AB">
        <w:t>低流数</w:t>
      </w:r>
      <w:proofErr w:type="gramEnd"/>
      <w:r w:rsidRPr="00A813AB">
        <w:t>和天线规模较小的条件下（如</w:t>
      </w:r>
      <w:r w:rsidRPr="00A813AB">
        <w:t>128×4</w:t>
      </w:r>
      <w:r w:rsidRPr="00A813AB">
        <w:t>天线</w:t>
      </w:r>
      <w:r w:rsidRPr="00A813AB">
        <w:t>1</w:t>
      </w:r>
      <w:r w:rsidRPr="00A813AB">
        <w:t>流），</w:t>
      </w:r>
      <w:r w:rsidRPr="00A813AB">
        <w:t>EFP 6.6</w:t>
      </w:r>
      <w:r w:rsidRPr="00A813AB">
        <w:t>方案即可达到与基线仅仅相差</w:t>
      </w:r>
      <w:r w:rsidRPr="00A813AB">
        <w:t>0.2dB</w:t>
      </w:r>
      <w:r w:rsidRPr="00A813AB">
        <w:t>的性能，这进一步地显示了</w:t>
      </w:r>
      <w:r w:rsidRPr="00A813AB">
        <w:t>EFP</w:t>
      </w:r>
      <w:r w:rsidRPr="00A813AB">
        <w:t>方案的优越性。</w:t>
      </w:r>
    </w:p>
    <w:p w14:paraId="055D71D5" w14:textId="26F2E4B4" w:rsidR="006D4164" w:rsidRPr="00A813AB" w:rsidRDefault="006D4164" w:rsidP="006D4164">
      <w:pPr>
        <w:widowControl/>
        <w:ind w:firstLineChars="200" w:firstLine="420"/>
        <w:jc w:val="center"/>
        <w:rPr>
          <w:sz w:val="21"/>
        </w:rPr>
      </w:pPr>
      <w:r w:rsidRPr="00A813AB">
        <w:rPr>
          <w:sz w:val="21"/>
        </w:rPr>
        <w:t>表</w:t>
      </w:r>
      <w:r w:rsidRPr="00A813AB">
        <w:rPr>
          <w:sz w:val="21"/>
        </w:rPr>
        <w:t>9.</w:t>
      </w:r>
      <w:r w:rsidR="009948E3" w:rsidRPr="00A813AB">
        <w:rPr>
          <w:sz w:val="21"/>
        </w:rPr>
        <w:t>5</w:t>
      </w:r>
      <w:r w:rsidRPr="00A813AB">
        <w:rPr>
          <w:sz w:val="21"/>
        </w:rPr>
        <w:t xml:space="preserve"> EFP</w:t>
      </w:r>
      <w:r w:rsidRPr="00A813AB">
        <w:rPr>
          <w:sz w:val="21"/>
        </w:rPr>
        <w:t>固定精度与可变精度性能比较</w:t>
      </w:r>
    </w:p>
    <w:tbl>
      <w:tblPr>
        <w:tblStyle w:val="211"/>
        <w:tblW w:w="0" w:type="auto"/>
        <w:jc w:val="center"/>
        <w:tblLook w:val="04A0" w:firstRow="1" w:lastRow="0" w:firstColumn="1" w:lastColumn="0" w:noHBand="0" w:noVBand="1"/>
      </w:tblPr>
      <w:tblGrid>
        <w:gridCol w:w="1843"/>
        <w:gridCol w:w="1077"/>
        <w:gridCol w:w="1077"/>
        <w:gridCol w:w="1077"/>
        <w:gridCol w:w="171"/>
        <w:gridCol w:w="906"/>
        <w:gridCol w:w="1077"/>
        <w:gridCol w:w="1078"/>
      </w:tblGrid>
      <w:tr w:rsidR="006D4164" w:rsidRPr="00A813AB" w14:paraId="5271FC13" w14:textId="77777777" w:rsidTr="006C772B">
        <w:trPr>
          <w:cnfStyle w:val="100000000000" w:firstRow="1" w:lastRow="0" w:firstColumn="0" w:lastColumn="0" w:oddVBand="0" w:evenVBand="0" w:oddHBand="0" w:evenHBand="0" w:firstRowFirstColumn="0" w:firstRowLastColumn="0" w:lastRowFirstColumn="0" w:lastRowLastColumn="0"/>
          <w:trHeight w:val="108"/>
          <w:jc w:val="center"/>
        </w:trPr>
        <w:tc>
          <w:tcPr>
            <w:cnfStyle w:val="001000000000" w:firstRow="0" w:lastRow="0" w:firstColumn="1" w:lastColumn="0" w:oddVBand="0" w:evenVBand="0" w:oddHBand="0" w:evenHBand="0" w:firstRowFirstColumn="0" w:firstRowLastColumn="0" w:lastRowFirstColumn="0" w:lastRowLastColumn="0"/>
            <w:tcW w:w="1843" w:type="dxa"/>
            <w:vMerge w:val="restart"/>
            <w:vAlign w:val="center"/>
          </w:tcPr>
          <w:p w14:paraId="6CE49F0A" w14:textId="77777777" w:rsidR="006D4164" w:rsidRPr="00A813AB" w:rsidRDefault="006D4164" w:rsidP="006D4164">
            <w:pPr>
              <w:spacing w:line="300" w:lineRule="auto"/>
              <w:jc w:val="center"/>
              <w:rPr>
                <w:rFonts w:ascii="Times New Roman" w:hAnsi="Times New Roman"/>
                <w:sz w:val="21"/>
                <w:szCs w:val="22"/>
              </w:rPr>
            </w:pPr>
          </w:p>
        </w:tc>
        <w:tc>
          <w:tcPr>
            <w:tcW w:w="3402" w:type="dxa"/>
            <w:gridSpan w:val="4"/>
            <w:tcBorders>
              <w:top w:val="single" w:sz="4" w:space="0" w:color="7F7F7F"/>
              <w:right w:val="single" w:sz="4" w:space="0" w:color="auto"/>
            </w:tcBorders>
            <w:vAlign w:val="center"/>
          </w:tcPr>
          <w:p w14:paraId="19B63859"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固定精度</w:t>
            </w:r>
          </w:p>
        </w:tc>
        <w:tc>
          <w:tcPr>
            <w:tcW w:w="3061" w:type="dxa"/>
            <w:gridSpan w:val="3"/>
            <w:tcBorders>
              <w:left w:val="single" w:sz="4" w:space="0" w:color="auto"/>
            </w:tcBorders>
          </w:tcPr>
          <w:p w14:paraId="7E9C6F97"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可变精度</w:t>
            </w:r>
          </w:p>
        </w:tc>
      </w:tr>
      <w:tr w:rsidR="006D4164" w:rsidRPr="00A813AB" w14:paraId="6D98D5E2" w14:textId="77777777" w:rsidTr="006C772B">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843" w:type="dxa"/>
            <w:vMerge/>
            <w:vAlign w:val="center"/>
          </w:tcPr>
          <w:p w14:paraId="79E0476E" w14:textId="77777777" w:rsidR="006D4164" w:rsidRPr="00A813AB" w:rsidRDefault="006D4164" w:rsidP="006D4164">
            <w:pPr>
              <w:spacing w:line="300" w:lineRule="auto"/>
              <w:jc w:val="center"/>
              <w:rPr>
                <w:rFonts w:ascii="Times New Roman" w:hAnsi="Times New Roman"/>
                <w:sz w:val="21"/>
                <w:szCs w:val="22"/>
              </w:rPr>
            </w:pPr>
          </w:p>
        </w:tc>
        <w:tc>
          <w:tcPr>
            <w:tcW w:w="1077" w:type="dxa"/>
            <w:vAlign w:val="center"/>
          </w:tcPr>
          <w:p w14:paraId="2C2141B2"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M10</w:t>
            </w:r>
          </w:p>
        </w:tc>
        <w:tc>
          <w:tcPr>
            <w:tcW w:w="1077" w:type="dxa"/>
            <w:vAlign w:val="center"/>
          </w:tcPr>
          <w:p w14:paraId="12E21186"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M8</w:t>
            </w:r>
          </w:p>
        </w:tc>
        <w:tc>
          <w:tcPr>
            <w:tcW w:w="1077" w:type="dxa"/>
            <w:vAlign w:val="center"/>
          </w:tcPr>
          <w:p w14:paraId="05C6FC94"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w:t>
            </w:r>
          </w:p>
        </w:tc>
        <w:tc>
          <w:tcPr>
            <w:tcW w:w="1077" w:type="dxa"/>
            <w:gridSpan w:val="2"/>
            <w:vAlign w:val="center"/>
          </w:tcPr>
          <w:p w14:paraId="3DD46466"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M7.6</w:t>
            </w:r>
          </w:p>
        </w:tc>
        <w:tc>
          <w:tcPr>
            <w:tcW w:w="1077" w:type="dxa"/>
            <w:vAlign w:val="center"/>
          </w:tcPr>
          <w:p w14:paraId="181C847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M7.2</w:t>
            </w:r>
          </w:p>
        </w:tc>
        <w:tc>
          <w:tcPr>
            <w:tcW w:w="1078" w:type="dxa"/>
            <w:vAlign w:val="center"/>
          </w:tcPr>
          <w:p w14:paraId="1912497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M6.6</w:t>
            </w:r>
          </w:p>
        </w:tc>
      </w:tr>
      <w:tr w:rsidR="006D4164" w:rsidRPr="00A813AB" w14:paraId="2DEE1CCC"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B522AC7"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 xml:space="preserve">128×4 </w:t>
            </w:r>
          </w:p>
          <w:p w14:paraId="3A3FC885" w14:textId="77777777" w:rsidR="006D4164" w:rsidRPr="00A813AB" w:rsidRDefault="006D4164" w:rsidP="006D4164">
            <w:pPr>
              <w:spacing w:line="300" w:lineRule="auto"/>
              <w:jc w:val="center"/>
              <w:rPr>
                <w:rFonts w:ascii="Times New Roman" w:hAnsi="Times New Roman"/>
                <w:sz w:val="21"/>
                <w:szCs w:val="22"/>
              </w:rPr>
            </w:pPr>
            <w:r w:rsidRPr="00A813AB">
              <w:rPr>
                <w:rFonts w:ascii="Times New Roman" w:hAnsi="Times New Roman"/>
              </w:rPr>
              <w:t>CDL-B 1</w:t>
            </w:r>
            <w:r w:rsidRPr="00A813AB">
              <w:rPr>
                <w:rFonts w:ascii="Times New Roman" w:hAnsi="Times New Roman"/>
              </w:rPr>
              <w:t>流</w:t>
            </w:r>
          </w:p>
        </w:tc>
        <w:tc>
          <w:tcPr>
            <w:tcW w:w="1077" w:type="dxa"/>
            <w:vAlign w:val="center"/>
          </w:tcPr>
          <w:p w14:paraId="3BFC60F2"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-0.0347</w:t>
            </w:r>
          </w:p>
        </w:tc>
        <w:tc>
          <w:tcPr>
            <w:tcW w:w="1077" w:type="dxa"/>
            <w:vAlign w:val="center"/>
          </w:tcPr>
          <w:p w14:paraId="5C1FFA74"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-0.1048</w:t>
            </w:r>
          </w:p>
        </w:tc>
        <w:tc>
          <w:tcPr>
            <w:tcW w:w="1077" w:type="dxa"/>
            <w:vAlign w:val="center"/>
          </w:tcPr>
          <w:p w14:paraId="51D82C7A"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-0.1837</w:t>
            </w:r>
          </w:p>
        </w:tc>
        <w:tc>
          <w:tcPr>
            <w:tcW w:w="1077" w:type="dxa"/>
            <w:gridSpan w:val="2"/>
            <w:vAlign w:val="center"/>
          </w:tcPr>
          <w:p w14:paraId="6D2F1338"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2"/>
                <w:szCs w:val="24"/>
              </w:rPr>
              <w:t>-0.0703</w:t>
            </w:r>
          </w:p>
        </w:tc>
        <w:tc>
          <w:tcPr>
            <w:tcW w:w="1077" w:type="dxa"/>
            <w:vAlign w:val="center"/>
          </w:tcPr>
          <w:p w14:paraId="42012F73"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-0.1310</w:t>
            </w:r>
          </w:p>
        </w:tc>
        <w:tc>
          <w:tcPr>
            <w:tcW w:w="1078" w:type="dxa"/>
            <w:vAlign w:val="center"/>
          </w:tcPr>
          <w:p w14:paraId="42861C07"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-0.1573</w:t>
            </w:r>
          </w:p>
        </w:tc>
      </w:tr>
      <w:tr w:rsidR="006D4164" w:rsidRPr="00A813AB" w14:paraId="5455849C"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2D3994D"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 xml:space="preserve">128×4 </w:t>
            </w:r>
          </w:p>
          <w:p w14:paraId="2AACD49F"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2</w:t>
            </w:r>
            <w:r w:rsidRPr="00A813AB">
              <w:rPr>
                <w:rFonts w:ascii="Times New Roman" w:hAnsi="Times New Roman"/>
              </w:rPr>
              <w:t>流</w:t>
            </w:r>
          </w:p>
        </w:tc>
        <w:tc>
          <w:tcPr>
            <w:tcW w:w="1077" w:type="dxa"/>
            <w:vAlign w:val="center"/>
          </w:tcPr>
          <w:p w14:paraId="4365B3B3"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-0.1004</w:t>
            </w:r>
          </w:p>
        </w:tc>
        <w:tc>
          <w:tcPr>
            <w:tcW w:w="1077" w:type="dxa"/>
            <w:vAlign w:val="center"/>
          </w:tcPr>
          <w:p w14:paraId="2FABAEFF"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-0.1728</w:t>
            </w:r>
          </w:p>
        </w:tc>
        <w:tc>
          <w:tcPr>
            <w:tcW w:w="1077" w:type="dxa"/>
            <w:vAlign w:val="center"/>
          </w:tcPr>
          <w:p w14:paraId="686545B9"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-0.2470</w:t>
            </w:r>
          </w:p>
        </w:tc>
        <w:tc>
          <w:tcPr>
            <w:tcW w:w="1077" w:type="dxa"/>
            <w:gridSpan w:val="2"/>
            <w:vAlign w:val="center"/>
          </w:tcPr>
          <w:p w14:paraId="1030C94A"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2"/>
                <w:szCs w:val="24"/>
              </w:rPr>
              <w:t>-0.1367</w:t>
            </w:r>
          </w:p>
        </w:tc>
        <w:tc>
          <w:tcPr>
            <w:tcW w:w="1077" w:type="dxa"/>
            <w:vAlign w:val="center"/>
          </w:tcPr>
          <w:p w14:paraId="3AA6D1C2"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-0.1984</w:t>
            </w:r>
          </w:p>
        </w:tc>
        <w:tc>
          <w:tcPr>
            <w:tcW w:w="1078" w:type="dxa"/>
            <w:vAlign w:val="center"/>
          </w:tcPr>
          <w:p w14:paraId="2CC9C9F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-0.2231</w:t>
            </w:r>
          </w:p>
        </w:tc>
      </w:tr>
      <w:tr w:rsidR="006D4164" w:rsidRPr="00A813AB" w14:paraId="5AC3C9F4"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FCD2EE2"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 xml:space="preserve">256×8 </w:t>
            </w:r>
          </w:p>
          <w:p w14:paraId="2D8C889E"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2</w:t>
            </w:r>
            <w:r w:rsidRPr="00A813AB">
              <w:rPr>
                <w:rFonts w:ascii="Times New Roman" w:hAnsi="Times New Roman"/>
              </w:rPr>
              <w:t>流</w:t>
            </w:r>
          </w:p>
        </w:tc>
        <w:tc>
          <w:tcPr>
            <w:tcW w:w="1077" w:type="dxa"/>
            <w:vAlign w:val="center"/>
          </w:tcPr>
          <w:p w14:paraId="0361DA43"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-0.3146</w:t>
            </w:r>
          </w:p>
        </w:tc>
        <w:tc>
          <w:tcPr>
            <w:tcW w:w="1077" w:type="dxa"/>
            <w:vAlign w:val="center"/>
          </w:tcPr>
          <w:p w14:paraId="5BFEED0B"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-0.4675</w:t>
            </w:r>
          </w:p>
        </w:tc>
        <w:tc>
          <w:tcPr>
            <w:tcW w:w="1077" w:type="dxa"/>
            <w:vAlign w:val="center"/>
          </w:tcPr>
          <w:p w14:paraId="5DD89B62"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-0.5774</w:t>
            </w:r>
          </w:p>
        </w:tc>
        <w:tc>
          <w:tcPr>
            <w:tcW w:w="1077" w:type="dxa"/>
            <w:gridSpan w:val="2"/>
            <w:vAlign w:val="center"/>
          </w:tcPr>
          <w:p w14:paraId="59CDD704"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2"/>
                <w:szCs w:val="24"/>
              </w:rPr>
              <w:t>-0.3923</w:t>
            </w:r>
          </w:p>
        </w:tc>
        <w:tc>
          <w:tcPr>
            <w:tcW w:w="1077" w:type="dxa"/>
            <w:vAlign w:val="center"/>
          </w:tcPr>
          <w:p w14:paraId="48BE9B2E"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-0.5067</w:t>
            </w:r>
          </w:p>
        </w:tc>
        <w:tc>
          <w:tcPr>
            <w:tcW w:w="1078" w:type="dxa"/>
            <w:vAlign w:val="center"/>
          </w:tcPr>
          <w:p w14:paraId="53540EAC"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-0.5432</w:t>
            </w:r>
          </w:p>
        </w:tc>
      </w:tr>
      <w:tr w:rsidR="006D4164" w:rsidRPr="00A813AB" w14:paraId="75B3E7D5"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277DF1"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 xml:space="preserve">256×8 </w:t>
            </w:r>
          </w:p>
          <w:p w14:paraId="1A175A66"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4</w:t>
            </w:r>
            <w:r w:rsidRPr="00A813AB">
              <w:rPr>
                <w:rFonts w:ascii="Times New Roman" w:hAnsi="Times New Roman"/>
              </w:rPr>
              <w:t>流</w:t>
            </w:r>
          </w:p>
        </w:tc>
        <w:tc>
          <w:tcPr>
            <w:tcW w:w="1077" w:type="dxa"/>
            <w:vAlign w:val="center"/>
          </w:tcPr>
          <w:p w14:paraId="0CF3B859"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-0.4488</w:t>
            </w:r>
          </w:p>
        </w:tc>
        <w:tc>
          <w:tcPr>
            <w:tcW w:w="1077" w:type="dxa"/>
            <w:vAlign w:val="center"/>
          </w:tcPr>
          <w:p w14:paraId="7CF3F822"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-0.6237</w:t>
            </w:r>
          </w:p>
        </w:tc>
        <w:tc>
          <w:tcPr>
            <w:tcW w:w="1077" w:type="dxa"/>
            <w:vAlign w:val="center"/>
          </w:tcPr>
          <w:p w14:paraId="36832D5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-0.7368</w:t>
            </w:r>
          </w:p>
        </w:tc>
        <w:tc>
          <w:tcPr>
            <w:tcW w:w="1077" w:type="dxa"/>
            <w:gridSpan w:val="2"/>
            <w:vAlign w:val="center"/>
          </w:tcPr>
          <w:p w14:paraId="616EEED1"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2"/>
                <w:szCs w:val="24"/>
              </w:rPr>
              <w:t>-0.5387</w:t>
            </w:r>
          </w:p>
        </w:tc>
        <w:tc>
          <w:tcPr>
            <w:tcW w:w="1077" w:type="dxa"/>
            <w:vAlign w:val="center"/>
          </w:tcPr>
          <w:p w14:paraId="77CCB910"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-0.6632</w:t>
            </w:r>
          </w:p>
        </w:tc>
        <w:tc>
          <w:tcPr>
            <w:tcW w:w="1078" w:type="dxa"/>
            <w:vAlign w:val="center"/>
          </w:tcPr>
          <w:p w14:paraId="03E4A5A9"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-0.7008</w:t>
            </w:r>
          </w:p>
        </w:tc>
      </w:tr>
      <w:tr w:rsidR="006D4164" w:rsidRPr="00A813AB" w14:paraId="3D4896A4"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1D1D35D"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 xml:space="preserve">128×4 </w:t>
            </w:r>
          </w:p>
          <w:p w14:paraId="39A6495D"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CDL-D 1</w:t>
            </w:r>
            <w:r w:rsidRPr="00A813AB">
              <w:rPr>
                <w:rFonts w:ascii="Times New Roman" w:hAnsi="Times New Roman"/>
              </w:rPr>
              <w:t>流</w:t>
            </w:r>
          </w:p>
        </w:tc>
        <w:tc>
          <w:tcPr>
            <w:tcW w:w="1077" w:type="dxa"/>
            <w:vAlign w:val="center"/>
          </w:tcPr>
          <w:p w14:paraId="3B593F90"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-0.0695</w:t>
            </w:r>
          </w:p>
        </w:tc>
        <w:tc>
          <w:tcPr>
            <w:tcW w:w="1077" w:type="dxa"/>
            <w:vAlign w:val="center"/>
          </w:tcPr>
          <w:p w14:paraId="69E85BCA"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-0.1107</w:t>
            </w:r>
          </w:p>
        </w:tc>
        <w:tc>
          <w:tcPr>
            <w:tcW w:w="1077" w:type="dxa"/>
            <w:vAlign w:val="center"/>
          </w:tcPr>
          <w:p w14:paraId="1216447B"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-0.1695</w:t>
            </w:r>
          </w:p>
        </w:tc>
        <w:tc>
          <w:tcPr>
            <w:tcW w:w="1077" w:type="dxa"/>
            <w:gridSpan w:val="2"/>
            <w:vAlign w:val="center"/>
          </w:tcPr>
          <w:p w14:paraId="7B4DCBF7"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2"/>
                <w:szCs w:val="24"/>
              </w:rPr>
              <w:t>-0.0904</w:t>
            </w:r>
          </w:p>
        </w:tc>
        <w:tc>
          <w:tcPr>
            <w:tcW w:w="1077" w:type="dxa"/>
            <w:vAlign w:val="center"/>
          </w:tcPr>
          <w:p w14:paraId="7296C627"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-0.1313</w:t>
            </w:r>
          </w:p>
        </w:tc>
        <w:tc>
          <w:tcPr>
            <w:tcW w:w="1078" w:type="dxa"/>
            <w:vAlign w:val="center"/>
          </w:tcPr>
          <w:p w14:paraId="1D3CB716"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-0.1508</w:t>
            </w:r>
          </w:p>
        </w:tc>
      </w:tr>
      <w:tr w:rsidR="006D4164" w:rsidRPr="00A813AB" w14:paraId="2335B41A"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C7EEA4"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 xml:space="preserve">256×8 </w:t>
            </w:r>
          </w:p>
          <w:p w14:paraId="251AD3FC"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CDL-D 1</w:t>
            </w:r>
            <w:r w:rsidRPr="00A813AB">
              <w:rPr>
                <w:rFonts w:ascii="Times New Roman" w:hAnsi="Times New Roman"/>
              </w:rPr>
              <w:t>流</w:t>
            </w:r>
          </w:p>
        </w:tc>
        <w:tc>
          <w:tcPr>
            <w:tcW w:w="1077" w:type="dxa"/>
            <w:vAlign w:val="center"/>
          </w:tcPr>
          <w:p w14:paraId="11432C30"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-0.0988</w:t>
            </w:r>
          </w:p>
        </w:tc>
        <w:tc>
          <w:tcPr>
            <w:tcW w:w="1077" w:type="dxa"/>
            <w:vAlign w:val="center"/>
          </w:tcPr>
          <w:p w14:paraId="5902E568"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-0.1851</w:t>
            </w:r>
          </w:p>
        </w:tc>
        <w:tc>
          <w:tcPr>
            <w:tcW w:w="1077" w:type="dxa"/>
            <w:vAlign w:val="center"/>
          </w:tcPr>
          <w:p w14:paraId="5F27BAEB"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-0.2508</w:t>
            </w:r>
          </w:p>
        </w:tc>
        <w:tc>
          <w:tcPr>
            <w:tcW w:w="1077" w:type="dxa"/>
            <w:gridSpan w:val="2"/>
            <w:vAlign w:val="center"/>
          </w:tcPr>
          <w:p w14:paraId="123AB80B"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2"/>
                <w:szCs w:val="24"/>
              </w:rPr>
              <w:t>-0.1442</w:t>
            </w:r>
          </w:p>
        </w:tc>
        <w:tc>
          <w:tcPr>
            <w:tcW w:w="1077" w:type="dxa"/>
            <w:vAlign w:val="center"/>
          </w:tcPr>
          <w:p w14:paraId="71B33C5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-0.2080</w:t>
            </w:r>
          </w:p>
        </w:tc>
        <w:tc>
          <w:tcPr>
            <w:tcW w:w="1078" w:type="dxa"/>
            <w:vAlign w:val="center"/>
          </w:tcPr>
          <w:p w14:paraId="041E8DE1"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-0.2299</w:t>
            </w:r>
          </w:p>
        </w:tc>
      </w:tr>
    </w:tbl>
    <w:p w14:paraId="5E4B083C" w14:textId="77777777" w:rsidR="006D4164" w:rsidRPr="00A813AB" w:rsidRDefault="006D4164" w:rsidP="006D4164">
      <w:pPr>
        <w:widowControl/>
        <w:spacing w:line="480" w:lineRule="exact"/>
        <w:ind w:firstLineChars="200" w:firstLine="480"/>
      </w:pPr>
    </w:p>
    <w:p w14:paraId="7F87C7E0" w14:textId="77777777" w:rsidR="006D4164" w:rsidRPr="00A813AB" w:rsidRDefault="006D4164" w:rsidP="006D4164">
      <w:pPr>
        <w:widowControl/>
        <w:spacing w:line="480" w:lineRule="exact"/>
        <w:ind w:firstLineChars="200" w:firstLine="480"/>
      </w:pPr>
      <w:r w:rsidRPr="00A813AB">
        <w:lastRenderedPageBreak/>
        <w:t>在</w:t>
      </w:r>
      <w:r w:rsidRPr="00A813AB">
        <w:t>EFP</w:t>
      </w:r>
      <w:r w:rsidRPr="00A813AB">
        <w:t>方案的基础上，引入应用</w:t>
      </w:r>
      <w:r w:rsidRPr="00A813AB">
        <w:t>ADSSVD</w:t>
      </w:r>
      <w:r w:rsidRPr="00A813AB">
        <w:t>的子空间迭代算法和功率控制模块，其中</w:t>
      </w:r>
      <w:r w:rsidRPr="00A813AB">
        <w:t>ADSSVD</w:t>
      </w:r>
      <w:r w:rsidRPr="00A813AB">
        <w:t>子空间迭代次数选取为</w:t>
      </w:r>
      <w:r w:rsidRPr="00A813AB">
        <w:t>15</w:t>
      </w:r>
      <w:r w:rsidRPr="00A813AB">
        <w:t>，功率控制模块则考虑了最小</w:t>
      </w:r>
      <w:r w:rsidRPr="00A813AB">
        <w:t>BER</w:t>
      </w:r>
      <w:r w:rsidRPr="00A813AB">
        <w:t>和、最小最大</w:t>
      </w:r>
      <w:r w:rsidRPr="00A813AB">
        <w:t>MSE</w:t>
      </w:r>
      <w:r w:rsidRPr="00A813AB">
        <w:t>及最大最小</w:t>
      </w:r>
      <w:r w:rsidRPr="00A813AB">
        <w:t>SINR</w:t>
      </w:r>
      <w:r w:rsidRPr="00A813AB">
        <w:t>三种方案，并且前面的仿真中可以看出最小最大</w:t>
      </w:r>
      <w:r w:rsidRPr="00A813AB">
        <w:t>MSE</w:t>
      </w:r>
      <w:r w:rsidRPr="00A813AB">
        <w:t>与最大最小</w:t>
      </w:r>
      <w:r w:rsidRPr="00A813AB">
        <w:t>SINR</w:t>
      </w:r>
      <w:r w:rsidRPr="00A813AB">
        <w:t>准则是一致的，因而二者不重复仿真。</w:t>
      </w:r>
    </w:p>
    <w:p w14:paraId="170BD3AA" w14:textId="63C6012A" w:rsidR="006D4164" w:rsidRPr="00A813AB" w:rsidRDefault="006D4164" w:rsidP="006D4164">
      <w:pPr>
        <w:widowControl/>
        <w:spacing w:line="480" w:lineRule="exact"/>
        <w:ind w:firstLineChars="200" w:firstLine="480"/>
      </w:pPr>
      <w:r w:rsidRPr="00A813AB">
        <w:t>对</w:t>
      </w:r>
      <w:r w:rsidRPr="00A813AB">
        <w:t>ADSSVD</w:t>
      </w:r>
      <w:r w:rsidRPr="00A813AB">
        <w:t>子空间迭代的方法进行仿真如图</w:t>
      </w:r>
      <w:r w:rsidRPr="00A813AB">
        <w:t>9.8</w:t>
      </w:r>
      <w:r w:rsidRPr="00A813AB">
        <w:t>，与基线</w:t>
      </w:r>
      <w:r w:rsidRPr="00A813AB">
        <w:t>/EFP16 SVD</w:t>
      </w:r>
      <w:r w:rsidRPr="00A813AB">
        <w:t>的性能比较见表</w:t>
      </w:r>
      <w:r w:rsidRPr="00A813AB">
        <w:t>9.</w:t>
      </w:r>
      <w:r w:rsidR="009948E3" w:rsidRPr="00A813AB">
        <w:t>6</w:t>
      </w:r>
      <w:r w:rsidRPr="00A813AB">
        <w:t>。</w:t>
      </w:r>
    </w:p>
    <w:tbl>
      <w:tblPr>
        <w:tblStyle w:val="af7"/>
        <w:tblW w:w="0" w:type="auto"/>
        <w:jc w:val="center"/>
        <w:tblLook w:val="04A0" w:firstRow="1" w:lastRow="0" w:firstColumn="1" w:lastColumn="0" w:noHBand="0" w:noVBand="1"/>
      </w:tblPr>
      <w:tblGrid>
        <w:gridCol w:w="4476"/>
        <w:gridCol w:w="4488"/>
      </w:tblGrid>
      <w:tr w:rsidR="006D4164" w:rsidRPr="00A813AB" w14:paraId="433EE25D" w14:textId="77777777" w:rsidTr="006C772B">
        <w:trPr>
          <w:jc w:val="center"/>
        </w:trPr>
        <w:tc>
          <w:tcPr>
            <w:tcW w:w="4261" w:type="dxa"/>
            <w:tcBorders>
              <w:top w:val="nil"/>
              <w:left w:val="nil"/>
              <w:bottom w:val="nil"/>
              <w:right w:val="nil"/>
            </w:tcBorders>
          </w:tcPr>
          <w:p w14:paraId="3BC3DAD4" w14:textId="77777777" w:rsidR="006D4164" w:rsidRPr="00A813AB" w:rsidRDefault="006D4164" w:rsidP="006D4164">
            <w:r w:rsidRPr="00A813AB">
              <w:rPr>
                <w:noProof/>
              </w:rPr>
              <w:drawing>
                <wp:inline distT="0" distB="0" distL="0" distR="0" wp14:anchorId="1E2C5D07" wp14:editId="26F9990E">
                  <wp:extent cx="2614949" cy="2129150"/>
                  <wp:effectExtent l="0" t="0" r="0" b="5080"/>
                  <wp:docPr id="33334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8"/>
                          <a:stretch>
                            <a:fillRect/>
                          </a:stretch>
                        </pic:blipFill>
                        <pic:spPr>
                          <a:xfrm>
                            <a:off x="0" y="0"/>
                            <a:ext cx="2629835" cy="2141271"/>
                          </a:xfrm>
                          <a:prstGeom prst="rect">
                            <a:avLst/>
                          </a:prstGeom>
                        </pic:spPr>
                      </pic:pic>
                    </a:graphicData>
                  </a:graphic>
                </wp:inline>
              </w:drawing>
            </w:r>
          </w:p>
        </w:tc>
        <w:tc>
          <w:tcPr>
            <w:tcW w:w="4261" w:type="dxa"/>
            <w:tcBorders>
              <w:top w:val="nil"/>
              <w:left w:val="nil"/>
              <w:bottom w:val="nil"/>
              <w:right w:val="nil"/>
            </w:tcBorders>
          </w:tcPr>
          <w:p w14:paraId="63AEC816" w14:textId="77777777" w:rsidR="006D4164" w:rsidRPr="00A813AB" w:rsidRDefault="006D4164" w:rsidP="006D4164">
            <w:r w:rsidRPr="00A813AB">
              <w:rPr>
                <w:noProof/>
              </w:rPr>
              <w:drawing>
                <wp:inline distT="0" distB="0" distL="0" distR="0" wp14:anchorId="50717AD0" wp14:editId="2C815767">
                  <wp:extent cx="2613048" cy="2139819"/>
                  <wp:effectExtent l="0" t="0" r="0" b="0"/>
                  <wp:docPr id="333343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79"/>
                          <a:stretch>
                            <a:fillRect/>
                          </a:stretch>
                        </pic:blipFill>
                        <pic:spPr>
                          <a:xfrm>
                            <a:off x="0" y="0"/>
                            <a:ext cx="2619706" cy="2145271"/>
                          </a:xfrm>
                          <a:prstGeom prst="rect">
                            <a:avLst/>
                          </a:prstGeom>
                        </pic:spPr>
                      </pic:pic>
                    </a:graphicData>
                  </a:graphic>
                </wp:inline>
              </w:drawing>
            </w:r>
          </w:p>
        </w:tc>
      </w:tr>
      <w:tr w:rsidR="006D4164" w:rsidRPr="00A813AB" w14:paraId="61728051" w14:textId="77777777" w:rsidTr="006C772B">
        <w:trPr>
          <w:jc w:val="center"/>
        </w:trPr>
        <w:tc>
          <w:tcPr>
            <w:tcW w:w="4261" w:type="dxa"/>
            <w:tcBorders>
              <w:top w:val="nil"/>
              <w:left w:val="nil"/>
              <w:bottom w:val="nil"/>
              <w:right w:val="nil"/>
            </w:tcBorders>
          </w:tcPr>
          <w:p w14:paraId="5E7ED29D" w14:textId="77777777" w:rsidR="006D4164" w:rsidRPr="00A813AB" w:rsidRDefault="006D4164" w:rsidP="006D4164">
            <w:r w:rsidRPr="00A813AB">
              <w:rPr>
                <w:noProof/>
              </w:rPr>
              <w:drawing>
                <wp:inline distT="0" distB="0" distL="0" distR="0" wp14:anchorId="7902DC16" wp14:editId="7DC237BE">
                  <wp:extent cx="2696478" cy="2175340"/>
                  <wp:effectExtent l="0" t="0" r="8890" b="0"/>
                  <wp:docPr id="3333433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80"/>
                          <a:stretch>
                            <a:fillRect/>
                          </a:stretch>
                        </pic:blipFill>
                        <pic:spPr>
                          <a:xfrm>
                            <a:off x="0" y="0"/>
                            <a:ext cx="2721810" cy="2195776"/>
                          </a:xfrm>
                          <a:prstGeom prst="rect">
                            <a:avLst/>
                          </a:prstGeom>
                        </pic:spPr>
                      </pic:pic>
                    </a:graphicData>
                  </a:graphic>
                </wp:inline>
              </w:drawing>
            </w:r>
          </w:p>
        </w:tc>
        <w:tc>
          <w:tcPr>
            <w:tcW w:w="4261" w:type="dxa"/>
            <w:tcBorders>
              <w:top w:val="nil"/>
              <w:left w:val="nil"/>
              <w:bottom w:val="nil"/>
              <w:right w:val="nil"/>
            </w:tcBorders>
          </w:tcPr>
          <w:p w14:paraId="4262C027" w14:textId="77777777" w:rsidR="006D4164" w:rsidRPr="00A813AB" w:rsidRDefault="006D4164" w:rsidP="006D4164">
            <w:r w:rsidRPr="00A813AB">
              <w:rPr>
                <w:noProof/>
              </w:rPr>
              <w:drawing>
                <wp:inline distT="0" distB="0" distL="0" distR="0" wp14:anchorId="1EE168B0" wp14:editId="4879FABC">
                  <wp:extent cx="2713165" cy="2169113"/>
                  <wp:effectExtent l="0" t="0" r="0" b="3175"/>
                  <wp:docPr id="333343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81"/>
                          <a:stretch>
                            <a:fillRect/>
                          </a:stretch>
                        </pic:blipFill>
                        <pic:spPr>
                          <a:xfrm>
                            <a:off x="0" y="0"/>
                            <a:ext cx="2726535" cy="2179802"/>
                          </a:xfrm>
                          <a:prstGeom prst="rect">
                            <a:avLst/>
                          </a:prstGeom>
                        </pic:spPr>
                      </pic:pic>
                    </a:graphicData>
                  </a:graphic>
                </wp:inline>
              </w:drawing>
            </w:r>
          </w:p>
        </w:tc>
      </w:tr>
    </w:tbl>
    <w:p w14:paraId="00B18FB4" w14:textId="77777777" w:rsidR="006D4164" w:rsidRPr="00A813AB" w:rsidRDefault="006D4164" w:rsidP="006D4164">
      <w:pPr>
        <w:widowControl/>
        <w:spacing w:line="480" w:lineRule="exact"/>
        <w:ind w:firstLineChars="200" w:firstLine="420"/>
        <w:jc w:val="center"/>
        <w:rPr>
          <w:sz w:val="21"/>
        </w:rPr>
      </w:pPr>
      <w:r w:rsidRPr="00A813AB">
        <w:rPr>
          <w:sz w:val="21"/>
        </w:rPr>
        <w:t>图</w:t>
      </w:r>
      <w:r w:rsidRPr="00A813AB">
        <w:rPr>
          <w:sz w:val="21"/>
        </w:rPr>
        <w:t>9.8 ADSSVD</w:t>
      </w:r>
      <w:r w:rsidRPr="00A813AB">
        <w:rPr>
          <w:sz w:val="21"/>
        </w:rPr>
        <w:t>子空间迭代性能仿真</w:t>
      </w:r>
    </w:p>
    <w:p w14:paraId="36E28B90" w14:textId="77777777" w:rsidR="006D4164" w:rsidRPr="00A813AB" w:rsidRDefault="006D4164" w:rsidP="006D4164">
      <w:pPr>
        <w:spacing w:line="480" w:lineRule="exact"/>
        <w:ind w:firstLineChars="200" w:firstLine="480"/>
      </w:pPr>
      <w:r w:rsidRPr="00A813AB">
        <w:t>对于不同规模尤其是大规模的</w:t>
      </w:r>
      <w:r w:rsidRPr="00A813AB">
        <w:t>CDL-B</w:t>
      </w:r>
      <w:r w:rsidRPr="00A813AB">
        <w:t>信道，子空间迭代在</w:t>
      </w:r>
      <w:r w:rsidRPr="00A813AB">
        <w:t>EFP8</w:t>
      </w:r>
      <w:r w:rsidRPr="00A813AB">
        <w:t>输入输出</w:t>
      </w:r>
      <w:r w:rsidRPr="00A813AB">
        <w:t>EFP16</w:t>
      </w:r>
      <w:r w:rsidRPr="00A813AB">
        <w:t>计算的</w:t>
      </w:r>
      <w:proofErr w:type="spellStart"/>
      <w:r w:rsidRPr="00A813AB">
        <w:t>Lanczos</w:t>
      </w:r>
      <w:proofErr w:type="spellEnd"/>
      <w:r w:rsidRPr="00A813AB">
        <w:t xml:space="preserve"> SVD</w:t>
      </w:r>
      <w:r w:rsidRPr="00A813AB">
        <w:t>的基础上增加了更好的</w:t>
      </w:r>
      <w:r w:rsidRPr="00A813AB">
        <w:t>BLER</w:t>
      </w:r>
      <w:r w:rsidRPr="00A813AB">
        <w:t>性能，并由于其向最大奇异值方向迭代的数学性质及采样数为</w:t>
      </w:r>
      <w:r w:rsidRPr="00A813AB">
        <w:t>1</w:t>
      </w:r>
      <w:r w:rsidRPr="00A813AB">
        <w:t>迭代次数为</w:t>
      </w:r>
      <w:r w:rsidRPr="00A813AB">
        <w:t>15</w:t>
      </w:r>
      <w:r w:rsidRPr="00A813AB">
        <w:t>时极低的复杂度，</w:t>
      </w:r>
      <w:r w:rsidRPr="00A813AB">
        <w:t>EFP8</w:t>
      </w:r>
      <w:r w:rsidRPr="00A813AB">
        <w:t>输入输出</w:t>
      </w:r>
      <w:r w:rsidRPr="00A813AB">
        <w:t>EFP16</w:t>
      </w:r>
      <w:r w:rsidRPr="00A813AB">
        <w:t>计算的</w:t>
      </w:r>
      <w:r w:rsidRPr="00A813AB">
        <w:t>ADSSVD</w:t>
      </w:r>
      <w:r w:rsidRPr="00A813AB">
        <w:t>子空间迭代在低</w:t>
      </w:r>
      <w:proofErr w:type="gramStart"/>
      <w:r w:rsidRPr="00A813AB">
        <w:t>秩</w:t>
      </w:r>
      <w:proofErr w:type="gramEnd"/>
      <w:r w:rsidRPr="00A813AB">
        <w:t>近似矩阵及避免误差传播两个方面相较基线计算具备着一定的优势。但是由于</w:t>
      </w:r>
      <w:r w:rsidRPr="00A813AB">
        <w:t>CDL-B</w:t>
      </w:r>
      <w:r w:rsidRPr="00A813AB">
        <w:t>、</w:t>
      </w:r>
      <w:r w:rsidRPr="00A813AB">
        <w:t>CDL-D</w:t>
      </w:r>
      <w:r w:rsidRPr="00A813AB">
        <w:t>信道规模为</w:t>
      </w:r>
      <w:r w:rsidRPr="00A813AB">
        <w:t>4×128</w:t>
      </w:r>
      <w:r w:rsidRPr="00A813AB">
        <w:t>和</w:t>
      </w:r>
      <w:r w:rsidRPr="00A813AB">
        <w:t>8×256</w:t>
      </w:r>
      <w:r w:rsidRPr="00A813AB">
        <w:t>，</w:t>
      </w:r>
      <w:proofErr w:type="gramStart"/>
      <w:r w:rsidRPr="00A813AB">
        <w:t>秩</w:t>
      </w:r>
      <w:proofErr w:type="gramEnd"/>
      <w:r w:rsidRPr="00A813AB">
        <w:t>较低，</w:t>
      </w:r>
      <w:r w:rsidRPr="00A813AB">
        <w:t>SVD</w:t>
      </w:r>
      <w:r w:rsidRPr="00A813AB">
        <w:t>分解中</w:t>
      </w:r>
      <w:r w:rsidRPr="00A813AB">
        <w:t>QR</w:t>
      </w:r>
      <w:r w:rsidRPr="00A813AB">
        <w:t>迭代次数较少，其误差传播较少，故</w:t>
      </w:r>
      <w:r w:rsidRPr="00A813AB">
        <w:t>ADSSVD</w:t>
      </w:r>
      <w:r w:rsidRPr="00A813AB">
        <w:t>子空间迭代无法做到优于基线的性能，但相</w:t>
      </w:r>
      <w:r w:rsidRPr="00A813AB">
        <w:lastRenderedPageBreak/>
        <w:t>较仅使用</w:t>
      </w:r>
      <w:r w:rsidRPr="00A813AB">
        <w:t>EFP</w:t>
      </w:r>
      <w:r w:rsidRPr="00A813AB">
        <w:t>仍有性能上的提升。</w:t>
      </w:r>
    </w:p>
    <w:p w14:paraId="2C10DC5F" w14:textId="1187F347" w:rsidR="006D4164" w:rsidRPr="00A813AB" w:rsidRDefault="006D4164" w:rsidP="006D4164">
      <w:pPr>
        <w:widowControl/>
        <w:ind w:firstLineChars="200" w:firstLine="420"/>
        <w:jc w:val="center"/>
        <w:rPr>
          <w:sz w:val="21"/>
        </w:rPr>
      </w:pPr>
      <w:r w:rsidRPr="00A813AB">
        <w:rPr>
          <w:sz w:val="21"/>
        </w:rPr>
        <w:t>表</w:t>
      </w:r>
      <w:r w:rsidRPr="00A813AB">
        <w:rPr>
          <w:sz w:val="21"/>
        </w:rPr>
        <w:t>9.</w:t>
      </w:r>
      <w:r w:rsidR="009948E3" w:rsidRPr="00A813AB">
        <w:rPr>
          <w:sz w:val="21"/>
        </w:rPr>
        <w:t>6</w:t>
      </w:r>
      <w:r w:rsidRPr="00A813AB">
        <w:rPr>
          <w:sz w:val="21"/>
        </w:rPr>
        <w:t xml:space="preserve"> EFP16 ADSSVD</w:t>
      </w:r>
      <w:r w:rsidRPr="00A813AB">
        <w:rPr>
          <w:sz w:val="21"/>
        </w:rPr>
        <w:t>与基线</w:t>
      </w:r>
      <w:r w:rsidRPr="00A813AB">
        <w:rPr>
          <w:sz w:val="21"/>
        </w:rPr>
        <w:t>/EFP16 SVD</w:t>
      </w:r>
      <w:r w:rsidRPr="00A813AB">
        <w:rPr>
          <w:sz w:val="21"/>
        </w:rPr>
        <w:t>性能比较</w:t>
      </w:r>
    </w:p>
    <w:tbl>
      <w:tblPr>
        <w:tblStyle w:val="211"/>
        <w:tblW w:w="0" w:type="auto"/>
        <w:jc w:val="center"/>
        <w:tblLook w:val="04A0" w:firstRow="1" w:lastRow="0" w:firstColumn="1" w:lastColumn="0" w:noHBand="0" w:noVBand="1"/>
      </w:tblPr>
      <w:tblGrid>
        <w:gridCol w:w="2847"/>
        <w:gridCol w:w="2832"/>
        <w:gridCol w:w="2627"/>
      </w:tblGrid>
      <w:tr w:rsidR="006D4164" w:rsidRPr="00A813AB" w14:paraId="75D018E7" w14:textId="77777777" w:rsidTr="006C7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1DE2EB46" w14:textId="77777777" w:rsidR="006D4164" w:rsidRPr="00A813AB" w:rsidRDefault="006D4164" w:rsidP="006D4164">
            <w:pPr>
              <w:spacing w:line="300" w:lineRule="auto"/>
              <w:jc w:val="center"/>
              <w:rPr>
                <w:rFonts w:ascii="Times New Roman" w:hAnsi="Times New Roman"/>
                <w:sz w:val="21"/>
                <w:szCs w:val="22"/>
              </w:rPr>
            </w:pPr>
          </w:p>
        </w:tc>
        <w:tc>
          <w:tcPr>
            <w:tcW w:w="2832" w:type="dxa"/>
            <w:vAlign w:val="center"/>
          </w:tcPr>
          <w:p w14:paraId="2568B034"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128</w:t>
            </w:r>
            <w:r w:rsidRPr="00A813AB">
              <w:rPr>
                <w:rFonts w:ascii="Times New Roman" w:hAnsi="Times New Roman"/>
              </w:rPr>
              <w:t>×4</w:t>
            </w:r>
          </w:p>
        </w:tc>
        <w:tc>
          <w:tcPr>
            <w:tcW w:w="2627" w:type="dxa"/>
          </w:tcPr>
          <w:p w14:paraId="3C3C7137"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256</w:t>
            </w:r>
            <w:r w:rsidRPr="00A813AB">
              <w:rPr>
                <w:rFonts w:ascii="Times New Roman" w:hAnsi="Times New Roman"/>
              </w:rPr>
              <w:t>×8</w:t>
            </w:r>
          </w:p>
        </w:tc>
      </w:tr>
      <w:tr w:rsidR="006D4164" w:rsidRPr="00A813AB" w14:paraId="11B3825E"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B585286" w14:textId="77777777" w:rsidR="006D4164" w:rsidRPr="00A813AB" w:rsidRDefault="006D4164" w:rsidP="006D4164">
            <w:pPr>
              <w:spacing w:line="300" w:lineRule="auto"/>
              <w:jc w:val="center"/>
              <w:rPr>
                <w:rFonts w:ascii="Times New Roman" w:hAnsi="Times New Roman"/>
                <w:sz w:val="21"/>
                <w:szCs w:val="22"/>
              </w:rPr>
            </w:pPr>
            <w:r w:rsidRPr="00A813AB">
              <w:rPr>
                <w:rFonts w:ascii="Times New Roman" w:hAnsi="Times New Roman"/>
              </w:rPr>
              <w:t>CDL-B 1</w:t>
            </w:r>
            <w:r w:rsidRPr="00A813AB">
              <w:rPr>
                <w:rFonts w:ascii="Times New Roman" w:hAnsi="Times New Roman"/>
              </w:rPr>
              <w:t>流</w:t>
            </w:r>
          </w:p>
        </w:tc>
        <w:tc>
          <w:tcPr>
            <w:tcW w:w="2832" w:type="dxa"/>
            <w:vAlign w:val="center"/>
          </w:tcPr>
          <w:p w14:paraId="1662BB38"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-0.06/0.23</w:t>
            </w:r>
          </w:p>
        </w:tc>
        <w:tc>
          <w:tcPr>
            <w:tcW w:w="2627" w:type="dxa"/>
          </w:tcPr>
          <w:p w14:paraId="64B5135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-0.14/0.27</w:t>
            </w:r>
          </w:p>
        </w:tc>
      </w:tr>
      <w:tr w:rsidR="006D4164" w:rsidRPr="00A813AB" w14:paraId="396722CC"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2E9D0580"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2</w:t>
            </w:r>
            <w:r w:rsidRPr="00A813AB">
              <w:rPr>
                <w:rFonts w:ascii="Times New Roman" w:hAnsi="Times New Roman"/>
              </w:rPr>
              <w:t>流</w:t>
            </w:r>
          </w:p>
        </w:tc>
        <w:tc>
          <w:tcPr>
            <w:tcW w:w="2832" w:type="dxa"/>
            <w:vAlign w:val="center"/>
          </w:tcPr>
          <w:p w14:paraId="58E8BF90"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-0.16/0.17</w:t>
            </w:r>
          </w:p>
        </w:tc>
        <w:tc>
          <w:tcPr>
            <w:tcW w:w="2627" w:type="dxa"/>
          </w:tcPr>
          <w:p w14:paraId="7409DCC3"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-0.19/0.18</w:t>
            </w:r>
          </w:p>
        </w:tc>
      </w:tr>
      <w:tr w:rsidR="006D4164" w:rsidRPr="00A813AB" w14:paraId="68C40CE2"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4AEAC9F"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4</w:t>
            </w:r>
            <w:r w:rsidRPr="00A813AB">
              <w:rPr>
                <w:rFonts w:ascii="Times New Roman" w:hAnsi="Times New Roman"/>
              </w:rPr>
              <w:t>流</w:t>
            </w:r>
          </w:p>
        </w:tc>
        <w:tc>
          <w:tcPr>
            <w:tcW w:w="2832" w:type="dxa"/>
            <w:vAlign w:val="center"/>
          </w:tcPr>
          <w:p w14:paraId="7C2138A8"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w:t>
            </w:r>
          </w:p>
        </w:tc>
        <w:tc>
          <w:tcPr>
            <w:tcW w:w="2627" w:type="dxa"/>
          </w:tcPr>
          <w:p w14:paraId="218790A0"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-0.25/0.21</w:t>
            </w:r>
          </w:p>
        </w:tc>
      </w:tr>
      <w:tr w:rsidR="006D4164" w:rsidRPr="00A813AB" w14:paraId="3BCAEEB3"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42F343C"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CDL-D 1</w:t>
            </w:r>
            <w:r w:rsidRPr="00A813AB">
              <w:rPr>
                <w:rFonts w:ascii="Times New Roman" w:hAnsi="Times New Roman"/>
              </w:rPr>
              <w:t>流</w:t>
            </w:r>
          </w:p>
        </w:tc>
        <w:tc>
          <w:tcPr>
            <w:tcW w:w="2832" w:type="dxa"/>
            <w:vAlign w:val="center"/>
          </w:tcPr>
          <w:p w14:paraId="61F3BE7B"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-0.03/0.12</w:t>
            </w:r>
          </w:p>
        </w:tc>
        <w:tc>
          <w:tcPr>
            <w:tcW w:w="2627" w:type="dxa"/>
          </w:tcPr>
          <w:p w14:paraId="5EDF68F9"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-0.04/0.18</w:t>
            </w:r>
          </w:p>
        </w:tc>
      </w:tr>
    </w:tbl>
    <w:p w14:paraId="7334257C" w14:textId="5813B513" w:rsidR="006D4164" w:rsidRPr="00A813AB" w:rsidRDefault="006D4164" w:rsidP="006D4164">
      <w:pPr>
        <w:widowControl/>
        <w:ind w:firstLineChars="200" w:firstLine="480"/>
      </w:pPr>
      <w:r w:rsidRPr="00A813AB">
        <w:t>对不同功率分配算法的仿真结果见图</w:t>
      </w:r>
      <w:r w:rsidRPr="00A813AB">
        <w:t>9.9</w:t>
      </w:r>
      <w:r w:rsidRPr="00A813AB">
        <w:t>，性能比较见表</w:t>
      </w:r>
      <w:r w:rsidRPr="00A813AB">
        <w:t>9.</w:t>
      </w:r>
      <w:r w:rsidR="009948E3" w:rsidRPr="00A813AB">
        <w:t>7</w:t>
      </w:r>
      <w:r w:rsidRPr="00A813AB">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1"/>
        <w:gridCol w:w="3099"/>
        <w:gridCol w:w="3114"/>
      </w:tblGrid>
      <w:tr w:rsidR="006D4164" w:rsidRPr="00A813AB" w14:paraId="18EFF3C0" w14:textId="77777777" w:rsidTr="006C772B">
        <w:tc>
          <w:tcPr>
            <w:tcW w:w="3122" w:type="dxa"/>
          </w:tcPr>
          <w:p w14:paraId="328F0BCC" w14:textId="77777777" w:rsidR="006D4164" w:rsidRPr="00A813AB" w:rsidRDefault="006D4164" w:rsidP="006D4164">
            <w:pPr>
              <w:widowControl/>
            </w:pPr>
            <w:r w:rsidRPr="00A813AB">
              <w:rPr>
                <w:noProof/>
              </w:rPr>
              <w:drawing>
                <wp:inline distT="0" distB="0" distL="0" distR="0" wp14:anchorId="0A94CD20" wp14:editId="098DFB67">
                  <wp:extent cx="2090468" cy="1792090"/>
                  <wp:effectExtent l="0" t="0" r="5080" b="0"/>
                  <wp:docPr id="13" name="图片 12">
                    <a:extLst xmlns:a="http://schemas.openxmlformats.org/drawingml/2006/main">
                      <a:ext uri="{FF2B5EF4-FFF2-40B4-BE49-F238E27FC236}">
                        <a16:creationId xmlns:a16="http://schemas.microsoft.com/office/drawing/2014/main" id="{688A7C31-1B3E-400B-8A37-FC21355353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88A7C31-1B3E-400B-8A37-FC213553530D}"/>
                              </a:ext>
                            </a:extLst>
                          </pic:cNvPr>
                          <pic:cNvPicPr>
                            <a:picLocks noChangeAspect="1"/>
                          </pic:cNvPicPr>
                        </pic:nvPicPr>
                        <pic:blipFill rotWithShape="1">
                          <a:blip r:embed="rId382"/>
                          <a:srcRect l="7700" t="6006" r="13401" b="5642"/>
                          <a:stretch/>
                        </pic:blipFill>
                        <pic:spPr>
                          <a:xfrm>
                            <a:off x="0" y="0"/>
                            <a:ext cx="2103465" cy="1803232"/>
                          </a:xfrm>
                          <a:prstGeom prst="rect">
                            <a:avLst/>
                          </a:prstGeom>
                        </pic:spPr>
                      </pic:pic>
                    </a:graphicData>
                  </a:graphic>
                </wp:inline>
              </w:drawing>
            </w:r>
          </w:p>
        </w:tc>
        <w:tc>
          <w:tcPr>
            <w:tcW w:w="3122" w:type="dxa"/>
          </w:tcPr>
          <w:p w14:paraId="34C44D6D" w14:textId="77777777" w:rsidR="006D4164" w:rsidRPr="00A813AB" w:rsidRDefault="006D4164" w:rsidP="006D4164">
            <w:pPr>
              <w:widowControl/>
            </w:pPr>
            <w:r w:rsidRPr="00A813AB">
              <w:rPr>
                <w:noProof/>
              </w:rPr>
              <w:drawing>
                <wp:inline distT="0" distB="0" distL="0" distR="0" wp14:anchorId="26F2496E" wp14:editId="37F7BE7A">
                  <wp:extent cx="2065743" cy="1728502"/>
                  <wp:effectExtent l="0" t="0" r="0" b="5080"/>
                  <wp:docPr id="333343323" name="图片 3">
                    <a:extLst xmlns:a="http://schemas.openxmlformats.org/drawingml/2006/main">
                      <a:ext uri="{FF2B5EF4-FFF2-40B4-BE49-F238E27FC236}">
                        <a16:creationId xmlns:a16="http://schemas.microsoft.com/office/drawing/2014/main" id="{A2007CA2-9E4A-4D67-B996-FA23D4F60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2007CA2-9E4A-4D67-B996-FA23D4F60E63}"/>
                              </a:ext>
                            </a:extLst>
                          </pic:cNvPr>
                          <pic:cNvPicPr>
                            <a:picLocks noChangeAspect="1"/>
                          </pic:cNvPicPr>
                        </pic:nvPicPr>
                        <pic:blipFill rotWithShape="1">
                          <a:blip r:embed="rId383"/>
                          <a:srcRect l="7515" t="6610" r="12482" b="5946"/>
                          <a:stretch/>
                        </pic:blipFill>
                        <pic:spPr>
                          <a:xfrm>
                            <a:off x="0" y="0"/>
                            <a:ext cx="2094723" cy="1752751"/>
                          </a:xfrm>
                          <a:prstGeom prst="rect">
                            <a:avLst/>
                          </a:prstGeom>
                        </pic:spPr>
                      </pic:pic>
                    </a:graphicData>
                  </a:graphic>
                </wp:inline>
              </w:drawing>
            </w:r>
          </w:p>
        </w:tc>
        <w:tc>
          <w:tcPr>
            <w:tcW w:w="3100" w:type="dxa"/>
          </w:tcPr>
          <w:p w14:paraId="69DB30E7" w14:textId="77777777" w:rsidR="006D4164" w:rsidRPr="00A813AB" w:rsidRDefault="006D4164" w:rsidP="006D4164">
            <w:pPr>
              <w:widowControl/>
            </w:pPr>
            <w:r w:rsidRPr="00A813AB">
              <w:rPr>
                <w:noProof/>
              </w:rPr>
              <w:drawing>
                <wp:inline distT="0" distB="0" distL="0" distR="0" wp14:anchorId="36532D08" wp14:editId="2FF35629">
                  <wp:extent cx="2069080" cy="1753040"/>
                  <wp:effectExtent l="0" t="0" r="7620" b="0"/>
                  <wp:docPr id="333343324" name="图片 33334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7414" t="6554" r="12763" b="5106"/>
                          <a:stretch/>
                        </pic:blipFill>
                        <pic:spPr bwMode="auto">
                          <a:xfrm>
                            <a:off x="0" y="0"/>
                            <a:ext cx="2090761" cy="17714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66BA75" w14:textId="77777777" w:rsidR="006D4164" w:rsidRPr="00A813AB" w:rsidRDefault="006D4164" w:rsidP="006D4164">
      <w:pPr>
        <w:widowControl/>
        <w:spacing w:line="480" w:lineRule="exact"/>
        <w:ind w:firstLineChars="200" w:firstLine="420"/>
        <w:jc w:val="center"/>
        <w:rPr>
          <w:sz w:val="21"/>
        </w:rPr>
      </w:pPr>
      <w:r w:rsidRPr="00A813AB">
        <w:rPr>
          <w:sz w:val="21"/>
        </w:rPr>
        <w:t>图</w:t>
      </w:r>
      <w:r w:rsidRPr="00A813AB">
        <w:rPr>
          <w:sz w:val="21"/>
        </w:rPr>
        <w:t>9.9</w:t>
      </w:r>
      <w:r w:rsidRPr="00A813AB">
        <w:rPr>
          <w:sz w:val="21"/>
        </w:rPr>
        <w:t>不同功率分配算法性能仿真</w:t>
      </w:r>
    </w:p>
    <w:p w14:paraId="280BECB4" w14:textId="77777777" w:rsidR="006D4164" w:rsidRPr="00A813AB" w:rsidRDefault="006D4164" w:rsidP="006D4164">
      <w:pPr>
        <w:widowControl/>
        <w:ind w:firstLineChars="200" w:firstLine="480"/>
      </w:pPr>
      <w:r w:rsidRPr="00A813AB">
        <w:t>仿真结果显示，两种功率分配算法的性能均明显优于平均功率分配算法，与第八章中的仿真结果类似。并且，从仿真结果中还可以看出，虽然</w:t>
      </w:r>
      <w:r w:rsidRPr="00A813AB">
        <w:t>EFP16</w:t>
      </w:r>
      <w:proofErr w:type="gramStart"/>
      <w:r w:rsidRPr="00A813AB">
        <w:t>加功控优化</w:t>
      </w:r>
      <w:proofErr w:type="gramEnd"/>
      <w:r w:rsidRPr="00A813AB">
        <w:t>仍然无法达到甚至超越基线</w:t>
      </w:r>
      <w:proofErr w:type="gramStart"/>
      <w:r w:rsidRPr="00A813AB">
        <w:t>加未优化功控</w:t>
      </w:r>
      <w:proofErr w:type="gramEnd"/>
      <w:r w:rsidRPr="00A813AB">
        <w:t>的性能，但是，如果计算误差被设置为一个合适的值，那么算法性能仍然会有一定的提升，提升的幅度最大可以达到</w:t>
      </w:r>
      <w:r w:rsidRPr="00A813AB">
        <w:t>0.1dB</w:t>
      </w:r>
      <w:r w:rsidRPr="00A813AB">
        <w:t>左右。</w:t>
      </w:r>
    </w:p>
    <w:p w14:paraId="6C8472D4" w14:textId="04D5E104" w:rsidR="006D4164" w:rsidRPr="00A813AB" w:rsidRDefault="006D4164" w:rsidP="006D4164">
      <w:pPr>
        <w:widowControl/>
        <w:ind w:firstLineChars="200" w:firstLine="420"/>
        <w:jc w:val="center"/>
        <w:rPr>
          <w:sz w:val="21"/>
        </w:rPr>
      </w:pPr>
      <w:r w:rsidRPr="00A813AB">
        <w:rPr>
          <w:sz w:val="21"/>
        </w:rPr>
        <w:t>表</w:t>
      </w:r>
      <w:r w:rsidRPr="00A813AB">
        <w:rPr>
          <w:sz w:val="21"/>
        </w:rPr>
        <w:t>9.</w:t>
      </w:r>
      <w:r w:rsidR="009948E3" w:rsidRPr="00A813AB">
        <w:rPr>
          <w:sz w:val="21"/>
        </w:rPr>
        <w:t>7</w:t>
      </w:r>
      <w:r w:rsidRPr="00A813AB">
        <w:rPr>
          <w:sz w:val="21"/>
        </w:rPr>
        <w:t xml:space="preserve"> EFP 16</w:t>
      </w:r>
      <w:proofErr w:type="gramStart"/>
      <w:r w:rsidRPr="00A813AB">
        <w:rPr>
          <w:sz w:val="21"/>
        </w:rPr>
        <w:t>加功控优化</w:t>
      </w:r>
      <w:proofErr w:type="gramEnd"/>
      <w:r w:rsidRPr="00A813AB">
        <w:rPr>
          <w:sz w:val="21"/>
        </w:rPr>
        <w:t>与基线</w:t>
      </w:r>
      <w:proofErr w:type="gramStart"/>
      <w:r w:rsidRPr="00A813AB">
        <w:rPr>
          <w:sz w:val="21"/>
        </w:rPr>
        <w:t>加未优化功控</w:t>
      </w:r>
      <w:proofErr w:type="gramEnd"/>
      <w:r w:rsidRPr="00A813AB">
        <w:rPr>
          <w:sz w:val="21"/>
        </w:rPr>
        <w:t>的性能比较</w:t>
      </w:r>
      <w:r w:rsidRPr="00A813AB">
        <w:rPr>
          <w:sz w:val="21"/>
        </w:rPr>
        <w:t>/</w:t>
      </w:r>
      <w:r w:rsidRPr="00A813AB">
        <w:rPr>
          <w:sz w:val="21"/>
        </w:rPr>
        <w:t>考虑计算误差带来的增益</w:t>
      </w:r>
    </w:p>
    <w:tbl>
      <w:tblPr>
        <w:tblStyle w:val="211"/>
        <w:tblW w:w="0" w:type="auto"/>
        <w:jc w:val="center"/>
        <w:tblLook w:val="04A0" w:firstRow="1" w:lastRow="0" w:firstColumn="1" w:lastColumn="0" w:noHBand="0" w:noVBand="1"/>
      </w:tblPr>
      <w:tblGrid>
        <w:gridCol w:w="2847"/>
        <w:gridCol w:w="2832"/>
        <w:gridCol w:w="2627"/>
      </w:tblGrid>
      <w:tr w:rsidR="006D4164" w:rsidRPr="00A813AB" w14:paraId="39358BE8" w14:textId="77777777" w:rsidTr="006C7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30362D1F" w14:textId="77777777" w:rsidR="006D4164" w:rsidRPr="00A813AB" w:rsidRDefault="006D4164" w:rsidP="006D4164">
            <w:pPr>
              <w:spacing w:line="300" w:lineRule="auto"/>
              <w:jc w:val="center"/>
              <w:rPr>
                <w:rFonts w:ascii="Times New Roman" w:hAnsi="Times New Roman"/>
                <w:sz w:val="21"/>
                <w:szCs w:val="22"/>
              </w:rPr>
            </w:pPr>
          </w:p>
        </w:tc>
        <w:tc>
          <w:tcPr>
            <w:tcW w:w="2832" w:type="dxa"/>
            <w:vAlign w:val="center"/>
          </w:tcPr>
          <w:p w14:paraId="296DCCB7"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最小</w:t>
            </w:r>
            <w:r w:rsidRPr="00A813AB">
              <w:rPr>
                <w:rFonts w:ascii="Times New Roman" w:hAnsi="Times New Roman"/>
                <w:sz w:val="21"/>
                <w:szCs w:val="22"/>
              </w:rPr>
              <w:t>BER</w:t>
            </w:r>
            <w:r w:rsidRPr="00A813AB">
              <w:rPr>
                <w:rFonts w:ascii="Times New Roman" w:hAnsi="Times New Roman"/>
                <w:sz w:val="21"/>
                <w:szCs w:val="22"/>
              </w:rPr>
              <w:t>和</w:t>
            </w:r>
          </w:p>
        </w:tc>
        <w:tc>
          <w:tcPr>
            <w:tcW w:w="2627" w:type="dxa"/>
          </w:tcPr>
          <w:p w14:paraId="745342C6" w14:textId="77777777" w:rsidR="006D4164" w:rsidRPr="00A813AB" w:rsidRDefault="006D4164" w:rsidP="006D4164">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最小最大</w:t>
            </w:r>
            <w:r w:rsidRPr="00A813AB">
              <w:rPr>
                <w:rFonts w:ascii="Times New Roman" w:hAnsi="Times New Roman"/>
                <w:sz w:val="21"/>
                <w:szCs w:val="22"/>
              </w:rPr>
              <w:t>MSE</w:t>
            </w:r>
          </w:p>
        </w:tc>
      </w:tr>
      <w:tr w:rsidR="006D4164" w:rsidRPr="00A813AB" w14:paraId="51F51898"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5645255D"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sz w:val="21"/>
                <w:szCs w:val="22"/>
              </w:rPr>
              <w:t>128</w:t>
            </w:r>
            <w:r w:rsidRPr="00A813AB">
              <w:rPr>
                <w:rFonts w:ascii="Times New Roman" w:hAnsi="Times New Roman"/>
              </w:rPr>
              <w:t>×4</w:t>
            </w:r>
          </w:p>
          <w:p w14:paraId="35B731B5" w14:textId="77777777" w:rsidR="006D4164" w:rsidRPr="00A813AB" w:rsidRDefault="006D4164" w:rsidP="006D4164">
            <w:pPr>
              <w:spacing w:line="300" w:lineRule="auto"/>
              <w:jc w:val="center"/>
              <w:rPr>
                <w:rFonts w:ascii="Times New Roman" w:hAnsi="Times New Roman"/>
                <w:sz w:val="21"/>
                <w:szCs w:val="22"/>
              </w:rPr>
            </w:pPr>
            <w:r w:rsidRPr="00A813AB">
              <w:rPr>
                <w:rFonts w:ascii="Times New Roman" w:hAnsi="Times New Roman"/>
              </w:rPr>
              <w:t>CDL-B 2</w:t>
            </w:r>
            <w:r w:rsidRPr="00A813AB">
              <w:rPr>
                <w:rFonts w:ascii="Times New Roman" w:hAnsi="Times New Roman"/>
              </w:rPr>
              <w:t>流</w:t>
            </w:r>
          </w:p>
        </w:tc>
        <w:tc>
          <w:tcPr>
            <w:tcW w:w="2832" w:type="dxa"/>
            <w:vAlign w:val="center"/>
          </w:tcPr>
          <w:p w14:paraId="4FFACD30"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-0.18/0.09</w:t>
            </w:r>
          </w:p>
        </w:tc>
        <w:tc>
          <w:tcPr>
            <w:tcW w:w="2627" w:type="dxa"/>
            <w:vAlign w:val="center"/>
          </w:tcPr>
          <w:p w14:paraId="639E7B82"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-0.14/0.05</w:t>
            </w:r>
          </w:p>
        </w:tc>
      </w:tr>
      <w:tr w:rsidR="006D4164" w:rsidRPr="00A813AB" w14:paraId="3E3490D9"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2BD6E6A"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sz w:val="21"/>
                <w:szCs w:val="22"/>
              </w:rPr>
              <w:t>256</w:t>
            </w:r>
            <w:r w:rsidRPr="00A813AB">
              <w:rPr>
                <w:rFonts w:ascii="Times New Roman" w:hAnsi="Times New Roman"/>
              </w:rPr>
              <w:t>×8</w:t>
            </w:r>
          </w:p>
          <w:p w14:paraId="7841A143"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2</w:t>
            </w:r>
            <w:r w:rsidRPr="00A813AB">
              <w:rPr>
                <w:rFonts w:ascii="Times New Roman" w:hAnsi="Times New Roman"/>
              </w:rPr>
              <w:t>流</w:t>
            </w:r>
          </w:p>
        </w:tc>
        <w:tc>
          <w:tcPr>
            <w:tcW w:w="2832" w:type="dxa"/>
            <w:vAlign w:val="center"/>
          </w:tcPr>
          <w:p w14:paraId="08D46F7E"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-0.16/0.1</w:t>
            </w:r>
          </w:p>
        </w:tc>
        <w:tc>
          <w:tcPr>
            <w:tcW w:w="2627" w:type="dxa"/>
            <w:vAlign w:val="center"/>
          </w:tcPr>
          <w:p w14:paraId="58C5FAD5" w14:textId="77777777" w:rsidR="006D4164" w:rsidRPr="00A813AB" w:rsidRDefault="006D4164" w:rsidP="006D4164">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-0.15/0.05</w:t>
            </w:r>
          </w:p>
        </w:tc>
      </w:tr>
      <w:tr w:rsidR="006D4164" w:rsidRPr="00A813AB" w14:paraId="0AECA905"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01A5BC03"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sz w:val="21"/>
                <w:szCs w:val="22"/>
              </w:rPr>
              <w:t>256</w:t>
            </w:r>
            <w:r w:rsidRPr="00A813AB">
              <w:rPr>
                <w:rFonts w:ascii="Times New Roman" w:hAnsi="Times New Roman"/>
              </w:rPr>
              <w:t>×8</w:t>
            </w:r>
          </w:p>
          <w:p w14:paraId="4E2A7723" w14:textId="77777777" w:rsidR="006D4164" w:rsidRPr="00A813AB" w:rsidRDefault="006D4164" w:rsidP="006D4164">
            <w:pPr>
              <w:spacing w:line="300" w:lineRule="auto"/>
              <w:jc w:val="center"/>
              <w:rPr>
                <w:rFonts w:ascii="Times New Roman" w:hAnsi="Times New Roman"/>
              </w:rPr>
            </w:pPr>
            <w:r w:rsidRPr="00A813AB">
              <w:rPr>
                <w:rFonts w:ascii="Times New Roman" w:hAnsi="Times New Roman"/>
              </w:rPr>
              <w:t>CDL-B 4</w:t>
            </w:r>
            <w:r w:rsidRPr="00A813AB">
              <w:rPr>
                <w:rFonts w:ascii="Times New Roman" w:hAnsi="Times New Roman"/>
              </w:rPr>
              <w:t>流</w:t>
            </w:r>
          </w:p>
        </w:tc>
        <w:tc>
          <w:tcPr>
            <w:tcW w:w="2832" w:type="dxa"/>
            <w:vAlign w:val="center"/>
          </w:tcPr>
          <w:p w14:paraId="4E294E76"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-0.31/0.07</w:t>
            </w:r>
          </w:p>
        </w:tc>
        <w:tc>
          <w:tcPr>
            <w:tcW w:w="2627" w:type="dxa"/>
            <w:vAlign w:val="center"/>
          </w:tcPr>
          <w:p w14:paraId="21B3D485" w14:textId="77777777" w:rsidR="006D4164" w:rsidRPr="00A813AB" w:rsidRDefault="006D4164" w:rsidP="006D4164">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-0.29/0.04</w:t>
            </w:r>
          </w:p>
        </w:tc>
      </w:tr>
    </w:tbl>
    <w:p w14:paraId="341CC8DC" w14:textId="7B185877" w:rsidR="006D4164" w:rsidRPr="00A813AB" w:rsidRDefault="006D4164" w:rsidP="006D4164">
      <w:pPr>
        <w:widowControl/>
        <w:ind w:firstLineChars="200" w:firstLine="480"/>
      </w:pPr>
      <w:r w:rsidRPr="00A813AB">
        <w:t>下面，在</w:t>
      </w:r>
      <w:r w:rsidRPr="00A813AB">
        <w:t>EFP16</w:t>
      </w:r>
      <w:r w:rsidRPr="00A813AB">
        <w:t>方案下，将</w:t>
      </w:r>
      <w:r w:rsidRPr="00A813AB">
        <w:t>ADSSVD</w:t>
      </w:r>
      <w:proofErr w:type="gramStart"/>
      <w:r w:rsidRPr="00A813AB">
        <w:t>与功控优化</w:t>
      </w:r>
      <w:proofErr w:type="gramEnd"/>
      <w:r w:rsidRPr="00A813AB">
        <w:t>结合起来，仿真结果见图</w:t>
      </w:r>
      <w:r w:rsidRPr="00A813AB">
        <w:t>9.10</w:t>
      </w:r>
      <w:r w:rsidRPr="00A813AB">
        <w:t>，性能比较见表</w:t>
      </w:r>
      <w:r w:rsidRPr="00A813AB">
        <w:t>9.</w:t>
      </w:r>
      <w:r w:rsidR="009948E3" w:rsidRPr="00A813AB">
        <w:t>8</w:t>
      </w:r>
      <w:r w:rsidRPr="00A813AB">
        <w:t>。</w:t>
      </w:r>
    </w:p>
    <w:tbl>
      <w:tblPr>
        <w:tblStyle w:val="af7"/>
        <w:tblW w:w="0" w:type="auto"/>
        <w:jc w:val="center"/>
        <w:tblLook w:val="04A0" w:firstRow="1" w:lastRow="0" w:firstColumn="1" w:lastColumn="0" w:noHBand="0" w:noVBand="1"/>
      </w:tblPr>
      <w:tblGrid>
        <w:gridCol w:w="4326"/>
        <w:gridCol w:w="4296"/>
      </w:tblGrid>
      <w:tr w:rsidR="006D4164" w:rsidRPr="00A813AB" w14:paraId="21618456" w14:textId="77777777" w:rsidTr="006C772B">
        <w:trPr>
          <w:jc w:val="center"/>
        </w:trPr>
        <w:tc>
          <w:tcPr>
            <w:tcW w:w="4261" w:type="dxa"/>
            <w:tcBorders>
              <w:top w:val="nil"/>
              <w:left w:val="nil"/>
              <w:bottom w:val="nil"/>
              <w:right w:val="nil"/>
            </w:tcBorders>
          </w:tcPr>
          <w:p w14:paraId="43A0F346" w14:textId="77777777" w:rsidR="006D4164" w:rsidRPr="00A813AB" w:rsidRDefault="006D4164" w:rsidP="006C772B">
            <w:r w:rsidRPr="00A813AB">
              <w:rPr>
                <w:noProof/>
              </w:rPr>
              <w:lastRenderedPageBreak/>
              <w:drawing>
                <wp:inline distT="0" distB="0" distL="0" distR="0" wp14:anchorId="6E7D1192" wp14:editId="4F17F836">
                  <wp:extent cx="2603036" cy="2215103"/>
                  <wp:effectExtent l="0" t="0" r="6985" b="0"/>
                  <wp:docPr id="333343332" name="图片 4">
                    <a:extLst xmlns:a="http://schemas.openxmlformats.org/drawingml/2006/main">
                      <a:ext uri="{FF2B5EF4-FFF2-40B4-BE49-F238E27FC236}">
                        <a16:creationId xmlns:a16="http://schemas.microsoft.com/office/drawing/2014/main" id="{E2C43E16-2433-4CB4-8543-BE7D43A94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2C43E16-2433-4CB4-8543-BE7D43A94469}"/>
                              </a:ext>
                            </a:extLst>
                          </pic:cNvPr>
                          <pic:cNvPicPr>
                            <a:picLocks noChangeAspect="1"/>
                          </pic:cNvPicPr>
                        </pic:nvPicPr>
                        <pic:blipFill rotWithShape="1">
                          <a:blip r:embed="rId385"/>
                          <a:srcRect l="7608" t="6246" r="13125" b="5641"/>
                          <a:stretch/>
                        </pic:blipFill>
                        <pic:spPr>
                          <a:xfrm>
                            <a:off x="0" y="0"/>
                            <a:ext cx="2613094" cy="2223662"/>
                          </a:xfrm>
                          <a:prstGeom prst="rect">
                            <a:avLst/>
                          </a:prstGeom>
                        </pic:spPr>
                      </pic:pic>
                    </a:graphicData>
                  </a:graphic>
                </wp:inline>
              </w:drawing>
            </w:r>
          </w:p>
        </w:tc>
        <w:tc>
          <w:tcPr>
            <w:tcW w:w="4261" w:type="dxa"/>
            <w:tcBorders>
              <w:top w:val="nil"/>
              <w:left w:val="nil"/>
              <w:bottom w:val="nil"/>
              <w:right w:val="nil"/>
            </w:tcBorders>
          </w:tcPr>
          <w:p w14:paraId="10A191C2" w14:textId="77777777" w:rsidR="006D4164" w:rsidRPr="00A813AB" w:rsidRDefault="006D4164" w:rsidP="006C772B">
            <w:r w:rsidRPr="00A813AB">
              <w:rPr>
                <w:noProof/>
              </w:rPr>
              <w:drawing>
                <wp:inline distT="0" distB="0" distL="0" distR="0" wp14:anchorId="659A184A" wp14:editId="63A2C591">
                  <wp:extent cx="2589688" cy="2201190"/>
                  <wp:effectExtent l="0" t="0" r="1270" b="8890"/>
                  <wp:docPr id="333343333" name="图片 3">
                    <a:extLst xmlns:a="http://schemas.openxmlformats.org/drawingml/2006/main">
                      <a:ext uri="{FF2B5EF4-FFF2-40B4-BE49-F238E27FC236}">
                        <a16:creationId xmlns:a16="http://schemas.microsoft.com/office/drawing/2014/main" id="{B5EDB11F-5D53-466E-8B28-CB68EE7045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5EDB11F-5D53-466E-8B28-CB68EE70455D}"/>
                              </a:ext>
                            </a:extLst>
                          </pic:cNvPr>
                          <pic:cNvPicPr>
                            <a:picLocks noChangeAspect="1"/>
                          </pic:cNvPicPr>
                        </pic:nvPicPr>
                        <pic:blipFill rotWithShape="1">
                          <a:blip r:embed="rId386"/>
                          <a:srcRect l="7608" t="6246" r="13033" b="5641"/>
                          <a:stretch/>
                        </pic:blipFill>
                        <pic:spPr>
                          <a:xfrm>
                            <a:off x="0" y="0"/>
                            <a:ext cx="2605324" cy="2214481"/>
                          </a:xfrm>
                          <a:prstGeom prst="rect">
                            <a:avLst/>
                          </a:prstGeom>
                        </pic:spPr>
                      </pic:pic>
                    </a:graphicData>
                  </a:graphic>
                </wp:inline>
              </w:drawing>
            </w:r>
          </w:p>
        </w:tc>
      </w:tr>
      <w:tr w:rsidR="006D4164" w:rsidRPr="00A813AB" w14:paraId="4B27C968" w14:textId="77777777" w:rsidTr="006C772B">
        <w:trPr>
          <w:jc w:val="center"/>
        </w:trPr>
        <w:tc>
          <w:tcPr>
            <w:tcW w:w="4261" w:type="dxa"/>
            <w:tcBorders>
              <w:top w:val="nil"/>
              <w:left w:val="nil"/>
              <w:bottom w:val="nil"/>
              <w:right w:val="nil"/>
            </w:tcBorders>
          </w:tcPr>
          <w:p w14:paraId="351EAE4F" w14:textId="77777777" w:rsidR="006D4164" w:rsidRPr="00A813AB" w:rsidRDefault="006D4164" w:rsidP="006C772B">
            <w:pPr>
              <w:pStyle w:val="af2"/>
              <w:rPr>
                <w:rFonts w:ascii="Times New Roman" w:hAnsi="Times New Roman" w:cs="Times New Roman"/>
              </w:rPr>
            </w:pPr>
            <w:r w:rsidRPr="00A813AB">
              <w:rPr>
                <w:rFonts w:ascii="Times New Roman" w:hAnsi="Times New Roman" w:cs="Times New Roman"/>
                <w:noProof/>
              </w:rPr>
              <w:drawing>
                <wp:inline distT="0" distB="0" distL="0" distR="0" wp14:anchorId="76824116" wp14:editId="7E07DB08">
                  <wp:extent cx="2572038" cy="2175510"/>
                  <wp:effectExtent l="0" t="0" r="0" b="0"/>
                  <wp:docPr id="333343334" name="图片 33334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87" cstate="print">
                            <a:extLst>
                              <a:ext uri="{28A0092B-C50C-407E-A947-70E740481C1C}">
                                <a14:useLocalDpi xmlns:a14="http://schemas.microsoft.com/office/drawing/2010/main" val="0"/>
                              </a:ext>
                            </a:extLst>
                          </a:blip>
                          <a:srcRect l="7360" t="6226" r="12754" b="5498"/>
                          <a:stretch/>
                        </pic:blipFill>
                        <pic:spPr bwMode="auto">
                          <a:xfrm>
                            <a:off x="0" y="0"/>
                            <a:ext cx="2583296" cy="218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1" w:type="dxa"/>
            <w:tcBorders>
              <w:top w:val="nil"/>
              <w:left w:val="nil"/>
              <w:bottom w:val="nil"/>
              <w:right w:val="nil"/>
            </w:tcBorders>
          </w:tcPr>
          <w:p w14:paraId="7511E915" w14:textId="77777777" w:rsidR="006D4164" w:rsidRPr="00A813AB" w:rsidRDefault="006D4164" w:rsidP="006C772B">
            <w:pPr>
              <w:jc w:val="center"/>
            </w:pPr>
            <w:r w:rsidRPr="00A813AB">
              <w:rPr>
                <w:noProof/>
              </w:rPr>
              <w:drawing>
                <wp:inline distT="0" distB="0" distL="0" distR="0" wp14:anchorId="0E6AAD6F" wp14:editId="2D8C219D">
                  <wp:extent cx="2562990" cy="2178329"/>
                  <wp:effectExtent l="0" t="0" r="8890" b="0"/>
                  <wp:docPr id="333343335" name="图片 33334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l="7362" t="5826" r="12443" b="5142"/>
                          <a:stretch/>
                        </pic:blipFill>
                        <pic:spPr bwMode="auto">
                          <a:xfrm>
                            <a:off x="0" y="0"/>
                            <a:ext cx="2580807" cy="2193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668182" w14:textId="77777777" w:rsidR="006D4164" w:rsidRPr="00A813AB" w:rsidRDefault="006D4164" w:rsidP="006D4164">
      <w:pPr>
        <w:widowControl/>
        <w:spacing w:line="480" w:lineRule="exact"/>
        <w:ind w:firstLineChars="200" w:firstLine="420"/>
        <w:jc w:val="center"/>
        <w:rPr>
          <w:sz w:val="21"/>
        </w:rPr>
      </w:pPr>
      <w:r w:rsidRPr="00A813AB">
        <w:rPr>
          <w:sz w:val="21"/>
        </w:rPr>
        <w:t>图</w:t>
      </w:r>
      <w:r w:rsidRPr="00A813AB">
        <w:rPr>
          <w:sz w:val="21"/>
        </w:rPr>
        <w:t>9.10 EFP ADSSVD</w:t>
      </w:r>
      <w:proofErr w:type="gramStart"/>
      <w:r w:rsidRPr="00A813AB">
        <w:rPr>
          <w:sz w:val="21"/>
        </w:rPr>
        <w:t>加功控的</w:t>
      </w:r>
      <w:proofErr w:type="gramEnd"/>
      <w:r w:rsidRPr="00A813AB">
        <w:rPr>
          <w:sz w:val="21"/>
        </w:rPr>
        <w:t>性能仿真</w:t>
      </w:r>
    </w:p>
    <w:p w14:paraId="07833331" w14:textId="4ED05AD5" w:rsidR="006D4164" w:rsidRPr="00A813AB" w:rsidRDefault="006D4164" w:rsidP="006D4164">
      <w:pPr>
        <w:pStyle w:val="a0"/>
      </w:pPr>
      <w:r w:rsidRPr="00A813AB">
        <w:t>表</w:t>
      </w:r>
      <w:r w:rsidRPr="00A813AB">
        <w:t>9.</w:t>
      </w:r>
      <w:r w:rsidR="009948E3" w:rsidRPr="00A813AB">
        <w:t>8</w:t>
      </w:r>
      <w:r w:rsidRPr="00A813AB">
        <w:t xml:space="preserve"> EFP ADSSVD</w:t>
      </w:r>
      <w:proofErr w:type="gramStart"/>
      <w:r w:rsidRPr="00A813AB">
        <w:t>加功控与</w:t>
      </w:r>
      <w:proofErr w:type="gramEnd"/>
      <w:r w:rsidRPr="00A813AB">
        <w:t>基线（基线加功控）的性能比较</w:t>
      </w:r>
    </w:p>
    <w:tbl>
      <w:tblPr>
        <w:tblStyle w:val="211"/>
        <w:tblW w:w="0" w:type="auto"/>
        <w:jc w:val="center"/>
        <w:tblLook w:val="04A0" w:firstRow="1" w:lastRow="0" w:firstColumn="1" w:lastColumn="0" w:noHBand="0" w:noVBand="1"/>
      </w:tblPr>
      <w:tblGrid>
        <w:gridCol w:w="2847"/>
        <w:gridCol w:w="2832"/>
        <w:gridCol w:w="2627"/>
      </w:tblGrid>
      <w:tr w:rsidR="006D4164" w:rsidRPr="00A813AB" w14:paraId="455CFE39" w14:textId="77777777" w:rsidTr="006C7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F4FA5E8" w14:textId="77777777" w:rsidR="006D4164" w:rsidRPr="00A813AB" w:rsidRDefault="006D4164" w:rsidP="006C772B">
            <w:pPr>
              <w:spacing w:line="300" w:lineRule="auto"/>
              <w:jc w:val="center"/>
              <w:rPr>
                <w:rFonts w:ascii="Times New Roman" w:eastAsia="宋体" w:hAnsi="Times New Roman"/>
                <w:sz w:val="21"/>
                <w:szCs w:val="22"/>
              </w:rPr>
            </w:pPr>
          </w:p>
        </w:tc>
        <w:tc>
          <w:tcPr>
            <w:tcW w:w="2832" w:type="dxa"/>
            <w:vAlign w:val="center"/>
          </w:tcPr>
          <w:p w14:paraId="3D9C9D95" w14:textId="77777777" w:rsidR="006D4164" w:rsidRPr="00A813AB" w:rsidRDefault="006D416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bCs w:val="0"/>
              </w:rPr>
            </w:pPr>
            <w:r w:rsidRPr="00A813AB">
              <w:rPr>
                <w:rFonts w:ascii="Times New Roman" w:eastAsia="宋体" w:hAnsi="Times New Roman"/>
                <w:sz w:val="21"/>
                <w:szCs w:val="22"/>
              </w:rPr>
              <w:t>128</w:t>
            </w:r>
            <w:r w:rsidRPr="00A813AB">
              <w:rPr>
                <w:rFonts w:ascii="Times New Roman" w:eastAsia="宋体" w:hAnsi="Times New Roman"/>
              </w:rPr>
              <w:t>×4</w:t>
            </w:r>
          </w:p>
          <w:p w14:paraId="3C5630F9" w14:textId="77777777" w:rsidR="006D4164" w:rsidRPr="00A813AB" w:rsidRDefault="006D416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rPr>
              <w:t>CDL-B 2</w:t>
            </w:r>
            <w:r w:rsidRPr="00A813AB">
              <w:rPr>
                <w:rFonts w:ascii="Times New Roman" w:eastAsia="宋体" w:hAnsi="Times New Roman"/>
              </w:rPr>
              <w:t>流</w:t>
            </w:r>
          </w:p>
        </w:tc>
        <w:tc>
          <w:tcPr>
            <w:tcW w:w="2627" w:type="dxa"/>
          </w:tcPr>
          <w:p w14:paraId="51A1A41C" w14:textId="77777777" w:rsidR="006D4164" w:rsidRPr="00A813AB" w:rsidRDefault="006D416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b w:val="0"/>
                <w:bCs w:val="0"/>
              </w:rPr>
            </w:pPr>
            <w:r w:rsidRPr="00A813AB">
              <w:rPr>
                <w:rFonts w:ascii="Times New Roman" w:eastAsia="宋体" w:hAnsi="Times New Roman"/>
                <w:sz w:val="21"/>
                <w:szCs w:val="22"/>
              </w:rPr>
              <w:t>256</w:t>
            </w:r>
            <w:r w:rsidRPr="00A813AB">
              <w:rPr>
                <w:rFonts w:ascii="Times New Roman" w:eastAsia="宋体" w:hAnsi="Times New Roman"/>
              </w:rPr>
              <w:t>×8</w:t>
            </w:r>
          </w:p>
          <w:p w14:paraId="4121B657" w14:textId="77777777" w:rsidR="006D4164" w:rsidRPr="00A813AB" w:rsidRDefault="006D416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rPr>
              <w:t>CDL-B 4</w:t>
            </w:r>
            <w:r w:rsidRPr="00A813AB">
              <w:rPr>
                <w:rFonts w:ascii="Times New Roman" w:eastAsia="宋体" w:hAnsi="Times New Roman"/>
              </w:rPr>
              <w:t>流</w:t>
            </w:r>
          </w:p>
        </w:tc>
      </w:tr>
      <w:tr w:rsidR="006D4164" w:rsidRPr="00A813AB" w14:paraId="27132DE7"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1B91A9A6"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ADSSVD</w:t>
            </w:r>
          </w:p>
        </w:tc>
        <w:tc>
          <w:tcPr>
            <w:tcW w:w="2832" w:type="dxa"/>
            <w:vAlign w:val="center"/>
          </w:tcPr>
          <w:p w14:paraId="3E261015" w14:textId="77777777" w:rsidR="006D4164" w:rsidRPr="00A813AB" w:rsidRDefault="006D416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-0.16</w:t>
            </w:r>
          </w:p>
        </w:tc>
        <w:tc>
          <w:tcPr>
            <w:tcW w:w="2627" w:type="dxa"/>
            <w:vAlign w:val="center"/>
          </w:tcPr>
          <w:p w14:paraId="5543DA1B" w14:textId="77777777" w:rsidR="006D4164" w:rsidRPr="00A813AB" w:rsidRDefault="006D416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-0.25</w:t>
            </w:r>
          </w:p>
        </w:tc>
      </w:tr>
      <w:tr w:rsidR="006D4164" w:rsidRPr="00A813AB" w14:paraId="3DC843E3"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25D4C692"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最小</w:t>
            </w:r>
            <w:r w:rsidRPr="00A813AB">
              <w:rPr>
                <w:rFonts w:ascii="Times New Roman" w:eastAsia="宋体" w:hAnsi="Times New Roman"/>
                <w:sz w:val="21"/>
                <w:szCs w:val="22"/>
              </w:rPr>
              <w:t>BER</w:t>
            </w:r>
            <w:r w:rsidRPr="00A813AB">
              <w:rPr>
                <w:rFonts w:ascii="Times New Roman" w:eastAsia="宋体" w:hAnsi="Times New Roman"/>
                <w:sz w:val="21"/>
                <w:szCs w:val="22"/>
              </w:rPr>
              <w:t>和</w:t>
            </w:r>
          </w:p>
        </w:tc>
        <w:tc>
          <w:tcPr>
            <w:tcW w:w="2832" w:type="dxa"/>
            <w:vAlign w:val="center"/>
          </w:tcPr>
          <w:p w14:paraId="6ED285BC" w14:textId="77777777" w:rsidR="006D4164" w:rsidRPr="00A813AB" w:rsidRDefault="006D416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-0.18</w:t>
            </w:r>
          </w:p>
        </w:tc>
        <w:tc>
          <w:tcPr>
            <w:tcW w:w="2627" w:type="dxa"/>
            <w:vAlign w:val="center"/>
          </w:tcPr>
          <w:p w14:paraId="1D616E11" w14:textId="77777777" w:rsidR="006D4164" w:rsidRPr="00A813AB" w:rsidRDefault="006D416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-0.31</w:t>
            </w:r>
          </w:p>
        </w:tc>
      </w:tr>
      <w:tr w:rsidR="006D4164" w:rsidRPr="00A813AB" w14:paraId="3A1E2526"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6E140C5"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最小最大</w:t>
            </w:r>
            <w:r w:rsidRPr="00A813AB">
              <w:rPr>
                <w:rFonts w:ascii="Times New Roman" w:eastAsia="宋体" w:hAnsi="Times New Roman"/>
                <w:sz w:val="21"/>
                <w:szCs w:val="22"/>
              </w:rPr>
              <w:t>MSE</w:t>
            </w:r>
          </w:p>
        </w:tc>
        <w:tc>
          <w:tcPr>
            <w:tcW w:w="2832" w:type="dxa"/>
            <w:vAlign w:val="center"/>
          </w:tcPr>
          <w:p w14:paraId="4A7E8F38" w14:textId="77777777" w:rsidR="006D4164" w:rsidRPr="00A813AB" w:rsidRDefault="006D416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-0.14</w:t>
            </w:r>
          </w:p>
        </w:tc>
        <w:tc>
          <w:tcPr>
            <w:tcW w:w="2627" w:type="dxa"/>
            <w:vAlign w:val="center"/>
          </w:tcPr>
          <w:p w14:paraId="74494662" w14:textId="77777777" w:rsidR="006D4164" w:rsidRPr="00A813AB" w:rsidRDefault="006D416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-0.29</w:t>
            </w:r>
          </w:p>
        </w:tc>
      </w:tr>
      <w:tr w:rsidR="006D4164" w:rsidRPr="00A813AB" w14:paraId="16EB48EB"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3183ECE9"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ADSSVD</w:t>
            </w:r>
          </w:p>
          <w:p w14:paraId="2D2472C6"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最小</w:t>
            </w:r>
            <w:r w:rsidRPr="00A813AB">
              <w:rPr>
                <w:rFonts w:ascii="Times New Roman" w:eastAsia="宋体" w:hAnsi="Times New Roman"/>
                <w:sz w:val="21"/>
                <w:szCs w:val="22"/>
              </w:rPr>
              <w:t>BER</w:t>
            </w:r>
            <w:r w:rsidRPr="00A813AB">
              <w:rPr>
                <w:rFonts w:ascii="Times New Roman" w:eastAsia="宋体" w:hAnsi="Times New Roman"/>
                <w:sz w:val="21"/>
                <w:szCs w:val="22"/>
              </w:rPr>
              <w:t>和</w:t>
            </w:r>
          </w:p>
        </w:tc>
        <w:tc>
          <w:tcPr>
            <w:tcW w:w="2832" w:type="dxa"/>
            <w:vAlign w:val="center"/>
          </w:tcPr>
          <w:p w14:paraId="6A53DE62" w14:textId="77777777" w:rsidR="006D4164" w:rsidRPr="00A813AB" w:rsidRDefault="006D416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0.10</w:t>
            </w:r>
          </w:p>
        </w:tc>
        <w:tc>
          <w:tcPr>
            <w:tcW w:w="2627" w:type="dxa"/>
            <w:vAlign w:val="center"/>
          </w:tcPr>
          <w:p w14:paraId="2E87483E" w14:textId="77777777" w:rsidR="006D4164" w:rsidRPr="00A813AB" w:rsidRDefault="006D416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-0.15</w:t>
            </w:r>
          </w:p>
        </w:tc>
      </w:tr>
      <w:tr w:rsidR="006D4164" w:rsidRPr="00A813AB" w14:paraId="631BED67"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5B592368"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ADSSVD</w:t>
            </w:r>
          </w:p>
          <w:p w14:paraId="05B023ED" w14:textId="77777777" w:rsidR="006D4164" w:rsidRPr="00A813AB" w:rsidRDefault="006D4164" w:rsidP="006C772B">
            <w:pPr>
              <w:spacing w:line="300" w:lineRule="auto"/>
              <w:jc w:val="center"/>
              <w:rPr>
                <w:rFonts w:ascii="Times New Roman" w:eastAsia="宋体" w:hAnsi="Times New Roman"/>
                <w:sz w:val="21"/>
                <w:szCs w:val="22"/>
              </w:rPr>
            </w:pPr>
            <w:r w:rsidRPr="00A813AB">
              <w:rPr>
                <w:rFonts w:ascii="Times New Roman" w:eastAsia="宋体" w:hAnsi="Times New Roman"/>
                <w:sz w:val="21"/>
                <w:szCs w:val="22"/>
              </w:rPr>
              <w:t>最小最大</w:t>
            </w:r>
            <w:r w:rsidRPr="00A813AB">
              <w:rPr>
                <w:rFonts w:ascii="Times New Roman" w:eastAsia="宋体" w:hAnsi="Times New Roman"/>
                <w:sz w:val="21"/>
                <w:szCs w:val="22"/>
              </w:rPr>
              <w:t>MSE</w:t>
            </w:r>
          </w:p>
        </w:tc>
        <w:tc>
          <w:tcPr>
            <w:tcW w:w="2832" w:type="dxa"/>
            <w:vAlign w:val="center"/>
          </w:tcPr>
          <w:p w14:paraId="515EF817" w14:textId="77777777" w:rsidR="006D4164" w:rsidRPr="00A813AB" w:rsidRDefault="006D416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0.03</w:t>
            </w:r>
          </w:p>
        </w:tc>
        <w:tc>
          <w:tcPr>
            <w:tcW w:w="2627" w:type="dxa"/>
            <w:vAlign w:val="center"/>
          </w:tcPr>
          <w:p w14:paraId="43605EA6" w14:textId="77777777" w:rsidR="006D4164" w:rsidRPr="00A813AB" w:rsidRDefault="006D416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-0.11</w:t>
            </w:r>
          </w:p>
        </w:tc>
      </w:tr>
    </w:tbl>
    <w:p w14:paraId="416F8639" w14:textId="77777777" w:rsidR="006D4164" w:rsidRPr="00A813AB" w:rsidRDefault="006D4164" w:rsidP="006D4164">
      <w:pPr>
        <w:widowControl/>
        <w:ind w:firstLineChars="200" w:firstLine="480"/>
      </w:pPr>
      <w:r w:rsidRPr="00A813AB">
        <w:t>从仿真结果和性能比较中，可以看出，相比于单独的</w:t>
      </w:r>
      <w:r w:rsidRPr="00A813AB">
        <w:t>ADSSVD</w:t>
      </w:r>
      <w:proofErr w:type="gramStart"/>
      <w:r w:rsidRPr="00A813AB">
        <w:t>或者功控优化</w:t>
      </w:r>
      <w:proofErr w:type="gramEnd"/>
      <w:r w:rsidRPr="00A813AB">
        <w:t>，</w:t>
      </w:r>
      <w:r w:rsidRPr="00A813AB">
        <w:t>ADSSVD</w:t>
      </w:r>
      <w:proofErr w:type="gramStart"/>
      <w:r w:rsidRPr="00A813AB">
        <w:t>结合功控优化</w:t>
      </w:r>
      <w:proofErr w:type="gramEnd"/>
      <w:r w:rsidRPr="00A813AB">
        <w:t>可以获得更好的性能。并且，虽然单独</w:t>
      </w:r>
      <w:r w:rsidRPr="00A813AB">
        <w:t>ADSSVD</w:t>
      </w:r>
      <w:r w:rsidRPr="00A813AB">
        <w:t>和</w:t>
      </w:r>
      <w:proofErr w:type="gramStart"/>
      <w:r w:rsidRPr="00A813AB">
        <w:t>单独功控优化</w:t>
      </w:r>
      <w:proofErr w:type="gramEnd"/>
      <w:r w:rsidRPr="00A813AB">
        <w:t>都无法达到优于基线的性能，但是在</w:t>
      </w:r>
      <w:proofErr w:type="gramStart"/>
      <w:r w:rsidRPr="00A813AB">
        <w:t>低流数</w:t>
      </w:r>
      <w:proofErr w:type="gramEnd"/>
      <w:r w:rsidRPr="00A813AB">
        <w:t>和较小的信道规模下，</w:t>
      </w:r>
      <w:r w:rsidRPr="00A813AB">
        <w:t>ADSSVD</w:t>
      </w:r>
      <w:proofErr w:type="gramStart"/>
      <w:r w:rsidRPr="00A813AB">
        <w:t>结合功控优化</w:t>
      </w:r>
      <w:proofErr w:type="gramEnd"/>
      <w:r w:rsidRPr="00A813AB">
        <w:t>甚至可以达到优于基线的性能。</w:t>
      </w:r>
    </w:p>
    <w:p w14:paraId="0303C09E" w14:textId="6709AECC" w:rsidR="007B0E24" w:rsidRPr="00A813AB" w:rsidRDefault="007B0E24" w:rsidP="007B0E24">
      <w:pPr>
        <w:widowControl/>
        <w:ind w:firstLineChars="200" w:firstLine="480"/>
      </w:pPr>
      <w:r w:rsidRPr="00A813AB">
        <w:lastRenderedPageBreak/>
        <w:t>最后，我们将</w:t>
      </w:r>
      <w:r w:rsidRPr="00A813AB">
        <w:t>EFP16</w:t>
      </w:r>
      <w:r w:rsidRPr="00A813AB">
        <w:t>可变精度方案</w:t>
      </w:r>
      <w:proofErr w:type="gramStart"/>
      <w:r w:rsidRPr="00A813AB">
        <w:t>与功控优化</w:t>
      </w:r>
      <w:proofErr w:type="gramEnd"/>
      <w:r w:rsidRPr="00A813AB">
        <w:t>结合，仿真结果如图</w:t>
      </w:r>
      <w:r w:rsidRPr="00A813AB">
        <w:t>9.11</w:t>
      </w:r>
      <w:r w:rsidRPr="00A813AB">
        <w:t>，性能比较见表</w:t>
      </w:r>
      <w:r w:rsidRPr="00A813AB">
        <w:t>9.</w:t>
      </w:r>
      <w:r w:rsidR="009948E3" w:rsidRPr="00A813AB">
        <w:t>9</w:t>
      </w:r>
      <w:r w:rsidRPr="00A813AB">
        <w:t>和表</w:t>
      </w:r>
      <w:r w:rsidRPr="00A813AB">
        <w:t>9.</w:t>
      </w:r>
      <w:r w:rsidR="009948E3" w:rsidRPr="00A813AB">
        <w:t>10</w:t>
      </w:r>
      <w:r w:rsidRPr="00A813AB">
        <w:t>。</w:t>
      </w:r>
    </w:p>
    <w:tbl>
      <w:tblPr>
        <w:tblStyle w:val="af7"/>
        <w:tblW w:w="0" w:type="auto"/>
        <w:jc w:val="center"/>
        <w:tblLook w:val="04A0" w:firstRow="1" w:lastRow="0" w:firstColumn="1" w:lastColumn="0" w:noHBand="0" w:noVBand="1"/>
      </w:tblPr>
      <w:tblGrid>
        <w:gridCol w:w="4446"/>
        <w:gridCol w:w="4572"/>
      </w:tblGrid>
      <w:tr w:rsidR="007B0E24" w:rsidRPr="00A813AB" w14:paraId="28356410" w14:textId="77777777" w:rsidTr="006C772B">
        <w:trPr>
          <w:jc w:val="center"/>
        </w:trPr>
        <w:tc>
          <w:tcPr>
            <w:tcW w:w="4331" w:type="dxa"/>
            <w:tcBorders>
              <w:top w:val="nil"/>
              <w:left w:val="nil"/>
              <w:bottom w:val="nil"/>
              <w:right w:val="nil"/>
            </w:tcBorders>
          </w:tcPr>
          <w:p w14:paraId="42011B2E" w14:textId="77777777" w:rsidR="007B0E24" w:rsidRPr="00A813AB" w:rsidRDefault="007B0E24" w:rsidP="006C772B">
            <w:r w:rsidRPr="00A813AB">
              <w:rPr>
                <w:noProof/>
              </w:rPr>
              <w:drawing>
                <wp:inline distT="0" distB="0" distL="0" distR="0" wp14:anchorId="51152555" wp14:editId="33461D4C">
                  <wp:extent cx="2568816" cy="2318929"/>
                  <wp:effectExtent l="0" t="0" r="3175" b="5715"/>
                  <wp:docPr id="333343342" name="图片 33334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9" cstate="print">
                            <a:extLst>
                              <a:ext uri="{28A0092B-C50C-407E-A947-70E740481C1C}">
                                <a14:useLocalDpi xmlns:a14="http://schemas.microsoft.com/office/drawing/2010/main" val="0"/>
                              </a:ext>
                            </a:extLst>
                          </a:blip>
                          <a:srcRect l="2592" t="4134" r="6717" b="3159"/>
                          <a:stretch/>
                        </pic:blipFill>
                        <pic:spPr bwMode="auto">
                          <a:xfrm>
                            <a:off x="0" y="0"/>
                            <a:ext cx="2570720" cy="2320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2" w:type="dxa"/>
            <w:tcBorders>
              <w:top w:val="nil"/>
              <w:left w:val="nil"/>
              <w:bottom w:val="nil"/>
              <w:right w:val="nil"/>
            </w:tcBorders>
          </w:tcPr>
          <w:p w14:paraId="3F7C8CE1" w14:textId="77777777" w:rsidR="007B0E24" w:rsidRPr="00A813AB" w:rsidRDefault="007B0E24" w:rsidP="006C772B">
            <w:r w:rsidRPr="00A813AB">
              <w:rPr>
                <w:noProof/>
              </w:rPr>
              <w:drawing>
                <wp:inline distT="0" distB="0" distL="0" distR="0" wp14:anchorId="23DECA46" wp14:editId="350294DB">
                  <wp:extent cx="2621714" cy="2332721"/>
                  <wp:effectExtent l="0" t="0" r="7620" b="0"/>
                  <wp:docPr id="333343343" name="图片 33334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0" cstate="print">
                            <a:extLst>
                              <a:ext uri="{28A0092B-C50C-407E-A947-70E740481C1C}">
                                <a14:useLocalDpi xmlns:a14="http://schemas.microsoft.com/office/drawing/2010/main" val="0"/>
                              </a:ext>
                            </a:extLst>
                          </a:blip>
                          <a:srcRect l="656" t="1318"/>
                          <a:stretch/>
                        </pic:blipFill>
                        <pic:spPr bwMode="auto">
                          <a:xfrm>
                            <a:off x="0" y="0"/>
                            <a:ext cx="2627461" cy="23378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0E24" w:rsidRPr="00A813AB" w14:paraId="7AF435BC" w14:textId="77777777" w:rsidTr="006C772B">
        <w:trPr>
          <w:jc w:val="center"/>
        </w:trPr>
        <w:tc>
          <w:tcPr>
            <w:tcW w:w="4331" w:type="dxa"/>
            <w:tcBorders>
              <w:top w:val="nil"/>
              <w:left w:val="nil"/>
              <w:bottom w:val="nil"/>
              <w:right w:val="nil"/>
            </w:tcBorders>
          </w:tcPr>
          <w:p w14:paraId="234C88DD" w14:textId="77777777" w:rsidR="007B0E24" w:rsidRPr="00A813AB" w:rsidRDefault="007B0E24" w:rsidP="006C772B">
            <w:r w:rsidRPr="00A813AB">
              <w:rPr>
                <w:noProof/>
              </w:rPr>
              <w:drawing>
                <wp:inline distT="0" distB="0" distL="0" distR="0" wp14:anchorId="3F155C97" wp14:editId="318DEE30">
                  <wp:extent cx="2626397" cy="2341241"/>
                  <wp:effectExtent l="0" t="0" r="2540" b="2540"/>
                  <wp:docPr id="333343344" name="图片 33334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1" cstate="print">
                            <a:extLst>
                              <a:ext uri="{28A0092B-C50C-407E-A947-70E740481C1C}">
                                <a14:useLocalDpi xmlns:a14="http://schemas.microsoft.com/office/drawing/2010/main" val="0"/>
                              </a:ext>
                            </a:extLst>
                          </a:blip>
                          <a:srcRect l="3993" t="3789" r="7788" b="2884"/>
                          <a:stretch/>
                        </pic:blipFill>
                        <pic:spPr bwMode="auto">
                          <a:xfrm>
                            <a:off x="0" y="0"/>
                            <a:ext cx="2635133" cy="23490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2" w:type="dxa"/>
            <w:tcBorders>
              <w:top w:val="nil"/>
              <w:left w:val="nil"/>
              <w:bottom w:val="nil"/>
              <w:right w:val="nil"/>
            </w:tcBorders>
          </w:tcPr>
          <w:p w14:paraId="4A2B51F6" w14:textId="77777777" w:rsidR="007B0E24" w:rsidRPr="00A813AB" w:rsidRDefault="007B0E24" w:rsidP="006C772B">
            <w:r w:rsidRPr="00A813AB">
              <w:rPr>
                <w:noProof/>
              </w:rPr>
              <w:drawing>
                <wp:inline distT="0" distB="0" distL="0" distR="0" wp14:anchorId="2CF77F68" wp14:editId="2DDF75B3">
                  <wp:extent cx="2669782" cy="2351436"/>
                  <wp:effectExtent l="0" t="0" r="0" b="0"/>
                  <wp:docPr id="333343345" name="图片 33334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l="3653" t="3558" r="8411" b="2092"/>
                          <a:stretch/>
                        </pic:blipFill>
                        <pic:spPr bwMode="auto">
                          <a:xfrm>
                            <a:off x="0" y="0"/>
                            <a:ext cx="2675685" cy="23566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0E24" w:rsidRPr="00A813AB" w14:paraId="50ABA815" w14:textId="77777777" w:rsidTr="006C772B">
        <w:trPr>
          <w:jc w:val="center"/>
        </w:trPr>
        <w:tc>
          <w:tcPr>
            <w:tcW w:w="4331" w:type="dxa"/>
            <w:tcBorders>
              <w:top w:val="nil"/>
              <w:left w:val="nil"/>
              <w:bottom w:val="nil"/>
              <w:right w:val="nil"/>
            </w:tcBorders>
          </w:tcPr>
          <w:p w14:paraId="05BE78AB" w14:textId="77777777" w:rsidR="007B0E24" w:rsidRPr="00A813AB" w:rsidRDefault="007B0E24" w:rsidP="006C772B">
            <w:pPr>
              <w:rPr>
                <w:noProof/>
              </w:rPr>
            </w:pPr>
            <w:r w:rsidRPr="00A813AB">
              <w:rPr>
                <w:b/>
                <w:bCs/>
                <w:noProof/>
              </w:rPr>
              <w:drawing>
                <wp:inline distT="0" distB="0" distL="0" distR="0" wp14:anchorId="70B3215A" wp14:editId="231364EB">
                  <wp:extent cx="2679793" cy="2356870"/>
                  <wp:effectExtent l="0" t="0" r="6350" b="5715"/>
                  <wp:docPr id="333343346" name="图片 33334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3" cstate="print">
                            <a:extLst>
                              <a:ext uri="{28A0092B-C50C-407E-A947-70E740481C1C}">
                                <a14:useLocalDpi xmlns:a14="http://schemas.microsoft.com/office/drawing/2010/main" val="0"/>
                              </a:ext>
                            </a:extLst>
                          </a:blip>
                          <a:srcRect l="3026" t="3517" r="8228" b="1763"/>
                          <a:stretch/>
                        </pic:blipFill>
                        <pic:spPr bwMode="auto">
                          <a:xfrm>
                            <a:off x="0" y="0"/>
                            <a:ext cx="2689822" cy="23656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2" w:type="dxa"/>
            <w:tcBorders>
              <w:top w:val="nil"/>
              <w:left w:val="nil"/>
              <w:bottom w:val="nil"/>
              <w:right w:val="nil"/>
            </w:tcBorders>
          </w:tcPr>
          <w:p w14:paraId="7727E5E6" w14:textId="77777777" w:rsidR="007B0E24" w:rsidRPr="00A813AB" w:rsidRDefault="007B0E24" w:rsidP="006C772B">
            <w:pPr>
              <w:rPr>
                <w:noProof/>
              </w:rPr>
            </w:pPr>
            <w:r w:rsidRPr="00A813AB">
              <w:rPr>
                <w:noProof/>
              </w:rPr>
              <w:drawing>
                <wp:inline distT="0" distB="0" distL="0" distR="0" wp14:anchorId="3A136283" wp14:editId="14B71EF3">
                  <wp:extent cx="2753212" cy="2372362"/>
                  <wp:effectExtent l="0" t="0" r="952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l="4005" t="3878" r="8099" b="2248"/>
                          <a:stretch/>
                        </pic:blipFill>
                        <pic:spPr bwMode="auto">
                          <a:xfrm>
                            <a:off x="0" y="0"/>
                            <a:ext cx="2761783" cy="237974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45C0D76" w14:textId="77777777" w:rsidR="007B0E24" w:rsidRPr="00A813AB" w:rsidRDefault="007B0E24" w:rsidP="007B0E24">
      <w:pPr>
        <w:widowControl/>
        <w:spacing w:line="480" w:lineRule="exact"/>
        <w:ind w:firstLineChars="200" w:firstLine="420"/>
        <w:jc w:val="center"/>
        <w:rPr>
          <w:sz w:val="21"/>
        </w:rPr>
      </w:pPr>
      <w:r w:rsidRPr="00A813AB">
        <w:rPr>
          <w:sz w:val="21"/>
        </w:rPr>
        <w:t>图</w:t>
      </w:r>
      <w:r w:rsidRPr="00A813AB">
        <w:rPr>
          <w:sz w:val="21"/>
        </w:rPr>
        <w:t>9.11 EFP</w:t>
      </w:r>
      <w:r w:rsidRPr="00A813AB">
        <w:rPr>
          <w:sz w:val="21"/>
        </w:rPr>
        <w:t>可变精度</w:t>
      </w:r>
      <w:proofErr w:type="gramStart"/>
      <w:r w:rsidRPr="00A813AB">
        <w:rPr>
          <w:sz w:val="21"/>
        </w:rPr>
        <w:t>加功控的</w:t>
      </w:r>
      <w:proofErr w:type="gramEnd"/>
      <w:r w:rsidRPr="00A813AB">
        <w:rPr>
          <w:sz w:val="21"/>
        </w:rPr>
        <w:t>性能仿真</w:t>
      </w:r>
    </w:p>
    <w:p w14:paraId="3A7D4DEC" w14:textId="77777777" w:rsidR="007B0E24" w:rsidRPr="00A813AB" w:rsidRDefault="007B0E24" w:rsidP="007B0E24">
      <w:pPr>
        <w:widowControl/>
        <w:spacing w:line="480" w:lineRule="exact"/>
        <w:ind w:firstLineChars="200" w:firstLine="420"/>
        <w:jc w:val="center"/>
        <w:rPr>
          <w:sz w:val="21"/>
        </w:rPr>
      </w:pPr>
    </w:p>
    <w:p w14:paraId="74231958" w14:textId="4BCBA339" w:rsidR="007B0E24" w:rsidRPr="00A813AB" w:rsidRDefault="007B0E24" w:rsidP="007B0E24">
      <w:pPr>
        <w:pStyle w:val="a0"/>
      </w:pPr>
      <w:r w:rsidRPr="00A813AB">
        <w:lastRenderedPageBreak/>
        <w:t>表</w:t>
      </w:r>
      <w:r w:rsidRPr="00A813AB">
        <w:t>9.</w:t>
      </w:r>
      <w:r w:rsidR="009948E3" w:rsidRPr="00A813AB">
        <w:t>9</w:t>
      </w:r>
      <w:r w:rsidRPr="00A813AB">
        <w:t xml:space="preserve"> EFP</w:t>
      </w:r>
      <w:r w:rsidRPr="00A813AB">
        <w:t>可变精度加功控（最小</w:t>
      </w:r>
      <w:r w:rsidRPr="00A813AB">
        <w:t>BER</w:t>
      </w:r>
      <w:r w:rsidRPr="00A813AB">
        <w:t>和）的性能比较</w:t>
      </w:r>
    </w:p>
    <w:tbl>
      <w:tblPr>
        <w:tblStyle w:val="211"/>
        <w:tblW w:w="0" w:type="auto"/>
        <w:jc w:val="center"/>
        <w:tblLook w:val="04A0" w:firstRow="1" w:lastRow="0" w:firstColumn="1" w:lastColumn="0" w:noHBand="0" w:noVBand="1"/>
      </w:tblPr>
      <w:tblGrid>
        <w:gridCol w:w="1843"/>
        <w:gridCol w:w="1077"/>
        <w:gridCol w:w="1077"/>
        <w:gridCol w:w="1077"/>
        <w:gridCol w:w="171"/>
        <w:gridCol w:w="906"/>
        <w:gridCol w:w="1077"/>
        <w:gridCol w:w="1078"/>
      </w:tblGrid>
      <w:tr w:rsidR="007B0E24" w:rsidRPr="00A813AB" w14:paraId="36B55AD3" w14:textId="77777777" w:rsidTr="006C772B">
        <w:trPr>
          <w:cnfStyle w:val="100000000000" w:firstRow="1" w:lastRow="0" w:firstColumn="0" w:lastColumn="0" w:oddVBand="0" w:evenVBand="0" w:oddHBand="0" w:evenHBand="0" w:firstRowFirstColumn="0" w:firstRowLastColumn="0" w:lastRowFirstColumn="0" w:lastRowLastColumn="0"/>
          <w:trHeight w:val="108"/>
          <w:jc w:val="center"/>
        </w:trPr>
        <w:tc>
          <w:tcPr>
            <w:cnfStyle w:val="001000000000" w:firstRow="0" w:lastRow="0" w:firstColumn="1" w:lastColumn="0" w:oddVBand="0" w:evenVBand="0" w:oddHBand="0" w:evenHBand="0" w:firstRowFirstColumn="0" w:firstRowLastColumn="0" w:lastRowFirstColumn="0" w:lastRowLastColumn="0"/>
            <w:tcW w:w="1843" w:type="dxa"/>
            <w:vMerge w:val="restart"/>
            <w:vAlign w:val="center"/>
          </w:tcPr>
          <w:p w14:paraId="0190312B" w14:textId="77777777" w:rsidR="007B0E24" w:rsidRPr="00A813AB" w:rsidRDefault="007B0E24" w:rsidP="006C772B">
            <w:pPr>
              <w:spacing w:line="300" w:lineRule="auto"/>
              <w:jc w:val="center"/>
              <w:rPr>
                <w:rFonts w:ascii="Times New Roman" w:eastAsia="宋体" w:hAnsi="Times New Roman"/>
                <w:sz w:val="21"/>
                <w:szCs w:val="22"/>
              </w:rPr>
            </w:pPr>
          </w:p>
        </w:tc>
        <w:tc>
          <w:tcPr>
            <w:tcW w:w="3402" w:type="dxa"/>
            <w:gridSpan w:val="4"/>
            <w:tcBorders>
              <w:top w:val="single" w:sz="4" w:space="0" w:color="7F7F7F"/>
              <w:right w:val="single" w:sz="4" w:space="0" w:color="auto"/>
            </w:tcBorders>
            <w:vAlign w:val="center"/>
          </w:tcPr>
          <w:p w14:paraId="13BAFD30" w14:textId="77777777" w:rsidR="007B0E24" w:rsidRPr="00A813AB" w:rsidRDefault="007B0E2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固定精度</w:t>
            </w:r>
          </w:p>
        </w:tc>
        <w:tc>
          <w:tcPr>
            <w:tcW w:w="3061" w:type="dxa"/>
            <w:gridSpan w:val="3"/>
            <w:tcBorders>
              <w:left w:val="single" w:sz="4" w:space="0" w:color="auto"/>
            </w:tcBorders>
          </w:tcPr>
          <w:p w14:paraId="078FE79E" w14:textId="77777777" w:rsidR="007B0E24" w:rsidRPr="00A813AB" w:rsidRDefault="007B0E2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可变精度</w:t>
            </w:r>
          </w:p>
        </w:tc>
      </w:tr>
      <w:tr w:rsidR="007B0E24" w:rsidRPr="00A813AB" w14:paraId="0DCF30E4" w14:textId="77777777" w:rsidTr="006C772B">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843" w:type="dxa"/>
            <w:vMerge/>
            <w:vAlign w:val="center"/>
          </w:tcPr>
          <w:p w14:paraId="666A183F" w14:textId="77777777" w:rsidR="007B0E24" w:rsidRPr="00A813AB" w:rsidRDefault="007B0E24" w:rsidP="006C772B">
            <w:pPr>
              <w:spacing w:line="300" w:lineRule="auto"/>
              <w:jc w:val="center"/>
              <w:rPr>
                <w:rFonts w:ascii="Times New Roman" w:hAnsi="Times New Roman"/>
                <w:b w:val="0"/>
                <w:bCs w:val="0"/>
                <w:sz w:val="21"/>
                <w:szCs w:val="22"/>
              </w:rPr>
            </w:pPr>
          </w:p>
        </w:tc>
        <w:tc>
          <w:tcPr>
            <w:tcW w:w="1077" w:type="dxa"/>
            <w:vAlign w:val="center"/>
          </w:tcPr>
          <w:p w14:paraId="0F3104E7"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M10</w:t>
            </w:r>
          </w:p>
        </w:tc>
        <w:tc>
          <w:tcPr>
            <w:tcW w:w="1077" w:type="dxa"/>
            <w:vAlign w:val="center"/>
          </w:tcPr>
          <w:p w14:paraId="6695C77D"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M8</w:t>
            </w:r>
          </w:p>
        </w:tc>
        <w:tc>
          <w:tcPr>
            <w:tcW w:w="1077" w:type="dxa"/>
            <w:vAlign w:val="center"/>
          </w:tcPr>
          <w:p w14:paraId="1B1301BF"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w:t>
            </w:r>
          </w:p>
        </w:tc>
        <w:tc>
          <w:tcPr>
            <w:tcW w:w="1077" w:type="dxa"/>
            <w:gridSpan w:val="2"/>
            <w:vAlign w:val="center"/>
          </w:tcPr>
          <w:p w14:paraId="4336AF1D"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M7.6</w:t>
            </w:r>
          </w:p>
        </w:tc>
        <w:tc>
          <w:tcPr>
            <w:tcW w:w="1077" w:type="dxa"/>
            <w:vAlign w:val="center"/>
          </w:tcPr>
          <w:p w14:paraId="23E8C441"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M7.2</w:t>
            </w:r>
          </w:p>
        </w:tc>
        <w:tc>
          <w:tcPr>
            <w:tcW w:w="1078" w:type="dxa"/>
            <w:vAlign w:val="center"/>
          </w:tcPr>
          <w:p w14:paraId="33BDA77D"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M6.6</w:t>
            </w:r>
          </w:p>
        </w:tc>
      </w:tr>
      <w:tr w:rsidR="007B0E24" w:rsidRPr="00A813AB" w14:paraId="7633F677"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093636F" w14:textId="77777777" w:rsidR="007B0E24" w:rsidRPr="00A813AB" w:rsidRDefault="007B0E24" w:rsidP="006C772B">
            <w:pPr>
              <w:spacing w:line="300" w:lineRule="auto"/>
              <w:jc w:val="center"/>
              <w:rPr>
                <w:rFonts w:ascii="Times New Roman" w:eastAsia="宋体" w:hAnsi="Times New Roman"/>
                <w:b w:val="0"/>
                <w:bCs w:val="0"/>
              </w:rPr>
            </w:pPr>
            <w:r w:rsidRPr="00A813AB">
              <w:rPr>
                <w:rFonts w:ascii="Times New Roman" w:eastAsia="宋体" w:hAnsi="Times New Roman"/>
              </w:rPr>
              <w:t xml:space="preserve">128×4 </w:t>
            </w:r>
          </w:p>
          <w:p w14:paraId="115A738B" w14:textId="77777777" w:rsidR="007B0E24" w:rsidRPr="00A813AB" w:rsidRDefault="007B0E24" w:rsidP="006C772B">
            <w:pPr>
              <w:spacing w:line="300" w:lineRule="auto"/>
              <w:jc w:val="center"/>
              <w:rPr>
                <w:rFonts w:ascii="Times New Roman" w:hAnsi="Times New Roman"/>
              </w:rPr>
            </w:pPr>
            <w:r w:rsidRPr="00A813AB">
              <w:rPr>
                <w:rFonts w:ascii="Times New Roman" w:eastAsia="宋体" w:hAnsi="Times New Roman"/>
              </w:rPr>
              <w:t>CDL-B 2</w:t>
            </w:r>
            <w:r w:rsidRPr="00A813AB">
              <w:rPr>
                <w:rFonts w:ascii="Times New Roman" w:eastAsia="宋体" w:hAnsi="Times New Roman"/>
              </w:rPr>
              <w:t>流</w:t>
            </w:r>
          </w:p>
        </w:tc>
        <w:tc>
          <w:tcPr>
            <w:tcW w:w="1077" w:type="dxa"/>
            <w:vAlign w:val="center"/>
          </w:tcPr>
          <w:p w14:paraId="560F4348"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-0.18</w:t>
            </w:r>
          </w:p>
        </w:tc>
        <w:tc>
          <w:tcPr>
            <w:tcW w:w="1077" w:type="dxa"/>
            <w:vAlign w:val="center"/>
          </w:tcPr>
          <w:p w14:paraId="22950C4E"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-0.38</w:t>
            </w:r>
          </w:p>
        </w:tc>
        <w:tc>
          <w:tcPr>
            <w:tcW w:w="1077" w:type="dxa"/>
            <w:vAlign w:val="center"/>
          </w:tcPr>
          <w:p w14:paraId="4B05DC6F"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-0.49</w:t>
            </w:r>
          </w:p>
        </w:tc>
        <w:tc>
          <w:tcPr>
            <w:tcW w:w="1077" w:type="dxa"/>
            <w:gridSpan w:val="2"/>
            <w:vAlign w:val="center"/>
          </w:tcPr>
          <w:p w14:paraId="3AE66ED5"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2"/>
                <w:szCs w:val="24"/>
              </w:rPr>
              <w:t>-0.32</w:t>
            </w:r>
          </w:p>
        </w:tc>
        <w:tc>
          <w:tcPr>
            <w:tcW w:w="1077" w:type="dxa"/>
            <w:vAlign w:val="center"/>
          </w:tcPr>
          <w:p w14:paraId="3536B96C"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-0.41</w:t>
            </w:r>
          </w:p>
        </w:tc>
        <w:tc>
          <w:tcPr>
            <w:tcW w:w="1078" w:type="dxa"/>
            <w:vAlign w:val="center"/>
          </w:tcPr>
          <w:p w14:paraId="0F74281F"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-0.44</w:t>
            </w:r>
          </w:p>
        </w:tc>
      </w:tr>
      <w:tr w:rsidR="007B0E24" w:rsidRPr="00A813AB" w14:paraId="570201FE"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2831ED4" w14:textId="77777777" w:rsidR="007B0E24" w:rsidRPr="00A813AB" w:rsidRDefault="007B0E24" w:rsidP="006C772B">
            <w:pPr>
              <w:spacing w:line="300" w:lineRule="auto"/>
              <w:jc w:val="center"/>
              <w:rPr>
                <w:rFonts w:ascii="Times New Roman" w:eastAsia="宋体" w:hAnsi="Times New Roman"/>
                <w:b w:val="0"/>
                <w:bCs w:val="0"/>
              </w:rPr>
            </w:pPr>
            <w:r w:rsidRPr="00A813AB">
              <w:rPr>
                <w:rFonts w:ascii="Times New Roman" w:eastAsia="宋体" w:hAnsi="Times New Roman"/>
              </w:rPr>
              <w:t xml:space="preserve">256×8 </w:t>
            </w:r>
          </w:p>
          <w:p w14:paraId="3B427E90" w14:textId="77777777" w:rsidR="007B0E24" w:rsidRPr="00A813AB" w:rsidRDefault="007B0E24" w:rsidP="006C772B">
            <w:pPr>
              <w:spacing w:line="300" w:lineRule="auto"/>
              <w:jc w:val="center"/>
              <w:rPr>
                <w:rFonts w:ascii="Times New Roman" w:hAnsi="Times New Roman"/>
              </w:rPr>
            </w:pPr>
            <w:r w:rsidRPr="00A813AB">
              <w:rPr>
                <w:rFonts w:ascii="Times New Roman" w:eastAsia="宋体" w:hAnsi="Times New Roman"/>
              </w:rPr>
              <w:t>CDL-B 2</w:t>
            </w:r>
            <w:r w:rsidRPr="00A813AB">
              <w:rPr>
                <w:rFonts w:ascii="Times New Roman" w:eastAsia="宋体" w:hAnsi="Times New Roman"/>
              </w:rPr>
              <w:t>流</w:t>
            </w:r>
          </w:p>
        </w:tc>
        <w:tc>
          <w:tcPr>
            <w:tcW w:w="1077" w:type="dxa"/>
            <w:vAlign w:val="center"/>
          </w:tcPr>
          <w:p w14:paraId="00FE2219"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-0.17</w:t>
            </w:r>
          </w:p>
        </w:tc>
        <w:tc>
          <w:tcPr>
            <w:tcW w:w="1077" w:type="dxa"/>
            <w:vAlign w:val="center"/>
          </w:tcPr>
          <w:p w14:paraId="306ECD02"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-0.24</w:t>
            </w:r>
          </w:p>
        </w:tc>
        <w:tc>
          <w:tcPr>
            <w:tcW w:w="1077" w:type="dxa"/>
            <w:vAlign w:val="center"/>
          </w:tcPr>
          <w:p w14:paraId="25BB9AD9"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-0.37</w:t>
            </w:r>
          </w:p>
        </w:tc>
        <w:tc>
          <w:tcPr>
            <w:tcW w:w="1077" w:type="dxa"/>
            <w:gridSpan w:val="2"/>
            <w:vAlign w:val="center"/>
          </w:tcPr>
          <w:p w14:paraId="29304300"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2"/>
                <w:szCs w:val="24"/>
              </w:rPr>
              <w:t>-0.19</w:t>
            </w:r>
          </w:p>
        </w:tc>
        <w:tc>
          <w:tcPr>
            <w:tcW w:w="1077" w:type="dxa"/>
            <w:vAlign w:val="center"/>
          </w:tcPr>
          <w:p w14:paraId="3B870FC2"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-0.29</w:t>
            </w:r>
          </w:p>
        </w:tc>
        <w:tc>
          <w:tcPr>
            <w:tcW w:w="1078" w:type="dxa"/>
            <w:vAlign w:val="center"/>
          </w:tcPr>
          <w:p w14:paraId="477462E0"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-0.33</w:t>
            </w:r>
          </w:p>
        </w:tc>
      </w:tr>
      <w:tr w:rsidR="007B0E24" w:rsidRPr="00A813AB" w14:paraId="122B239C"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3134638" w14:textId="77777777" w:rsidR="007B0E24" w:rsidRPr="00A813AB" w:rsidRDefault="007B0E24" w:rsidP="006C772B">
            <w:pPr>
              <w:spacing w:line="300" w:lineRule="auto"/>
              <w:jc w:val="center"/>
              <w:rPr>
                <w:rFonts w:ascii="Times New Roman" w:eastAsia="宋体" w:hAnsi="Times New Roman"/>
                <w:b w:val="0"/>
                <w:bCs w:val="0"/>
              </w:rPr>
            </w:pPr>
            <w:r w:rsidRPr="00A813AB">
              <w:rPr>
                <w:rFonts w:ascii="Times New Roman" w:eastAsia="宋体" w:hAnsi="Times New Roman"/>
              </w:rPr>
              <w:t xml:space="preserve">256×8 </w:t>
            </w:r>
          </w:p>
          <w:p w14:paraId="157976C3" w14:textId="77777777" w:rsidR="007B0E24" w:rsidRPr="00A813AB" w:rsidRDefault="007B0E24" w:rsidP="006C772B">
            <w:pPr>
              <w:spacing w:line="300" w:lineRule="auto"/>
              <w:jc w:val="center"/>
              <w:rPr>
                <w:rFonts w:ascii="Times New Roman" w:hAnsi="Times New Roman"/>
              </w:rPr>
            </w:pPr>
            <w:r w:rsidRPr="00A813AB">
              <w:rPr>
                <w:rFonts w:ascii="Times New Roman" w:eastAsia="宋体" w:hAnsi="Times New Roman"/>
              </w:rPr>
              <w:t>CDL-B 4</w:t>
            </w:r>
            <w:r w:rsidRPr="00A813AB">
              <w:rPr>
                <w:rFonts w:ascii="Times New Roman" w:eastAsia="宋体" w:hAnsi="Times New Roman"/>
              </w:rPr>
              <w:t>流</w:t>
            </w:r>
          </w:p>
        </w:tc>
        <w:tc>
          <w:tcPr>
            <w:tcW w:w="1077" w:type="dxa"/>
            <w:vAlign w:val="center"/>
          </w:tcPr>
          <w:p w14:paraId="6FCDD4F5"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-0.29</w:t>
            </w:r>
          </w:p>
        </w:tc>
        <w:tc>
          <w:tcPr>
            <w:tcW w:w="1077" w:type="dxa"/>
            <w:vAlign w:val="center"/>
          </w:tcPr>
          <w:p w14:paraId="466F9BBC"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-0.38</w:t>
            </w:r>
          </w:p>
        </w:tc>
        <w:tc>
          <w:tcPr>
            <w:tcW w:w="1077" w:type="dxa"/>
            <w:vAlign w:val="center"/>
          </w:tcPr>
          <w:p w14:paraId="42B66851"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-0.42</w:t>
            </w:r>
          </w:p>
        </w:tc>
        <w:tc>
          <w:tcPr>
            <w:tcW w:w="1077" w:type="dxa"/>
            <w:gridSpan w:val="2"/>
            <w:vAlign w:val="center"/>
          </w:tcPr>
          <w:p w14:paraId="6ACCD047"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2"/>
                <w:szCs w:val="24"/>
              </w:rPr>
              <w:t>-0.34</w:t>
            </w:r>
          </w:p>
        </w:tc>
        <w:tc>
          <w:tcPr>
            <w:tcW w:w="1077" w:type="dxa"/>
            <w:vAlign w:val="center"/>
          </w:tcPr>
          <w:p w14:paraId="4E5F205D"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-0.39</w:t>
            </w:r>
          </w:p>
        </w:tc>
        <w:tc>
          <w:tcPr>
            <w:tcW w:w="1078" w:type="dxa"/>
            <w:vAlign w:val="center"/>
          </w:tcPr>
          <w:p w14:paraId="32697145"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-0.41</w:t>
            </w:r>
          </w:p>
        </w:tc>
      </w:tr>
    </w:tbl>
    <w:p w14:paraId="1C01CC59" w14:textId="77777777" w:rsidR="007B0E24" w:rsidRPr="00A813AB" w:rsidRDefault="007B0E24" w:rsidP="007B0E24">
      <w:pPr>
        <w:pStyle w:val="a0"/>
      </w:pPr>
    </w:p>
    <w:p w14:paraId="0C094069" w14:textId="19CBC0CF" w:rsidR="007B0E24" w:rsidRPr="00A813AB" w:rsidRDefault="007B0E24" w:rsidP="007B0E24">
      <w:pPr>
        <w:pStyle w:val="a0"/>
      </w:pPr>
      <w:r w:rsidRPr="00A813AB">
        <w:t>表</w:t>
      </w:r>
      <w:r w:rsidRPr="00A813AB">
        <w:t>9.</w:t>
      </w:r>
      <w:r w:rsidR="009948E3" w:rsidRPr="00A813AB">
        <w:t>10</w:t>
      </w:r>
      <w:r w:rsidRPr="00A813AB">
        <w:t xml:space="preserve"> EFP</w:t>
      </w:r>
      <w:r w:rsidRPr="00A813AB">
        <w:t>可变精度加功控（最小最大</w:t>
      </w:r>
      <w:r w:rsidRPr="00A813AB">
        <w:t>MSE</w:t>
      </w:r>
      <w:r w:rsidRPr="00A813AB">
        <w:t>）的性能比较</w:t>
      </w:r>
    </w:p>
    <w:tbl>
      <w:tblPr>
        <w:tblStyle w:val="211"/>
        <w:tblW w:w="0" w:type="auto"/>
        <w:jc w:val="center"/>
        <w:tblLook w:val="04A0" w:firstRow="1" w:lastRow="0" w:firstColumn="1" w:lastColumn="0" w:noHBand="0" w:noVBand="1"/>
      </w:tblPr>
      <w:tblGrid>
        <w:gridCol w:w="1843"/>
        <w:gridCol w:w="1077"/>
        <w:gridCol w:w="1077"/>
        <w:gridCol w:w="1077"/>
        <w:gridCol w:w="171"/>
        <w:gridCol w:w="906"/>
        <w:gridCol w:w="1077"/>
        <w:gridCol w:w="1078"/>
      </w:tblGrid>
      <w:tr w:rsidR="007B0E24" w:rsidRPr="00A813AB" w14:paraId="5C6D1DB0" w14:textId="77777777" w:rsidTr="006C772B">
        <w:trPr>
          <w:cnfStyle w:val="100000000000" w:firstRow="1" w:lastRow="0" w:firstColumn="0" w:lastColumn="0" w:oddVBand="0" w:evenVBand="0" w:oddHBand="0" w:evenHBand="0" w:firstRowFirstColumn="0" w:firstRowLastColumn="0" w:lastRowFirstColumn="0" w:lastRowLastColumn="0"/>
          <w:trHeight w:val="108"/>
          <w:jc w:val="center"/>
        </w:trPr>
        <w:tc>
          <w:tcPr>
            <w:cnfStyle w:val="001000000000" w:firstRow="0" w:lastRow="0" w:firstColumn="1" w:lastColumn="0" w:oddVBand="0" w:evenVBand="0" w:oddHBand="0" w:evenHBand="0" w:firstRowFirstColumn="0" w:firstRowLastColumn="0" w:lastRowFirstColumn="0" w:lastRowLastColumn="0"/>
            <w:tcW w:w="1843" w:type="dxa"/>
            <w:vMerge w:val="restart"/>
            <w:vAlign w:val="center"/>
          </w:tcPr>
          <w:p w14:paraId="59F8B9F6" w14:textId="77777777" w:rsidR="007B0E24" w:rsidRPr="00A813AB" w:rsidRDefault="007B0E24" w:rsidP="006C772B">
            <w:pPr>
              <w:spacing w:line="300" w:lineRule="auto"/>
              <w:jc w:val="center"/>
              <w:rPr>
                <w:rFonts w:ascii="Times New Roman" w:eastAsia="宋体" w:hAnsi="Times New Roman"/>
                <w:sz w:val="21"/>
                <w:szCs w:val="22"/>
              </w:rPr>
            </w:pPr>
          </w:p>
        </w:tc>
        <w:tc>
          <w:tcPr>
            <w:tcW w:w="3402" w:type="dxa"/>
            <w:gridSpan w:val="4"/>
            <w:tcBorders>
              <w:top w:val="single" w:sz="4" w:space="0" w:color="7F7F7F"/>
              <w:right w:val="single" w:sz="4" w:space="0" w:color="auto"/>
            </w:tcBorders>
            <w:vAlign w:val="center"/>
          </w:tcPr>
          <w:p w14:paraId="3602E696" w14:textId="77777777" w:rsidR="007B0E24" w:rsidRPr="00A813AB" w:rsidRDefault="007B0E2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固定精度</w:t>
            </w:r>
          </w:p>
        </w:tc>
        <w:tc>
          <w:tcPr>
            <w:tcW w:w="3061" w:type="dxa"/>
            <w:gridSpan w:val="3"/>
            <w:tcBorders>
              <w:left w:val="single" w:sz="4" w:space="0" w:color="auto"/>
            </w:tcBorders>
          </w:tcPr>
          <w:p w14:paraId="2854E8A1" w14:textId="77777777" w:rsidR="007B0E24" w:rsidRPr="00A813AB" w:rsidRDefault="007B0E24" w:rsidP="006C772B">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sz w:val="21"/>
                <w:szCs w:val="22"/>
              </w:rPr>
            </w:pPr>
            <w:r w:rsidRPr="00A813AB">
              <w:rPr>
                <w:rFonts w:ascii="Times New Roman" w:eastAsia="宋体" w:hAnsi="Times New Roman"/>
                <w:sz w:val="21"/>
                <w:szCs w:val="22"/>
              </w:rPr>
              <w:t>可变精度</w:t>
            </w:r>
          </w:p>
        </w:tc>
      </w:tr>
      <w:tr w:rsidR="007B0E24" w:rsidRPr="00A813AB" w14:paraId="7079681D" w14:textId="77777777" w:rsidTr="006C772B">
        <w:trPr>
          <w:cnfStyle w:val="000000100000" w:firstRow="0" w:lastRow="0" w:firstColumn="0" w:lastColumn="0" w:oddVBand="0" w:evenVBand="0" w:oddHBand="1" w:evenHBand="0" w:firstRowFirstColumn="0" w:firstRowLastColumn="0" w:lastRowFirstColumn="0" w:lastRowLastColumn="0"/>
          <w:trHeight w:val="107"/>
          <w:jc w:val="center"/>
        </w:trPr>
        <w:tc>
          <w:tcPr>
            <w:cnfStyle w:val="001000000000" w:firstRow="0" w:lastRow="0" w:firstColumn="1" w:lastColumn="0" w:oddVBand="0" w:evenVBand="0" w:oddHBand="0" w:evenHBand="0" w:firstRowFirstColumn="0" w:firstRowLastColumn="0" w:lastRowFirstColumn="0" w:lastRowLastColumn="0"/>
            <w:tcW w:w="1843" w:type="dxa"/>
            <w:vMerge/>
            <w:vAlign w:val="center"/>
          </w:tcPr>
          <w:p w14:paraId="6118C16D" w14:textId="77777777" w:rsidR="007B0E24" w:rsidRPr="00A813AB" w:rsidRDefault="007B0E24" w:rsidP="006C772B">
            <w:pPr>
              <w:spacing w:line="300" w:lineRule="auto"/>
              <w:jc w:val="center"/>
              <w:rPr>
                <w:rFonts w:ascii="Times New Roman" w:hAnsi="Times New Roman"/>
                <w:b w:val="0"/>
                <w:bCs w:val="0"/>
                <w:sz w:val="21"/>
                <w:szCs w:val="22"/>
              </w:rPr>
            </w:pPr>
          </w:p>
        </w:tc>
        <w:tc>
          <w:tcPr>
            <w:tcW w:w="1077" w:type="dxa"/>
            <w:vAlign w:val="center"/>
          </w:tcPr>
          <w:p w14:paraId="0DC1604C"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M10</w:t>
            </w:r>
          </w:p>
        </w:tc>
        <w:tc>
          <w:tcPr>
            <w:tcW w:w="1077" w:type="dxa"/>
            <w:vAlign w:val="center"/>
          </w:tcPr>
          <w:p w14:paraId="4E97F416"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M8</w:t>
            </w:r>
          </w:p>
        </w:tc>
        <w:tc>
          <w:tcPr>
            <w:tcW w:w="1077" w:type="dxa"/>
            <w:vAlign w:val="center"/>
          </w:tcPr>
          <w:p w14:paraId="367BDDD7"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w:t>
            </w:r>
          </w:p>
        </w:tc>
        <w:tc>
          <w:tcPr>
            <w:tcW w:w="1077" w:type="dxa"/>
            <w:gridSpan w:val="2"/>
            <w:vAlign w:val="center"/>
          </w:tcPr>
          <w:p w14:paraId="48FA3F85"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M7.6</w:t>
            </w:r>
          </w:p>
        </w:tc>
        <w:tc>
          <w:tcPr>
            <w:tcW w:w="1077" w:type="dxa"/>
            <w:vAlign w:val="center"/>
          </w:tcPr>
          <w:p w14:paraId="4363B6EB"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M7.2</w:t>
            </w:r>
          </w:p>
        </w:tc>
        <w:tc>
          <w:tcPr>
            <w:tcW w:w="1078" w:type="dxa"/>
            <w:vAlign w:val="center"/>
          </w:tcPr>
          <w:p w14:paraId="636D3AE6"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M6.6</w:t>
            </w:r>
          </w:p>
        </w:tc>
      </w:tr>
      <w:tr w:rsidR="007B0E24" w:rsidRPr="00A813AB" w14:paraId="1706E43A"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C9C0336" w14:textId="77777777" w:rsidR="007B0E24" w:rsidRPr="00A813AB" w:rsidRDefault="007B0E24" w:rsidP="006C772B">
            <w:pPr>
              <w:spacing w:line="300" w:lineRule="auto"/>
              <w:jc w:val="center"/>
              <w:rPr>
                <w:rFonts w:ascii="Times New Roman" w:eastAsia="宋体" w:hAnsi="Times New Roman"/>
                <w:b w:val="0"/>
                <w:bCs w:val="0"/>
              </w:rPr>
            </w:pPr>
            <w:r w:rsidRPr="00A813AB">
              <w:rPr>
                <w:rFonts w:ascii="Times New Roman" w:eastAsia="宋体" w:hAnsi="Times New Roman"/>
              </w:rPr>
              <w:t xml:space="preserve">128×4 </w:t>
            </w:r>
          </w:p>
          <w:p w14:paraId="0834375D" w14:textId="77777777" w:rsidR="007B0E24" w:rsidRPr="00A813AB" w:rsidRDefault="007B0E24" w:rsidP="006C772B">
            <w:pPr>
              <w:spacing w:line="300" w:lineRule="auto"/>
              <w:jc w:val="center"/>
              <w:rPr>
                <w:rFonts w:ascii="Times New Roman" w:hAnsi="Times New Roman"/>
              </w:rPr>
            </w:pPr>
            <w:r w:rsidRPr="00A813AB">
              <w:rPr>
                <w:rFonts w:ascii="Times New Roman" w:eastAsia="宋体" w:hAnsi="Times New Roman"/>
              </w:rPr>
              <w:t>CDL-B 2</w:t>
            </w:r>
            <w:r w:rsidRPr="00A813AB">
              <w:rPr>
                <w:rFonts w:ascii="Times New Roman" w:eastAsia="宋体" w:hAnsi="Times New Roman"/>
              </w:rPr>
              <w:t>流</w:t>
            </w:r>
          </w:p>
        </w:tc>
        <w:tc>
          <w:tcPr>
            <w:tcW w:w="1077" w:type="dxa"/>
            <w:vAlign w:val="center"/>
          </w:tcPr>
          <w:p w14:paraId="563CB14B"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-0.14</w:t>
            </w:r>
          </w:p>
        </w:tc>
        <w:tc>
          <w:tcPr>
            <w:tcW w:w="1077" w:type="dxa"/>
            <w:vAlign w:val="center"/>
          </w:tcPr>
          <w:p w14:paraId="716A6129"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-0.22</w:t>
            </w:r>
          </w:p>
        </w:tc>
        <w:tc>
          <w:tcPr>
            <w:tcW w:w="1077" w:type="dxa"/>
            <w:vAlign w:val="center"/>
          </w:tcPr>
          <w:p w14:paraId="191E56B6"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-0.29</w:t>
            </w:r>
          </w:p>
        </w:tc>
        <w:tc>
          <w:tcPr>
            <w:tcW w:w="1077" w:type="dxa"/>
            <w:gridSpan w:val="2"/>
            <w:vAlign w:val="center"/>
          </w:tcPr>
          <w:p w14:paraId="3BF13E7D"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2"/>
                <w:szCs w:val="24"/>
              </w:rPr>
              <w:t>-0.18</w:t>
            </w:r>
          </w:p>
        </w:tc>
        <w:tc>
          <w:tcPr>
            <w:tcW w:w="1077" w:type="dxa"/>
            <w:vAlign w:val="center"/>
          </w:tcPr>
          <w:p w14:paraId="30F707FE"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-0.24</w:t>
            </w:r>
          </w:p>
        </w:tc>
        <w:tc>
          <w:tcPr>
            <w:tcW w:w="1078" w:type="dxa"/>
            <w:vAlign w:val="center"/>
          </w:tcPr>
          <w:p w14:paraId="0FFA7929"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-0.27</w:t>
            </w:r>
          </w:p>
        </w:tc>
      </w:tr>
      <w:tr w:rsidR="007B0E24" w:rsidRPr="00A813AB" w14:paraId="2877468E"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E6E3FBC" w14:textId="77777777" w:rsidR="007B0E24" w:rsidRPr="00A813AB" w:rsidRDefault="007B0E24" w:rsidP="006C772B">
            <w:pPr>
              <w:spacing w:line="300" w:lineRule="auto"/>
              <w:jc w:val="center"/>
              <w:rPr>
                <w:rFonts w:ascii="Times New Roman" w:eastAsia="宋体" w:hAnsi="Times New Roman"/>
                <w:b w:val="0"/>
                <w:bCs w:val="0"/>
              </w:rPr>
            </w:pPr>
            <w:r w:rsidRPr="00A813AB">
              <w:rPr>
                <w:rFonts w:ascii="Times New Roman" w:eastAsia="宋体" w:hAnsi="Times New Roman"/>
              </w:rPr>
              <w:t xml:space="preserve">256×8 </w:t>
            </w:r>
          </w:p>
          <w:p w14:paraId="6690181D" w14:textId="77777777" w:rsidR="007B0E24" w:rsidRPr="00A813AB" w:rsidRDefault="007B0E24" w:rsidP="006C772B">
            <w:pPr>
              <w:spacing w:line="300" w:lineRule="auto"/>
              <w:jc w:val="center"/>
              <w:rPr>
                <w:rFonts w:ascii="Times New Roman" w:hAnsi="Times New Roman"/>
              </w:rPr>
            </w:pPr>
            <w:r w:rsidRPr="00A813AB">
              <w:rPr>
                <w:rFonts w:ascii="Times New Roman" w:eastAsia="宋体" w:hAnsi="Times New Roman"/>
              </w:rPr>
              <w:t>CDL-B 2</w:t>
            </w:r>
            <w:r w:rsidRPr="00A813AB">
              <w:rPr>
                <w:rFonts w:ascii="Times New Roman" w:eastAsia="宋体" w:hAnsi="Times New Roman"/>
              </w:rPr>
              <w:t>流</w:t>
            </w:r>
          </w:p>
        </w:tc>
        <w:tc>
          <w:tcPr>
            <w:tcW w:w="1077" w:type="dxa"/>
            <w:vAlign w:val="center"/>
          </w:tcPr>
          <w:p w14:paraId="40FA0473"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-0.15</w:t>
            </w:r>
          </w:p>
        </w:tc>
        <w:tc>
          <w:tcPr>
            <w:tcW w:w="1077" w:type="dxa"/>
            <w:vAlign w:val="center"/>
          </w:tcPr>
          <w:p w14:paraId="5289898A"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-0.23</w:t>
            </w:r>
          </w:p>
        </w:tc>
        <w:tc>
          <w:tcPr>
            <w:tcW w:w="1077" w:type="dxa"/>
            <w:vAlign w:val="center"/>
          </w:tcPr>
          <w:p w14:paraId="016E6434"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-0.34</w:t>
            </w:r>
          </w:p>
        </w:tc>
        <w:tc>
          <w:tcPr>
            <w:tcW w:w="1077" w:type="dxa"/>
            <w:gridSpan w:val="2"/>
            <w:vAlign w:val="center"/>
          </w:tcPr>
          <w:p w14:paraId="0306D60B"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2"/>
                <w:szCs w:val="24"/>
              </w:rPr>
              <w:t>-0.19</w:t>
            </w:r>
          </w:p>
        </w:tc>
        <w:tc>
          <w:tcPr>
            <w:tcW w:w="1077" w:type="dxa"/>
            <w:vAlign w:val="center"/>
          </w:tcPr>
          <w:p w14:paraId="384E0B7C"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-0.27</w:t>
            </w:r>
          </w:p>
        </w:tc>
        <w:tc>
          <w:tcPr>
            <w:tcW w:w="1078" w:type="dxa"/>
            <w:vAlign w:val="center"/>
          </w:tcPr>
          <w:p w14:paraId="251B6ED2" w14:textId="77777777" w:rsidR="007B0E24" w:rsidRPr="00A813AB" w:rsidRDefault="007B0E24" w:rsidP="006C772B">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-0.30</w:t>
            </w:r>
          </w:p>
        </w:tc>
      </w:tr>
      <w:tr w:rsidR="007B0E24" w:rsidRPr="00A813AB" w14:paraId="2FFB5AD3"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2DA8E61" w14:textId="77777777" w:rsidR="007B0E24" w:rsidRPr="00A813AB" w:rsidRDefault="007B0E24" w:rsidP="006C772B">
            <w:pPr>
              <w:spacing w:line="300" w:lineRule="auto"/>
              <w:jc w:val="center"/>
              <w:rPr>
                <w:rFonts w:ascii="Times New Roman" w:eastAsia="宋体" w:hAnsi="Times New Roman"/>
                <w:b w:val="0"/>
                <w:bCs w:val="0"/>
              </w:rPr>
            </w:pPr>
            <w:r w:rsidRPr="00A813AB">
              <w:rPr>
                <w:rFonts w:ascii="Times New Roman" w:eastAsia="宋体" w:hAnsi="Times New Roman"/>
              </w:rPr>
              <w:t xml:space="preserve">256×8 </w:t>
            </w:r>
          </w:p>
          <w:p w14:paraId="1594DC15" w14:textId="77777777" w:rsidR="007B0E24" w:rsidRPr="00A813AB" w:rsidRDefault="007B0E24" w:rsidP="006C772B">
            <w:pPr>
              <w:spacing w:line="300" w:lineRule="auto"/>
              <w:jc w:val="center"/>
              <w:rPr>
                <w:rFonts w:ascii="Times New Roman" w:hAnsi="Times New Roman"/>
              </w:rPr>
            </w:pPr>
            <w:r w:rsidRPr="00A813AB">
              <w:rPr>
                <w:rFonts w:ascii="Times New Roman" w:eastAsia="宋体" w:hAnsi="Times New Roman"/>
              </w:rPr>
              <w:t>CDL-B 4</w:t>
            </w:r>
            <w:r w:rsidRPr="00A813AB">
              <w:rPr>
                <w:rFonts w:ascii="Times New Roman" w:eastAsia="宋体" w:hAnsi="Times New Roman"/>
              </w:rPr>
              <w:t>流</w:t>
            </w:r>
          </w:p>
        </w:tc>
        <w:tc>
          <w:tcPr>
            <w:tcW w:w="1077" w:type="dxa"/>
            <w:vAlign w:val="center"/>
          </w:tcPr>
          <w:p w14:paraId="0ACBD7FE"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-0.29</w:t>
            </w:r>
          </w:p>
        </w:tc>
        <w:tc>
          <w:tcPr>
            <w:tcW w:w="1077" w:type="dxa"/>
            <w:vAlign w:val="center"/>
          </w:tcPr>
          <w:p w14:paraId="4929E4E5"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-0.43</w:t>
            </w:r>
          </w:p>
        </w:tc>
        <w:tc>
          <w:tcPr>
            <w:tcW w:w="1077" w:type="dxa"/>
            <w:vAlign w:val="center"/>
          </w:tcPr>
          <w:p w14:paraId="673EF2D1"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-0.53</w:t>
            </w:r>
          </w:p>
        </w:tc>
        <w:tc>
          <w:tcPr>
            <w:tcW w:w="1077" w:type="dxa"/>
            <w:gridSpan w:val="2"/>
            <w:vAlign w:val="center"/>
          </w:tcPr>
          <w:p w14:paraId="74F61CA8"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2"/>
                <w:szCs w:val="24"/>
              </w:rPr>
              <w:t>-0.37</w:t>
            </w:r>
          </w:p>
        </w:tc>
        <w:tc>
          <w:tcPr>
            <w:tcW w:w="1077" w:type="dxa"/>
            <w:vAlign w:val="center"/>
          </w:tcPr>
          <w:p w14:paraId="20B645FB"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-0.46</w:t>
            </w:r>
          </w:p>
        </w:tc>
        <w:tc>
          <w:tcPr>
            <w:tcW w:w="1078" w:type="dxa"/>
            <w:vAlign w:val="center"/>
          </w:tcPr>
          <w:p w14:paraId="0BA765DC" w14:textId="77777777" w:rsidR="007B0E24" w:rsidRPr="00A813AB" w:rsidRDefault="007B0E24" w:rsidP="006C772B">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eastAsia="宋体" w:hAnsi="Times New Roman"/>
                <w:sz w:val="21"/>
                <w:szCs w:val="22"/>
              </w:rPr>
              <w:t>-0.49</w:t>
            </w:r>
          </w:p>
        </w:tc>
      </w:tr>
    </w:tbl>
    <w:p w14:paraId="58D82971" w14:textId="77777777" w:rsidR="007B0E24" w:rsidRPr="00A813AB" w:rsidRDefault="007B0E24" w:rsidP="007B0E24">
      <w:pPr>
        <w:widowControl/>
        <w:ind w:firstLineChars="200" w:firstLine="480"/>
      </w:pPr>
    </w:p>
    <w:p w14:paraId="77BAB741" w14:textId="77777777" w:rsidR="007B0E24" w:rsidRPr="00A813AB" w:rsidRDefault="007B0E24" w:rsidP="007B0E24">
      <w:pPr>
        <w:widowControl/>
        <w:ind w:firstLineChars="200" w:firstLine="480"/>
      </w:pPr>
      <w:r w:rsidRPr="00A813AB">
        <w:t>从仿真结果中可以看出，降低了</w:t>
      </w:r>
      <w:proofErr w:type="gramStart"/>
      <w:r w:rsidRPr="00A813AB">
        <w:t>计算位宽的</w:t>
      </w:r>
      <w:proofErr w:type="gramEnd"/>
      <w:r w:rsidRPr="00A813AB">
        <w:t>EFP</w:t>
      </w:r>
      <w:r w:rsidRPr="00A813AB">
        <w:t>可变精度方案虽然达不到</w:t>
      </w:r>
      <w:r w:rsidRPr="00A813AB">
        <w:t>EFP</w:t>
      </w:r>
      <w:r w:rsidRPr="00A813AB">
        <w:t>固定精度的性能，但是仍然可以获得接近的性能。并且，与图</w:t>
      </w:r>
      <w:r w:rsidRPr="00A813AB">
        <w:t>9.7</w:t>
      </w:r>
      <w:r w:rsidRPr="00A813AB">
        <w:t>与表</w:t>
      </w:r>
      <w:r w:rsidRPr="00A813AB">
        <w:t>9.4</w:t>
      </w:r>
      <w:r w:rsidRPr="00A813AB">
        <w:t>中的结果对比，可以得出</w:t>
      </w:r>
      <w:proofErr w:type="gramStart"/>
      <w:r w:rsidRPr="00A813AB">
        <w:t>两种功控优化</w:t>
      </w:r>
      <w:proofErr w:type="gramEnd"/>
      <w:r w:rsidRPr="00A813AB">
        <w:t>均可以降低可变精度方案带来的性能损失，分别可以达到大约</w:t>
      </w:r>
      <w:r w:rsidRPr="00A813AB">
        <w:t>0.09dB</w:t>
      </w:r>
      <w:r w:rsidRPr="00A813AB">
        <w:t>和</w:t>
      </w:r>
      <w:r w:rsidRPr="00A813AB">
        <w:t>0.12dB</w:t>
      </w:r>
      <w:r w:rsidRPr="00A813AB">
        <w:t>左右。</w:t>
      </w:r>
    </w:p>
    <w:p w14:paraId="7619C017" w14:textId="77777777" w:rsidR="00E36E57" w:rsidRPr="00A813AB" w:rsidRDefault="00E36E57" w:rsidP="00C30AC9">
      <w:pPr>
        <w:pStyle w:val="3"/>
        <w:spacing w:after="163"/>
      </w:pPr>
      <w:bookmarkStart w:id="257" w:name="_Toc180087079"/>
      <w:r w:rsidRPr="00A813AB">
        <w:t>EFP</w:t>
      </w:r>
      <w:r w:rsidRPr="00A813AB">
        <w:t>低位宽</w:t>
      </w:r>
      <w:r w:rsidRPr="00A813AB">
        <w:t>ZF</w:t>
      </w:r>
      <w:r w:rsidRPr="00A813AB">
        <w:t>预编码仿真</w:t>
      </w:r>
      <w:bookmarkEnd w:id="257"/>
    </w:p>
    <w:p w14:paraId="54EB2286" w14:textId="66AA8427" w:rsidR="00E36E57" w:rsidRPr="00A813AB" w:rsidRDefault="00E36E57" w:rsidP="00E36E57">
      <w:pPr>
        <w:widowControl/>
        <w:ind w:firstLineChars="200" w:firstLine="480"/>
      </w:pPr>
      <w:r w:rsidRPr="00A813AB">
        <w:t>本节展示</w:t>
      </w:r>
      <w:r w:rsidRPr="00A813AB">
        <w:t>EFP</w:t>
      </w:r>
      <w:r w:rsidRPr="00A813AB">
        <w:t>低位宽</w:t>
      </w:r>
      <w:r w:rsidRPr="00A813AB">
        <w:t>ZF</w:t>
      </w:r>
      <w:r w:rsidRPr="00A813AB">
        <w:t>预编码的仿真结果与分析。由于</w:t>
      </w:r>
      <w:r w:rsidRPr="00A813AB">
        <w:t>CDL-B</w:t>
      </w:r>
      <w:r w:rsidRPr="00A813AB">
        <w:t>和</w:t>
      </w:r>
      <w:r w:rsidRPr="00A813AB">
        <w:t>CDL-D</w:t>
      </w:r>
      <w:r w:rsidRPr="00A813AB">
        <w:t>信道的</w:t>
      </w:r>
      <w:proofErr w:type="gramStart"/>
      <w:r w:rsidRPr="00A813AB">
        <w:t>秩</w:t>
      </w:r>
      <w:proofErr w:type="gramEnd"/>
      <w:r w:rsidRPr="00A813AB">
        <w:t>均较小，不适合</w:t>
      </w:r>
      <w:r w:rsidRPr="00A813AB">
        <w:t>ZF</w:t>
      </w:r>
      <w:r w:rsidRPr="00A813AB">
        <w:t>预编码，故本节的仿真均在瑞利信道下进行，仿真结果见图</w:t>
      </w:r>
      <w:r w:rsidRPr="00A813AB">
        <w:t>9.12</w:t>
      </w:r>
      <w:r w:rsidRPr="00A813AB">
        <w:t>，与基线的性能比较见表</w:t>
      </w:r>
      <w:r w:rsidRPr="00A813AB">
        <w:t>9.1</w:t>
      </w:r>
      <w:r w:rsidR="009948E3" w:rsidRPr="00A813AB">
        <w:t>1</w:t>
      </w:r>
      <w:r w:rsidRPr="00A813AB">
        <w:t>。</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5"/>
        <w:gridCol w:w="3182"/>
        <w:gridCol w:w="3257"/>
      </w:tblGrid>
      <w:tr w:rsidR="00E36E57" w:rsidRPr="00A813AB" w14:paraId="0FE865C3" w14:textId="77777777" w:rsidTr="006C772B">
        <w:tc>
          <w:tcPr>
            <w:tcW w:w="3141" w:type="dxa"/>
          </w:tcPr>
          <w:p w14:paraId="5B98455F" w14:textId="77777777" w:rsidR="00E36E57" w:rsidRPr="00A813AB" w:rsidRDefault="00E36E57" w:rsidP="00E36E57">
            <w:pPr>
              <w:widowControl/>
            </w:pPr>
            <w:r w:rsidRPr="00A813AB">
              <w:rPr>
                <w:noProof/>
              </w:rPr>
              <w:lastRenderedPageBreak/>
              <w:drawing>
                <wp:inline distT="0" distB="0" distL="0" distR="0" wp14:anchorId="74EE34E3" wp14:editId="716FEA3D">
                  <wp:extent cx="1758718" cy="1605137"/>
                  <wp:effectExtent l="0" t="0" r="0" b="0"/>
                  <wp:docPr id="333343351" name="图片 33334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l="3308" t="3422" r="8496" b="1371"/>
                          <a:stretch/>
                        </pic:blipFill>
                        <pic:spPr bwMode="auto">
                          <a:xfrm>
                            <a:off x="0" y="0"/>
                            <a:ext cx="1791355" cy="16349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99" w:type="dxa"/>
          </w:tcPr>
          <w:p w14:paraId="7BAA2D6B" w14:textId="77777777" w:rsidR="00E36E57" w:rsidRPr="00A813AB" w:rsidRDefault="00E36E57" w:rsidP="00E36E57">
            <w:pPr>
              <w:widowControl/>
            </w:pPr>
            <w:r w:rsidRPr="00A813AB">
              <w:rPr>
                <w:noProof/>
              </w:rPr>
              <w:drawing>
                <wp:inline distT="0" distB="0" distL="0" distR="0" wp14:anchorId="6D7A1713" wp14:editId="7FD429E9">
                  <wp:extent cx="1932305" cy="1631904"/>
                  <wp:effectExtent l="0" t="0" r="0" b="6985"/>
                  <wp:docPr id="333343352" name="图片 33334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6" cstate="print">
                            <a:extLst>
                              <a:ext uri="{28A0092B-C50C-407E-A947-70E740481C1C}">
                                <a14:useLocalDpi xmlns:a14="http://schemas.microsoft.com/office/drawing/2010/main" val="0"/>
                              </a:ext>
                            </a:extLst>
                          </a:blip>
                          <a:srcRect l="3043" t="3213" r="8053"/>
                          <a:stretch/>
                        </pic:blipFill>
                        <pic:spPr bwMode="auto">
                          <a:xfrm>
                            <a:off x="0" y="0"/>
                            <a:ext cx="2000149" cy="1689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4" w:type="dxa"/>
          </w:tcPr>
          <w:p w14:paraId="4A9D4EE4" w14:textId="77777777" w:rsidR="00E36E57" w:rsidRPr="00A813AB" w:rsidRDefault="00E36E57" w:rsidP="00E36E57">
            <w:pPr>
              <w:widowControl/>
            </w:pPr>
            <w:r w:rsidRPr="00A813AB">
              <w:rPr>
                <w:noProof/>
              </w:rPr>
              <w:drawing>
                <wp:inline distT="0" distB="0" distL="0" distR="0" wp14:anchorId="0958D326" wp14:editId="2FA903E4">
                  <wp:extent cx="1972300" cy="1616971"/>
                  <wp:effectExtent l="0" t="0" r="9525" b="2540"/>
                  <wp:docPr id="333343353" name="图片 33334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7" cstate="print">
                            <a:extLst>
                              <a:ext uri="{28A0092B-C50C-407E-A947-70E740481C1C}">
                                <a14:useLocalDpi xmlns:a14="http://schemas.microsoft.com/office/drawing/2010/main" val="0"/>
                              </a:ext>
                            </a:extLst>
                          </a:blip>
                          <a:srcRect l="3518" t="3247" r="8004"/>
                          <a:stretch/>
                        </pic:blipFill>
                        <pic:spPr bwMode="auto">
                          <a:xfrm>
                            <a:off x="0" y="0"/>
                            <a:ext cx="2003575" cy="164261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9490A7" w14:textId="77777777" w:rsidR="00E36E57" w:rsidRPr="00A813AB" w:rsidRDefault="00E36E57" w:rsidP="00E36E57">
      <w:pPr>
        <w:widowControl/>
        <w:spacing w:line="480" w:lineRule="exact"/>
        <w:ind w:firstLineChars="200" w:firstLine="420"/>
        <w:jc w:val="center"/>
        <w:rPr>
          <w:sz w:val="21"/>
        </w:rPr>
      </w:pPr>
      <w:r w:rsidRPr="00A813AB">
        <w:rPr>
          <w:sz w:val="21"/>
        </w:rPr>
        <w:t>图</w:t>
      </w:r>
      <w:r w:rsidRPr="00A813AB">
        <w:rPr>
          <w:sz w:val="21"/>
        </w:rPr>
        <w:t>9.12 EFP ZF</w:t>
      </w:r>
      <w:r w:rsidRPr="00A813AB">
        <w:rPr>
          <w:sz w:val="21"/>
        </w:rPr>
        <w:t>预编码性能仿真</w:t>
      </w:r>
    </w:p>
    <w:p w14:paraId="1B7E33F5" w14:textId="77777777" w:rsidR="00E36E57" w:rsidRPr="00A813AB" w:rsidRDefault="00E36E57" w:rsidP="00E36E57">
      <w:pPr>
        <w:widowControl/>
        <w:spacing w:line="480" w:lineRule="exact"/>
        <w:ind w:firstLineChars="200" w:firstLine="420"/>
        <w:jc w:val="center"/>
        <w:rPr>
          <w:sz w:val="21"/>
        </w:rPr>
      </w:pPr>
    </w:p>
    <w:p w14:paraId="539BF6F3" w14:textId="36D23BC6" w:rsidR="00E36E57" w:rsidRPr="00A813AB" w:rsidRDefault="00E36E57" w:rsidP="00E36E57">
      <w:pPr>
        <w:widowControl/>
        <w:ind w:firstLineChars="200" w:firstLine="420"/>
        <w:jc w:val="center"/>
        <w:rPr>
          <w:sz w:val="21"/>
        </w:rPr>
      </w:pPr>
      <w:r w:rsidRPr="00A813AB">
        <w:rPr>
          <w:sz w:val="21"/>
        </w:rPr>
        <w:t>表</w:t>
      </w:r>
      <w:r w:rsidRPr="00A813AB">
        <w:rPr>
          <w:sz w:val="21"/>
        </w:rPr>
        <w:t>9.1</w:t>
      </w:r>
      <w:r w:rsidR="009948E3" w:rsidRPr="00A813AB">
        <w:rPr>
          <w:sz w:val="21"/>
        </w:rPr>
        <w:t>1</w:t>
      </w:r>
      <w:r w:rsidRPr="00A813AB">
        <w:rPr>
          <w:sz w:val="21"/>
        </w:rPr>
        <w:t xml:space="preserve"> EFP ZF</w:t>
      </w:r>
      <w:r w:rsidRPr="00A813AB">
        <w:rPr>
          <w:sz w:val="21"/>
        </w:rPr>
        <w:t>预编码性能比较</w:t>
      </w:r>
    </w:p>
    <w:tbl>
      <w:tblPr>
        <w:tblStyle w:val="211"/>
        <w:tblW w:w="0" w:type="auto"/>
        <w:jc w:val="center"/>
        <w:tblLook w:val="04A0" w:firstRow="1" w:lastRow="0" w:firstColumn="1" w:lastColumn="0" w:noHBand="0" w:noVBand="1"/>
      </w:tblPr>
      <w:tblGrid>
        <w:gridCol w:w="2847"/>
        <w:gridCol w:w="2832"/>
        <w:gridCol w:w="2627"/>
      </w:tblGrid>
      <w:tr w:rsidR="00E36E57" w:rsidRPr="00A813AB" w14:paraId="798A5B0D" w14:textId="77777777" w:rsidTr="006C7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215DA3EB" w14:textId="77777777" w:rsidR="00E36E57" w:rsidRPr="00A813AB" w:rsidRDefault="00E36E57" w:rsidP="00E36E57">
            <w:pPr>
              <w:spacing w:line="300" w:lineRule="auto"/>
              <w:jc w:val="center"/>
              <w:rPr>
                <w:rFonts w:ascii="Times New Roman" w:hAnsi="Times New Roman"/>
                <w:sz w:val="21"/>
                <w:szCs w:val="22"/>
              </w:rPr>
            </w:pPr>
          </w:p>
        </w:tc>
        <w:tc>
          <w:tcPr>
            <w:tcW w:w="2832" w:type="dxa"/>
            <w:vAlign w:val="center"/>
          </w:tcPr>
          <w:p w14:paraId="20662778" w14:textId="77777777" w:rsidR="00E36E57" w:rsidRPr="00A813AB" w:rsidRDefault="00E36E57" w:rsidP="00E36E5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EFP 16</w:t>
            </w:r>
          </w:p>
        </w:tc>
        <w:tc>
          <w:tcPr>
            <w:tcW w:w="2627" w:type="dxa"/>
          </w:tcPr>
          <w:p w14:paraId="0A04E9CF" w14:textId="77777777" w:rsidR="00E36E57" w:rsidRPr="00A813AB" w:rsidRDefault="00E36E57" w:rsidP="00E36E57">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FP 16</w:t>
            </w:r>
            <w:r w:rsidRPr="00A813AB">
              <w:rPr>
                <w:rFonts w:ascii="Times New Roman" w:hAnsi="Times New Roman"/>
                <w:sz w:val="21"/>
                <w:szCs w:val="22"/>
              </w:rPr>
              <w:t>（</w:t>
            </w:r>
            <w:r w:rsidRPr="00A813AB">
              <w:rPr>
                <w:rFonts w:ascii="Times New Roman" w:hAnsi="Times New Roman"/>
                <w:sz w:val="21"/>
                <w:szCs w:val="22"/>
              </w:rPr>
              <w:t>16</w:t>
            </w:r>
            <w:r w:rsidRPr="00A813AB">
              <w:rPr>
                <w:rFonts w:ascii="Times New Roman" w:hAnsi="Times New Roman"/>
                <w:sz w:val="21"/>
                <w:szCs w:val="22"/>
              </w:rPr>
              <w:t>位计算）</w:t>
            </w:r>
          </w:p>
        </w:tc>
      </w:tr>
      <w:tr w:rsidR="00E36E57" w:rsidRPr="00A813AB" w14:paraId="3526E4A5"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4BD3EC0C" w14:textId="77777777" w:rsidR="00E36E57" w:rsidRPr="00A813AB" w:rsidRDefault="00E36E57" w:rsidP="00E36E57">
            <w:pPr>
              <w:spacing w:line="300" w:lineRule="auto"/>
              <w:jc w:val="center"/>
              <w:rPr>
                <w:rFonts w:ascii="Times New Roman" w:hAnsi="Times New Roman"/>
              </w:rPr>
            </w:pPr>
            <w:r w:rsidRPr="00A813AB">
              <w:rPr>
                <w:rFonts w:ascii="Times New Roman" w:hAnsi="Times New Roman"/>
                <w:sz w:val="21"/>
                <w:szCs w:val="22"/>
              </w:rPr>
              <w:t>64</w:t>
            </w:r>
            <w:r w:rsidRPr="00A813AB">
              <w:rPr>
                <w:rFonts w:ascii="Times New Roman" w:hAnsi="Times New Roman"/>
              </w:rPr>
              <w:t>×8</w:t>
            </w:r>
          </w:p>
          <w:p w14:paraId="1C13589C" w14:textId="77777777" w:rsidR="00E36E57" w:rsidRPr="00A813AB" w:rsidRDefault="00E36E57" w:rsidP="00E36E57">
            <w:pPr>
              <w:spacing w:line="300" w:lineRule="auto"/>
              <w:jc w:val="center"/>
              <w:rPr>
                <w:rFonts w:ascii="Times New Roman" w:hAnsi="Times New Roman"/>
                <w:sz w:val="21"/>
                <w:szCs w:val="22"/>
              </w:rPr>
            </w:pPr>
            <w:r w:rsidRPr="00A813AB">
              <w:rPr>
                <w:rFonts w:ascii="Times New Roman" w:hAnsi="Times New Roman"/>
              </w:rPr>
              <w:t>瑞利</w:t>
            </w:r>
            <w:r w:rsidRPr="00A813AB">
              <w:rPr>
                <w:rFonts w:ascii="Times New Roman" w:hAnsi="Times New Roman"/>
              </w:rPr>
              <w:t xml:space="preserve"> 8</w:t>
            </w:r>
            <w:r w:rsidRPr="00A813AB">
              <w:rPr>
                <w:rFonts w:ascii="Times New Roman" w:hAnsi="Times New Roman"/>
              </w:rPr>
              <w:t>流</w:t>
            </w:r>
          </w:p>
        </w:tc>
        <w:tc>
          <w:tcPr>
            <w:tcW w:w="2832" w:type="dxa"/>
            <w:vAlign w:val="center"/>
          </w:tcPr>
          <w:p w14:paraId="2D3B20C1" w14:textId="77777777" w:rsidR="00E36E57" w:rsidRPr="00A813AB" w:rsidRDefault="00E36E57" w:rsidP="00E36E5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-0.04</w:t>
            </w:r>
          </w:p>
        </w:tc>
        <w:tc>
          <w:tcPr>
            <w:tcW w:w="2627" w:type="dxa"/>
            <w:vAlign w:val="center"/>
          </w:tcPr>
          <w:p w14:paraId="50645BE9" w14:textId="77777777" w:rsidR="00E36E57" w:rsidRPr="00A813AB" w:rsidRDefault="00E36E57" w:rsidP="00E36E5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-0.11</w:t>
            </w:r>
          </w:p>
        </w:tc>
      </w:tr>
      <w:tr w:rsidR="00E36E57" w:rsidRPr="00A813AB" w14:paraId="135EA861" w14:textId="77777777" w:rsidTr="006C772B">
        <w:trPr>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301E501B" w14:textId="77777777" w:rsidR="00E36E57" w:rsidRPr="00A813AB" w:rsidRDefault="00E36E57" w:rsidP="00E36E57">
            <w:pPr>
              <w:spacing w:line="300" w:lineRule="auto"/>
              <w:jc w:val="center"/>
              <w:rPr>
                <w:rFonts w:ascii="Times New Roman" w:hAnsi="Times New Roman"/>
              </w:rPr>
            </w:pPr>
            <w:r w:rsidRPr="00A813AB">
              <w:rPr>
                <w:rFonts w:ascii="Times New Roman" w:hAnsi="Times New Roman"/>
                <w:sz w:val="21"/>
                <w:szCs w:val="22"/>
              </w:rPr>
              <w:t>124</w:t>
            </w:r>
            <w:r w:rsidRPr="00A813AB">
              <w:rPr>
                <w:rFonts w:ascii="Times New Roman" w:hAnsi="Times New Roman"/>
              </w:rPr>
              <w:t>×4</w:t>
            </w:r>
          </w:p>
          <w:p w14:paraId="15F3DE33" w14:textId="77777777" w:rsidR="00E36E57" w:rsidRPr="00A813AB" w:rsidRDefault="00E36E57" w:rsidP="00E36E57">
            <w:pPr>
              <w:spacing w:line="300" w:lineRule="auto"/>
              <w:jc w:val="center"/>
              <w:rPr>
                <w:rFonts w:ascii="Times New Roman" w:hAnsi="Times New Roman"/>
              </w:rPr>
            </w:pPr>
            <w:r w:rsidRPr="00A813AB">
              <w:rPr>
                <w:rFonts w:ascii="Times New Roman" w:hAnsi="Times New Roman"/>
              </w:rPr>
              <w:t>瑞利</w:t>
            </w:r>
            <w:r w:rsidRPr="00A813AB">
              <w:rPr>
                <w:rFonts w:ascii="Times New Roman" w:hAnsi="Times New Roman"/>
              </w:rPr>
              <w:t xml:space="preserve"> 4</w:t>
            </w:r>
            <w:r w:rsidRPr="00A813AB">
              <w:rPr>
                <w:rFonts w:ascii="Times New Roman" w:hAnsi="Times New Roman"/>
              </w:rPr>
              <w:t>流</w:t>
            </w:r>
          </w:p>
        </w:tc>
        <w:tc>
          <w:tcPr>
            <w:tcW w:w="2832" w:type="dxa"/>
            <w:vAlign w:val="center"/>
          </w:tcPr>
          <w:p w14:paraId="479FFB75" w14:textId="77777777" w:rsidR="00E36E57" w:rsidRPr="00A813AB" w:rsidRDefault="00E36E57" w:rsidP="00E36E5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-0.02</w:t>
            </w:r>
          </w:p>
        </w:tc>
        <w:tc>
          <w:tcPr>
            <w:tcW w:w="2627" w:type="dxa"/>
            <w:vAlign w:val="center"/>
          </w:tcPr>
          <w:p w14:paraId="5F7E826E" w14:textId="77777777" w:rsidR="00E36E57" w:rsidRPr="00A813AB" w:rsidRDefault="00E36E57" w:rsidP="00E36E57">
            <w:pPr>
              <w:spacing w:line="30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-0.07</w:t>
            </w:r>
          </w:p>
        </w:tc>
      </w:tr>
      <w:tr w:rsidR="00E36E57" w:rsidRPr="00A813AB" w14:paraId="4ADD5B2D" w14:textId="77777777" w:rsidTr="006C7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47" w:type="dxa"/>
            <w:vAlign w:val="center"/>
          </w:tcPr>
          <w:p w14:paraId="316E52BA" w14:textId="77777777" w:rsidR="00E36E57" w:rsidRPr="00A813AB" w:rsidRDefault="00E36E57" w:rsidP="00E36E57">
            <w:pPr>
              <w:spacing w:line="300" w:lineRule="auto"/>
              <w:jc w:val="center"/>
              <w:rPr>
                <w:rFonts w:ascii="Times New Roman" w:hAnsi="Times New Roman"/>
              </w:rPr>
            </w:pPr>
            <w:r w:rsidRPr="00A813AB">
              <w:rPr>
                <w:rFonts w:ascii="Times New Roman" w:hAnsi="Times New Roman"/>
                <w:sz w:val="21"/>
                <w:szCs w:val="22"/>
              </w:rPr>
              <w:t>256</w:t>
            </w:r>
            <w:r w:rsidRPr="00A813AB">
              <w:rPr>
                <w:rFonts w:ascii="Times New Roman" w:hAnsi="Times New Roman"/>
              </w:rPr>
              <w:t>×8</w:t>
            </w:r>
          </w:p>
          <w:p w14:paraId="706879F7" w14:textId="77777777" w:rsidR="00E36E57" w:rsidRPr="00A813AB" w:rsidRDefault="00E36E57" w:rsidP="00E36E57">
            <w:pPr>
              <w:spacing w:line="300" w:lineRule="auto"/>
              <w:jc w:val="center"/>
              <w:rPr>
                <w:rFonts w:ascii="Times New Roman" w:hAnsi="Times New Roman"/>
              </w:rPr>
            </w:pPr>
            <w:r w:rsidRPr="00A813AB">
              <w:rPr>
                <w:rFonts w:ascii="Times New Roman" w:hAnsi="Times New Roman"/>
              </w:rPr>
              <w:t>瑞利</w:t>
            </w:r>
            <w:r w:rsidRPr="00A813AB">
              <w:rPr>
                <w:rFonts w:ascii="Times New Roman" w:hAnsi="Times New Roman"/>
              </w:rPr>
              <w:t xml:space="preserve"> 8</w:t>
            </w:r>
            <w:r w:rsidRPr="00A813AB">
              <w:rPr>
                <w:rFonts w:ascii="Times New Roman" w:hAnsi="Times New Roman"/>
              </w:rPr>
              <w:t>流</w:t>
            </w:r>
          </w:p>
        </w:tc>
        <w:tc>
          <w:tcPr>
            <w:tcW w:w="2832" w:type="dxa"/>
            <w:vAlign w:val="center"/>
          </w:tcPr>
          <w:p w14:paraId="731BF51C" w14:textId="77777777" w:rsidR="00E36E57" w:rsidRPr="00A813AB" w:rsidRDefault="00E36E57" w:rsidP="00E36E5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r w:rsidRPr="00A813AB">
              <w:rPr>
                <w:rFonts w:ascii="Times New Roman" w:hAnsi="Times New Roman"/>
                <w:sz w:val="21"/>
                <w:szCs w:val="22"/>
              </w:rPr>
              <w:t>-0.04</w:t>
            </w:r>
          </w:p>
        </w:tc>
        <w:tc>
          <w:tcPr>
            <w:tcW w:w="2627" w:type="dxa"/>
            <w:vAlign w:val="center"/>
          </w:tcPr>
          <w:p w14:paraId="12972118" w14:textId="77777777" w:rsidR="00E36E57" w:rsidRPr="00A813AB" w:rsidRDefault="00E36E57" w:rsidP="00E36E5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2"/>
              </w:rPr>
            </w:pPr>
            <w:proofErr w:type="spellStart"/>
            <w:r w:rsidRPr="00A813AB">
              <w:rPr>
                <w:rFonts w:ascii="Times New Roman" w:hAnsi="Times New Roman"/>
                <w:sz w:val="21"/>
                <w:szCs w:val="22"/>
              </w:rPr>
              <w:t>NaN</w:t>
            </w:r>
            <w:proofErr w:type="spellEnd"/>
          </w:p>
        </w:tc>
      </w:tr>
    </w:tbl>
    <w:p w14:paraId="28FFB5CD" w14:textId="77777777" w:rsidR="00E36E57" w:rsidRPr="00A813AB" w:rsidRDefault="00E36E57" w:rsidP="00E36E57">
      <w:pPr>
        <w:widowControl/>
        <w:ind w:firstLineChars="200" w:firstLine="480"/>
      </w:pPr>
      <w:r w:rsidRPr="00A813AB">
        <w:t>从仿真结果和性能比较中可以看出，在</w:t>
      </w:r>
      <w:r w:rsidRPr="00A813AB">
        <w:t>ZF</w:t>
      </w:r>
      <w:r w:rsidRPr="00A813AB">
        <w:t>预编码下，</w:t>
      </w:r>
      <w:r w:rsidRPr="00A813AB">
        <w:t>EFP</w:t>
      </w:r>
      <w:r w:rsidRPr="00A813AB">
        <w:t>方案虽然达不到基线的性能，但是二者非常接近，性能差距均在</w:t>
      </w:r>
      <w:r w:rsidRPr="00A813AB">
        <w:t>0.05dB</w:t>
      </w:r>
      <w:r w:rsidRPr="00A813AB">
        <w:t>以内，并且优于</w:t>
      </w:r>
      <w:r w:rsidRPr="00A813AB">
        <w:t>FP 16</w:t>
      </w:r>
      <w:r w:rsidRPr="00A813AB">
        <w:t>（</w:t>
      </w:r>
      <w:r w:rsidRPr="00A813AB">
        <w:t>16</w:t>
      </w:r>
      <w:r w:rsidRPr="00A813AB">
        <w:t>位计算方案）。这充分显示了</w:t>
      </w:r>
      <w:r w:rsidRPr="00A813AB">
        <w:t>EFP</w:t>
      </w:r>
      <w:r w:rsidRPr="00A813AB">
        <w:t>方案的有效性，可以在降低</w:t>
      </w:r>
      <w:proofErr w:type="gramStart"/>
      <w:r w:rsidRPr="00A813AB">
        <w:t>计算位宽的</w:t>
      </w:r>
      <w:proofErr w:type="gramEnd"/>
      <w:r w:rsidRPr="00A813AB">
        <w:t>同时，或者优异的性能。</w:t>
      </w:r>
    </w:p>
    <w:p w14:paraId="2F31C88D" w14:textId="4B35B76A" w:rsidR="00995B4F" w:rsidRPr="00A813AB" w:rsidRDefault="00D043CC" w:rsidP="00344146">
      <w:pPr>
        <w:pStyle w:val="2"/>
        <w:ind w:left="0"/>
      </w:pPr>
      <w:bookmarkStart w:id="258" w:name="_Toc180087080"/>
      <w:r w:rsidRPr="00A813AB">
        <w:t>低位宽预编</w:t>
      </w:r>
      <w:proofErr w:type="gramStart"/>
      <w:r w:rsidRPr="00A813AB">
        <w:t>码设计</w:t>
      </w:r>
      <w:proofErr w:type="gramEnd"/>
      <w:r w:rsidRPr="00A813AB">
        <w:t>新方案</w:t>
      </w:r>
      <w:bookmarkEnd w:id="258"/>
    </w:p>
    <w:p w14:paraId="23E78997" w14:textId="77777777" w:rsidR="00995B4F" w:rsidRPr="00A813AB" w:rsidRDefault="00D043CC">
      <w:pPr>
        <w:widowControl/>
        <w:ind w:firstLineChars="200" w:firstLine="480"/>
      </w:pPr>
      <w:r w:rsidRPr="00A813AB">
        <w:t>本项目为了实现低位宽预编</w:t>
      </w:r>
      <w:proofErr w:type="gramStart"/>
      <w:r w:rsidRPr="00A813AB">
        <w:t>码计算</w:t>
      </w:r>
      <w:proofErr w:type="gramEnd"/>
      <w:r w:rsidRPr="00A813AB">
        <w:t>在各场景下的可行性，在硬件层与算法层当中探索了多条技术路线，以针对不同场景的不同需求。为了实现在各场景中低位宽计算各技术路线的灵活组合，首先分析各场景下技术路线各自的贡献。</w:t>
      </w:r>
    </w:p>
    <w:p w14:paraId="04961A76" w14:textId="77777777" w:rsidR="00995B4F" w:rsidRPr="00A813AB" w:rsidRDefault="00D043CC">
      <w:pPr>
        <w:widowControl/>
        <w:ind w:firstLineChars="200" w:firstLine="480"/>
      </w:pPr>
      <w:r w:rsidRPr="00A813AB">
        <w:t>以</w:t>
      </w:r>
      <w:r w:rsidRPr="00A813AB">
        <w:t>CDL-B</w:t>
      </w:r>
      <w:r w:rsidRPr="00A813AB">
        <w:t>信道</w:t>
      </w:r>
      <w:r w:rsidRPr="00A813AB">
        <w:t>128x4</w:t>
      </w:r>
      <w:r w:rsidRPr="00A813AB">
        <w:t>天线规模</w:t>
      </w:r>
      <w:r w:rsidRPr="00A813AB">
        <w:t>2</w:t>
      </w:r>
      <w:r w:rsidRPr="00A813AB">
        <w:t>流场景为例，自下而上逐一叠加技术路线，可以绘制如下性能仿真图。</w:t>
      </w:r>
    </w:p>
    <w:p w14:paraId="0D81C19D" w14:textId="77777777" w:rsidR="00995B4F" w:rsidRPr="00A813AB" w:rsidRDefault="00D043CC">
      <w:pPr>
        <w:ind w:firstLine="420"/>
        <w:jc w:val="center"/>
      </w:pPr>
      <w:r w:rsidRPr="00A813AB">
        <w:rPr>
          <w:noProof/>
        </w:rPr>
        <w:lastRenderedPageBreak/>
        <mc:AlternateContent>
          <mc:Choice Requires="wpg">
            <w:drawing>
              <wp:inline distT="0" distB="0" distL="0" distR="0" wp14:anchorId="2D21C6BE" wp14:editId="03D22DE9">
                <wp:extent cx="5099685" cy="3005455"/>
                <wp:effectExtent l="0" t="0" r="5715" b="4445"/>
                <wp:docPr id="14" name="组合 3"/>
                <wp:cNvGraphicFramePr/>
                <a:graphic xmlns:a="http://schemas.openxmlformats.org/drawingml/2006/main">
                  <a:graphicData uri="http://schemas.microsoft.com/office/word/2010/wordprocessingGroup">
                    <wpg:wgp>
                      <wpg:cNvGrpSpPr/>
                      <wpg:grpSpPr>
                        <a:xfrm>
                          <a:off x="0" y="0"/>
                          <a:ext cx="5100018" cy="3005994"/>
                          <a:chOff x="0" y="0"/>
                          <a:chExt cx="7213387" cy="4251461"/>
                        </a:xfrm>
                      </wpg:grpSpPr>
                      <pic:pic xmlns:pic="http://schemas.openxmlformats.org/drawingml/2006/picture">
                        <pic:nvPicPr>
                          <pic:cNvPr id="15" name="图片 15" descr="图表, 折线图&#10;&#10;描述已自动生成"/>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4487924" y="0"/>
                            <a:ext cx="2725463" cy="4112616"/>
                          </a:xfrm>
                          <a:prstGeom prst="rect">
                            <a:avLst/>
                          </a:prstGeom>
                        </pic:spPr>
                      </pic:pic>
                      <pic:pic xmlns:pic="http://schemas.openxmlformats.org/drawingml/2006/picture">
                        <pic:nvPicPr>
                          <pic:cNvPr id="17" name="图片 17" descr="图表, 折线图&#10;&#10;描述已自动生成"/>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317812"/>
                            <a:ext cx="4458134" cy="3933649"/>
                          </a:xfrm>
                          <a:prstGeom prst="rect">
                            <a:avLst/>
                          </a:prstGeom>
                        </pic:spPr>
                      </pic:pic>
                      <wps:wsp>
                        <wps:cNvPr id="19" name="矩形 19"/>
                        <wps:cNvSpPr/>
                        <wps:spPr>
                          <a:xfrm>
                            <a:off x="3255096" y="2167468"/>
                            <a:ext cx="264017" cy="614966"/>
                          </a:xfrm>
                          <a:prstGeom prst="rect">
                            <a:avLst/>
                          </a:prstGeom>
                          <a:noFill/>
                          <a:ln w="12700">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 name="直接连接符 30"/>
                        <wps:cNvCnPr/>
                        <wps:spPr>
                          <a:xfrm flipV="1">
                            <a:off x="3519113" y="120578"/>
                            <a:ext cx="1464175" cy="20468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2" name="直接连接符 31"/>
                        <wps:cNvCnPr/>
                        <wps:spPr>
                          <a:xfrm>
                            <a:off x="3519113" y="2782434"/>
                            <a:ext cx="1464174" cy="1131563"/>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psCustomData="http://www.wps.cn/officeDocument/2013/wpsCustomData" xmlns:w16du="http://schemas.microsoft.com/office/word/2023/wordml/word16du" xmlns:oel="http://schemas.microsoft.com/office/2019/extlst">
            <w:pict>
              <v:group id="组合 3" o:spid="_x0000_s1026" o:spt="203" style="height:236.65pt;width:401.55pt;" coordsize="7213387,4251461" o:gfxdata="UEsDBAoAAAAAAIdO4kAAAAAAAAAAAAAAAAAEAAAAZHJzL1BLAwQUAAAACACHTuJAyM+piNcAAAAF&#10;AQAADwAAAGRycy9kb3ducmV2LnhtbE2PT0vDQBDF74LfYRnBm91d458SsylS1FMR2gribZqdJqHZ&#10;2ZDdJu23d/Wil4HHe7z3m2Jxcp0YaQitZwN6pkAQV962XBv42L7ezEGEiGyx80wGzhRgUV5eFJhb&#10;P/Gaxk2sRSrhkKOBJsY+lzJUDTkMM98TJ2/vB4cxyaGWdsAplbtO3ir1IB22nBYa7GnZUHXYHJ2B&#10;twmn50y/jKvDfnn+2t6/f640GXN9pdUTiEin+BeGH/yEDmVi2vkj2yA6A+mR+HuTN1eZBrEzcPeY&#10;ZSDLQv6nL78BUEsDBBQAAAAIAIdO4kCl3itxgQQAANAOAAAOAAAAZHJzL2Uyb0RvYy54bWztV0tr&#10;JUUU3gv+h6IFVya3q/p1u83NEG8eCIMGR91Xqqsf2N3VVHVyE8SdMOMsnFm4EAYcFJRRXIgIgqL5&#10;NcnNz/BUVffNW4NOdDEG0requurUOd/5zqNX7uzXFdrjUpWimTh42XUQb5hIyyafOO+9u7k0dpDq&#10;aJPSSjR84hxw5dxZffmllVmbcCIKUaVcIhDSqGTWTpyi69pkNFKs4DVVy6LlDbzMhKxpB1OZj1JJ&#10;ZyC9rkbEdcPRTMi0lYJxpWB13b50eonyJgJFlpWMrwu2W/Oms1Ilr2gHJqmibJWzarTNMs66t7NM&#10;8Q5VEwcs7cwTLoHxjn6OVldokkvaFiXrVaA3UeGCTTUtG7h0IWqddhTtyvKSqLpkUiiRdctM1CNr&#10;iEEErMDuBWy2pNhtjS15MsvbBejgqAuo/22x7K29bYnKFJjgO6ihNXh8/uvHR48fIE+DM2vzBPZs&#10;yfZeuy37hdzOtL37maz1L1iC9g2sBwtY+X6HGCwG2HVdDLRi8M5z3SCOfQs8K8A7l86xYqM/GRHs&#10;eePInvRJgP0Q65Oj4eKR1m+hTluyBP57nGB0Cae/Ziec6nYlB9S1tGZvu2Tb0k7OYBUMWB09+X3+&#10;yX2EYSHligGzYOXky2evoeOHn89/OYTZq69g93XzOH706OTwh6Offzy5/93Rw2fzz54eP3is7dFX&#10;aen2LqqNuCvYBwo1YlrQJudrqgUqg5OM9ee3j/T0nKI7VdlullWlHaPHzze2kEx4vcOBMvLNFBvW&#10;g6fvqk5fp31ueP8hGa+5bkzeWJoG7nTJd6ONpbXYj5YidyPyXX+Mp3j6kT6N/WRXcbCXVuttOQQh&#10;9i8570qS94Fow8eEIdqjJtgtT0Ahw5dBRaCOhkTrqjrJO1boYQZovQMI2zOLFwbaUzQ10ArCQJ+4&#10;QHzfH0cxgRC6TH8SkcAPvZ7EGJMQh+dIDP6WqtviokZ6ALiCJgZXugewWp2GLWDMqRpmCFPLIBj8&#10;C9SHaLRpYqA+LLyQ1Cf/U/9M7vZwNMZE89omAZ34fT8YYw+CwiT+2PNCP37uzJ+10IeoIcfB7GZ5&#10;Q3chV9XcewVtdfbXYs8k/Hhg/fzpt0e/fYWwMaTftCiN6rr04JEgcOPQpAeCw8gPx+ehIqHv4r7Q&#10;hdiPw3+UImjSCF0AjDeqBs2gcpDIhaaHUWjZMmiVYFi3kMNVkzuIVjn0gqyThtJKVGU61A8l851p&#10;JW1S3TR/vQvPbdPpaZ2qwu5LYWTtq8sOusWqrCfOGLoAUMGms6qBRKbhs/lUj3ZEegC9iOyqqbDd&#10;Gm1YIaCkasX0Mb0LXG2dc+s+J3jh8yc/HX/69cnhF/Ccf/8N8owVvfOnTd8XDbbY2oAyqDLv64qt&#10;I6Jvj7wAxxhDKYAqgYkbRBdYAP2NjyPoJXTAEBdYEg+ADfVmqAN9qajKRrOVJleWitvigfHkoNnt&#10;8OA/8De51t+m7fpzf1/jZRKNiQ8p0ESibo50XrRu7vMi8AEH0B7YuHih3Wy6efjQMQ1b/1Gmv6TO&#10;zk0aOP0QXf0DUEsDBAoAAAAAAIdO4kAAAAAAAAAAAAAAAAAKAAAAZHJzL21lZGlhL1BLAwQUAAAA&#10;CACHTuJAfotrpimbAAAfmwAAFAAAAGRycy9tZWRpYS9pbWFnZTEucG5nAACA/3+JUE5HDQoaCgAA&#10;AA1JSERSAAABhAAAAkoIBgAAACy3MooAAAA5dEVYdFNvZnR3YXJlAE1hdHBsb3RsaWIgdmVyc2lv&#10;bjMuNy4yLCBodHRwczovL21hdHBsb3RsaWIub3JnLyld5X8AAAAJcEhZcwAAD2EAAA9hAag/p2kA&#10;AJqMSURBVHic7b15fFx1vf//PDOTSTLZ17bpmrZJF1pautK9dF9ABa+AiuJVEUTlIi5X5aIiil4Q&#10;uRcuID+9IoioX64g0n0v3Vu67/uSplv2fZuZ8/vj5GRpzmRmkjnJzMn7+XjkkcOcTz7nMyLzms/7&#10;836934qqqiqCIAhCj8fW3QsQBEEQwgMRBEEQBAEQQRAEQRAaEUEQBEEQABEEQRAEoRERBEEQBAEQ&#10;QRAEQRAaEUEQBEEQABEEQRAEoZEeIQgej4dvf/vbjBo1itzcXP7xj39095IEQRDCjh4hCJWVlUyY&#10;MIEjR46wYsUKHnroIbxeb3cvSxAEIawIS0E4fPgw48ePZ+vWra1eV1WVp59+mqysLOLi4rjnnnso&#10;LCz0O19SUhKf//znARg6dCiqqlJfX2/K2gVBECKVsBKEffv2cd999zF58mT27dvX5v7zzz/PSy+9&#10;xOuvv87atWs5fvw4Dz74YFDP+OMf/8j48eOJiYkJ1bIFQRAsgaO7F9CS9957D6fTybJly5g7d26r&#10;e16vl+eff56nnnqKu+66C4Df/OY3LFmyhPPnz5Odnc3DDz/M3r17W/3dihUryMzMbBr/9ttvs3z5&#10;8q55Q4IgCBFEWAnCM888g6IoXLhwoc29w4cPU1hYyKJFi5pemz17NjabjZ07d5Kdnc3rr7/uc+5/&#10;//d/5/Lly2zZsoW4uDif47xeLxcuXCAqKgpFUZpej46OJjo6umNvTBAEoRtRVZWKigqysrKw2XwH&#10;hsJKEFp+AN/MuXPnAMjOzm56LTY2loyMDPLz89ud99ixY2zdupWtW7e2+wyAK1euMGTIkCBWLQiC&#10;EBnk5eXRr18/n/fDShDao7KyEpvN1uZbusvlora2tt2/PXToEEeOHCEnJ6fptd/97nfccccdbcYm&#10;JCQAmojo1xDgDqGwEBITwen093Y6xaf/9mnWnVvHT2b/hCemPGE45mtfg7/9Db75TfjFL9qf79q1&#10;a6SmpuI0WHdx8UaOHv0UUVEZTJ58CkUJq2OnoNl3VeX9EyoZcfCtiYrfLwiCYAXKy8vp379/q880&#10;IyJGEKKjo/F6vbjdbhyO5mXX1tbicrna/dv777+f+++/P6Dn6B8Qffv2JTExMbhFBju+g9wz9h7W&#10;XVnH2vy1/DTxp4ZjPv1pTRDWrIGXX25/vvbeZ3z8YvLyEvF4ClCUkyQmTu7EyrufyS6V1ZdVylWo&#10;tiv0iRdBEHoO/r4ARczXvb59+wJw+fLlptfq6uooKChg8ODB3bUsY1QVyspMm/7O3DsB2JG3g4Kq&#10;AsMxCxdCVBScOqX9BIKqqlRVVbV6zWZzkpqqndsUFn7Y8UWHCbEOheHp2vXBa9I9VhBaEjGCMG7c&#10;OGJjY1m7dm3Ta5s3bwZg5syZ3bWstmzbBrm5cOedpj2if1J/xvYei4rKitMrDMckJsKsWdr1hwF8&#10;jq9atYqcnBy++MUvtrmXnv4JAIqK/tnhNYcTY3pp35IOXNdEUBAEjYgRhNjYWL7+9a/z4x//mNWr&#10;V7Nt2zYef/xxHnnkEVJTU7t7ec0MGABnzsD27VBg/O09FNyVq6XefnjK96d9Y3ZuQIKQnp7O2bNn&#10;WbNmDXV1da3upaYuBuxUVR2mpuZCB1ccPozMgCgbFNfA5fLuXo0ghA8RIwgAzz77LHfffTf33nsv&#10;d911F/PmzePXv/51dy+rNf37w223gdcLK4y/vYcCXRBWn11NnbvOeEyjIGzdCiUl7c83btw4+vTp&#10;Q2VlJZs2bWp1LyoqlaSk6QAUFUV+2MhpVxiZoV0fuC47BEHQCUtBGDRoEKqqMn369FavR0dH8+qr&#10;r1JWVkZxcTEvvfRSeHoD9E/if5oXYhmfNZ7e8b2prK9k88XNhmOys+GWW8DjgZUr25/PZrNxZ2OY&#10;60ODLYXVwkZjG8NGh66DV8JGggCEqSBEPJ/QPjxZvRr8pMR2FJti486cxg/wk6EJG+kO8H/+859t&#10;Yutpadq90tJNuN3mHZh3FcPSIcYBZXVwsbS7VyMI4YEIghmMGwdZWVBVBRs3mvaYu4Y1nyP4OhzV&#10;BWHlSmhoaH++uXPnEhsbS15eHocOHWp1z+XKweUajqq6KS5e3em1dzcOm8IoCRsJQitEEMxAUZp3&#10;CSaGjeYNnkeMI4aLZRc5cuOI4ZjJkyE9XcuCval4bBtcLhfz5s0DjMNG+i6hsNAaYaMxvZvDRh6v&#10;iIIgiCCYxX33wcMPa79NwhXlYm62VgTQV7aR3Q5Ll2rXgYSNHnjgAR555BFDF3damiZyxcUr8Hrd&#10;HVt0GDE0BeKioKoBzvo5dBeEnoAIglnMng2//a3220SCTT/1d35677338tprrzFt2rQ295KSpuBw&#10;pOF2l1Bevq3Daw4X7DaF0VohXA5K2EgQRBAiHd21vOvyLm5U3TAcs2CBVl7pzBk4ebLjz1IUO2lp&#10;2nbDamGjIzfALWEjoYcjgmAmHo/mXH7xRdMe0TexL+P6jENFZfkp4z4PCQnNG5VAwkYej4dt27bx&#10;1ltvtbnXMv3UCi7f7GRIjIYaN5wq6u7VCEL3IoJgJsXFMHMmPPEE5OWZ9phQu5YPHTrE9OnT+frX&#10;v96mkmxKygIUxUlNzRmqqzux3QgTbIrCrY1hI8k2Eno6IghmkpEBU6dq14F8EncQXRDWnF1DrdvY&#10;96ALwrZtUOTnm/DYsWPp168f1dXVbLwpbdbhSCA5WTtwtoxJrTFsdKwA6j0iCkLPRQTBbLog/XRc&#10;n3FkJWRR1VDFpgubDMcMHAijR2sVNfy5lhVFCdC1HPllLAD6J0JKDNR74ERhd69GELoPEQSz0QVh&#10;wwYoN6eSmqIoprmWly1bZuBa1p5VVrad+vrI/wRVFIWxvbXrA1ISW+jBiCCYzbBhWjnshgatW41J&#10;BONaXrUK6uvbn2/OnDm4XC7y8vI4ePBgq3sxMQOIjx8LeCkuNq+AX1eil8Q+UQS1bhEFoWcigtAV&#10;dEHYaG72XGIdseSV53Ho+iHDMZMmQWamtlHZsqX9+WJiYpg/fz7gy7WsvSerpJ/2iYdMF7i9cNS8&#10;quWCENaIIHQFuiB8/LF/Z1gHiY2KZd7gxrITPrKNbLbgXMt62GirQc0LvYxFSclqvF7j8tuRhKIo&#10;TZ4E6aQm9FREELqCKVO0hjlHjmh1jkwi1K7lu+++mx07drDS4BQ6IWEcTmcWHk8lpaWbOrrksGJM&#10;L+33qWKoqhdREHoeIghdgcOhiYLN3P+5ddfy7vzdXKu8Zjhm/nzNtXzuHBw/3v58qamp3H777dgM&#10;1q0oNssVu8uMU8iKB68KRyRsJPRARBC6Gq/XtKn7JPRhQtYEAJ+u5fh4mDNHuw7GGmF0UJ2erglC&#10;UZHvg+xIQ8JGQk9GBKGrUFX41regb9/OFRTyQ6hdy1VVVTz00EPk5ORQU1PT6l5y8hxsNhd1dXlU&#10;Vh70MUNkoYeNzpZAeZ2IgtCzEEHoKhQFTp+Ga9dMzTbSBWHtubU+XcuNnjN27IBCPzYCl8vF6tWr&#10;OXv2LBs2bGh1z26PJSVFy0Syims5NVZhQBKowOHr3b0aQehaRBC6ki5IPx3beyz9EvtR3VDNhvMb&#10;DMcMGABjxmjRqxV+bASKojRlG/UE1zI091uW2kZCT0MEoSvRYzXbt0OBOaeWXe9aXgooVFR8TF1d&#10;fofWHG6M7gUKcLEMSmpEFISegwhCV9K/P9x2W2BfzTuB7lpedrrtB3jTmEZBWL3av2t59uzZxMXF&#10;kZ+fz/79+1vdczp7kZg4GYCiomWdW3iYkBStkJ2iXR+UsJHQgxBB6Gq6IGw0J3sOrigXl8svc+Da&#10;AcMxEyZA795QUQGbN7c/X+CuZeuFjaSTmtCTEEHoanRBWL0aao0PfTtLjCOG+YMbP8BD7Fpu7xyh&#10;pGQdHk9VB1YcfozOBJsC+RVQUCWiIPQMRBC6mttug1mz4JFHoLratMeE2rW8dOlShg8fzh133IH3&#10;Ji+FyzWSmJhsVLWO4uK1nVp3uBDnVMhJ1a4lbCT0FBzdvYAeh6LApk2mP2Zprvb1/+MrH3Ol4gpZ&#10;CVltxsybB9HRcOECHD0Ko0b5nq9Xr14c92FtVhSFtLRPkJ//3xQVfUhGxqdC8A66nzG9FE4WqRy4&#10;rjI3W3ufgmBlZIdgUXrH92ZS30mAb9dyXBzMnatdd7ahW7NreRmqap4buyu5JRPsCtyogmvWiIQJ&#10;QruIIHQXdXXaOcK5c6Y9ItSuZYC6ujpWr15N9U3hrqSkmdjtSTQ03KC8fHeH1htuxDoUhqdr11LK&#10;QugJiCB0F1/6EixaBH/8o2mP0AVh3bl11DTUGI7RXcs7d8KNG/7nnDBhAosWLWL9+vWtXrfZokhL&#10;WwxYx7UMzY1zDlw3ruckCFZCBKG7WLRI+93ZWE073NrrVvon9qfGXcP68+sNx/Trp51zq2pg1ojZ&#10;s2cDvtJPrVX9FGBkBkTZoLgGLpvTAVUQwgYRhO5iyRIt9/PAAbh0yZRHKIrSHDYKkWv5zsYtxbJl&#10;y9pkG6WmLgbsVFcfpabGvFBYV+K0K4zM0K6llIVgdUQQuouMDJg6Vbs2cZcQjGt5zRrtaKM9Zs+e&#10;TXx8PFevXmXfvn2t7kVFpZCcPBOwZm2jQ9fBK2EjwcKIIHQnXeBanj1oNnFRcVypuMK+q/sMx4wb&#10;B336QGWl/4zY6OhoFixYAPScsNGwdIhxQFkdXCzt7tUIgnmIIHQnuiBs3Ajl5gSoYxwxLBjS+AHe&#10;jmtZP1wOlWu5rOwjGhpKg19wGOKwKYySsJHQAxBB6E6GDYPcXGho0ETBJELtWl6yZAmKorB//37y&#10;81tXOI2NHYLLNQJVdVNcvKpT6w4n9E5qh66DxyuiIFgTEYTu5tVX4fDh5t2CCSzNXYqCwr6r+8gv&#10;Ny5RPXcuxMRo59uHD7c/X2ZmJn/4wx84fPgwWVltHdB6sTsrpZ8OTQFXFFQ1aN3UBMGKiCB0N3Pn&#10;ajUjTCyLkBmXyeR+WonqZaeMS1S7XFopCwgsbPSlL32JUaNGGZZz0MNGxcUr8XobOrboMMNuUxid&#10;qV1LBVTBqogg9BDMcC37IjFxMlFR6bjdpZSVbe3cZGGEnm105Aa4JWwkWBARhHBg50743Ofg6adN&#10;e4QuCOvPr6e6wbjKqn6wvHs3XA+gwufy5cv53Oc+x5o1a1q9rih20tK0yayUfpqdAglOqHHDqaLu&#10;Xo0ghB4RBB9MnDiRkSNH8sorr5j/sPx8+Mtf4E9/8n+i20FGZY5iYNJAat21rDu3znBMVhaMH68t&#10;YblxPbxWrF69mr/85S+8++67be41N835p2VKPtgUhTG9tGsJGwlWRATBB3v27OHYsWN84xvfMP9h&#10;CxaA0wlnz8KJE6Y8wgzXcsv005tdyykp81EUJ7W1Z6muNi6bHYno2UZHC6DeI6IgWAsRhHAgIQHm&#10;zNGuTTSptXQte32UqG7pWvbX0G3WrFkkJCRw/fp1Pv7441b3HI54UlK02tpWChsNSISUGKj3wInC&#10;7l6NIIQWEYRwoQtcy7MGziLeGc+1ymvsvbLXcMxtt0HfvlozN3/WCKfTycKFC4Ge41pWJGwkWBgR&#10;hHBB/2q+Y0dgdag7QLQjmoVDGj/AfWQbKUroXMu6IJSX76C+3pz31B2MbQwbHS+EWreIgmAdRBDC&#10;hZZ1qAM50e0gwaSfLlsWmGvZZrNx8OBBLt1UtTUmph/x8eMAlaKiAGprRwh94iHDBW4vHCvo7tUI&#10;QugQQQgnPvEJrdJcXJxpj1iSswQFhQPXDpBXlmc4Zs4ciI2FvDw4eLD9+dLT05k6dSrjxo3jukGu&#10;qr5LsJJruWXYSGobCVZCBCGc+PGPYe9euPde0x6REZfBlP5TAN+u5dhYmD9fuw4kbLR27Vr27t3L&#10;xIkT29xrdi2vwePxc0odQejZRqeKoLpBREGwBiII4YSta/51hNq1HBMT4/NefPxtOJ198XqrKC01&#10;r4BfV9MrTqFPPHhVOGyd4xGhhyOCEI5UVMD+/aZNrwvChvMbqKqvMhyzdKn2e88euHo1sHkrKiq4&#10;etNgRVFIT7de2AiaD5cl20iwCiII4cbHH0N6upbq4zX2CnSWkRkjyU7Ops5Tx9pzaw3H9OkDegQo&#10;kDPu1157jfT0dP7jP/6jzb1m1/KHlnEtA03nCGeLoaLOOu9L6LmIIIQbo0drruUrV2CfcYezzmKG&#10;azk3N5f6+nqWL1/exrWcnHwHNlsc9fX5VFaat/PpalJjFQYkggockrCRYAFEEMKN6GhoNHt1hWt5&#10;+enlfl3La9dCTU37882YMYPExESuX7/Onj17Wt2z22NITdW6tlnJpAbNh8sHr8kOQYh8RBDCkS5w&#10;Lc8cOJPE6ESuV11nT/4ewzFjxkD//poYbNjQ/nxOp5NFixYB8E+DdTc3zbFOGQuAWzNBAS6UQUmt&#10;iIIQ2YgghCNLlmgZRwcPwsWLpjzCaXd2sWt5CaBQWbmP2trLHVpzOJIUo5CdrF0fCqBkuCCEMyII&#10;4Uh6Okybpl13tltNO4Tatbx48WJsNhuHDx/m4k1C5nRmkpio+R+Kioz9D5GKHjY6IGEjIcIRQQhX&#10;uiBstCRnCTbFxqHrh7hYarwTueMOzTidn+8/EzYtLY1pjUJmtEvQTWpWSz8dnQk2BfIroKBaREGI&#10;XEQQwpV/+Rf47/+G11837RFprjSm9p8K+HYtx8QE51p+7LHH+O///m8++clPtn1eYxmLkpL1uN2V&#10;HVt0GBLvVBiaql0futa9axGEziCCEK4MGgSPPQbZ2aY+JtSu5X/5l3/hscceo3///m3uuVwjiIkZ&#10;gqrWU1Ji7H+IVPR+y1LbSIhkRBB6OHfmaqfGGy9spKKuwnDM0qXaAfPevZo9oqNormVrho1uyQC7&#10;Ater4FqliIIQmYgghDN1dfD738P994PbbcojRqSPYHDKYOo99T5dy716waRJ2vWyAM6DCwsL+d3v&#10;fsfLL7/c5l5z9dNlqKqnw+sON2KjFIana9dyuCxEKiII4YzdDj/4Afztb7BtmymPaOVaDlHY6PDh&#10;w3zta1/jmWeeweNp/aGflDQdhyOZhoZCyst3dXjd4ciYXnptIyxVokPoOYgghDMOR3OVOTNdy42C&#10;sPzUcjxe42/tuiCsW6e112yP6dOnk5SUREFBAbt37251z2aLIjV1MWA91/LIDIiyQVENXDaOvglC&#10;WCOCEO7o6acffODfCNBBZgycQWJ0IgXVBezO3204ZvRoGDAAamth/fr254uKimLxYu1D39ikZk3X&#10;stOuMDJDu5ZSFkIkIoIQ7ixYoBW7O3sWTpww5RFOu5NFQ7WyE+25loMJG7XnWk5NXYSiOKiuPkZ1&#10;9ZmOLTpMaRk28krYSIgwRBDCnYQEracldEnYKFDXsr/K3IsXL8Zut3PkyBHOnz/f6l5UVDJJSTMB&#10;6+0ShqVBjB3K6uBiWXevRhCCQwQhEugC1/LioYuxKTaO3DjChdILhmNmz9Zcy1ev+q/MnZKSwvTp&#10;0wF/rmVrCUKUXeGWTO1awkZCpCGCEAncdZeWceR0QkODKY9Ic6UxrX9j2QkfPRKio7UIFgQeNrLZ&#10;bG3qGkFz+mlp6Uc0NJR0bNFhim5SO3QDPF4RBSFyEEGIBPr1g6Ii2LgRoqJMe4weNlp22rfZIJhz&#10;hC9/+cvcuHGDF154oc292NjBuFy3AB6Ki1d2ZLlhy9BUcEVBZT2cs5bWCRZHBCFSSEoy/RF605xN&#10;Fzb5dS3v3w+X/VSxTklJIS0tzed9q4aN7DaF0Y1hIyllIUQSIgiRRmGh5mA2gWFpwxiaOpR6Tz1r&#10;zq4xHJOZCZMna9eBuJZ1agxarjW7llfi9dYHvd5wRg8bHbkBbgkbCRGCCEIk8dnPanUk1q0zZXoz&#10;XMv5+flMnz6dQYMGtXEtJyZOIioqE4+njLKyLR1edziSnQIJTqhxw6mi7l6NIASGCEIkkZqq5Xt2&#10;hWv5tH/X8vr1UFXV/ny9evXi2LFj3Lhxgx07drS6pyh20tK04nqFhdYKG9kUhTG9tOuDEjYSIgQR&#10;hEhCTz/98EP/RoAOMn3AdJKikyisLmRXvnGtoVGjYOBALXLlz7XscDj8uJb1sNE/LVf/R++kdrQA&#10;6j3Wem+CNRFBiCRmz4b4eM0IsHevKY+IskexOKfxA9xH+mloXcvzUZRoamvPU119rGOLDlMGJEJK&#10;DNR74ERhd69GEPwjghBJREfDIq3ERCS5lhcuXIjdbuf48eOcPXu21T27PY6UlHmA9YrdKRI2EiIM&#10;EYRIo4tcy3bFztGCo5wvOW84ZtYsbbNy7Zr/zUpKSgozZswAfLmWm8NGVmNsY9joeCHUukUUhPBG&#10;BCHSWLIEbDY4dAguXDDlESmxKUwf0Fh2wscuIToaFi7UrjsbNtIPlsvLd1Fff70DKw5f+sRDhgvc&#10;XjhW0N2rEYT2EUGINNLS4N//Hf73fyElxbTHhDr99BOf+ASf/OQnefDBB9vci47uS3z8eEClqGh5&#10;R5YbtrQMG4lJTQh3FNVqqR2dpLy8nKSkJMrKykhMTOzu5XQbp4pOMex/hhFli6Lw+4UkRrf936Kg&#10;QLNFqCpcugT9+3f8eRcu/IwLF35CWtonGT36Hx2fKAy5XqXywg4VmwI/nqngilK6e0lCDyPQzzXZ&#10;IQiG5KblkpuWS4O3gdVnVhuOyciAKVO062Bcy0boTXNKStbi8bR1NUcyveIU+sSDV4XDN7p7NYLg&#10;GxGESOXCBfiv/4JNm0x7RKjDRgBnz57l5Zdfxu12t3o9Pn4M0dH98XqrKS3d0KH1hjPNjXNkQy6E&#10;LyIIkcprr8G3vw2//71pj9AFYcXpFX5dyxs2+HctezweJk2axGOPPcb27dtb3VMUpcmkZjXXMtB0&#10;jnC2GCrqRBSE8EQEIVLR00+XLzetR8K0AdNIiUmhqKaIHZd3GI4ZORKyszXX8tq17c9nt9vbdS23&#10;rH6qquY4sbuLNJdC/0RQkbCREL6IIEQqt98O6elQWgrbtpnyCIfN0aWu5eTk2djt8dTXX6Giwk9L&#10;tghEDxtJtpEQroggRCp2O9yp5e+Hi2t5+XL/ruVFixbhcDg4efIkp0+fbnXPZosmJUUzN1itRwJo&#10;YSMFuFAKpbUqR26o/GKLlyM3RCCE8EAEIZJp6Vo2KXt40dBFOGwOjhce52zxWcMxM2dCYiJcvw57&#10;9rQ/X1JSEjNnzgRgmUFqkpVdy0kxCoOSteuPr6i8d1ylrA7eO6GKi1kIC0QQIpn587U+y2fPwvHj&#10;pjwiOSaZGQMay0742CU4naFzLaemLgFsVFYeoLb2UofWHM7opSy2X4aqxqOfqnpYfVYEQeh+RBAi&#10;mfh4mDtXqyNx+LBpjwl1+qkuCHv27KG6urrVPaczg6SkqQAUFXXS3BCGjM7UwkaV9doBM2i/t+VB&#10;XpmIgtC9iCBEOq++qrXVvO8+0x6h91r+6OJHlNWWGY5pWWLp4sX25xsyZAirVq3i6tWruFyuNveb&#10;00+tFzaKdUCUve3rCvDucRWPtNsUuhERhEhn0CBtp2AiQ1OHMjx9OG6vm1VnVhmOSUuDqdoX+4Bc&#10;ywsXLiTex7p113Jp6Ubc7ooOrTlc2Zan9Ue4GRW4VqndF4TuQgTBStSb16jeDNeyL1yuYcTG5qCq&#10;9ZSUrOncZGFESY3KKj9nBavOqpTUyi5B6B5EEKzApk1w223mho1auJbdXrfxmEZB2LgRKgL4Yv/C&#10;Cy8wduxYNm/e3Or11q5la4SNVFXl/RMq/iJCXhXeP6Farp2oEBmIIPhg4sSJjBw5kldeeaW7l+Kf&#10;5GQ4cADWrIEacwrDTek/hdTYVEpqS9iet91wzPDhMGSItlHx51oGOHjwIAcPHvTjWl6OqhqXzYgk&#10;blTBiSICEoQThdp4QehqRBB8sGfPHo4dO8Y3vvGN7l6Kf8aM0WpPV1drRYVMwGFzsCRnCdA1ruXE&#10;xGk4HCm43UWUlRmXzYgkMuNgeDrY/FS+tikwIl0bLwhdjQiCFVCULmmtGaxr2ePni/3ChQuJiori&#10;1KlTnDp1qtU9m83R6EmwhklNURTuHq4EJAifGq6gKNIzQeh6RBCsgi4IH37ov35EB1k4ZCEOm4OT&#10;RSc5XXTacMyMGZCUpDXP2b27/fkSExOZNWsW4L/YnRVIiVFYNKT9D/pFQxRSYkQMhO5BBMEqzJoF&#10;CQlw9ar/rvcdJCkmiVkDGz/AfewSoqJg0SLtuvOu5YUoioPq6hNUVxsLUKQxrT/0jtN8By1RgN7x&#10;2n1B6C5EEKxCdHTzJ3GYhI2CEYStW7dSUlLS6p7DkURy8mzAOrsEu03hMyMVbj5bVoHPjFSw+4sp&#10;CYKJiCBYifvug89/Xqs2ZxK6a3nLxS2U1JQYjlm8WCvGeuSI1titPbKzs5k5cyb3338/5eXlbe7r&#10;JjWrpJ8C9E9SmNa/9S4h0wX9E0UMhO5FBMFKfPrT8PbbWtE7kxicMpiRGSPxqB6fruXUVJg2TbsO&#10;ZJewefNm3n77bQYOHNjmnu5HKCvbSkNDcYfXHW4sHKIQF9X8z5X14BXvgdDNiCAIQdOVruXY2EHE&#10;xY0GPBQXr+zcZGFEjEPhnhEKidHgtEG1Gy4Zl4kShC5DBMFqqKpWYe5PfzLtEbogrDyzkgaPcftO&#10;XRA2bQKDSFAbVFXl4MGDnDt3rs09K4aNAEZlKvzHDBsjM7R/PlYgOwShexFBsBpnz2pGtS9/GcrM&#10;+cp5e7/bSXelU1pbyrY84/adw4ZBTo7W7nlNAOWInnjiCcaOHcv//M//tLmnN80pLl6J12tevabu&#10;YkSGdnZwvLCbFyL0eEQQrMbQoVoNCbcbVhnH+DuL3Wb361qG4MJG06dPbxz7YZs6PgkJE4mK6oXH&#10;U0Fp6UcdW3QYMyxNM6Rdr4KiatklCN2HCIIVCTPX8ooV/l3LCxYswOl0cubMGU6ePNnqnqLYSEvT&#10;+kdbwbV8M66o5taasksQuhMRBCuiC8KKFVrMxgQWDFlAlC2K08WnOVl40nDMtGla3b3CQti5s/35&#10;EhISmD17NtC+a7mw8J+WrAQ6Ml0LGx0rtN57EyIHEQQrcvvtkJ4OpaWwzTjG31kSoxOZPWg20L5r&#10;efFi7bqzruWUlHnYbDHU1V2kqupIh9YczoxoPFg+VwI1bhEFoXsQQbAidjvcqYVYwiVsFIwgbNu2&#10;jaKiolb37HYXKSnzAGuGjTJcChkurfz1qSL/4wXBDEQQrIoeNtq40bRH6K7lbZe2UVxjbBpbtEjT&#10;p2PHwCCjtBUDBw5k9OjReL1eVq5s6zloTj+1RhmLm9F3Cccl/VToJkQQrMqCBVq+565dpj1iUPIg&#10;RmWOwqN6WHna2DSWkqJVQIXAdgm//OUvWbt2Lffee2+be/rBckXFLurqrnV43eGKfo5wogg8/jrp&#10;CIIJiCBYlbg4rYSF02nqY0IdNlq6dCnz5s3DabDu6Og+JCRMBKCoaFnwiw1zBiZBrAOqG8S1LHQP&#10;IghCp9AFYdWZVX5dy5s3d94rp4eNrFL9tCV2m8LwdO1aso2E7kAEwcp4vfDd72q24evXTXnEpL6T&#10;yHBlUFZXxpZLWwzH5ORoS3C7YfVq/3MeO3aMJ554gueee67NPd21XFKyFo+nulNrD0dGNIaNjhd0&#10;80KEHokIgpWx2bSv5adOaT0tTcBus7M0dykQOtfyyZMnefHFF3n99dfbeA7i4m4lOnoAXm8NJSXr&#10;O7zucGVYY9/lG9VQKK5loYsRQbA6Xexa9mUaa+ladrvbn2/+/Pk4nU7OnTvH8ePHW91TFMVyrTVb&#10;EutQGJysXR+TXYLQxYggWB39k3jNGqipMeURC4YswGl3crbkLCcKTxiOmTpVyzgqLoYdO9qfLz4+&#10;njlz5gDGJjW9R0JR0Yeoqjn9o7uT5mJ3skMQuhYRBKszZgz076+JwXpzQizxznjuGHQH4DvbyOGA&#10;JVo9vE67lpOTZ2G3J1Bff42KCnP6R3cnIxsPls+XQk2DiILQdYggWB1FCbtid4EIwp2NTusdO3ZQ&#10;WNi64pvNFk1qqtY/2oqu5TSXQmac5lo+Ka5loQsRQegJ6ILw4Yda5pEJ3JmrfYBvz9tOUbXxp9ii&#10;RdpO4cQJOHOm/fkGDBjAmDFj8Hq9rFixos19PWxktaY5OiMl/VToBkQQegKzZmk9Ej75SaisNOUR&#10;A5MHcmuvW/GqXlacbvsBDpCUBDNnateBho2ysrKoq6trcy8tbQlgo6rqELW1Fzux8vBEP0c4WSiu&#10;ZaHrEEHoCURHw/Hj8NvfQmKiaY8JddjoRz/6EZcvX+ahhx5qcy8qKo2kpGmANWsbDUwCVxTUuOGC&#10;uJaFLkIEQQgZLV3L9R7jVpe6IGzZolXnbo/Y2FgURfF5v9m1bL2wkU1RGJ6mXUuxO6GrEEHoSXg8&#10;sH073LhhyvQT+06kV1wvKuor+OiicavLIUNgxIjgOnx6PB4uXmwbFtL9CKWlm3C7yzu87nBlZIbe&#10;NKebFyL0GEQQehL33KO1Mfvb30yZ3qbYWJoTWtfy/v376d27N7Nnz25jenO5comNzUVVGyguDqAm&#10;RoSRmwZ2BQqroaBKdgmC+Ygg9CRmzdJ+m5h+qmcbBeJaXrnSv2s5NzeXiooKLly4wNGjR9vct7Jr&#10;OcahMDhFu5ZdgtAViCD0JPRP4k2bOl921Afzh8zHaXdyvvQ8xwqOGY6ZMgXS0qCkxH+Hz7i4OObO&#10;nQv4ci3rgrAcr9ePukQgzcXuZIcgmI8IQk8iJyf4AH6QxDvjmZPdWHbCR7aR3R4613Ji4hQcjlTc&#10;7mLKy7d3bNFhzMjGLmoXyqBaXMuCyYgg9DQi2LW8c+dObtx0IG6zOUhL084trBg2So1V6CWuZaGL&#10;EEHoaeiCsGIFNBg3tOks+jnCjrwdFFQZl+xcuBCiorTK3KdOtT9fv379uO2221BVtWe6lht3Ccck&#10;bCSYjAhCT2PyZMjI0EwAW7ea8ogBSQMY02sMKqpP13JiYvMZdzC7hGXL2rbOTE1diKJEUVNziurq&#10;kx1ed7iinyOclF7LgsmIIPQ07HZ49VXNj6DXkTCBUIeNPvOZz/DDH/6Q73//+23uORyJJCdr1Vat&#10;6FoekARxUVDr1iqgCoJZiCD0RP7lX7RUH7vdtEfcNUz7tF99djV17ra1iKBZELZu1TKO2mP06NE8&#10;++yzTJo0yfB+c48E64WNbEpzr2XpkSCYiQiCYAoTsibQO743lfWVbL642XBMdjbccotmoF65snPP&#10;03stl5Vto6HBeqevIxvDRscK8OnvEITOIoLQU9m9Gx5+WCt4ZwJmuJbr6+v58MMP+f73v9/mQzEm&#10;ZiBxcWMAL0VFxucWkUxOo2u5qAYKqrt7NYJVEUHoqezfD//f/wdvvmnaI4Lptbxypf+kJ7fbzb33&#10;3svzzz/P4cOH29zXdwlWDBvFOBSG6K5l6bUsmIQIQk+lMWuHXbvg+nVTHjFv8Dyi7dFcLLvIkRtH&#10;DMdMngzp6Zpx2l/Sk8vlYt68eUD7ruXi4tV4vcbnFpGM9FoWzEYEoafSty9MmACqCsuXm/KIOGcc&#10;cwc3lp1ox7W8VIssddq1nJAwHqezNx5PBaWlxucWkYzeRe1CKVTViygIoUcEoScThq5lf+elSxvV&#10;Y/fu3Vy/aWejKDZLm9RSYhV6x4OKuJYFcxBB6MnogrBmDdTUmPII3bW86/IublQZ92FYsACcTq3P&#10;8kk/vrK+ffsybty4dlzLzdVPrZiNI72WBTMRQejJ3HorDBigicH69aY8ol9iP27rfRsqKstPGYem&#10;EhJg9mzturNho5SUudhssdTVXaKq6lBHlx226OcIpwrBLa5lIcSIIPRkFEXbJQwdatoOAQILG+ln&#10;3MEIwoULF9rsAuz2WFJS5gPWdC33T4R4J9R6xLUshB4RhJ7Or3+tVZf7zGdMe4TuWl5zdg217lrj&#10;MY3nCNu2QZGf+Pi4ceM4efIk+/btM+y53Nw0x3rnCNJrWTATEYSeTnS0tlMwkXF9xtEnvg9VDVVs&#10;vmCc/TNoEIwaBV6vf9eyoijk5ub6vJ+aqh08V1Tsoa7uSkeXHbaMaNFr2YrnJEL3IYIgaNTVwdmz&#10;pkxtU2ytWmv6IhjXsk59fX2bD8Xo6N4kJEwGtE5qViM3VXMtF9fADXEtCyFEBEGALVu0ktif+pRp&#10;jwjGtbxqFdTX+5/zwQcfJC0tjUOH2h4eW9m1HO1QGJKqXR8X17IQQkQQBK3CXHU1HDkC58+b8oi5&#10;g+cS44jhUtklDt9oW3YCYNIkTZfKyzWN8kdJSQmVlZXtupZLStbh8Vjva3RTsTtJPxVCiAiCAKmp&#10;MGOGdh1MvCYIXFEu5g1uLDvho9hdKF3LcXGjiIkZhNdbS0nJuo4tOowZ0ehHuFgqrmUhdIggCBoR&#10;6FrWu6jt3r2ba9eutbqnKIrlXct9Gl3LJ8S1LIQIEQRBQxeEzZu19pomoB8s787fzfVK44J6umv5&#10;3Dk4frz9+fr06cOECRMAWG5Qj6nZtbwMVfV2YuXhib5LkPRTIVSIIAgaQ4bAiBHgdmunuiaQlZDF&#10;+D7jNdfyaePsn/h4uEPrhtnpsFFy8kzs9kQaGq5TUbGnw+sOV0ZmNPdaFteyEApEEIRmwjBs5He+&#10;xsFr166ltra16c1mc5KaugiwZtioX6Nruc4D5/20IBWEQBBBEJr57Gfh5z+HJ5807RGBuJb1MhY7&#10;dkBhYfvzjR07lk984hP86Ec/ot4gV7XZtWy9MhY2RWkKG0m2kRAKRBB8MHHiREaOHMkrr7zS3Uvp&#10;OsaM0cTglltMe8RtvW+jb0Jfqhuq2Xh+o+GYgQO1unteLxgUNG2Foih88MEHPPnkkyQmJra5n5q6&#10;GLBTVXWYmhpzUmq7kxHpetMccS0LnUcEwQd79uzh2LFjfOMb3+jupVgKRVGCci0vW9a550VFpZKU&#10;NB2w5i4hNw0cNs21fL2qu1cjRDoiCEJramvhb3+Dxx7zn/fZQfRzhGWnloXMtVxaWspf//pXzhqU&#10;37By2Mhpb+61fNxPeE0Q/CGCILTG44EHH4SXX4ajR015xJzsOcQ6Yskrz+Pg9YOGYyZOhF69oKIC&#10;PvrI/5xf/vKX+exnP8uf//znNvd0P0Jp6Sbc7rJOrT0c0bONjkn6qdBJRBCE1sTFQWMje7OyjWKj&#10;Ypk/ROtZ4Mu1bLMF51rWW2sapZ+6XDm4XMNRVTfFxeak1HYn+sHypTKoFNey0AlEEIS2hGH6aaC9&#10;lj/++GOuXGlb8lo3qVmxaU5yjEKW7lqWsJHQCUQQhLboeZ+7dsFNJSFCxdIc7QN8z5U9XK24ajhm&#10;/nytXcP583DsWPvz9e7dm0mTJgG+XMuauhQXr8DrdXdi5eHJiAzt93FJPxU6gQiC0JasLC2ID51P&#10;8/FBn4Q+TMzSnuHLtRwXB3PmaNeddS0nJU3B4UjD7S6hvHxbxxYdxujVT8W1LHQGEQTBmDAMG/md&#10;r3HwunXrqLmpR7Si2ElL03Y+VnQt902EBCfUe+CcuJaFDiKCIBijC0JRkXnpp42u5bVn11LTUGM4&#10;pqVrucBPM5hbb72V/v37U1NTw86dO9vcb9k0x2omrlauZck2EjqICIJgzOjRkJendb03qefymF5j&#10;6J/Ynxp3DRvObzAc078/jB2raVIgruU///nP5OXlcYdeIa8FKSkLUBQnNTVnqK4+GYJ3EF7ovZbF&#10;tSx0FBEEwRhFgX79TH5EcK7lQMJGM2bMoJ+PdTscCSQna0JhxdaaOamaa7mkFq6Ja1noACIIgn8q&#10;KrTCQiYQjGt59Wqoq+vc83TXshXPEZx2haHSa1noBCIIQvt89rOQng57zOkncEf2HcRFxZFfkc/+&#10;a/sNx4wfD717Q2Wl1r/HH6tXr2bx4sX88pe/bHNPTz8tL99Bfb31PjWl17LQGUQQhPbxerViQiZl&#10;G8U4YgJyLeuHy4GEja5cucKqVav4v//7v7bPi+lPfPxYwEtxsZ9DiQhEP1jOE9ey0AFEEIT2CcP0&#10;00Bcy4qisG/fPvLz89vct7JrOSlGoW+C5lqWYndCsIggCO2zeDHY7XDkiNbo2ASW5ixFQWHv1b1c&#10;qWhbdgK08koxMXDxoraU9sjMzGTy5MkALDMw1unnCMXFq/B4jJv0RDLSa1noKCIIQvukpsKMGdp1&#10;IPGaDtArvheT+mplJ5adMnZGu1wwd27gy2jPtRwfPw6nMwuvt4rS0k0dWnM4o1c/PVUMDR4RBSFw&#10;RBAE/4Rh2MjvfI2D169fT3V1dat7iqI0HS5bsUdC3wRIjBbXshA8IgiCf3RB2LwZSsz5hNFdy+vO&#10;raO6odpwTMuaezdutD/fqFGjGDhwILW1taxbt67NfSu7lhXptSx0EBEEwT9DhsC//iu88IKW8mMC&#10;ozNHMyBpALXuWtafW284pm9fGDdOO1Q2KGjaCkVR+PSnP83cuXOJi4trcz85eQ42m4u6ustUVh4I&#10;wTsIL5p6LReIa1kIHBEEITD+8Af4t3+DpCRTplcUJeRho1//+tesW7eOufrhQwvs9lhSUxcA1gwb&#10;5aRClA1K6+BqZXevRogURBCEsKGla9mrGjujdUFYs0Zr/9weip8aTPo5ghVdy1HiWhY6gAiCEDjX&#10;r8P//i8cOGDK9LMHzSbeGc/Vyqvsu7rPcMy4cVq7hqoq2LQpsHmvXbvGvn1t50tLWwooVFbupa6u&#10;rV8h0mnqtSznCEKAiCAIgfPDH8JXvwpvvGHK9NGOaBYM0cI4vlzLihKca/mf//wnffr04Stf+Uqb&#10;e05nLxITbwegqMicRkDdSZNruRwq6kQUBP+IIAiB0zL91KweCSF2LU+ZMgVFUThw4AB5eXlt7ls5&#10;bJQYrdAvUbsW17IQCCIIQuDoTY4vXICjR015xJKcJSgo7L+2n8vllw3HzJ0LsbFau4ZDh9qfLyMj&#10;gylTpgDtu5ZLStbj8VivZnRTtpGEjYQAEEEQAicuTqshAaaZ1DLjMrm9nxbG8eVajo1tXkZnXcsu&#10;10hiYrJR1TqKi9d2bNFhzMjGsNGpInEtC/4RQRCCI4Jdyxs2bKCqqvUuQHMta+/Jik1zshIgKRoa&#10;vHBGXMuCH0QQhOBoaRe+ds2UR+iu5fXn1lNVbxzG0Zexe7f/ZYwcOZLs7Gzq6upYu7btLkAPGxUV&#10;LUNVPR1feBjS0rUsxe4Ef4ggCMGRlQUTJ2qO5V27THnELRm3MCh5EHWeOtada1t2AqBPH5gwQbsO&#10;xLXcXtgoKWkGdnsSDQ0FlJfv7tTawxHptSwEigiCEDz/+7+aJ+GTnzRlejNcy1/+8pd56623eO65&#10;59rcs9miSEtbDFgzbDQ0RXMtl9XBlYruXo0QzoggCMEzerTWVtNEgnEtr13r37U8ZswYvvCFL5CW&#10;lmZ438pNc6LsCrmNb/uYpJ8K7SCCIHQOk0IQswbNIsGZwPWq63x85WPDMWPHQr9+UF0NGzZ07nmp&#10;qYsAO9XVR6mpMacRUHci6adCIIggCB1jwwaYORMeecSU6Z12JwuHLgRC51ouKSnhueee48tf/nKb&#10;e1FRKSQnzwSsWexOP1i+XA5l4loWfCCCIHQMrxe2bIF//EO7NoFgzhGWLfO/WfF6vfzwhz/kjTfe&#10;4OLFi23uW9m1nBCt0L/RtXxCwkaCD0QQhI4xcyYkJmqdanabk5mzJGcJNsXGwesHuVR2yXDMnDla&#10;e83Ll/3X3EtLS2Pq1KlA+67lsrKPaGgo7czSw5KRjWGjY5J+KvhABEHoGE4nLNYyc8wyqaW70pnS&#10;r7HshA/XckyMVlEDOu9ajo0dgss1ElV1U1y8qmOLDmNGZGi/z0ivZcEHIghCx+kC1/KdudohQahd&#10;yxs3bqSiom0OZnOvZeuFjfrEQ3Kja/l0cXevRghHRBCEjrN4MdjtWqG7s2dNeYR+jrDh/AYq641b&#10;fy1dqv3++GO4cqX9+YYPH86QIUOor6/341pegdfb0PGFhyGKojTtEiTbSDBCBEHoOCkp2lkCBPb1&#10;vAOMzBhJdnI29Z561p41Lj7XuzdMmqRdd9a1nJg4maioDDyeMsrKtnZq7eHIyHRxLQu+EUEQOse9&#10;92qho2HDTJneDNfyXXfdRWxsLHa73eB59sZOatYMGw1OAacdyusgX1zLwk2IIAid45FH4IMPmg+Y&#10;TUAvdrf89HK/ruV166Cmpv35Zs6cSVFREb///e8N77d0LVvtW3SUXSG3sdeyZBsJNyOCIIQ9MwfO&#10;JDE6kRtVN9idb5zieuut0L+/Jgbr17c/n8PhIDY21uf9lJT5KIqT2tqzVFcf78zSw5KWxe4EoSUi&#10;CEJoOHcOVqwwZWqn3cnCIf5dy8GEjXSM2mo6HPGkpMwFrGlSG5EOClrIqKxWdglCMyIIQufZvx+G&#10;DIHPfQ7q6015RKhdyw0NDYwZM4YBAwZw4cKFNvebm+ZYr4xFvFOhf5J2LbsEoSUiCELnGTMGMjOh&#10;rEwrZ2ECumv58I3DXCxtW3YCYPZsrcvnlSuwb1/780VFRZGcnAwYZxulpWn+h/LyHdTX3+jM0sOS&#10;JteypJ8KLRBBEDqPzdb89dwkk1qaK42p/bWyE752CTExsGCBdt1Z13JMTD/i48cBKkVFfnJZI5CW&#10;ruV6cS0LjYggCKGhpWvZpMwcs3otb9q0ydC13GxSs17YqHccpMSAW1zLQgtEEITQMG+e9hX9wgU4&#10;csSUR+iCsOnCJirqjJPoly7VDpj37YP8/PbnGzZsGDk5OTQ0NLBmzZo29/UyFsXFq/F4/HTgiTCk&#10;17JghAiCEBpcruYqcyaFjYanD2dIyhDqPfWsOdv2Axy0o4zJk7Vrg4KmbWgvbBQffxtOZ1+83mpK&#10;Szd2eN3hysgW6adei/kthI4hgiCEDj1stHKlKdOb5VoGWL58OR6Pp83z0tOtW+xOdy1X1EN+eXev&#10;RggHRBCE0PHJT8Lf/26aIEBr17LH6zEe0ygI69dr7TXbY9q0aTz88MO8/vrrhq5kK7uWHTaFYU29&#10;lq313oSOIYIghI6MDLjnHkhIMO0RMwbMICk6icLqQnbl7zIcM2oUDBwItbVaKYv2iIqK4re//S33&#10;3HMPDoejzf3k5Duw2eKor8+nsnJ/KN5CWNHUa7mgmxcihAUiCEJEEWWPYtHQRUDoXctG2O0xpKZq&#10;uaxWdC0Pb3QtX6mEUnEt93hEEITQUlcHP/kJTJniP17TQYJ1LQfS8nnfvn385Cc/8dFrWU8/tZ4g&#10;xDsVBohrWWhEBEEILU4nvPUW7NzpP17TQRbnLMau2DlacJTzJecNx8yaBfHxcO0a7N3rf84nnniC&#10;n/3sZ3zwwQdt7mnlsBUqK/dTW3u5k6sPP/RsI6l+KoggCKFFUUxvrZkam8q0AdMA37uE6GhYqNXD&#10;67Rr2enMIDFR6+1sRZOa7kc4WyKu5Z6OCIIQenRB+PDDwOI1HcCs9NPNmzdTXt42B9PKruVecZAa&#10;q7mWTxV192qE7kQEQQg9M2dCUhLcuAG7jfsXdBZdEDZf2Ex5nXES/ZIl2oblwAEwqHLditzcXIYN&#10;G0ZDQwOrV69uc18/RygpWY/bbdzbOVJp5VqW9NMejQiCEHqiopo7qJkUNhqWPoyc1BwavA2sPtP2&#10;Axy0LNgpWqSn065ll2s4MTFDUNV6SkqMXdKRTMtey+Ja7rmIIAjmYPI5ApgXNlqxYoUP17J1w0bZ&#10;KRBjh8p6uCyu5R6LCIJgDosWaV/Rx4zRUlFNQHctrzi9wqdr+U6trQEbNkBVVfvzTZ06lZSUFDwe&#10;D2fPnm1zXy92V1S0DFU1fl6k4rAp5OquZck26rH0CEGora1l9uzZ5OTkMGbMGA4ePNjdS7I+KSla&#10;zuef/6yl/JjAtP7TSI5JpqimiB2XdxiOueUWGDRI06S1a9ufz+FwsH37dm7cuEFubm6b+0lJ03E4&#10;kmloKKS8fGcI3kF4Ib2WhR4hCA6Hg3fffZfTp0/z6KOP8txzz3X3knoGNnP/7xVlj2LxUO2sIlSu&#10;5eHDhxMVFWV4z2aLIjV1CaDVNrIaw9M01/LVSiipkV1CT6RD/8UWFBTwpS99ibS0NGJjY/nUpz4V&#10;0kUdPnyY8ePHs3Xr1lavq6rK008/TVZWFnFxcdxzzz0UFvr/OuNwOMjIyMDr9XL58mVGjx4d0vUK&#10;7aCqcOgQGKRyhgL9HGHZad+nxrogLF8eeBasqqo0NDS0eb05bGQ913KcU2FgsnYtu4SeSdCCUFFR&#10;wcyZM7l69Srvv/8+O3fu5POf/3xIFrNv3z7uu+8+Jk+ezD6DprjPP/88L730Eq+//jpr167l+PHj&#10;PPjggwHN/dRTT5GSksLatWt59NFHQ7JeIQCWLNHOEQJJ8+kAi4Yuwq7YOVZwjHMl5wzHzJql1du7&#10;fh327PE/5yuvvEJ2djavvPJKm3upqYtQFAfV1ceprj7T2eWHHdJruWcTtCD86le/QlVVPvzwQ2bO&#10;nMmYMWP4zGc+E5LFvPfeezidTpYZfHh4vV6ef/55nnrqKe666y6mTp3Kb37zG1asWMH581r5gocf&#10;fpgJEya0+rlxQ2uQ/swzz1BSUsJ9993HF77whZCsVwiA227TfpuUbZQSm8KMgTMA32EjpzM413J9&#10;fT0XL140TD+NikomKWkWYM1sI73X8tliqHWLKPQ41CDJyspSX3nlFb/jvF6v+rWvfU09ffp002t1&#10;dXXqV77yFfXy5cs+/0ZVVfX8+fMqoG7ZsqXp3oEDB1RAPX78eNNr1dXVqs1mU995552A119ZWalm&#10;Zmb6vF9WVqYCallZWcBzCu2wY4eqgqomJqpqXZ0pj3hh+wsqP0Wd++Zcn2PefFNbxq23+p/v9OnT&#10;KqA6HA61tLS0zf28vP9SN25E3b9/dmeWHZZ4vV71l1s96vfWetTD173dvRwhRAT6uRbUDuHSpUtc&#10;uXKFhIQEZs+eTVpaGjNmzODjjz9uM1ZRFIYNG8a8efPIy8vD7XZz//33c/nyZTIyMgznVxTF57PP&#10;ndPCAdnZ2U2vxcbGkpGRQb6f5rmnTp2iqEjz5P/jH/9g/Pjxft/rxIkTGTlypGHYQAiCSZO0vpbl&#10;5fDRR6Y8osm1fHEzZbVlhmOWLNHOuA8dAoOCpq0YOnQow4cPx+12s2rVqjb39XOE0tItNDSUdG7x&#10;YYaiKIxsdC1L+mnPIyhBuHr1KgC//vWv+cY3vsGyZctITk5m4cKFFBcXtxn/xBNP8NBDDzF37lzu&#10;v/9+iouLef/993E6nUEvtLKyEpvNRvRNKYwul4va2vYboBcUFDBp0iSGDh3Km2++yWuvveb3eXv2&#10;7OHYsWN84xvfCHqtQgtsttA1J/BBTloOw9KG4fa6WX3W2LWcnh4613Js7GBcrlsAD8XF5nWH6y70&#10;9NMTReJa7mkEJQhutxuA73znO3zmM59hypQpvPXWW5SXlxvG/QF+9KMfkZCQwAcffMAbb7xBbGxs&#10;hxYaHR2N1+ttWoNObW0tLper3b+dNm0aZ8+e5cyZM6xZs4aBAwd2aA1CB2npWjbpA8ZM1/LN/5+D&#10;5mJ3Vmyak53c7FrOE9dyjyIoQcjMzAS0LbVOSkoKmZmZXL9+3fBvHnvsMRRF4Stf+Qr33HMPJSUd&#10;22L37dsXgMuXm+vR19XVUVBQwODBgzs0p9BFzJsHMTFw4QIcOWLKI1q6lt3eth/g0CwIGzdCRUX7&#10;802ZMoXU1FRKSkrYvn17m/t6sbvi4lV4vfUdX3gY4rAp5OrF7iRs1KMIShCGDBlCZmYmO3c2uzQL&#10;Cwt9Oju/+93vsnHjRlavXs1rr73GuHHjWLhwoWF5YX+MGzeO2NhY1rawm27evBmAmTNnBj2f0IW4&#10;XPDii7B6NRj8/yQUTO0/lZSYFIpritmRZ+xaHjECBg+G+vrAXMtf/epX+eY3v9n0RagliYmTiIrK&#10;xOMpo6xsSyjeQljRnH7azQsRupSgBMFms/HEE0/wzDPP8Ne//pXdu3fzuc99jtzcXJYsWdJmfFxc&#10;HOvWrSMtLQ1FUfjd737H/Pnzqa8P/htVbGwsX//61/nxj3/M6tWr2bZtG48//jiPPPIIqampQc8n&#10;dDGPPAILFphWxsJhc7AkR/v/oK+wUbCu5f/8z//k5ZdfZvjw4QZz2UhL0wolWTFsNKzRtXxNXMs9&#10;iqB9CN///vd57LHH+Ld/+zdmzZqFw+Fg2bJlhnb/p59+mt69ezc/zGbjF7/4Benp6R1a7LPPPsvd&#10;d9/Nvffey1133cW8efP49a9/3aG5BOsRzDnC8uXg6WR9upbVT1WLHb7GORUGJWvXskvoOSiq1f6f&#10;3EnKy8tJSkqirKyMxMTE7l6Otdi3D955B26/Hf7lX0I+fVltGenPp+P2ujn9rdMMTR3aZkx9vVaE&#10;tbwctm9vzjzyhdvtZuvWrSiKwqxZs1rd83iq2Lo1DVWtY8KEw8THjwrl2+l2Nl1QWXFGJTcVvjqu&#10;R5Q9syyBfq7Jv2Wh61i1Cl54Ad5805Tpk2KSmDlQO09qz7W8aJF2HUjY6Le//S133HEHP/3pT9vc&#10;s9vjSEmZB1jTtTxSdy2XiGu5pyCCIHQdevrpunX+mxN0kFCnn+pnY1u2bDHMkEtPt26xuwwXpMWC&#10;R4XT0mu5RyCCIHQdenOC2lpNFExAF4Qtl7ZQWltqOGbxYs0vd+SIlgnbHoMHD2bkyJF4PB4frmXt&#10;YLm8fBf19cap15GKoihNuwQpdtczEEEQug5FMb215pDUIYxIH4Hb62bVmbYf4ABpaTBtmnYdjEnN&#10;yLUcHd2XhIQJgEpR0fKOLjtsGdGYfnpCei33CEQQhK5FF4QPP+x8mo8PzHItr1y5st0eCVZMP81O&#10;hhgHVDXAJeMyUYKFEEEQupaZMyEpCQoKYPduUx6hu5ZXnl7p17W8aZN/1/Ltt99Oeno6paWlbNu2&#10;rc193bVcUrIGj6emw+sOR+w2hWGNvZaPS9jI8oggCF1LVJQWxO/TBxqLJYaaKf2mkBabRkltCdsu&#10;tf0ABxg2DIYOhYYGWLOm/fnsdjtLly4FYP369W3ux8ePITq6P15vDaWlGzq9/nBjZGOxu2MF3bwQ&#10;wXREEISu57e/hcuX4Z57TJnebrOH3LX8ve99jz179vD0008bzKVYOmw0LA1sClyvgmJxLVsaEQSh&#10;60lK0tJ8TCTUruVbbrmFCRMmYPOx7mbX8jJUNcDGzRGCK0phUJJ2LbsEayOCIHQfHo/W6NgEFg5d&#10;SJQtilNFpzhVdMpwzPTpmjYVFsKuXZ17XnLybOz2eOrrr1BR0bYfeKSj90iQcwRrI4IgdA9r10JW&#10;Fnz2s6ZMnxidyKxBWqkJX65l/TgDAgsbnTlzhn/913817CFus0WTkqI1braiSU3vonZOXMuWRgRB&#10;6B6GDIEbN7S2mh3skeGPUKefOhwO/vjHP/L+++8bdghsWezOamTEKaS7NNfyKXEtWxYRBKF7GDwY&#10;Ro3SwkYrzWlDqQvC1ktbKakxFp3Fi8Fuh6NH4fz59ucbNGgQo0aNwuPxsNJgzampSwAblZUHqK29&#10;1Nnlhx3Sa9n6iCAI3YfJruXslGxuybgFj+ph5Rlj0UlJ0c4SoPOuZacznaSkqYA1dwnSa9n6iCAI&#10;3YcuCCtXanWpTcAs1/KqVat8uJb1XsvWE4RBSRDrgOoGuCiuZUsigiB0HxMnQq9eWnOCjz4y5REt&#10;XcsNnrYf4NAsCJs3a0tpj0mTJpGRkUFZWRlbtrRtnan7EUpLN+J2+7FARxh2m8Iw6bVsaUQQhO7D&#10;Zmv+NDYpbDS572TSXemU1ZWx9dJWwzG5udpPQ4PW9rk9WrqWjcJGLtcwYmNzUNV6Skr8WKAjEOm1&#10;bG1EEITu5YEH4Ac/gAcfNGV6u83O0pzGD/AQho1uueUWBg4c2OZeT3Et36iComrZJVgNEQShe5k1&#10;C375Sxg/3rRHtDxH8NUxVheEFSv8u5bvvvtujhw5wuOPP254vzn9dDmqak5F1+4iNkohO1m7ll2C&#10;9RBBECzPgiELcNqdnCk+w8mik4Zjpk3TMo6KimDHjvbnUxSl3fuJidNwOFJwu4soK/MzWQSi90iQ&#10;cwTrIYIgdD91dVpBoV/8wpTpE6ITmD1oNuDbtexwBOdaBqipqTEsh22zORo9CRZ1LTd2UTtXCjXi&#10;WrYUIghC91NSAnfeCf/xH3DliimPCHX6aXFxMenp6cycOZOiorbWXT1sZMVzhHSXQqYLvCqclLCR&#10;pRBBELqf3r1h8mTtetkyUx6hC8K2vG0UVRvXXli0SNspHD8OZ8+2P19qaipDhw7F6/WyYsUKg/sL&#10;UZQoampOUl1tXFwvkhnRuEuQYnfWQgRBCA9Mdi0PTB7I6MzReFWvT9dycjLMmKFdd9a17HAkkZys&#10;Fdezomt5ZIteyx6viIJVEEEQwgNdENavh6oqUx5hpmu53sBpbWXX8oAkcEVBjVtcy1ZCBEEID265&#10;BbKzobYW1q0z5RG6a3nVmVXUe4xLZeiC8NFHUObng27ixIn06tWLiooKPjJwWut+hLKyrTQ0WKtE&#10;qN2mMLyx1/IxCRtZBhEEITxQFNPDRhOzJpLhyqC8rpwtF9uWnQCtz/Lw4eB2w6pV7c9ns9nadS3H&#10;xg4iLm404KGoyJyKrt1JU9Mc6aJmGUQQhPBBF4QTJ0yZ3m6zszQ39K5lbayx6U0PG1nxHCG30bVc&#10;UA0F4lq2BCIIQvgwYwYcOwZbjWsOhYJgXctud/vzzZ8/n//8z/9k+fLlhvfT07XJiotX4vWaU9G1&#10;u4h1KAxO0a5ll2ANRBCE8CEqCkaM0MJHJqG7ls+VnON44XHDMVOmQGqqZo/Yvr39+eLi4vj+97/P&#10;iBEjDB3MCQkTiYrqhcdTQWnp5lC8hbCiudid7BCsgAiCEJ4Y9BoIBfHOeO4YdAfQvmt5iWY0Dti1&#10;7AtFsTXtEqwYNhrRWA77QilUN4goRDoiCEJ4oapaBdT0dDhzxpRHhDr9VFVV/vSnP3HvvfdSUNA2&#10;dtKy+qmvMFWkkuZS6BXX6Fq2ViJVj0QEQQgvFAWuXdM61XT267kP7sy9E4Adl3dQWG1ce2HhQm2n&#10;cPIknD7d/nyKovCb3/yGd99919C1nJIyD5sthrq6i1RVHe70+sONEdI0xzKIIAjhRxe4lm/tdSte&#10;1cuK020/wAGSkrTK3NB517Ld7iIlZR5gzbDRyMb005NF4lqOdEQQhPBDj9ds2QLFxeY8wiTX8urV&#10;q6mrq2tzv9m1bL1idwOSIK7RtXyhtLtXI3QGEQQh/MjOhlGjtE41K80xdOmCsPrMar+u5S1btIyj&#10;9hg/fjy9e/emsrKSzZvbZhOlpWlhqoqK3dTVXev4wsMQm6IwvDFsJNlGkY0IghCemO1a7juRXnG9&#10;qKivYPMF43TQwYNh5EhNlwJxLd95p/ahbxQ2io7uQ0LCRACKisyp6NqdNDXNkXLYEY0IghCe6IKw&#10;ciUYFI7rLDbFZkqvZW2sP9ey9cJGuWlgV6CwGm5UyS4hUhFBEMKTiRO1BgX//u9aRzUT0IvdBeJa&#10;XrnSvzVi3rx5uFwuevXqRYlBjElvmlNSsg6Pp7rjCw9DYlq6lmWXELGIIAjhic2mfQo/+SQkJJjy&#10;iPmD5xNtj+ZC6QWOFhw1HHP77ZolorQUDLpltsLlcnHlyhV27dpFampqm/txcaOJjh6A11tDScl6&#10;CgreZ8eO/hQU/KPzbyYMaHItS/ppxCKCIPRY4pxxzMmeA/h2LdvtwbmWk5KSfN5TFKVpl1BQ8H+c&#10;OvUIdXWXOXXqEdzu8uAWH4boXdQulolrOVIRQRDCm7Iy+Nvf4Nw5U6YPdfqpTllZGVUGjX70c4SC&#10;gv+joUGLrTQ0FHD+/FOBTx6mpMYq9G50LZ+QsFFEIoIghDdf+hLcfz/8+c+mTK+7lnde3smNqhuG&#10;YxYs0OrunT6tOZf98c1vfpP09HTefffdNveSk2dhs7nweqsBb+OrXvLzX6a8fE8H30X4IL2WIxsR&#10;BCG8aUzlNCv9tH9Sf8b2HouK6tO1nJgIs2dr14HsEtLT03G73Ybpp2BDURyGr588+RW8Xj/1tsMc&#10;/RxBXMuRiQiCEN7ceadW3+jjjyE/35RHmOlarq2tbXUvP/8lPB6j8wIPVVWHyc9/OaA1hyv9G13L&#10;tW44X9rdqxGCRQRBCG969YLJk7XrZeYYunRBWHN2DXVu4xRXXRC2bfNfTWPcuHFkZWVRVVXFpk2b&#10;ml6vrb3I+fNPtvu358//iNraSwGvPdywKUpTsTvJNoo8RBCE8Mdk1/L4rPH0ju9NZX0lmy5sMhwz&#10;aFDg1TQURWnjWlZVlVOnHvUbEvJ63Zw69WhEl8lu6rVcSES/j56ICIIQ/uiCsH49VFaGfHqbYuPO&#10;nMYPcJNcy9XVxykuXgH4OyNwU1y8nOpq425ukUBuquZaLqqBG9by31keEQQh/Bk5UissVFcHO3aY&#10;8ohgXMurVvl3Lc+dO5fY2Fjy8vI4dOgQLtcIUlOXAkYHyi1xkJZ2Jy7XiODeQBgR7VAY0ujLk17L&#10;kYUIghD+KAq8+SZcvAjz55vyiHmD5xHjiOFS2SUO3zBuYjNpEmRkaNaILVvany82NpYf/OAHvPLK&#10;K/Tt2xdFUcjNfRWbrX1BsNkc5OS8YtifOZKQXsuRiQiCEBlMnw4DBpg2vSvKxdzsuUD7ruWlWj28&#10;gMJGP/7xj3n00UdJT9dOWWNiBpCd/Yt2/yY7+1liYsx7n12FfrB8sRSq6kUUIgURBEFoJNj0046c&#10;l/bt+xhxcaMA+0137MTFjaZv328FP2kYkhKr0CceVOCE9FqOGEQQhMhh/XqtsNBPf2rK9LpreXf+&#10;bq5XXjccs2ABOJ1w9iycOOF/zvz8fF577TXWrl0LaCGhYcP+QLNLWcfLsGF/8BtSiiSk13LkIYIg&#10;RA4FBVrO5//7f6ZM3zexL+P6jENFZfnp5YZj4uPhjju060DCRv/7v//Lo48+yquvvtr0WmLiRPr2&#10;/SYt//OLixtNYuKEziw/7GjZa9ktruWIQARBiBwWLQKHA44f1woLmYBZruU1a9a0ci1nZ/+cqKj0&#10;pn9uaCiyXM5+v0SId0KdB877aUEqhAciCELkkJwMs2Zp18GUHg2Clq7lWnet4Ri9vNL27VDkJz4+&#10;duxY+vXrR3V1NRs3bmx63eFIJDf3tzidfVEUJ/X1+VRW7g/JewgXWrmWJdsoIhBBECILk13L4/qM&#10;Iyshi+qGajae32g4ZuBAuPVW8HphhXE9vCaMXMs6GRl3M3XqZdLStNSlwsIPOv8GwoyWvZattgOy&#10;IiIIQmShx2u2bvVfVKgDKIpiumv5ZtLTPwlYt9eywwbFNXC9bXsIIcwQQRAii+xsGD06sKJCHUR3&#10;LS87tSwg13J9ffvzzZkzB5fLxeXLlzlw4ECb+5qD2UZl5QFqay92YuXhh9OuMER6LUcMIghC5HHP&#10;PVqqT0qKKdPPzZ5LrCOWvPI8Dl4/aDhm4kTIzISKCvjoo/bni4mJYf78+TgcDg4ebDuf05lOUtI0&#10;AAoLrbdL0LONpPpp+COCIEQeP/kJbNjQ3Ow4xMRGxTJv8DzAt2vZZgvOtfziiy9SUFDAl770JcP7&#10;etjImucI2u9LZVApruWwRgRBiDy6oM5PqF3L2dnZJCcn+7yflqYJQlnZZhoaSoNZatiTHKOQpbuW&#10;JWwU1oggCJHL9eumVT/VXct7ruzhasVVwzHz52uu5fPn4dixwOd2u9uWwHa5huJyjURV3Y1lsq2F&#10;9FqODEQQhMjko4+gTx+4776OFRXyQ5+EPkzI0pzDvnotx8fDnDnadSBho23btnH77bfzmc98xvC+&#10;lcNGLXsti2s5fBFBECKTiRMhJgby8sDgoDYUhNq1HB8fz65du1i9ejU1NTVt7uuCUFy8Eq/XuJVn&#10;pNI3ERKcUO+Bc+JaDltEEITIJDa2uTeCya7ltefW+nUt79ihlVpqj1tvvZX+/ftTU1PDhg0b2txP&#10;SJiI09kbj6eC0tLNnVp7uCG9liMDEQQhcjHZtTy291j6JfajuqGaDefbfoCD1qJhzBgtahWIa7ml&#10;SW379u3cfvvtbN++vfG+jbQ07b4Vw0bSazn8EUEQIpc779Qyjj7+GPLzQz59K9eyj/RT6Jhredmy&#10;Zbz88svs2rWL//mf/2m639K1bLUPzZxUzbVcUgvXxLUcloggCJFLr14webJ2vWyZKY9oci2f9u9a&#10;Xr1aa/vcHrNnzyYuLo78/HzeffddAN59910KC7V8zOTkudhscdTVXaaycl9o3kSY4LQrDJVey2GN&#10;CIIQ2ZgcNpqTPQdXlIvL5Zc5cO2A4ZgJE6B3b6ishM1+Qv+6axnA6/U2/X7rrbcAsNtjSE1dCFg0&#10;bNRU7M5aux+rIIIgRDb33w9vvqn9mECMI4b5g7UPcF/ZRv5cy/n5+ezbt6/pZ+LEicTFxTXtOFRV&#10;5ZVXXmm6X1k5BoCrV/8v9G+omxHXcnijqFYLVHaS8vJykpKSKCsrIzExsbuXI4QB/7vvf/nqh19l&#10;QtYE9jy0x3DMBx/Apz6llcY+f761mXrmzJls2bKl1XhFUXyGoBIT4b33wG6HyZPPERubHaq3Ehb8&#10;1y4vVyrg3pEKE7LMd50LgX+uyQ5BEPywNFf7+v/xlY+5UnHFcMy8eRAdDRcvwpEjre999atfJSYm&#10;BqWFSrT3PayiQuHoUW2sFUtij5T007BFBMEHEydOZOTIkbzyyivdvRTBH9XV8Otfa6e7Hk/Ip+8d&#10;35tJfScBsPyUca/luDiYO1e7vjls9MUvfpG9e/eSk5ODzdb+f3I2m43c3FymTv0eYM3qp3r66ali&#10;cS2HGyIIPtizZw/Hjh3jG9/4RncvRfBHVBT84hdaptHOnaY8orOu5ZEjR7Jv3z6fZSt07r33Xvbt&#10;28ctt3wNgNLSzTQ0WMva2zeh2bV81lpvLeIRQRAin6io5lLYJmUb6YKw7tw6ahralp2AZtfyrl1w&#10;40bb+3FxccyaNatV6KgliqIwa9YsXC4XsbFDcLluATyWK3ZnU5TmYncSNgorRBAEa2By+umtvW6l&#10;f2J/atw1rD+/3nBMv35w222aa3m5cWSJvXv3YrfbDe/Z7Xb27t3b9M89odjdMXEthxUiCII1WLQI&#10;HA44cQJOnQr59IqiNIeNOuFa3rlzJ263G4fDQVRUVNPrdrsdt9vNjhblvK1c7G5oo2u5tBauVXb3&#10;agQdEQTBGiQlwezZ2rVZxe6CcC2vWQO1N9XDq62t5cSJEwAMGTKE3bt3Ex8fD0Dfvn0BOHHiBLWN&#10;f5iQMAGnsw8eTyUlJRtD/Xa6FaddIafRtXxMmuaEDSIIgnUwOWw0e9Bs4qLiuFJxhX1XjctKjBun&#10;tWmoqoJNm1rfq6mpYdSoUfzrv/4r+/btY+zYsSxYsACAz33uc3zpS19i9OjRTYKgFbvT3lNRkfXC&#10;Rk2uZTlHCBtEEATrcNddWlnstDRT0k9jHDEsGKJ9gLfnWtYPl2/eqKSkpLBv3z7+8Ic/4HK5Gpes&#10;bSk2bdrEG2+8wd69e1u12mw+R/gnquoN4bvpfvSD5bxyqKgTUQgHRBAE6zBoEBQXN9t8TaCzvZZv&#10;9iF84hOf4MMPP2T9+vWG91NS5mC3x1Nff4WKCmsVu0uKVuibIL2WwwkRBMFaxMSYOv3S3KUoKOy7&#10;uo/8cuOS23PnNjdzO3So/flSU1O58847m3YMN2OzRZOSohW7s2LYaGSGnm0kO4RwQARBsCbnzkF9&#10;fcinzYzLZHI/reT2slPGJbddLq2UBYTmfNvK6ad6sbtTRdDgEVHobkQQBOuxYAEMGdL2VDdEhLrX&#10;cl1dHT/84Q8ZP348VVVtO8ekpS0F7FRVHaam5nxHlhy29E2ApGho8IprORwQQRCsR3ZjdVCTXcvr&#10;z6+nuqHacIx+sLx7N1y71v58TqeTv/71r+zbt4+1a9e2uR8VlUpy8gzAersERVEY3rhLkB4J3Y8I&#10;gmA9WqafmuCCHZU5ioFJA6l117Lu3DrDMVlZMH68dh1Mr+VlPjq/paXprTWtJQjQfI5wvEBcy92N&#10;CIJgPebM0QL5eXlw8GDIpw+Va7n12GZB0DuptUQ/Rygt3UJDQ3GQKw5vhqZAlA1K6+CquJa7FREE&#10;wXrExmrnCGBe2KiFa9nrwx/Qnmv5ZmbNmkVCQgLXr1/n448/bnM/NjabuLjRgIeiIh+FkiKUqJau&#10;Zem13K2IIAjWxGTX8qyBs4h3xnOt8hp7r+w1HHPbbdC3r9auYaOfyhNOp5OFC7X00g99bCmaXcvW&#10;7ZEg5wjdiwiCYE2WLtX6WO7dC5cvh3z6aEc0C4c0foD7yDZSFN+uZSP0sJEvQWgudrfKcsXu9PTT&#10;vHIoF9dytyGCIFiTzEx4+mn4+9+1UhYmEEz66bJl/s+3lyxZQq9evbjttttoaGhocz8hYTxOZ1Zj&#10;sbsNHV53OJIYrdC/sdXvcXEtdxsiCIJ1eeopuOce7UzBBBbnLEZB4cC1A+SV5RmOmTNHe3wg59vp&#10;6elcuXKFN954o1VpbB1FsZGeroWNrJZ+ClLsLhwQQRCEDpIZl8nt/W4HfLuWY2Nh/nztOpCwkb+e&#10;y83pp9Yrdjeysdjd6WJxLXcXIgiCtTlyBH76U/+nuh0k1K5l0HLx9+7da+haTkm5A7s9gfr6q1RU&#10;tM1GimT6xENyo2v5jLiWuwURBMHa/OEP2lnCW2+ZMr2efrrh/Aaq6tt+gIN2vg2wZw9cvep/zlmz&#10;ZjFhwgTWrFnT5p7NFk1q6iLAemEjpUWv5WMSNuoWRBAEa6Onny5bZkqPhFsybmFQ8iDqPHWsPde2&#10;7ARoDXMmTtSuffVabsm4ceMA/9lGVhMEaD5HOCG9lrsFEQTB2kybBikpUFgIO3eGfHozXcvLly83&#10;dC2npi4G7FRXH6Wm5mzQaw5nhqSA0w5ldZBf0d2r6XmIIAjWJioKlizRrk0udrf89HK/ruW1a6Gm&#10;pv35ZsyYQWJiIjdu3GD37t1t7mvF7mYCWic1K9HStSzpp12PCIJgfcx2LQ+aRYIzgetV19mTv8dw&#10;zJgx0L+/JgYb/FgInE4nixZp5wQ9MWw0sjFsJOcIXY8IgmB9Fi7UdgonTsCpUyGf3ml3snBo17qW&#10;9fTTsrItNDQUBbni8GZ4OihoIaMycS13KSIIgvVJSoLZsyE52RRBgNC7lhcvXozNZuPw4cNcvHix&#10;zf3Y2EHExd0KeC1X7C6hpWtZit11KSIIQs/gj3+EGzeav6aHmCU5S7ApNg5dP8TF0rYf4AB33AFx&#10;cZCfD/v3tz9fWloaL774Ihs2bCArK8twjJXDRlLsrnsQQRB6BllZWtjIJNJd6UzpNwXw7VqOiWnt&#10;Wn7/fe1c4R//MJ7zscce44477jAsYwEti92txuPxU187whjZWOzudDHUi2u5yxBBEHoWqgoV5uQz&#10;BhM2+sc/4JFHtEKsjzwC5eXBPy8+fhxOZ1+83ipKS9d3YMXhS+94SI4BtxfOWKsfUFgjgiD0HJYv&#10;h8GD4ctfNmV63bW88cJGKuqMRUevyn3ggGaNACgo0OrwGbF9+3Yee+wxQ9eyoigtit1ZK/1UUZSm&#10;XcIxCRt1GSIIQs8hMxMuXIBVq6Au9P0ERqSPYHDKYOo99T5dy716wciR2rXuOfN64eWXtdIWN/N/&#10;//d/vPzyy7zzzjuG8+lhIysWuxvRoteyV1zLXYIIgtBzGD9eqyNRWQmbNoV8+lauZR9hI7e7eWfQ&#10;EpsNvvIV7X5LWrqWPQalN5KTZzcWu7tGRYWxByJS0V3LFfXiWu4qRBCEnoPN1hzEN9u1fGo5Hm/b&#10;D/CXXoLr19v+nccDhw9rO4WWTJ8+naSkJAoLC9m1a1ebv9OK3S0GrJdt5LAp5OquZTGpdQkiCELP&#10;Qnctf/ihfzNAB5gxcAaJ0YkUVBewO7912YmLF+HJJ9v/+x/9CC5dav7nqKgoFi/WPvB7pGu5MWx0&#10;TMpYdAkiCELPYs4ccLkCa2HWAZx2J4uGNpadaBE2UlV49NG2IaGbcbu1cS21yp9rOTV1CYrioLr6&#10;GNXVZzr3BsIM3bV8pQJKa2WXYDYiCELPIjYWFizQrk0OG7UUhOPHYcWKwARh+XJtvM7ixYux2+0c&#10;PXqU8+fPt/mbqKhkkpJmAVBUZK1dQrxTYUCSdi3F7sxHBEHoeXzhC/CNbzS7xELM4qGLsSk2jtw4&#10;woXSCwCMGKGlnDoc7f+tw6GZqUeMaH4tJSWF6dOn079/f8MyFtAybGSt9FOQXstdiQiC0PO45x74&#10;n/+BKVNMmT7Nlca0/tOA5h4JigKvvhqYILzyija+Je+99x4XL15k9uzZhn+n+xHKyrZSX2+tr9J6&#10;r+UzJeJaNhsRBEEwAaOw0YAB8ItftP93zz6rjbuZ1NRUlJtVogUxMQOJixsDeCkutlaxu15xkNLo&#10;Wj5trcKuYYcIgtAzcbvho4/gd78zZXrdtbzpwibK65rrUjz2GIwaBXZ76/F2O4weDd/6Vvvzut1u&#10;ioqMPxWtmm2kKErTLkFcy+YigiD0TE6fhlmz4Jvf1IxqIWZY2jCGpg6lwdvAmrPNZSccDvjDH5pd&#10;yjper/Z6eyGld955h8zMTL797W8b3m9d7M5PW7YIo+kcoVBcy2YigiD0TIYPh6FDob4eDOoEdZb2&#10;XMsTJ2o6ZGvxX19ODkyY0P6cffv2paSkhBUrVhi6luPjbyM6uj9ebzUlJdYqdjc4BaLtUFkPlztQ&#10;CFAIDBEEoWeiKF3mWl5xekUb1/LPfw7p6c3/fOOG5lZuj2nTppGSkkJRURE7duxoc19RFNLStMNl&#10;q6WfOmwKuWnatfRIMA8RBKHnoruWly3z/2ncAaYPmE5SdBKF1YXsvLyz1b3ERPjtb6FvX61pTmkp&#10;7NxpPI+Ow+EIwrX8oeWK3TX3Wu7mhVgYEQSh5zJtGqSkQFERGHzj7ixR9igW5zR+gBsUu7v7bq0f&#10;gr5RWR5AcpA/13Jy8izs9kQaGq5TXr7bcEykoruWr1ZCibiWTUEEQei5REXBkiXadRe6lm9m6VLt&#10;dyCCsGjRIhwOB8ePH+fs2bNt7ttszqZid1YLG8U5FQbqrmXZJZiCCILQs9HDRgaVREPB4qGLsSt2&#10;jhUc41zJOcMxixZpRxqHDmklltojOTmZGTNmAD2z2J30WjYXEQShZ7N4MezeDRs3mjJ9SmwK0wdM&#10;B5pdyzeTng63365dr1zpf86vfe1rPPXUUyzQazLdRGrq4sZid8eprj7doXWHK3oXtTPFUOcWUQg1&#10;IghCzyYhQcsDtZn3n0IgYSM9chVI2Oj+++/nZz/7GSP11ms3ERWVTHLybMB6u4TMOEiNBY8Kp6XX&#10;csgRQRAEHZMMT7prefPFzZTVlhmO0c8R1q2D2trOPzMtTW+taS1BaNVrWYrdhRwRBEFoaND6V/br&#10;p2UchZjctFxy03Jxe92sPrvacMzYsZCVBdXVsHmz/zmrqqr4xz/+we9//3vD+83F7rZTX2+tE1j9&#10;HOFEkbiWQ40IgiBERcHevXDlita0wAT8hY0UJbiw0b59+7j77rv5/ve/j9ugyUJMzADi428DvBQV&#10;LevossOS7GSIaXQt54lrOaSIIAgCNGcbdYFr2e017pLTMv3U3xffKVOmkJKSQklJCdu3bzcco2cb&#10;FRVZq0eCw6aQ2xg2kh4JoUUEQRCgWRBWrYK6upBPP23ANFJiUiiuKWZHnrEJbu5cbbNy7hycOtX+&#10;fA6HgyWNWwpf6ad6GYvi4jWWK3bX5Fq2VuuHbkcEQRAAxo3TgviVlbBpU8ind9gc7bqWQUt4mqV1&#10;wgyJazk+fizR0QMai92tC37RYcywNM21fK0SSmpklxAqRBAEAbS00y4qdhdq1/LJkyc5fbqt30BR&#10;lKbDZauln8Y5FQYla9eySwgdIgiCoNPyHMGE7JVFQxfhsDk4UXiCM8VnDMfogvDRR1Du58A0KSmJ&#10;mTNnArBsmfHBcXP66YeoaugL+HUn0ms59IggCILOnDkwfjx8/vOhMQPcRHJMMjMGNJadOPkh7x9/&#10;n/4v9ucfJ/7RNCYnR/txuzVPgj/0sNGhQ4eMn5k8C7s9iYaGG5SXm1Oeo7vQu6idLYFacS2HBBEE&#10;QdCJiYGPP4Zf/QpiY015hB42ev/E+zyy/BEul1/mkWWPtGqzGUz66Re+8AXOnDnDG2+8YXjfZosi&#10;LU2b0GphowwXpOmuZem1HBJEEAShC9Fdy1svbaWwWgt+F1QX8NSGp5rG6GGjFSvattq8mbS0NIYM&#10;GdLuGKsWu5Ney6FHBEEQbqa2Vvs0vn495FMPTR3KwKSBqKh4GxvYeFUvL+9+mT35ewCYOVNrmnPt&#10;GuzfH/jcRm01AVJTF6EoUdTUnKS6+mSn30M4oZ8jnJBeyyFBBEEQbmbpUu3nvfdCPrXb66aqoarN&#10;6zbFxlf++RXcXjfR0TB/vvZ6IMbpwsJC7r77bgYNGkRDQ0Ob+w5HUotid9YyqWUnQ4wDqhrgknGZ&#10;KCEIRBAE4Wb0stImpJ++tOulplBRSzyqh8M3DvPyrpeB4NJPU1JS2LJlC5cvX/brWrZa2MhuUxgm&#10;vZZDhgiCINyMnn66YQNUVIRs2oulF3lyw5PtjvnRhh9xqewSja2T2b0bCvzUprPb7QG7lsvLt1Nf&#10;fyO4hYc5IzOk13KoEEEQhJsZPhyGDoX6elizJiRTqqrKo8sf9VnHSMftcfPo8kfJylIZO1azQwTS&#10;NMefazkmpj/x8eMA1XLF7oalgU2B61VQLK7lTiGCIAg3oyghL3Z3vPA4K874Lmyn41bdLD+9nOOF&#10;x4MKGy1cuJCoqChOnTrFKR+FkKwaNnJFKQxq7LUsu4TOIYIgCEbogrB8OfjI3gmGEekjWJqzFIfN&#10;0e44h+Lgzpw7tfGNgrB6tWZUa4/ExERmNRZC8tdruaRkLR5PdXBvIMyRXsuhQQRBEIyYNg1SUrSG&#10;OXv2dHo6RVF4demr/gXB7uCVpa+gKAqTJkFaGpSVgY+z4lb4CxvFxd1KdPRAvN4aSkrWBv0ewhm9&#10;i9o5cS13ChEEQTDC4YA334Rjx2Dy5JBMOSBpAL+Y84t2xzw751kGJA0AwG6HRYu01wOtfjpt2rQm&#10;YbgZrdidHjayVvppRpxCuktzLZ8S13KHEUEQBF/cdReMGKGdKYSIxyY/xqjMUdgVe6vX7Yqd0Zmj&#10;+dbkb7V6PZhzhOzsbLZu3cp3vvMdn2P06qdWLHYnvZY7jwiCIHQhDpuDP3ziD00uZR2v6uUPn/xD&#10;m5DSwoVaZe6jR+Hixc4/PylpJg5HMg0NBZSX7+z8hGGE9FruPCIIgtAeGzbAfffBq6+GbMqJfSfy&#10;zUnfxKY0/+c3ImMEE7ImtBmbmgpTp2rXgbZ7Lioq4s9//rOha9lmiyI11ZrF7gYlQawDqsW13GFE&#10;EAShPY4fh//3/+Cvfw3ptD+f83PSXelN/1xUXYTq41ttMGEjVVUZNWoUDzzwAFu3bjUcY9X005au&#10;ZQkbdQwRBEFoD/2Adts2KAxda67E6ER+u/S39E3oS7Q9mutV19l/zbiSnV4Oe8MGqPHTGllRFBYu&#10;XAj4zjZqLnZ3iqqqEx1+D+FIc/ppNy8kQhFBEIT2GDAAxo7V6lAHGrMJkLtH3M3lJy6zaKiWSrTs&#10;lLGDePRo6NdPE4ONG/3P2zL91GjX4XAkkpw8B4CiImvtElq6louqZZcQLCIIguCPELuWb+bO3DsB&#10;WH7aOCakKMGFjRYsWIDT6eTMmTOcPGlc7tqqYSNXVHOvZdklBI8IgiD4Qw8brVplSmvNJTlaTGh3&#10;/m6uVxr3YGjZNMdfAk1CQgKzZ88G2it2p72n8vKd1NeHvu9DdzKysUeCNM0JHhEEQfDHuHGQlQVV&#10;VbBpU8inz0rIYlyfcQCsPGNcyW7OHIiOhgsXtHNuf/gvdteP+PjxWLHY3YjGLmrnSqBGXMtBIYIg&#10;CP6w2bSw0cSJ/r+ed5ClOdoWwFfYKC4OGr/0B+xaBtixYwdlZcY5mFYNG2W4FDJc4BXXctCIIAhC&#10;IPzP/2jNCfRGBSFGP0dYfWY19Z56wzHBnCMMHDiQv/3tb1y8eJGkpCTDMa2L3bXt4hbJ6LuE45J+&#10;GhQiCIIQCHa7/zGdYELWBDLjMqmor2DrJWP/gC4IW7dCaan/Oe+9916ysrJ83o+LG01MzCC83lqK&#10;i61W7K7ZtezxiigEigiCIARDWZlW8C7E2BQbi4dquw9f6aeDB2u9ezweWBuCz29FUUhL03YJVks/&#10;HSiu5Q4hgiAIgbJqFWRkwAMPmDK9v/RTaDapBRI2AnjzzTeZP38+m3wchutho6KiZZYqdme3KQzX&#10;i91JtlHAiCAIQqCMH691qtm/H/LyQj79/MHzcdgcnCo6xemi04Zj9LDRypWaV84fmzdvZt26dfzj&#10;H/8wvJ+UNB2HI4WGhkLKygJouhBBjGgMGx2XLmoBI4IgCIGSkdFcac5HOmdnSIpJYubAmYDvXcL0&#10;6ZCQADduwMcf+5/Tn2u5ZbG7oiJr9UgYlq65lm9UQ6G4lgNCBEEQgsFk17K/9FOnExYs0K4DCRvN&#10;nz8fp9PJuXPnOO7DwNAy/dRXgb1IJNahMDhZu5Zey4EhgiAIwaALwsaNUFER8un1c4TNFzZTUWc8&#10;f0vXsj/i4+OZM0erW9R+sTsnNTWnqa62arE76widmYggCEIwDBsGOTlQXw9r1oR8+ty0XIamDqXB&#10;28Dac8apRLoV4uOP4do1/3P6cy07HAmkpGiiYTWTmt5F7Xwp1DSIKPhDBEEQgkFRzC92l6PtEnyl&#10;n/burZ1vg3a47He+O7X5duzYQaGPEt5WTT9Ncylkxmmu5ZPiWvaLCIIgBMsXvqA5l595xpTpl+Zq&#10;MaEVp1e0abXZNCYI1/KAAQOYNGkS8+fPp6jI+FNR77VcXr6LuroAth0RxEhJPw0YEQRBCJYxY+Ab&#10;39B6JZjAzIEziXfGc73qOnuv7DUcowvCmjVg0CmzDTt27GDVqlUMGzbM8H50dBYJCRPRit2FPoOq&#10;O9HPEU4WimvZHz1CEGpra5k9ezY5OTmMGTOGgwcPdveSBMEnTruTBUO0VCJf2UYTJmhZsBUVWikL&#10;f9hs/v9Tt2qxu4FJ4IqCGjdcENdyu/QIQXA4HLz77rucPn2aRx99lOeee667lyREOpWV8Prr8NBD&#10;pkzvL/3UZms+XA7UtQyQn59Png9TXVqaFjYqKVlnqWJ3NkVheGOvZSl21z6dEoQ//elPKIrC22+/&#10;Har1AHD48GHGjx/fpkm4qqo8/fTTZGVlERcXxz333OPzkKwlDoeDjIwMvF4vly9fZvTo0SFdr9AD&#10;8XrhW9+C3/8efHQl6wx605yPr3zM1YqrhmOCOUcAePrpp+nXrx/PP/+84f24uFHExGSjqnUUF4c+&#10;g6o7GZmhN83p5oWEOR0WhNraWp566qlQroV9+/Zx3333MXnyZPbt29fm/vPPP89LL73E66+/ztq1&#10;azl+/DgPPvhgQHM/9dRTpKSksHbtWh599NGQrlvogSQmwh13aNcmZBv1ju/NhKwJgO+mOQsWaEVY&#10;T5yAc+f8zzl27FjAt2tZURTLho1y08CuQGE1FFTJLsEXHRaEZ555hokTJ4ZyLbz33ns4nU6WLWub&#10;buf1enn++ed56qmnuOuuu5g6dSq/+c1vWLFiBefPnwfg4YcfZsKECa1+bty40bTekpIS7rvvPr7w&#10;hS+EdN1CD6Wb00+Tk7VSFhCYSW3evHlER0dz4cIFjh49ajimOf10GV6vO+g1hysxDoXBKdq17BLa&#10;Qe0ABw8eVJOTk9VLly6pgPqnP/2pzRiv16t+7WtfU0+fPt30Wl1dnfqVr3xFvXz5suG8Xq9XVVVV&#10;PX/+vAqoW7Zsabp34MABFVCPHz/e9Fp1dbVqs9nUd955J+C1V1ZWqpmZmT7vl5WVqYBaVlYW8JxC&#10;D+XiRVUFVbXZVPXGjZBPvyd/j8pPUeOfjVdrG2oNxzz3nLaERYsCm3PJkiUqoD777LOG9z2eBnXL&#10;llR140bUkpLNHV16WLLlolf93lqP+toeT3cvpcsJ9HMt6B1CbW0tn//853nyySfp37+/z3GKojBs&#10;2DDmzZtHXl4ebreb+++/n8uXL5ORkeHzb3xxrnFPnJ2d3fRabGwsGRkZ5Ofnt7vmU6dONeVf/+Mf&#10;/2C87upph4kTJzJy5EheeeUVv2OFHsqAATB2rHaeEMhX9CAZ12ccveJ6UVlfyUcXPzIco5fD3rhR&#10;a/nsD3+uZZvNQVqadjhhtbDRyMaPnQtlUC2uZUOCFoRvf/vbpKWl8cQTT/gd+8QTT/DQQw8xd+5c&#10;7r//foqLi3n//fdxOp1BL7SyshKbzUZ0dHSr110uF7W1te3+bUFBAZMmTWLo0KG8+eabvPbaa36f&#10;t2fPHo4dO8Y3vvGNoNcq9CBMDBvZFJvfbKORI2HgQKirgw0b/M+pu5Z37tzZFE69GasWu0uNVegl&#10;ruV2CUoQfv/73/Pee+/xl7/8JaC8ZoAf/ehHJCQk8MEHH/DGG28QGxvboYVGR0fj9Xpxu1vHNWtr&#10;a3G5XO3+7bRp0zh79ixnzpxhzZo1DBw4sENrEIQ2fOIT2sluQwOY8OGpu5aXnVrm4yA4uGyjfv36&#10;cdttt6GqKit87GpSUhaiKE5qa89SXW1cITVS0XcJxyT91JCgBOEXv/gFRUVFZGdnExMTQ0xMDABf&#10;/vKXfTogH3vsMRRF4Stf+Qr33HMPJSUlHVpo3759Abh8+XLTa3V1dRQUFDB48OAOzSkInWbcOCgo&#10;0HYI7YQ8O8r8wfOJskVxtuQsp4pOGY5pWf00EE168skneeedd/jUpz5leN/hiCclZS5gvbCR3jTn&#10;pPRaNiQoQVi3bh1HjhzhwIEDTT+gCYXRt43vfve7bNy4kdWrV/Paa68xbtw4Fi5cSHl5edALHTdu&#10;HLGxsaxt0Ux28+bNAMycOTPo+QQhJCgKpKSYNn1CdAKzBs0CfIeN7rgDYmK0Jm5Hjvif89Of/jSf&#10;/exnSU5O9jnGqumnA5IgLgpq3VoFVKE1QQnCkCFDGD58eKsfgD59+jBkyJA24+Pi4li3bh1paWko&#10;isLvfvc75s+fT319fdALjY2N5etf/zo//vGPWb16Ndu2bePxxx/nkUceITU1Nej5BCHk3LhhStjI&#10;X/ppbCw0tjwIyrXcHmlp2uFzRcUu6uqMjXGRiE1p7rUsPRLaYmrpiqeffprevXs3P8xm4xe/+AXp&#10;6ekdmu/ZZ5/l7rvv5t577+Wuu+5i3rx5/PrXvw7VcgWhY6iq5hLr3RsMDJWdRT9H2HJpC2W1xsV4&#10;gnUtX7x4kV/+8pf813/9l+F9rdjdJADLFbsb2Rg2OlaApQ7NQ0GnBUFVVR544IFQrKWJQYMGoaoq&#10;03XXTSPR0dG8+uqrlJWVUVxczEsvvdQm60gQuhxFgfh4TRhMyDYamjqU3LRc3F43a84al5TQBWH7&#10;digu9j/noUOH+NGPfsSLL77o80PRqmGjnEbXclENFFR392rCix5R3E4QTEdPP/WR399Z9LCRr3OE&#10;gQPhlls0S0Qgjdzmzp1LTEwMly5d4vDhw4ZjdEEoKVmP213ZsYWHITEOhSG6a1l6LbdCBEEQQsHS&#10;pdpOYf9+7XQ31NOHuGmOy+Vi3rx5gG+Tmss1kpiYIahqHSUlq4NfdBgjvZaNEUEQhFCQkQFTp2rX&#10;JuwSpg+YTmJ0IgXVBezJ32M4Rnctr1wJHo//Of25llsXuzOnXlN3oXdRu1AKVfUiCjoiCIIQKkx0&#10;LQfSNGfqVEhKgqIi2L3b/5xLG7cUu3fv5vr164Zj9NaaVit2lxKr0DseVMS13BIRBEEIFbogbNgA&#10;HfDa+MNf+mlUFCxcqF0HEjbq27cv48aNQ1VVlvv4g8TEaTgcqbjdxZSXb+vQusMV6bXcFhEEQQgV&#10;w4bBo4/C734HDkfIp1+csxgFhf3X9pNfblzQsaVrORDuuusu4uPjm4o/3oxW7E4TIqtlG+nnCKcK&#10;wS2uZUAEQRBCh6LAK6/Agw+Cn/paHSEzLpOJfbUeJCtOG3/iL1rUfLZ95Yr/OZ944gkKCwv53ve+&#10;53OMVYvd9U+EeCfUesS1rCOCIAgRhL/008xM0PtWBbJLSExM9OvlSUlZgKJEU1t7jqoq48Y6kYj0&#10;Wm6LCIIghJozZ+CFF7Sv6SFGTz9dd24dtW7jsu/BupZ1in042rRid1qKalGRtcJGLXstW2n301FE&#10;EAQh1PzsZ/Dd78Kf/xzyqW/rfRtZCVlUNVSx+cJmwzG6IKxbp/VJ8MeJEycYNmwYY8eO7Xmu5VTN&#10;tVxcAzcCaDBkdUQQBCHU6NlGH3wQ8mJ3iqKwZKhmOPAVNrrtNq2sUmUlbNnif86BAweSl5dHXl4e&#10;hw4dMhzTXOxuD3V1ARxORAjRDoWhjbUxpdeyCIIghJ6FC8Hp1EJHJ0+GfPo7c5vTT42+0dtszSa1&#10;QMJGsbGxzJ8/H/BtUouO7k1CwmTAesXu9B4Jco4ggiAIoSchQWtSAKaY1OYOnovT7uR86XlOFJ4w&#10;HBOMIIB/1zJYN2w0orGL2sUycS2LIAiCGZjoWo53xjN70GzAt0lt/nzNqHb6tPbjj5au5WvXrhmO&#10;aV3sriL4hYcpKTEKfRpdyyd6eNhIBEEQzKDxGzfbt2stNkOMv/TTxESYMUO7DiT9tE+fPkxszFf1&#10;5Vp2uUYQGzsUVa2nuNhaxe6aei33cNeyCIIgmEH//trpbnQ0NLaaDSV6+unWS1sprS01HhNk+mkg&#10;xe7S0rRdgtXST/VzhFNFPdu1LIIgCGbx179qleYaD2xDyeCUwYxIH4FH9bD6jPG3dV0QNm/WMo78&#10;cffdd/PVr36VRx55xOcYPWxUVLQcr7ch6HWHK/0SIcEJdR44V9Ldq+k+RBAEwSxyc00pYaGzNEf7&#10;xPcVNsrNhcGDob5e8yT4Y9SoUfzud79j0aJFPsckJU0lKiodt7uEsrKtHVp3OCK9ljVEEAShK2gI&#10;/bdpPf10xekVeLxtGyAoSsddy75QFHtTsbuiIqv1SJBeyyIIgmAmH34It94Kjz0W8qmn9p9KUnQS&#10;RTVF7M43boDQsvppIJ9xXq+XnTt38otf/MLnh2JampZBZbVidzlp4LBBSS1c76GuZREEQTCTqCg4&#10;fFhLPw3xh2eUPYqFQ7UGCL7CRrNmaVGrK1fg4EH/c9bX1zN37lz+4z/+g/0+ajGlpi7AZouhtvY8&#10;VVVHOrz+cMNpVxjaw3stiyAIgpnccQfEx2ufyPv2hXx6f01zYmKgsXVyQGGjmJiYJtfysmXGc9rt&#10;cU3F7qxnUuvZvZZFEATBTKKjYYHW+tIMk9qioYtQUDh4/SCXyy8bjgnWtfyJRlNde65l66afar8v&#10;lUFlD3QtiyAIgtmY6FrOiMvg9n63A7D8lPEnvi4IO3dCYQBO3KVLl6IoCh9//DFXfHTZSU+/C1Co&#10;qPiYujrj7m2RSHKMQlZCz3UtiyAIgtksWaJVnDtwAC5dCvn0/tJP+/fXzrVVFVYHYDDu1asXkyZN&#10;0ub0sa1wOnuRmKgJUWGh1bKNtN/HemCxOxEEQTCbjAyYOlW7bicM01H09NN159ZR01BjOCbUrmWw&#10;crG7Rtdycc9zLYsgCEJX8MAD8MUval/VQ8ytvW6lX2I/atw1bLqwyXCMLgirVoHb7X9OXRAOHjyI&#10;x9PW4wDN5wilpRtwu8uDXne40jdBcy3Xe+BsD3MtiyAIQlfw8MPw5pvNFedCSCBNcyZPhpQUKCnR&#10;zhL8MXr0aLZv3865c+ew2+2GY1yuYcTG5qCqDZYqdmdTlKaS2D2tR4IIgiBYAH9NcxwO0CtSBBI2&#10;UhSFKVOm+BQDfYxVw0ZNruUe1mtZBEEQugpVhf374f33Qz71nOw5RNujuVh2kWMFxwzHtHQtB4Oq&#10;qu24ljVBKC62VrG7oamaa7m0Fq4FUBjQKoggCEJXsX07jBsHX/1qYIH8IIhzxjEnew7g26S2aJGW&#10;7HToEOTlBTbv9773Pfr3788+H6a6pKQpREVl4HaXUlYWQAPnCMFpV8jpgb2WRRAEoauYPBnS0qC4&#10;WBOHEOMv/TQtDW7XMkUD3iWcPXuW/Pz8dnokNBe7s1rYqCf2WhZBEISuwuFojtuYYFLTm+Zsy9tG&#10;cU2x4Rizey1bKd6uHyznlUNFnXXeV3uIIAhCV5CXp9UyGjVK++e//Q327tVeM/q5bFyGoj0GJQ/i&#10;loxb8Kpev01z1q+H2lr/c+qu5X379pGfb+xITkmZj80WS13dRaqqDgW97nAlKVqhbw9zLYsgCILZ&#10;1NXBxIkwfjx8//vaa5cvw4QJ2mtGPxMnan8XJP7CRmPGQN++UF2tdVLzR2ZmJpMnTwbaK3bnIiVF&#10;K4hnOddyhp5tJDsEQRBCgdMJAwZoJ7qBYLNp9SaczqAfpaefrjyz0mfTHHPCRs09EqyEXuzuVBE0&#10;eKwvCiIIgmA2igLPPANeb2DjvV5tvKIE/agp/aeQEpNCcU0xOy8bO9BalrEIJOSvVz9dv3491dXV&#10;hmO0g2WFysq91NYGH+4KV/omQFI0NHh7hmtZBEEQuoIFC7QwUDtGL0C7P3Fic8nsIHHYHCwaqjnQ&#10;fKWfzp2rbT7OnYOTJ/3PecsttzBnzhweeeQRn4KgFbubAlirtabSw3otiyAIQleg7xJ81AVqwuPp&#10;8O5Ax985Qny81kkNAks/VRSF9evX8+KLL5Kenu5znGVdy3rTnB7Qa1kEQRC6Cn+7hE7uDnQWDV2E&#10;TbFx+MZhLpUZl9sOtvppIOiCUFq6Ebe7LHQTdzNDUyDKBqV1cNXirmURBEHoKvztEkKwOwBIc6Ux&#10;pZ8WvvHVNEcXhI8+gvIAC5XW19ezbt06zp07Z3hfK3Y3rLHY3aqg1x2uRLV0LVu817IIgiB0Jb52&#10;CSHaHej4CxsNHQq5uVoFjbVrA5vzX//1X5k/fz5//OMffY6xatiop/RaFkEQhK7E1y4hRLsDHT39&#10;dP359VQ3GB8EB5t+uqBRrAJxLRcVrbBUsTs9/TSvHMot7FoWQRCErkbfJbT88A/h7gBgVOYo+if2&#10;p9Zdy8bzGw3H6GGjlSsDy4hdsmQJiqJw4MAB8nxUx0tMnExUVAYeTxllZR91dPlhR2K0Qv9E7drK&#10;rmURBEHoavRdQsuMlZ/8JGS7A+0RSqseCUbMnKllHF27plXl9kdGRgZTpmhnE75cy1qxO83IZrWw&#10;0fB064eNRBAEoTtYsEArXaGTnBzyR7Q8RzBKl3Q6Yb5WcUKK3QXAyB7gWhZBEITuQFHgl7+EhATt&#10;nzcah3U6w5zsOcQ6Yskrz+PwjcOGY4JNP9UFYcOGDVRVVRmOSUmZ11js7hKVlQeDXne4ktXCtXzG&#10;oq5lEQRB6C7mzYPnnoPsbIiNDfn0sVGxTU1zfKWfLl6s/d6zB27c8D/nyJEjyc7Opq6ujo0+REwr&#10;dqedhxQVWSdspChK0+GyVXskiCAIQnfy0ENaDYnvfMeU6f2ln2ZlwW23accZqwKwDiiKwmuvvcb+&#10;/ftZqm8vDLB++qk1XcsiCILQnfirbdRJ9KY5Oy7voKi6yHhMkGGjhQsXMnbsWJR2DsGbi93tp7bW&#10;2C0dieiu5bI6uFLR3asJPSIIghAOeDxw5UrIpx2QNIDRmaPxql5WnTHeAuiCsHo1NITIOuB0ZpCY&#10;OBWAoiLfB9CRRpRdITdNu7Zir2URBEHobjZs0Boe33OPKdM3pZ+eNk4VnTgR0tOhrCzwVs87duzg&#10;C1/4As8//7zPMZYNG1k4/VQEQRC6m5wc7dN4zx7td4jRzxFWnVmF2+tuc99uh0VaxeyAw0Znzpzh&#10;7bff5u233/Y5prnY3SZLFbvTD5Yvl0OZxVzLIgiC0N3076+JgterVQEfG+Dkmwsxt/e7ndTYVEpr&#10;S9meZ7wF0MNGgZTDBs21bLPZOHToEBcvXjQc43Ll4nINR1UbKCpa2ZGlhyUJFnYtiyAIQjgwR0sP&#10;Zf36kE9tt9lZPFTLL/WVfrpwobZTOHoUfHy+tyItLY2pU7UzAl+uZW2cXtvIWmGjkY1ho2MWSz8V&#10;QRCEcGDuXO33hg2mTK+fI/hKP01JgcbPd1Ncy1qxu/oAVxv+jMjQfp8ptpZrWQRBEMKB2bO134cP&#10;B+YQC5KFQxZiV+wcLTjKhdILhmM66lreuHEjFRXGOZhasbteeDzllJZuDnbZYUufeEhudC2fLu7u&#10;1YQOEQRBCAcyMmDMGO3ahDIWKbEpTO2vbQF8hY30ctgbNoCP1smtGD58OEOGDKG+vp61PpoqKIqN&#10;9HRNOKzWa1nfJVgp20gEQRDChYcfhp/+FMaONWV6f+mno0Zp59u1tbBpk//5FEXhrrvu4tZbb/Vj&#10;UvsEYMVid9ZzLYsgCEK48PWva2Wwhw0zZXo9/XTj+Y1U1bctTKcowYeNnn/+eQ4ePMjdd9/tc4xW&#10;7M5FXV0elZUHgl122DI4BZx2KK+DfIu4lkUQBKGHMDJjJIOSB1HnqWP9eeNsppaCEMiXXofD4XeM&#10;3R5LaqpW7M5KJrUou0JuU69l2SEIghBqiovhvfdgx46QT60oSnOxOx/nCHPmQHS0lnp67Fjgc1dV&#10;VXHixAmf962aftqy2J0VEEEQhHDiN7+BT38aXnnFlOlbpp8axb1dLrjjDu060LDRhg0bSEtL4zOf&#10;+YzPMVqxOxuVlQeorQ3A6BAhjEgHBS1kVFYb+bsEEQRBCCd0g9qGDYHFbIJk9qDZuKJc5Ffkc/C6&#10;cfOaYF3LY8eOxe12c+TIES5cuGA4xulMJylpGgCFhdbJNop3KvRP0q6tsEsQQRCEcGLqVC1mc/Uq&#10;tBOC6SgxjhjmZmsmOF9hI10Qtm6F0lL/c6ampjJtmvZhH2hrTSvR5Fq2QPqpCIIghBMxMdD44Wq2&#10;a9lX+ml2NowYoVXkXrMmsDkDcS3r6adlZZtpaCgNfMFhTkvXcn2Eu5ZFEAQh3DC5jMWSHM2Btuvy&#10;LgqqCgzHdNS1vGnTJsrLyw3HuFw5uFwjUFU3xcXWKXbXOw5SYsBtAdeyCIIghBv6OcLGjdrX9BDT&#10;L7EfY3uPRUVl5RnjD2bdtbxypVaE1R/Dhg0jJyeHhoYG1rSzrbBi2MhKvZZFEAQh3JgwARISoKQE&#10;jhwx5RH+ei1Pnw6JiVBQAB9/HNicgYWNNEEoLl5pqWJ3I1ukn3oj2LUsgiAI4YbDAf/3f3DuXHN9&#10;oxCjnyOsPrOaBk/bvplRUbBA85IFHDZ64IEH+M1vfsNTTz3lc0xi4iSczt6Nxe42BbvssEV3LVfU&#10;Q75xxCwiEEEQhHBkwQLtdNckJmZNJN2VTlldGdvythmOCfYc4bbbbuPb3/42Q4cO9TlGUWykpWk7&#10;CSuFjRw2hWFNvZZlhyAIQgQRSNOcxdpt9u7VsmBDRXOPhH9apigctOi1bHxOHxGIIAhCuPLHP8In&#10;Pwm7dpkyvb/00169tOMMgFWrApuzqqqKN954g8cee8znmOTkudhscdTVXaaycl9Qaw5nhje6lq9U&#10;QmmEupZFEAQhXFm1Cv75z8A/jYNkwZAF2BU7JwpPcK7knOGYYMNG9fX1PPTQQ7z88sucO2c8p90e&#10;Q2rqQsB6ruUBEe5aFkEQhHClZRkLE0iOSWbGwBmAf9fymjVQH0BSUEpKCjNmaHO271pu7pFgJfRs&#10;o0itfiqCIAjhim5Q27EDqtr2LwgFevqpr7DR+PFa6KiiQitlEQiBpJ+mpi4FbFRVHaSm5kIwSw5r&#10;dD/C2ZLIdC2LIAhCuDJ4MAwYAA0NsM04E6iz6OcImy5sorK+ss19m635cDlY1/LmzZspKyszHKMV&#10;u5sOWKu1Zq84SI3VXMunirp7NcEjgiAI4YqiNIeN1hs3tOksw9KGMThlMPWeetadW2c4RnctB1r9&#10;NCcnh2HDhuF2u1m9erXPcZZ3LUdg+qkIgiCEMybXNQqkac6CBZpX7sQJzSsXCIGEjXRBKC3dTEND&#10;SRCrDm9a9lqONNeyCIIghDNz5oDTCfHx4Hab8gh/TXOSkrRSFhBc2EhRFJ8hI4DY2CG4XLcAHoqL&#10;A9x+RADZKRBjh8p6uBxhrmURBEEIZ7KytKYEGzdqX9NNYNbAWcRFxXG18ir7r+03HBNs+unUqVO5&#10;fv06//xn++cDVgwbOWwKubprOcKyjUQQBCHciY01dfpoRzTzh8wH/KefbtoUWMKTw+EgIyPD7zhd&#10;EIqLV+H11gW03kggUnstiyAIQqTQTvils/hLPx0+HAYNgrq64I8z2gsbJSRMwOnsg8dTYalid8PT&#10;NNfy1UooqYmcXYIIgiCEO/X1Wg2J1FS4ds2UR+hNc/bk7+F65fU29xUl+LCR1+tlwYIFpKWlcfbs&#10;WcMxVi12F+dUGJisXUfSLkEEQRDCHadT61Lj9ZqWbZSVkMW4PuPabZrTUhACSZ6x2Wx4PB48Hk+A&#10;vZatVewuEnstiyAIQiRgcvop+G+aM3u2dpxx+TIcPhzYnIGknyYnz8Fmi6O+Pp+Kir1BrTmc0Xst&#10;ny2GWndkiIIIgiBEAiYb1KB105x6T9vCRbGxzboUrGv5o48+orS01HCMVuxuEQBFRdYJG2W6IC0W&#10;PGrk9FoWQRCESGDGDC3t9MIFOH/elEdMyJpAZlwmFfUVbL1kXLgoWNfykCFDGDFiBG63m1XtVG21&#10;YvppJPZaFkEQhEggPh4mT9auTdol2BRb0+Gyv/TT7duhOMBvvYH1Wl4K2KmqOkxNjTmC1x1EWq9l&#10;EQRBiBS68BzBV/rpgAEwapR2vt1OmaJW6IKwcuVK3D7c1lFRqSQna2WzrVTsLjsZYhxQ1QB55mUN&#10;hwwRBEGIFBYvhs99Dj71KdMesWDIAhw2B6eKTnG66LThmGDTT6dMmcL999/Pr371K5+CAJCWZr0e&#10;CfYI67UsgiAIkcLtt8Of/wz33mvaIxKjE5k5cCbgO9tIF4RVq8Dj8T+n3W7nL3/5C1/72teIiYnx&#10;Oa652N1HNDREyClsAERSr2URBEEQWuEv/XTKFEhOhqIi2L07dM+NjR1MXNwowENRkXWK3Q1PB5sC&#10;16qgOMxdyyIIghBJqKpmAmjngLaz6Omnmy9spqKuos19hwMWai2RAw4bAVy4cIGXX36ZCxcu+ByT&#10;lqbtEqyUfuqKUhio91oO812CCIIgRBJ798Ktt8IXvxhYvKYD5KblMjR1KA3eBtaeW2s4JthzBICH&#10;HnqIxx57jPfee8/nGKsWu2vqtRzm5wgiCIIQSdx2m9agoLQU9huXqg4Fd+Y09kjwkX66aJFW3+jA&#10;AcjPD2zOQNJPExLG43Rm4fFUUlJiXjZVV6P7Ec6VhLdrWQRBECIJu12rIQGmupaX5jafI3hVb5v7&#10;GRnNtoiVxqWP2qALwpYtWygpMe6Qpig20tOtl22UGaeQ7tJcy+Hca1kEQRAiDb2MhYl+hJkDZxLv&#10;jOd61XX2Xd1nOEZ3LQcaNsrOzuaWW27B4/G061puPkf4ENVAjCKVSOi1LIIgCJGGblDbskVrUGAC&#10;TruTBUMWALDslLFJTT9HWLs28GUEEjZKSbkDuz2e+vorlip2p1c/PRHGrmURBEGINEaOhF69oKYG&#10;du0y7TH+0k9vuw369NE6qH30UWBz6oKwYsUKGhoaDMfYbNFNxe6sFDYalAyxja7lS2HqWhZBEIRI&#10;Q1G6pPqpXtfo4ysfc7XiquEygg0bTZ48mfT0dKqrqzl69KjPcVZMP23lWg7TYnciCIIQiTz+uFZM&#10;6N//3bRH9I7vzYSsCQB+m+YEWv3UbrezcuVKCgsLGTt2rM9xaWlL0IrdHaGm5lwQqw5vwr3XsgiC&#10;IEQikybBggXgcpn6mKb0Ux9ho3nzICoKTp/WfgJhwoQJJCYmtjtGK3anldCwUthoWJrmWr5eBUXV&#10;4bdLEEEQBMEnevrpmrNrqHO3PTlOSICZ2ud2UCY1nfZaZlqxR4IrSmFQsnYdjrsEEQRBiFQOHYLv&#10;fQ9eftm0R4zrM47e8b2prK9ky6UthmM64lp+5513mDBhAr/5zW98jtHPEcrKttDQEMbJ+0ESzr2W&#10;RRAEIVI5cgR+/Wt44w3THmFTbCwZqp0c+0s/3bwZKtqWPjKkuLiYvXv38s9/+u59EBs7iLi4WwGv&#10;pYrd6b2Wz5VATZi5lkUQBCFS0TONDhzQSo+ahB42WnZqmWGIJzcXhg6FhobAk5709NNt27ZR3E7r&#10;NSu6ljNcChku8Iaha1kEQRAild69NU+CqsKmTaY9Zv7g+UTZojhbcpZTRacMxwSbfjpw4EBGjx6N&#10;x+NhZTu1L/SwUXHxKjye2qDWHc7ou4Rw67UsgiAIkUwXlLFIiE5g1qBZgP+mOStWaPoUCIEXu+uL&#10;11tFaal1it01uZaLwOMNH1EQQRCESEYvY2GiQQ38p5/OmgVxcXDlihbBCgRdEFatWkV9fb3hGEVR&#10;LBk2GpikuZarw8y1LIIgCJHMrFmaZfjkycDrUHcA/Rzho4sfUVbb9hMsOlrzJEDgYaNJkyaRkZFB&#10;WVkZW7YYZzBBc/ppUdE/LVPszm5TGN5Y7C6cso1EEAQhkklJgXHjtPOE8+dNe8zQ1KEMSxuG2+v2&#10;2zQnUNeyzWbj85//PPfffz9JSUk+xyUnz8ZuT6C+/hoVFXuCXXrYEo69lkUQBCHSWb1ai9VMn27q&#10;Y/Rid77STxcv1n7v3AmFAZquXnzxRf7yl78wYcIEn2O0Ynfa5FYKGw1r7LV8oxoKw8S1LIIgCJFO&#10;WpoWNjIZPWy04vQKw6Y5/frBmDHaoXI77Q46RLNr2bdvIdKIdSgMTtauj4XJLkEEQRCsgqpqZgCT&#10;mD5gOonRiRRUF7An3zh00xHXsqqqHD16lF3tlPLWdgh2qquPUlNzNohVhzfNxe5kh9Bl1NbWMnv2&#10;bHJychgzZgwHDx7s7iUJQmh55hmtR4KJruWWTXP8pZ+uWgVud2Dz/vGPf2TUqFF897vf9TkmKiqF&#10;5GQt9dVKYaORjQfL50uhpqH7RaFHCILD4eDdd9/l9OnTPProozz33HPdvSRD6urq+OlPf0qdSV2w&#10;whV53yF4314vFBR0e/rp5MmQmgqlpdpZghE3v++5jamz27dvp6gdx3WkF7sz+ved5lLIjNNcyyfD&#10;wLUctCD87W9/Y8yYMbhcLgYMGMDPf/7zdisWdoTDhw8zfvx4tm7d2up1VVV5+umnycrKIi4ujnvu&#10;uYfCAE6vHA4HGRkZeL1eLl++zOjRo0O63lBRV1fH008/3SM/GOV9dxLdj7BxoyYOJrE4ZzEKCvuu&#10;7uNKxZU29+12WKQ1O/MZNrr5fQ8YMIAxY8bg9XpZ0U6Kki4IZWVbqa8Pw1KhfvD173tkGKWfBi0I&#10;J06c4Ic//CE7d+7kySef5Kc//Smvv/56SBazb98+7rvvPiZPnsy+fW0bez///PO89NJLvP7666xd&#10;u5bjx4/z4IMPBjT3U089RUpKCmvXruXRRx8NyXoFIWyYNEnrjVBQoBW9M4nMuEwm9Z0EaIfLRnTk&#10;HCEQ13JMzEDi4sYAXoqLO1BrO0zRzxFOFna/azloQfjJT37C/fffz6233srDDz/MwoULWbNmTUgW&#10;89577+F0Olm2rG1am9fr5fnnn+epp57irrvuYurUqfzmN79hxYoVnG/Mv3744YeZMGFCq58bN24A&#10;8Mwzz1BSUsJ9993HF77whZCsVxDCBqezuTGBiWUswH/66aJFYLPB4cNw6VJgcwbiWobIDxsZMTAJ&#10;XFFQ44YL3exadnR2Aq/XS1paWpvXVVXlkUce4Xvf+x5Dhw4FoL6+nkcffZSnn36avn37tvmbZ555&#10;BkVRuHDhQpt7hw8fprCwkEX6fhSYPXs2NpuNnTt3kp2d7XenYrPZ+NrXvsavfvUrn2P08Fd5eXm7&#10;c5mB/szueHZ3Iu87RO976lTtNHfVKvjyl0MzpwGz+8yGWlh7bC03im8Q44hpdd/hgIkTYdcu+Pvf&#10;4Stfaf33Ru87NzeXzMxMbty4wcqVK7njjjsMn+10zqWq6mfU1Kyib9/r2O2xIX1vZtLev+8B0V4O&#10;lsLe85BhD/3Rrv5Mv+F9tYNUVlaqv//979Xk5GT14MGDhmNeeOEFdeDAgeqlS5fUhoYG9e6771YX&#10;Llyo1tXVtTv3+fPnVUDdsmVL02vvvfeeCqi1tbWtxvbq1Ut9/vnn253v5MmTamFhoaqqqvr222+r&#10;ixcv9jk2Ly9PBeRHfuRHfiz3k5eX1+5nZYd2CDExMdTV1ZGQkMBrr73GrbfeajjuiSeeoKamhrlz&#10;53LrrbdSXFzMypUrcTqdQT+zsrISm81GdHR0q9ddLhe1te2XxS0oKGDx4sUoisLgwYP53e9+53Ns&#10;VlYWeXl5JCQkoHSB2UcQBMFsVFWloqKCrKysdsd1SBAOHDhAWVkZH3/8Mf/2b//G0aNHefbZZw3H&#10;/uhHP+K9997jgw8+4NSpU8TGdmyLFx0djdfrxe1243A0L7u2thaXn0bj06ZN4+zZwMwsNpuNfv36&#10;dWiNgiAI4Up79aJ0OiQIw4cPB2Dy5Mm4XC4eeughnnrqKcMP+8ceewxFUfjKV77CPffcw4YNG0hJ&#10;SQn6mfqZw+XLlxk0aBCgpXEVFBQwePDgjrwNQRAEoQWdPr1wOByoqorH42lz77vf/S4bN25k9erV&#10;vPbaa4wbN46FCxd26BBt3LhxxMbGsnZtc6XFzZs3AzBTz64QBEEQOkxQO4Ty8nK++c1v8sADD9Cn&#10;Tx8OHjzI97//fT772c8SHx/fZnxcXBzr1q1rykL63e9+x1NPPdVuWpkvYmNj+frXv86Pf/xjBgwY&#10;QHx8PI8//jiPPPIIqampQc8nCIIgtEZR1cBtxvX19Tz44INs3LiRsrIyBg4cyBe/+EW+853vtDns&#10;7QwXLlwgOzubLVu2ML1FSd+6ujq+/e1v8+c//xm73c4DDzzA888/H9JnC4Ig9FjazUESQorX61V/&#10;+tOfqn369FFdLpd69913qwUFBT7Hvvzyy2pubq7qdDrV/v37q8ePH+/iFYeGYN73G2+8oebm5qrR&#10;0dHqmDFj1GXLlnXxakPPoUOH1HHjxrVKo76Zw4cPqzNmzFBjYmLU7Oxs9U9/+lMXrtAc/L1vt9ut&#10;/uxnP1MHDBigxsbGqmPGjFH//ve/d/EqQ08g/751Ghoa1NzcXHXIkCFdsDL/iCB0If/5n/+ppqam&#10;qv/85z/Vbdu2qcOHD1eXLFliOPbJJ59UMzMz1bfeeks9cuSI+sEHH/jNIQ5XAn3fGzZsUG02m/rS&#10;Sy+pBw8eVH/wgx+oDodDPXXqVDesuvPs3btXvffee9XY2FgV8PkBUVpaqvbu3Vv94he/qB48eFB9&#10;5plnVJvNpu7YsaOLVxwaAn3f7733njpz5kx15cqV6v79+9Vvf/vbPeJ9t+TVV19VARGEnobH41HT&#10;09PVF198sem1FStWqIB67ty5VmOPHz+u2u12ddOmTV28ytATzPt+7rnn1HHjxrV6LSUlRf1//+//&#10;dcVSQ86TTz6pPvDAA+r69evb/YD47//+bzUzM7OVYXPy5MnqF7/4xa5aakgJ9H3n5+erbre71Ws5&#10;OTnqD37wg65YZsgJ9H3rXLt2Tc3IyFA/9alPhY0gdLp0hRAYgZTe0HnrrbcYN24cs2bN6o6lhpRg&#10;3vedd97Jr371K9avX8/s2bP585//TFRUlM8yBuFOe6VYWrJx40buuOOOVobNOXPm8Pe//93kFZpD&#10;oO/byCQVExNjmLEYCQT6vnUee+wx7r//flJTUzl8+LC5iwuQHtEPIRw4d+4cQKsPwNjYWDIyMsjP&#10;z281dufOndx666185zvfITMzk9zcXF544YWQlxnvCoJ53yNGjOBXv/oV8+bNIyoqii9/+cv86U9/&#10;Ij09vUvXHCoCdbqfO3eu1f8+oJWEvvl/n0ihow7/nTt3cvjwYebMmRPiFXUNwbzvt99+m23btvHM&#10;M8+YuKLgEUHoIoIpvXH16lU+/PBDnE4nK1as4Otf/zr//u//zptvvtmVSw4JwbzvTZs28fjjj/PC&#10;Cy+wa9cuHn/8ce69915OnjzZlUvuciorK9u47QMpyWIldu3axSc/+UnuvffeVrtJK3L69Gm+9a1v&#10;8cc//jEg93BXIoLQRbQsvdESo9IbbrebW265hV/+8pdMmDCBb3/729x999289dZbXbnkkBDM+/7B&#10;D37Al770JZ544gkmTpzIr3/9a8aNGxd236JCTXR0dBtvTiAlWazCa6+9xqxZs7j77rt5++23u3s5&#10;plJeXs4nP/lJvvnNbzJv3rzuXk4bRBC6iJalN3R8ld7IzMxsKhmuk5uby/Xr181faIgJ5n0fPHiQ&#10;sWPHtnptwoQJHDp0yPR1did9+/YlLy+v1Wt5eXk9oiTLd7/7Xb7//e/zxhtv8Nvf/paoqKjuXpKp&#10;vP/++xw/fpznn3+emJgYYmJi+PnPf865c+eIiYnhT3/6U7euTwShiwim9MbUqVPZtWtXq9eOHj1K&#10;bm6u+QsNMcG87759+3Ls2LFWrx05csRvhcZIZ/r06WzYsKHVYer69eubeg1blWXLlvHqq6+yefNm&#10;PvvZz3b3crqET33qUxw/fpwDBw40/TzyyCP079+fAwcO8IlPfKJ7F9jdaU49iSeeeELt3bu3umrV&#10;KnXr1q3qiBEj1G9+85tqXV2dOn/+fPUvf/mLqqqqeu7cOdXlcqnf+ta31L1796rPPfecarPZAspr&#10;DkcCfd//9V//pcbExKi//e1v1f3796s//elPVSDizWlG/T3uv/9+9YUXXlBVVUu/TEhIUB955BH1&#10;8OHD6s9+9jM1Pj5evXDhQnctOST4e9+f+9zn1BkzZqinT59u9XNzOnKk4e9938xPfvITSTvtiTz7&#10;7LPU1NRw7733tiq90dDQwLFjx7hyRWtanp2dzYoVK3j88cd5/fXXGTRoEO+8806rMh6RRKDv+7HH&#10;HkNVVZ577jny8/PJycnhnXfeYanepNdCHD9+nMzMTEBLv/zwww/55je/yR/+8AduueUWVqxYwcCB&#10;A7t5laGn5fu+evUqW7ZsIScnp9WYtLQ0CgsLu2N5ptHyfYczQdUyEgRBEKyLnCEIgiAIgAiCIAiC&#10;0IgIgiAIggCIIAiCIAiNiCAIgiAIgAiCIAiC0IgIgiAIggCIIAiCIAiNiCAIgiAIgAiCIAiC0IgI&#10;giAIggCIIAiCIAiN/P8kjGETTLdPFAAAAABJRU5ErkJgglBLAwQUAAAACACHTuJAaFhO6MuAAQC3&#10;gAEAFAAAAGRycy9tZWRpYS9pbWFnZTIucG5nAACA/3+JUE5HDQoaCgAAAA1JSERSAAACxQAAAnEI&#10;BgAAAKqQz3sAAAA5dEVYdFNvZnR3YXJlAE1hdHBsb3RsaWIgdmVyc2lvbjMuNy4yLCBodHRwczov&#10;L21hdHBsb3RsaWIub3JnLyld5X8AAAAJcEhZcwAAD2EAAA9hAag/p2kAAQAASURBVHic7N13eFPV&#10;H8fx9026d2mhpUBbWkaBsvfeMuTHFlCUKQoyVabKRkBR9hDZqChbFBFkyS6rUFbL6KQtFLr3SHN+&#10;f4RGQlto2eO8nicP9N6be09Ok+aTm3O/RxFCCCRJkiRJkiTpDaZ60Q2QJEmSJEmSpBdNhmJJkiRJ&#10;kiTpjSdDsSRJkiRJkvTGk6FYkiRJkiRJeuPJUCxJkiRJkiS98WQoliRJkiRJkt54MhRLkiRJkiRJ&#10;bzwZiiVJkiRJkqQ3ngzFkiQBcPv27RfdhGcqMzOTpKSkF92MV5Kc4+k/8fHxaDSaF92MZ+7WrVvE&#10;xMQ88X5SU1NJS0t7Ci2SpGdPhmLplabRaFi+fDmNGzfG3t4eU1NTXFxc6NSpE7du3eLff/9FURT9&#10;zdjYmJIlS9KzZ0/+/fffPPfZr18/FEV57DbdfzyVSkWpUqUYMGAAt27deux95ufOnTvcuHFD/3N2&#10;djZly5Zl586d+mU//vgjV65ceeh+zp07R/Hixbl48eJDt+vXrx8ffvjhkzU6H6tXr2bMmDG5ln/+&#10;+efMnj0bgCVLluTZxhMnTugDb9u2bZkxYwage1wXLlwA4O+//6ZYsWJkZGQ8k/bfLzY2li5dujBl&#10;ypQ8169evZqqVatiZmZGsWLFGDBgANHR0bm227dvH/Xr18fCwgJXV1emTJlCVlbWU2/v7t276dix&#10;Y57rkpKSKFeuHKdOnXroPoQQZGVlkZaWRkJCAlFRUYSGhnL16lXOnj3L4cOH2bVrFxs2bGDJkiWc&#10;OHHiqT8OgHfffZc9e/YYLIuNjaVRo0b4+fmRmJjItGnTSE1NNdgmOzub/fv3A7oPiIqiEB4eDsCW&#10;LVv02/fv359BgwY9k7bnZerUqSiKwtq1a5/qfn/++WfWr1+f7/quXbvywQcfPPQD0YEDB/QfELy8&#10;vPj5558B+PfffwkNDQVgxYoVVKxY8Sm2PLc//viDevXqYWFhgZ2dHd27dyc4OPiZHlN6PclQLL2y&#10;7t69S4MGDRg8eDCZmZkMHTqUSZMm0a5dO44ePUpUVJR+23fffZd58+Yxc+ZMOnfujI+PD82bN2fA&#10;gAFkZmY+9bbVrl2befPm8fXXX1OzZk3WrFlD27ZtnyiQTZw4kc8++8xg2fz582nUqJE+KAUGBnLj&#10;xg0cHR312xw7doyaNWuycOHCXG9wKSkpREdHs2HDBry8vChevDjR0dGkpKQUuF1GRkYGHwQKektO&#10;TtbvQ6vVMmvWLIyNjXPtPzAwEH9/fwAiIyOpU6cOP/zwg8E248aNyxXW4+Li6Nq1K7/88gsAp0+f&#10;pkGDBpiamhb4sRVWamoqixcvxsvLi99//z3PbZYvX85HH32El5cXkydPpnnz5qxdu5aWLVsanIE8&#10;cuQIbdu2JTExkfHjx1OnTh2mTp3KsGHDnnq74+PjuXbtmv7nM2fO6G9Xr16lTJkyTJgwwWD5mTNn&#10;9Ns3aNAAlUqFiYmJPpg4Ozvj7u6Ol5cX9erVo2PHjgwaNIipU6eyatUqfHx89Pf/+eefH+s51L17&#10;d4PHceTIETZt2oSrq6vBcpVKxbFjx4iNjSU5OZmdO3dSs2ZNgw+L165do0OHDvz1118G9922bRsf&#10;fPABAQEB+r5p0aLFk3d6AURHR/P9998/k31nZWXx4YcfMmnSpDzXL1y4kNOnT+sf94MyMzP5+OOP&#10;+eKLLwyWBwcH06VLF3bt2gXoXnfPsr92795N586dcXBw4KuvvqJbt27s2LGDxo0bExcXp9/uypUr&#10;NG3a1OAkgiTlIiTpFZSZmSnq1q0rjIyMxNq1a3OtT01NFSkpKeLgwYMCEGvWrMl1/6+++koAon//&#10;/gbr+vbtK57kpQGIvn375rnPf//997H2uXXrVmFtbS2uX7+uX5adnS1KlCghvvjiC/2yLVu2CJVK&#10;JVJSUgzuP2/ePGFkZCTmzJljsHzo0KECyHUbOnRonu3o27evGDhwoMGygIAA4e/vn+tWvXp10bZt&#10;2zzX+fv7C61Wq9/Hb7/9JmxsbER0dHSuY7733nuiV69e+p83bdokWrZsKbKysvTLgoKChJOTk7h8&#10;+bJo06aNmD59uhg9erRo1aqV0Gg0QgghatasKWbOnJlvHz8NNjY2AhCdOnUSgJg8eXKubRYsWCCO&#10;HTtmsGzSpEkCENu2bdMva9++vXB2dhaJiYn6ZR999JFQq9Xi9u3bT7Xdv/76qyhfvrz+55o1axbo&#10;ltO3V65cEbNmzRI//PCD8Pf3F8HBweLIkSOid+/eIjk5Wb/frKws0atXL/HPP/8YHD8hISHP58ju&#10;3bsFIJYvX57n+oiICIP9tG3bVvTu3TvX48vMzBSA2L17txBCiPT0dNG7d2+xZMkSg+3mzJkjmjVr&#10;Jm7duiUAERgYKFxcXPR/Yy5evCiAXMd9VoYNGyYcHR3z/Bv2NPz555/C1NRUbN26Nc+/A/ndbt26&#10;JYQQ4sSJE8LZ2VncvXtXlC9fXvz000+ie/fu+r+p2dnZolixYmLDhg1Pve05fv31V7F9+3aDZatX&#10;rxaAmDt3rsHyYcOGiRo1aoiMjIxn1h7p1Wb0PIK3JD1ty5cv5+TJk3zzzTf07ds313pzc/OH3t/Y&#10;2Jjp06cTGRnJ6tWr6dOnD82aNXtGrdWdOV63bh2xsbGFvm9mZiYjRozg888/p0yZMvrl+/btIyIi&#10;gqZNm+rP5uzfv5+SJUsSFhZmsI+2bdtiZ2dH1apVCQgI0H8dD9C3b1+Dr2b79esHwOTJk3ONKTx5&#10;8iQqlYphw4bRtGlT3nnnHcqXL59nu83MzLCzs8PLy+uhj0+r1TJjxgxGjx6Ng4MDly5dwtvbW7/e&#10;ysqKO3fukJ6eTlhYGPb29rz33nvMmDGDjz/+mIyMDK5evcqyZcsICwsjOjqa69ev07lzZ2rWrElA&#10;QABWVlacPXsWf39/vvnmG4Pjb9y4kTZt2jy0jQVVr149xo8fT+nSpdmxY0ee2wwbNgyVyvBLum7d&#10;ujFt2jSDs3JBQUE0atQIa2tr/bL//e9//Pjjj4SEhODk5PTE7V27di39+/fX/6woCi1btuTMmTMc&#10;PnyY2bNn88cff2BkpHuryM7OpkWLFnz44Yd88MEH+vtVqFCBbdu2MWXKFM6ePYuLiwtFixbl8OHD&#10;fPfdd0yePBmA77//nl27dul/zmFjY4ONjU2u9uX0k5ub2yOfRydPnmT//v34+/tz9+5dhBAUK1YM&#10;0L3eTUxMSE9PJyYmhrCwMN555x3CwsJYtGgRw4cP59ixY1SqVImyZcty8OBBAI4fP86MGTNwcnIi&#10;Pj6ebdu2AeQaDuDg4EBgYOCjO7wQfH19WbZsGUuWLGHw4MFPdd85OnTogJ+fH+XLl9d/G6PRaOjX&#10;rx8eHh5MmzZNv212djZqtRqAokWL4u/vT3x8PEuXLuXMmTOkpKRw4cIFunbtioWFBUFBQYSHh3Pn&#10;zh0++ugjhgwZYnDsEydOUKFChSd+DD169Mjz9TRgwIBcZ7lnzpyJq6srP/744zP5xkV69clQLL2S&#10;li1bhoODAyNHjnyi/UycOJHVq1fz448/PtNQfPbsWUxNTalXr16h77t+/Xri4+MZPny4wfKgoCCA&#10;PAPdo95smjZtqh9TvW7dOtatW2ewfujQoVSuXNlgiAPA+fPnUavV1KpVK9dX1A/SaDR5Dod40OrV&#10;q4mNjeWzzz7j+PHjNGzYkKlTpxIdHc3Nmzc5efIkd+7c0X/QsbGxwdXVFTc3N959911OnjzJ3Llz&#10;Ad3whevXrxMREYGfnx+gGxuZlJRE2bJl2bRpEwDJyck0btyYNWvWUL9+fYP2pKWlYWZm9ljjynPG&#10;soaEhOS7zYNv4DnHBLC1tdUvq1ixIlevXkUIoW/L5cuXMTExMfhw9CS6dOlCvXr12LVrF4sXL2bX&#10;rl1YWlrqj3/mzBkmTZrEzJkzAViwYAEXLlygUaNGufY1fvx4Ll++zKVLl3BxccHS0pJly5bpx3Sf&#10;PXuWqVOnsmXLlkcG3Bw5w0kK8jwaPXo0n3zyCZ6ennz00UecOHGCHj16EBISQlhYGNnZ2XTv3h2N&#10;RoNKpcLJyQk3Nzdq1qwJwLx58/RfreeMJb5/SM+PP/7I8uXL+fzzz3n//fcB2LBhA7/99lueH4BS&#10;UlL0fVlY2dnZDBkyhLZt2z61D2z3i4+PZ+HChYwdO1b/odbLy0sfiKOjo9m4cSOenp4ArFq1inXr&#10;1rFv3z5MTEwA2LFjB7/99pt+f+Hh4WzcuJF//vkH0H3427NnD02bNmX+/PmAbohKz5492bNnD6VL&#10;lzZoU2pqKhYWFoV+LAV9PQFYW1szbNgw5syZw+DBg/Uf9iRJ70Wfqpakwrpz544ARLdu3R65bX7D&#10;J+7n5uYmXF1d9T8/jeET3bp1E8HBweL8+fNiypQpwsjIKNdXtQXVqlUr0aVLl0dud/v2baFWq8WO&#10;HTsKvO+hQ4eK3r17i6SkJP2td+/ehRo+kZ/KlSvnGpryoKioKOHg4CC+//57ERgYKBo3biy6dOki&#10;1q9fL9577z0xduxY0a5dO+Hl5SX8/PxEfHx8vvsKCwsTVatWFUZGRuKtt94SW7ZsEULo+sXGxkZ4&#10;eHjotw0ICBCACA4ONthHaGiosLa2Fj169CjQY8xPcHBwvsMn8jJ69GgBiFOnTumX+fn5CQsLCzF4&#10;8GDh5+cn1q5dK6ysrMSkSZOeqG15uX/4RGxsrLh586a4efOmWLhwoVi5cqW4efOmOHfunLCyshKL&#10;Fi3Sr09OThbz5s0r1Ffv998e1T9nz54VgDh06NBDt1u5cqWwsbERFy9eFEeOHBFGRkZix44dol+/&#10;fuLDDz8UU6dOFUWLFhWff/65CAwMFJmZmfnua+PGjcLa2loAYuTIkSIsLEwIIcTSpUsFIKZNm6bf&#10;dvz48aJp06a59jFv3jyhUqnEzp07H9ru/MyaNUuYmJiIgIAA/XPpaQ6fOHfunHBxcREVK1YU58+f&#10;F0Lo/q62adNG1KlTRz88QqvVitTUVBEQECCKFSsmPvzww1z7unDhgnBzcxNGRkaic+fO+t/VhQsX&#10;hFqtFi1atNBvu3v3bqFWq/XDbnKcPHlSGBsbi7Fjxz6Vx7d48WIBiE2bNuValzME5ujRo0/lWNLr&#10;RX5Mkl45N2/eBMDDw+Op7K948eKcO3fuqewrx9atW9m6dav+5549e/K///2v0PvJyMjg2LFjzJkz&#10;55HbbtmyBTMzMxo2bJjrDG8OlUqV62yMoigGZ0xyzkoGBQXx7bff5rqo7X7u7u76q8zzcvHiRdas&#10;WZPnOjc3NzZu3EhMTAyff/45Y8eOxdTUFH9/f1xdXfVfzy9btox58+ZRpUqVXPvIysrC2NiYv/76&#10;iw8//JBu3brphxV8+OGHnDhxAiMjI8zNzQkPD0ej0WBkZERoaChqtZoSJUoY7M/ExARra2vs7e3z&#10;fUxP2549e5g/fz5NmjShdu3a+uVVqlRh5syZjBo1Sv87aNCgAV999dUzbc+nn36a65uD+w0fPlz/&#10;rcWyZcsAcHFx0VduKKguXboAukoFzZs3f+i2TZs2zXfd5MmTiYqKIjExkapVq6LVaunQoQMdO3Y0&#10;qKjx119/UaRIkVx/N7RaLUIIMjMzmTRpEj/88AMrVqzg3XffJTIykho1arBhwwZmzpyJk5OTQVWD&#10;0NBQ3NzccrXJ2toaKyurxzrzeenSJSZPnsyUKVMoX778Q791eFzVqlXj7NmzdOrUiSFDhnDs2DHq&#10;169PYGAgRYoUoUKFCqSnp5Oenq6/j5GREatWraJhw4b6IVZr165lxIgRTJw4kVWrViGEoH379kyd&#10;OhVfX18cHR1z9VeJEiX0wzBymJmZYWVlhZ2d3RM/tvPnzzN+/HjKli1Lp06dcq339vbG2dmZ/fv3&#10;07Bhwyc+nvR6kaFYeuXkfDVWkK9UC0Kj0ei/EiyI+Ph44uPjDZY5OztjZmam/7l58+aMGDGCjIwM&#10;AgICWLZsGdWqVWP//v1Uq1atwMcKDQ0lLS2tQCWNNm7cSEpKikHliQeVKFFC/9Vwjp9//llfSinH&#10;0KFDsbS0ZN26dbRr1y7PNxfQjWHOq0RYZGQkLVu2xMLCAh8fnzx/V8bGxpQuXZqIiAgsLCyoUaMG&#10;gwcPNhiWIYTA2NiYO3fusGrVKgIDAw1uXbp0wcHBgblz5/Lll18ybdo02rZtS6NGjZg/fz7t2rVj&#10;5syZbN++nTZt2nDp0iWqVauGn58fFStWzNUuZ2dnIiIi8u2/p+3XX3+lX79+lCxZkg0bNhisW7Vq&#10;FaNGjaJjx4507dqViIgI5syZw9tvv82uXbue+le/qampzJs3j/79+xuMMV++fDkODg65Kj3kmD9/&#10;PsbGxgUeEpEjpwpInTp19ONZH7RkyRIWL15Mjx49mDp1ap7bODo6YmJiwtdff82JEyfo2bMnCxcu&#10;NNgmPT0dS0tLTp48yfz58w2eQyEhIezdu5eBAweSkpLCnj179MF57ty5bN++neHDh7N48WKSk5MN&#10;PqD6+fkxcODAXG0aOHBgnssfJSUlhZ49e1K7dm3Gjh1b6PsXhrOzM4cOHSIxMRFFUfj8888xMjLC&#10;xcUFGxsbrK2t9f9aWVlhbm7OJ598wvTp0/nggw/o2bMnf/75JwsWLGDw4MGsWrWK7t27M3r0aN55&#10;5x0WL17MsGHDaNiwIXFxcdjb2+Pn50fVqlVztaVKlSqPdb3Fgw4cOEDXrl0xMTFh69at+f5dL1eu&#10;HNevX3/i40mvoRd8plqSCu3KlSt5Vo3IS0GGTxQtWlRUqlRJ//Ojhk9Mnjw519fABw8e1K8nj+oT&#10;AQEBwtjYWLRu3fqRbb7f0aNHBSAuXrz40O3OnTsnANGzZ09Rq1YtcevWrVy3OnXqiP/9738G9xs6&#10;dKjo06ePyMrK0t/69OmjHz4xbNgwUbVqVf32BR0+sXDhQmFraytcXFzE5s2bH7n90KFDRZ06dfRf&#10;q44dO1aUL19emJqa6vu4du3a4oMPPhBTp04V69evFz4+PiIuLk7s3r1bX81g2rRpYuHChSI2NlYI&#10;IQyqcDRr1kwsWLBACCFE586dRb9+/R7ZrsdVkOETORUncn5f94uNjRVWVla5hs2cPHlSqFQqsWrV&#10;qqfSTn9/f/Hll18KLy8vAQhPT0+xd+9e/frIyEhhYWEhfvrpp3z3ceHCBfHzzz/n+brI69awYUMh&#10;hBCbN28Wp0+ffmj7atSoISpUqCCKFi0qUlNTH7ptXFycKFmypFi4cKEQQojo6GjRuHFj4eLiIhRF&#10;EYCwtrYWbdq0EZ988omYO3eu+P3338WVK1dEZmam+Oabb8SdO3dEamqq6NKlizh48KD++ZjzPAoJ&#10;CRFqtVrExMSImJgYoVKpHruiTF7effddYWZmJg4dOiSCg4P1VTwAMWfOHBEcHCzS0tKe2vEe9Oef&#10;f4ozZ84IIYTw8fHRV+v4559/xLZt20RoaKi4du2aEEKIX375RZw9e1YIIcSIESPE+vXrRVJSkhDC&#10;8HXn7u6uH9JVrVo1MWXKlGfS9uXLlwtjY2Ph6ekpAgICHrptt27dRJs2bZ5JO6RXmwzF0isnKytL&#10;WFlZCQ8PD4OyXnl5VCjOGbN4/xjaR4Vif39/sX37doPb3bt39evzCsVCCFGlShVha2v70Pbm1/5H&#10;/ZHv3r27qF+/voiOjhbW1ta5xsvt3r1bKIoiTp48qV+WkpIiBg4cKHr16iXu3r2rv/Xq1UvfH0FB&#10;QUKlUom///5bCFGwUJyWliZKly4tBg0aJGbNmiUqV65sUD7tQZs2bRJmZmbi/Pnzwt/fX2zevFls&#10;2bJFbNq0Sfj6+orIyEihVqvFkSNHhBC6cnsNGzYUS5cuFUIIER8fL27duiVCQkKEtbW1WLBggcGH&#10;gZxjjx8/XrRo0UKkp6cLa2vrZ1om6lGheNSoUQIQ/fr1yzPk/PHHHwIQW7duzbWuUqVKonv37k+l&#10;ndOmTRMlS5YULVq0EGXLlhVC6AJDQcItIP7880/9vu7evSv2798vzMzMxMqVK3OVT/vrr7+EhYWF&#10;mDp1aoHallOO7ejRo6JChQpi9uzZ+W6bnZ0t/ve//4mmTZuK2NhYcfz4cbFnzx6xZMkS8ffff4vr&#10;16+LRYsWCU9PT/19jh8/LsqUKSOCgoKEEEL/fFm6dKmwsLAQgYGB+mX3lwosXry4WL9+vdiwYYOw&#10;trZ+quW9CtLn938Af1L79+83+MDTuHFjfdnCcePGiU6dOgkhhBg5cqTo2bOnwX1jYmLErVu3hK+v&#10;r1AURWzbts3gdZfzt7lXr15iwIABIiIiQiiKIo4fP/7U2p8jZ1x7u3btRFxc3CO379GjR6FPUEhv&#10;BhmKpVfSBx98IIBHnoV8VCju0KGDUKlU4sqVK/plz6JOsRBClCtXrtChuCAXhZw7d87gop6vv/5a&#10;lC9fXv/mEBkZKUqUKJHr4rlx48bl+8Z7/7ZdunQR3333nRCiYKF41KhRwsTERFy/fl3ExcUJOzs7&#10;MXHixDy31Wq1wsbGRpiYmAhjY2OhVqtF2bJlcwWNqlWrilmzZomkpCTRtm1b4ebmpr8AKuf3ld/t&#10;0qVLQgghLl26JFQqlZg0aZIwNTV96EV7T+phoXj79u0CEBMmTMj3/tu2bROA2LhxY6515cuXFx07&#10;dnwq7YyLixNardbgQruYmBhx8+ZNsWLFCmFmZiZOnTqlv7Bu/vz5wt7eXgQGBoqbN2/mGei//fZb&#10;4ezsLG7evKlfFhERITw8PES3bt0e+UFWCN2Zcg8PD/1FWmvXrhXm5ub63+WDtmzZIgBhaWmpPyM8&#10;ZswYg21yvk2JjIwUJ0+eFA4ODmLgwIH69jzsOVSrVi39fkaPHi0aN24sWrRoYVA/+2l48MP29u3b&#10;xfLlywUghg8fnusD+JMaNGiQwbdkVatW1X+b8qhQ3LRp04f2WU596p07dworKysxevRo4eLiUqDf&#10;f2GcPn1aqNVq8f777+e6gC8/zZs3F+++++5TbYf0epChWHolXbt2TVhYWAh7e/tcEyEIoatqEB8f&#10;n28oTktL009c8WBgexah+NChQ0JRlEKHmbi4OKEoivj555/zXJ+ZmSmqVq0q3nrrLf0yjUYjmjRp&#10;Iho0aCAuX74sKleuLBo0aCDS09MfeqwJEyaIsmXLirffftsgFN9/lvdRoXj+/PkCMDirt23bNqEo&#10;ivjhhx/yvM+PP/4otmzZIq5cuZLvWbcJEyYIb29vUbVqVeHl5SUCAwPFtWvXxJ07d4QQQty4cUNY&#10;WFgYnEVbt26dcHV1Ndhnw4YNBSAGDBjw0L54Ug8LxU2aNBFeXl4PDQfh4eFCrVaL9u3bG2x38OBB&#10;oShKrrOmGo1GLF68WJw7d+6x2vvg5B1xcXGiRIkSokePHgZDCCpUqCC+/PLLh+4rOztb9OrVS5Qq&#10;VUqcP39eHDhwQDg7O4tOnTrlmlQmL4mJiaJJkybC2tpa/1W9ELohL6VKlTKYwCZHWFiYWLhwodi3&#10;b58IDw/Pc79arVaUKFFCdO3aVZiZmYkhQ4aI7OxscfLkSf1zfObMmcLLy8vgtdKiRQsxfvx4/c/X&#10;rl3TD8c4fPjwIx/Pk3pU9YlVq1Y9sjpHfipWrGjwWi9SpIj47bffhBD5h+Ls7Gz99kePHhXm5ubi&#10;6tWr+mVTp04V9erV0/+cnZ0tXF1dc1XueFr69OkjbG1tCzWsxN3d3eB3Kkk5ZCiWXll//vmnMDc3&#10;FyqVSnTs2FHMmDFDTJw4UfTo0UOYm5uLc+fO6UPxu+++K+bNmye++eYbMXjwYOHi4iIAMXbs2Fzh&#10;JCcUjxw5MtetIHLGv86bN09899134qOPPhJmZmbC2to63zNdD1O9evV8g+iECROEpaWlwZuSELoh&#10;BeXLlxeKoohy5co99KxoZmam6NOnjyhdurQICgoSffv2LXRJtoyMDP2QgD59+uRa/8UXXwhAjBgx&#10;4qHBKDIyUmzevNmgNFlmZqb+rHbLli1FQkKCEEJ3xq5JkyZCCN04bzMzMzFt2jQRGxsrrl69Khwc&#10;HMQvv/xisP8+ffoIQPz44495Hv/27duiRIkS4pNPPsm3jQXxsFBsY2MjqlSpIubNm5frljMkJOfx&#10;AaJBgwZi2rRpYsiQIcLMzEx4enrm+n3mDAPK6wNiQTwYijMzM8WaNWtExYoVhaurq5g9e7bo0KGD&#10;8Pb2LlCw1Wg0olOnTsLCwkKoVCoxYsQIgzCVn2vXrolq1aoJExMTsWvXLoN18fHxokKFCsLBwUH8&#10;/vvv+e4jOztbnD9/XixZssTgA1FoaKioWrWqAAzKIzo6OorVq1eLjIwMUa5cOVGpUiWxfft2odVq&#10;xXfffSecnJxETEyMfvvo6GhRpEgRYWVlZbD8fqtXrxY2NjZPZbzxw0JxdHS0UBQl1/O8IGJiYoSi&#10;KPrShTllCnOuX8gvFM+fP198/PHHQgjd34MiRYqIBQsWiJSUFHH06FFhaWlpENK1Wq1o1qyZAHLN&#10;ZJjjwoULwsHB4aFDZPJTpUoVUbJkyTxfT/Pmzct1MiCnP/fs2VPoY0mvPxmKpVfajRs3xKBBg4Sb&#10;m5swMTERRYoUEdWqVRMTJ04UCQkJ+lCcczMxMRFubm6iT58+BsHrfg/7Or4gHryPra2t6Ny5s8EQ&#10;jcKYPHmycHFxyVVbNadu6v1vllqtVuzbt0+0b99eqFQq0aJFC6FWq0XTpk3F/v37c+17//79omLF&#10;iqJ27dr6qWsfFoq7desmhg0bZrDswIEDwtvbWwBi1KhR+Yaf+fPnC7VaLUqVKiWWLFkiEhMTxd27&#10;d8XSpUtF7969RenSpQUg3NzcxN9//y2ysrLEr7/+Kjw9PYWDg4OoVq2aqFq1qv5NrmPHjmLEiBH6&#10;/R89elS0aNFCWFlZiWLFiuUK7wsWLBCA8PLyEhYWFuLEiRO52hgSEiIsLCwKVAP7YR4Wih/2lfP9&#10;w2u0Wq1YunSpqFy5sjA1NRXOzs5i0KBBIioqKtc+Fy1aJJycnAoUPPPyYCjOkZ2dbTAV+Ntvvy0u&#10;XLiQ737i4uLEhg0bROfOnYWRkZGoWLGicHR0FA4ODmLYsGHizz//1F8Eeb+0tDQxa9YsYWlpKYoU&#10;KSL27duX7/5bt24tANGmTRtx8OBBodVqxalTp8SUKVNE69athbW1tTAyMhJ16tQRWVlZIioqSowZ&#10;M0aYmZmJ+vXrC0tLSzFr1iwhhG6YBiB8fX2FELrpnxctWiRcXFxE6dKlhUqlMjgbnJqaKho0aCCK&#10;Fi0qHBwcRIMGDfK8AHDOnDlCUZRC1QzPz8NC8Z9//imMjY0fayjQhg0bBKD/tuWjjz4S7u7u+pME&#10;+YXir776Sr88pw01a9YUDg4OwtbWVkyfPt3gOKNGjRIqlUqUK1dOFC1aNM8z/cePHxdGRkbi888/&#10;L/TjcHd3f+hr6sExxgsWLBB2dnaPvHBTejPJUCxJL7k7d+4ICwsLgzfFiIgI/ZtIVlaWOHTokBg9&#10;erT+a8oOHTrorwy/cOGCaNWqlT5wDho0SOzevVsfUj/77DORkZEhfH19xfnz50XNmjXFuHHjhBBC&#10;XL16VSxZskSsXbtWzJkzR5ibm+srH2i1WtGhQwcBiOLFi4vt27c/8rEcOnRI1KxZUwCibt264saN&#10;G8LDw0P0799frF27VoSEhIjIyEgxadIk4eLiIszMzMTo0aNFXFyciIiIEMWLFxdNmzYVO3bsEDY2&#10;NgahIzAwUPTv31+YmJgILy8vYWpqKgYPHiyysrLE999/L1QqlZgwYYJITU0VdevWFTY2NnkOS0lK&#10;Sirw2MSXxbvvvpvnxAqPEhkZKfz8/MSHH34oatSoIYTQPbd27twpRo8eLTw9PYWZmZkYNWqU+Oef&#10;f0THjh2FSqUSrVq1Ejt37hRarVZs3LhRjBgxQtSsWVOoVCphamoqunTpol+flJQk5s+fr/+9A6JU&#10;qVKiZcuWYujQoeL8+fOiePHi+qAbGhr60DZrNBoxa9YsYWdnpz/rO336dFG/fn0xYcIEsXv3bpGU&#10;lCQOHz4sevbsKUxMTISnp6d+IofVq1cLlUolpkyZIiZOnCgcHBwMPkzs2LFDVKtWTbi4uAh7e3vh&#10;7u4uNm/eLKKjo0XLli2FtbW1OHPmjDh27JgwMzMTderUETdu3MjVzmc5Zj3HhAkTRKtWrR7rvu+9&#10;956oWLGi0Gq1Yvr06QLQD50QwjAUT5w4UVSvXl1cuHBB1KtXzyC8nj9/XnTp0kWYm5sLDw8PYW1t&#10;LSZNmiQ0Go34/PPPBSCWL18u7ty5Izw9PYWzs3OeZ2kTEhKe+njjB2VlZQl3d/dHDgGS3lwyFEvS&#10;K2Dq1KnCw8NDX/JICKEvnXXu3DlhZmYmnJycxKhRo4S/v3+e+8gJCWZmZmLv3r0iISFBf4ZMCCEq&#10;VKigD7h+fn5CCF2gdnd3F6VKlRLlypUTI0aMMDhj/fvvv4spU6aIxMTEAj8WrVYrtmzZkms2uRyh&#10;oaGiSpUqYubMmQZX/QuhO5PbqVMnYW1tLTp06CA0Go1Yvny5qFevnj6sXbx4UX/x2Lhx40SvXr0E&#10;oA/6QvxXrgsoUJh/2bm7uz/W7Gk7duzQX6C2YsUKkZqaKpycnISpqalo3ry5WLhwYa4hAleuXBHv&#10;vfeecHZ2FjExMWLSpEmiRo0aYvjw4eL333/XX2CVl4iICPHzzz+L4cOHi2bNmol58+YJrVYrPvvs&#10;M/HHH38Uqu1xcXFi5cqV+a5ftGiRaNGihdi+fXuuM+hbt24VlSpVEtbW1mLNmjUiNjZWDBkyRJQs&#10;WVKYm5uLL774QiQnJ4vY2Fjx2WefiaVLlwo3NzdRtGhRfRUUIYTYs2ePsLOzE05OTs+0VFp+mjVr&#10;JhYvXvxY961UqZIYMmSIWLhwoVCr1WLevHkG6+8PxVeuXNF/4C5RooS4cOGCmDFjhqhSpYpQqVSi&#10;R48eIjQ0VGRlZYklS5aIadOmiRYtWggjIyOxaNEi/T6DgoJEpUqVhKIo+g/tz9OCBQtE8eLFc/1d&#10;kaQcihBCIEnSSy07O5uWLVvi7u5uMLFCjqCgINzc3HLNFJWXlJQULC0t81yn1WpRqVRP2tznasWK&#10;FYSEhPDBBx/kOYHE9OnT8fLy4p133jFYrtFoWLRoESNGjChQv70pwsPDKVas2CMntElNTX2sGdte&#10;RkII+vfvT5MmTejevTs2NjYG6+Pj4xk2bBgzZ840mFwGIDAwkLNnz9KjR4/n2eQnJoQgKSkJCwsL&#10;AgIC8Pb2LtT9Z86ciaIo9O7dO1efCCEYNWoUXbt2zTUbYXJyMqtXr2bEiBFP/BgK49KlS9StW5c/&#10;/viDli1bPtdjS68OGYolSZIkSZKkN96rdUpIkiRJkiRJkp4BGYolSZIkSZKkN54MxZIkSZIkSdIb&#10;z+hFN+Blo9VqiYyMxNraGkVRXnRzJEmSJEmSpAfkXCzq4uLy1C4Ql6H4AZGRkZQqVepFN0OSJEmS&#10;JEl6hJs3b1KyZMmnsi8Zih9gbW0NQHBwMEWKFHnBrXl1ZGVl8c8///DWW29hbGz8opvzSpB99nhk&#10;vxWe7LPHI/ut8GSfPR7Zb4UXGxtL6dKl9bntaZCh+AE5Qyasra1z1aqU8peVlYWFhQU2NjbyBV1A&#10;ss8ej+y3wpN99nhkvxWe7LPHI/ut8LKysgCe6lBXeaGdJEmSJEmS9MaToViSJEmSJEl648lQLEmS&#10;JEmSJL3xZCiWJEmSJEmS3ngyFEuSJEmSJElvPBmKJUmSJEmSpDeeDMX5qF+/PhUrVmTJkiUvuimS&#10;JEmSJEnSMybrFOfjxIkTODg4vOhmSJIkSZIkSc+BPFMsSZIkSZIkvfFkKJYkSZIkSZLeeDIUS5Ik&#10;SZIkSW88GYolSZIkSZKkN54MxZIkSZIkSdIbT4ZiSZIkSZIk6Y0nQ3E+Tp069aKbIEmSJEmSJD0n&#10;MhTnY+XKlS+6CZIkSZIkSdJzIkNxPnbs2EF0dPSLboYkSZIkSZL0HMhQnA+tVsv69etfdDMkSZIk&#10;SZKk50BO85wPIQRLliyhWbNmBsudnJwoUaLEi2mUJEmSJEmS9EzIUPwQQUFB1KxZ02BZkyZNOHTo&#10;0AtqkSRJkiRJkvQsyFBcCCqVCo1Gw5AhQ7C0tMTKyirffx9cZmlpiUolR6tIkiRJkiS9jGQoLgSt&#10;Vsvx48c5fvz4Y93f3Nz8ocG5IOE6r3VqtfopP1LpeThx4gRjx47F3t6eJk2avOjmSJIkSdIbTYbi&#10;AmjUqBH9+/cnKyuLlJQUkpOTSU5O1v//wX8fXKbVagFIS0sjLS2Nu3fvPtX2mZmZPVaoftQ2xsbG&#10;T7WdkqElS5Zw7do1li5dKkOxJEmSJL1gMhQ/gqIo9O7dmwEDBjzW/YUQpKenPzI4FyRcP7guOzsb&#10;gPT0dNLT04mJiXmaDx0TE5MCh2tzc3PCwsKIiorC1tb2oQHcxMTkqbbzVRQdHc22bdsA2Lp1K9HR&#10;0Tg6Or7gVkmSJEnSm0uG4kdQq9WcPXv2se+vKArm5uaYm5s/1dAjhCAzM/OxQ/XDtsnKygIgMzOT&#10;zMxM4uLiCtyugkx6YmRk9MRDRvL619TUFEVRHrtPn6d169bpv0HIKf/32WefveBWSZIkSdKbS4bi&#10;fJiYmJCdnY1Go+HEiRMvujm5KIqCqakppqamODg4PNV9Z2ZmPjJMPxiqExMTuXHjBtbW1qSlpeW5&#10;TUZGBgAajYb4+Hji4+OfartVKtVTGav94Dbm5uZPFLYjIiKIiooyWLZ06VKEEIAs/ydJkiRJLwMZ&#10;ivNx4MABBgwYwLVr1wgICCA9PR0zM7MX3aznwsTEBBMTE+zt7Qt8n6ysLHbt2kX79u3zHYus0Wie&#10;yTCS9PR0QHfGNTExkcTExKfSDzkURXmicD1p0iQuXbqUa5/3h2JZ/k+SJEmSXiwZivPh5eWFr68v&#10;w4YN4/z5829UKH5WjIyMsLW1xdbW9qnuNzs7m5SUlMcO1fmtS01NBXShNWfbpyUnEOfHyMgIDw8P&#10;tm7diqOjo/5WpEgReQGkJEmSJD0DMhQ/hKWlJWvWrEGr1coawy8xtVqNjY0NNjY2T3W/Wq2W1NTU&#10;p3I2Oy4ujsjISP3FkY+i0WhYu3Yta9euzbXOzs7OICg/6mZnZyfL9kmSJEnSI8hQXAAyEL+Z7h+j&#10;/DSkpKQwcOBANm7cmO821apVo2XLliQkJBAdHW1wi4mJQQihH49948aNAj+OIkWKFCpI29jYvDIX&#10;LUqSJEnS0yBDcT4CYqDh071+TXrDWVpa0rRpUzZt2pTn8AlFUfj4448ZPHhwnvfPzs4mPj4+V1h+&#10;2C0+Ph6tVqv/uaCMjIwKFaIdHR2xsLCQQVqSJEl6ZclQnI+/bqio6SEwM5Jv8tLTc/bsWdRqNRqN&#10;Jte6R5X/U6vVODg44ODgQPny5Qt0vKysLGJjYwsVpJOTk9FoNNy+fZvbt28X+LGZmZkVKkQ7ODjI&#10;cfqSJEnSS0OG4nykZsGeQEGn8jIUS0+Pj48PGo0GIyMj1Go1bdq0Yc+ePWg0mmdS/s/Y2BgnJyec&#10;nJwKfJ+ciWAKGqLv3r1LRkYG6enphIeHEx4eXuBjWVlZFSpIFylS5HG6QZIkSZIeSYbifAgUjt2E&#10;Gs6CUrYyGEtPLj09nYCAAAA8PT3ZuHEjISEhTJs2jR49erw05f/MzMwoUaJEgWskCyFITU0t1Nno&#10;6OhoNBqN/kLEkJCQArfPzs4Oc3NzXF1dCxSk7e3t3/gLDU+cOMHYsWOxt7eXU4pLkiTlQ4bifBRT&#10;dpLIe2z2F4ysA2qVDMbSk0lLS8Pb25saNWqwePFijI2NCQkJoWLFiq90+b+cOs6Wlpa4ubkV6D5C&#10;CBITEwsVoh+80PDWrVsFbl9hLzS0tbV9rcZHL1myhGvXrrF06VIZiiVJkvIhQ3E+Kqg+4wwduJ1s&#10;w7Gb0KRg7/WSlC97e3t8fX311UxyptOGN6/8n6Io+prVnp6eBbpPzoWGt27dYufOnZQtW/aRFx7G&#10;x8cjhCAmJoaYmBiuXr1aoGMZGRnh4OBQqCBtaWn5Ugbp6Ohotm3bBsDWrVuJjo5+qlPOS5IkvS5k&#10;KM7H2RN1KdtyEv7a+ewOFFR2Anuzl+8NT3q1PCrwvgmB+HHlXGhoY2NDYGDgQ2dPzPEkFxpGRUXl&#10;mp77YUxNTQtdseN5fCOwbt06tFotoKu9vX79ej777LNnflxJkqRXjQzF+Zi/qx0b608g0qw3idra&#10;bA8Q9K/KS3kmSJKkvD3PCw0zMjKIiIggIiKiwMeytLQsdMWOh30QiIiIyBXkly5dajCl+JIlS2jW&#10;rJnBNk5OTgUeQy5JkvS6kqE4H6mNp7B83ZcM+mQQx7LPEBBtxHo/QYWi4G4HRS1kQJak19HzvNAw&#10;Z3ry0NDQArfP1tY239C8evVqrl+/brC9oigGoTgoKIiaNWsabNOkSRMOHTpU4DZIkiS9jmQozo9F&#10;NDuTw2kfYIpbuUWEiE+5HA2Xo3VvLpbG4GYrcLdTKG0HJWzASF6MJ0lvnOd9oWFCQgIJCQkEBgYW&#10;+FgPa7upqSkDBw4s0L4kSZJeZzIU50cRUHcxM9b8zJqZH7Fh2XEUm2pUavg2RTyqkZIFV6Lhyr2Q&#10;bKSCUjYCdztwt1NwswULYxmSJUnK7UkuNHxUeA4LC8Pf39/gQs68qFQqypYty7Zt26hYseLTeFiS&#10;JEmvNBmKH0aoiKw1m63bPuTtWguYNu0vBjV3471m1YlMguB4CIkXhMRDSpbu5+B4AF1QdrYUuNlB&#10;aTsFdzuwN5NDLiRJejyFmdEwJSWFgQMHsnHjxny3UalUvP3223JCFEmSpHtkKH4YVTYUu8iqfe/z&#10;S9NS7N7tTaVK9ojsBFxt7XC1haZuuvF60akQEg8hCYLgeIhOhdsputvJCF1ItjEFdzuBu60uJBe3&#10;kvWPJUl6+iwtLWnatCmbNm3Kd/iERqNh7ty5LFmyhP79+zNmzBg8PDyec0slSZJeHjIUP4oC2c0m&#10;M3X+GhZ//S6XLv0NKFhZVcfOrhl2ds2wtW1MUUs7ilpC7RK6kJucqTuDHBIvCEmAiERIzIALUXAh&#10;SvcmZaL+b1yyuy242oKpkQzJkiQ9ubNnz6JWq9FoNLnWGRkZ0bx5c5KSkvDx8eGHH37gxx9/pGfP&#10;nowfP54qVaq8gBZLkiS9WDIUF4RKg7/Hz3T4XyS1ax2gfv1/qF79IE5OcwkPn4sQIEQZihdvS9Gi&#10;b2Fr2xgrEzu8i4F3MV3IzcwW3EyE0HgIjheEJkC6Bq7HwvVYXUhWKVDcSjcuubSdgpsd2JrKkCxJ&#10;UuH5+Pig0WgwMjJCrVbTpk0b9uzZg0ajQaPREBkZycWLFzl8+DCzZs1iz549/Prrr/z666+0b9+e&#10;CRMm0KhRoxf9MCRJkp4bGYoLQq2Bcn+RVncph/36cPjwe4CCq+ttPD130KjRAapXP4hKtZioqMXo&#10;vq0sS/Hi7XB0bIWtbWNMjO3wtAdPewAFrRBEpfDf2eR4iEuHiCTd7dhNXVAuYi5wt9VdvOduB8Us&#10;QSXHJUuS9BDp6ekEBAQA4OnpycaNGwkJCWHatGn06NGDa9euERAQQEZGBk2bNqVp06acO3eO2bNn&#10;s2XLFnbt2sWuXbto2LAhEyZMoH379vJ6CEmSXnsyFBdG0xnQdAYmqW5kBrQmLLA1YSe7cfDgxwA4&#10;OFykRo0DNGlygGrVDnH79kJu315IznALa+vGODi0xNa2McbGdhS30o0rrl9S92YTn2445OJWEsSm&#10;6W6+t3Uh2dwI3OyE/uK9ktZgrJZvVpIk/SctLQ1vb29q1KjB4sWLMTY2JiQkhIoVK+Lr68uwYcM4&#10;f/486enp+ln1qlevzsaNG7l+/Tpz5sxh3bp1HDt2jA4dOlC5cmXGjx9Pjx49MDKSbxuSJL2e5F+3&#10;gtCoGVV/OOfvnudY2DEyLUKhxkrdTSiYx1cn7XJrYgJbs/fgx+zdOxLIpmzZa9Srd4TKlbfg7X2M&#10;5GRfbt1agBAKKpXuTHKRIi3uhWR77MwUqjlDNWddyE3XCMIS/juTHJoAaRoIiIaAe6Xg1AqUvK8U&#10;nLstWJrIkCxJbzJ7e3t8fX3104bfX57N0tKSNWvWoNVq85xWvGzZsvz4449MmTKFefPm8cMPP3Dx&#10;4kV69+7NV199xZgxY+jXrx/m5ubP7fFIkiQ9DzIUP4oAlyvFmfz5ZOzs7EjJTOFw6GH2Bu1lX9A+&#10;Lt65SJq9LzTyhUbfoBZmmN5uQurFVlwPas31nz8E8RFqtQZn5+PUrn2AZs0OUKHCSSIjFxAZqQvJ&#10;pqYVKVbsLf2Fe8bG9pgZKZRzgHIOupCbrRVEJhsOuUjK1IXl0AQ4FKoLysUs7gvJduBgLkvBSdKb&#10;Jq/AW5j1Li4uzJkzhy+++IIlS5awYMECgoOD+eSTT5g6dSqjRo1iyJAh2NraPs1mS5IkvTAyFD+M&#10;Vk0Z24pc3ngGEyMTACxNLGlXth3tyrYD4HbybfYF7WNv0F72Bu7lVvItUov/A8X/AcAsuyiqkFak&#10;XmxNRFArIn6fwu+/T0GlSqVkyaPUq7ef5s0PULasL+HhlwkPnwcoqNXlcXZui719c31IVqsUStlA&#10;KRto7KorBRebpgvJwQm6kHwnBe6k6m6nInUh2coE3O+bfc/FWpaCkySpYOzt7fnqq6/47LPPWLVq&#10;Fd999x1hYWFMmDCBWbNm8cknnzBq1CicnJxedFMlSZKeiAzFD6No+bXXan0gzouzlTPvV3mf96u8&#10;jxCCK3ev6EPyvyH/ksJd8PxVdwOsM8qjudqatMutCQtpRtimt9i0CWxsMqlVy5+qVXfi7f0b7u6X&#10;iYgIICJiPkIoGBt74eTUxiAkK4qCgwU4WEBNF13ITcnUVbbIOZN8MxGSM+HSXbh0VxeSjVXgams4&#10;+56ZLAUnSdJDWFhYMHz4cAYPHsyvv/7KN998w5UrV5g9ezbz5s1jwIABjBkzhtKlS7/opkqSJD0W&#10;GYrzIxQGVx9OLZdaBb6LoihUKlaJSsUqMbLeSDKzM/EJ92Fv4F72Be/jVMQpkkyvQpWrUGUxKtTY&#10;Jdcl5WJrEq+05sC/dThwoCrwJSYmd3B3P0iDBgdo1Wo/Li7+RET4ExExH92Fe9UM6iQbG9sDuvHE&#10;FYtCxaK6kJuVLYi4b/a90ARIzYLAON0NBArgbCUobfffkAs7MxmSJUnKzdjYmD59+vD+++/z559/&#10;MmvWLE6ePMmyZcsMah1Xrlz5RTdVkiSpUGQozoeNkSPftJ3+RPswUZvQxK0JTdyaMJ3pxKfHczD4&#10;oG6oRdBebsTeINbqONQ/DvWnYoo1NrHNifdtRWZAa65d68G1az1ZuxbMzMLw8DhA48b/0rLlPuAc&#10;ycnnCA+fd29McoX7xiQ30YdkY7Vy74ww5JSCu5sCIffOJgfH66pb3ErW3Y6H684m25ndO5Nsqxty&#10;4WQlS8FJkvQflUpFp06d6NixI4cOHWL27Nns2bOHDRs2sGHDBt5++23Gjx8vax1LkvTKkKE4H4s6&#10;fIeNqc1T3aedmR1dKnShS4UuAITEh+iHWuwP2k9MWgx3i/wBrf6AVmBDScwjWxN9sjXpN1py5Uo/&#10;rlzpx/Ll4OGRSO3a5yhadBktW+7Hzu4K4eFXCA/XDbcwM6tI0aKtc4VklaLgZKULuXXvzb6XmGFY&#10;Ci4yCeLT4fxtOH+vFJyZkeHse6VswUSWgpOkN56iKDRr1oxmzZrh6+urr3X8119/8ddff9GoUSPG&#10;jx8vax1LkvTSk6E4H2+XffuZH8Pdzp0Pa3zIhzU+RCu0nLt1Th+Sj4YdJTE7nESXNdBlDQDFtFVR&#10;hbQm6nhrgkIaExTUFGjK4sVgZXWBsmX306TJAVq1OoyiXL534d58dMMtqj4w3KKIvh02pgpVnKCK&#10;k+4NK0MjCEv8r8pFzux7V2Pgasx/s++VtBa42elm3yth+cy7S5Kkl1yNGjXYtGkT169f59tvv2Xd&#10;unUcPXqUDh06UKVKFcaPH88777wjax1LkvRSUoTQzb8m6SQmJmJra0t0dDQODg4vrB2pWakcDTvK&#10;3kDdUAu/KD+D9caKKc6ZDckM0IVkblcHkVNiKRsbmzM0bnyZNm2OUbbsr5iZpenvK4SCubk3jo4t&#10;8wzJD8rWCm7nlIJL0A25SMzIvZ2ZNpmKLhZ42Ktxt4OiFrIU3MNkZWWxa9cu2rdvj7Gx8YtuzitD&#10;9lvhvag+i4iIYN68eSxfvpzk5GQAPDw89LWOcyYOeVnJ51rhyT57PLLfCi8mJgZHR0cSEhKwsXk6&#10;3+zLUPyAlyUUP+hOyh32B+3Xj0cOTww3WG+tdqBockuS/Vpxx6c1xLvr15mYCMqXD8bSci0tWhyg&#10;WbNTGBv/V8xfCAULC28cHAoWkoUQxKVjMOQiKlncu2TvP5bGGNRLLmENRrIUnJ78I/h4ZL8V3ovu&#10;s9jYWJYuXcqCBQuIjo4GwMnJiU8//ZTBgwe/tLWOX3S/vYpknz0e2W+FJ0Pxc/CyhuL7CSG4FnNN&#10;H5APBh8kKTPJYBsnozLYxerGI8ecbQ7pdvp1KlUqdnaHqVjxAC1bHqBx43Oo1dr77q1gbl4ZB4cW&#10;BQrJAImpWWw9cIZi5WoTlqjiZiJotIbbGKl0NZZL24HbvbHJ5sZvbkiWfwQfj+y3wntZ+iwlJYXV&#10;q1frax0D2NjYMHToUEaOHPnS1Tp+WfrtVSL77PHIfiu8ZxGK5cCuV5CiKJR3LE95x/IMqzOMrOws&#10;TkWc0o9H9gn3IUpzgyibG9B6Gaq3VLgZ1cYssjWRR1qTcLkesbFtOXq0LUePglqdSKNGUTRqdA5v&#10;759wctpJWtoFwsMv6C/cs7T0xt6+xb1xyU1yhWRzYyiSfYe3SguMjVVotLpScPfPvpeSpSsNFxwP&#10;OaXgnCwNZ9+zN5NDLiTpdWVpaWlQ63j27Nn4+/sza9Ysfa3j0aNHy1rHkiS9EDIUvwaM1cY0dG1I&#10;Q9eGTG42mcSMRP4N+Vc/HvlqzFWCs05C0ZPQdQbm71hSWmmKEtyakAOtSQmuyKFDNhw6VBbogYVF&#10;AlZWu6hc+QBt2hygVq0gUlMvkpp6kYiIBYCCpWUV/YV7dnZNAGuDNhmpdJOCuNlCUzfd7Ht3UyE0&#10;HoLvDbmIToXbKbqbT4TuCwtbU3CzE5S21YVkZys5+54kvW7ur3X8xx9/MGvWLE6dOsXSpUtZvnw5&#10;vXr1Yty4cbLWsSRJz5UMxa8hG1MbOpbvSMfyHQG4mXBTfxZ5X9A+7qbe5Qq7oNQu6AtFTV0olaWr&#10;jXzjn5akRhcnNfVd9u9/l/37wdg4HAeHvVSteoC2bQ9QrVokKSl+pKT46UOyhYU3ZmZuxMRk4eDQ&#10;IteZZEVRKGYJxSyh9r1ScEkZusoWwfGC0HgIT4KEDLgQBReidCHZRH1fKTg7cLUBUzn7niS9FlQq&#10;FZ07d6ZTp078+++/zJ49m3/++YdffvmFX375hQ4dOjB+/HgaNmz4opsqSdIbQIbiN0Ap21L0r96f&#10;/tX7oxVaLkRd0Ifkw6GHuZsRyV3WQ7n1UA5KW3rjlNyaJL/WXP2nCVmpJbl9uz+3b/dnzx4oW1ZD&#10;w4YhVK9+EAuLaZQpE05q6kVMTS8SELCTvM4k5zUm2dpUwbsYeBfThdzMbMHNhP8mFgmNh/RsuB4L&#10;12P/KwVX/IHZ92xMZUiWpFeZoig0b96c5s2bc/bsWb755hu2bNnCzp072blzJ40bN2b8+PG0a9dO&#10;Dq+SJOmZkaH4DaNSVFRzrkY152qMbjCadE06x8KO6c8i+97yJTjlEsHKJag2D+MaxlSxaoBtjO6i&#10;vYCDNbl+3Yjr18uwdm0ZYBAmJhcpVmwvNWocoG3bw1SokJTrTHJBQrKJWsGzCHgWgZzZ96KS701R&#10;naAblxyfDhFJutvRm7qgXMRcF5Ld7s2+V9RSzr4nSa+qmjVrsmnTJq5du8acOXNYt24dR44c4ciR&#10;I7LWsSRJz5T8q/KGMzMyo6VHS1p6tAQgOjWaA8EH9OORQxNCuZB4CIwPQaOvsGtpTwWzFphFtiL8&#10;cGuun/QkM7My4eGVCQ//jD//zMbY+CzOznvp0MGfnj0vo9WefyAkk0dIzl3pQ6UoFLeG4tbQoJQu&#10;5ManC4OL924l66apjk2Ds7d0IdncCNzt/htyUdJaN921JEmvjnLlyrFixQqmTJnCvHnz+OGHH7hw&#10;4QLvvfceX3311StT61iSpFeHLMn2gFehJNvzIoQgMC5QH5APBB8gISPBYBtX69KUVbeGwJZc+rMe&#10;USGuButNTKB+/Uy8vc9y9+5oWrc+RZkymlzHKkhIzkuaRhCW8F9IDkuArAdKwakVXSm4nCoXbrZg&#10;afLiQ7IswfN4ZL8V3uvQZ7GxsSxZsoQFCxYQExMD/FfreMiQIU+tJNP9Xod+e95knz0e2W+FJ+sU&#10;PwcyFOdPo9VwJvKMfjzy8ZvH0Wj/C7gKCt5FauCqeYtM/9Zc3t2AyJumBvtQq9MwMjpMiRL7qFt3&#10;P61a+eHhoX3wUI8dkrO1gsike0Mu7lW5SM7MvV0xy3sh+d6QiyLmz78UnPwj+HhkvxXe69RnKSkp&#10;rFq1iu+++46bN28CYGtryyeffMKoUaMoVqzYUzvW69Rvz4vss8cj+63wZCh+DmQoLrjkzGQOhRzS&#10;TSISuJcr0VcM1psbmVPTsQlOya1JPN8a392ViYk2DJ5GRomo1Qfo1w86dryIg8NvpKUZ7gcePyQL&#10;IYhJM6yXfCc193bWJoaz77k8h1Jw529lseViJu9UNqFqcflHsKDkm0fhvY59lpmZya+//so333yD&#10;v78/AGZmZgwcOJDRo0fj7u7+xMd4HfvtWZN99nhkvxWeDMXPQU4oLlu2LEZGRgwdOpShQ4e+6Ga9&#10;9LKysvh5x88ID8HB0IPsC9rH7eTbBts4WTpRs0grbKN1U1Gf2leCJMOJ+HBygmLFfMnIWEqDBgdo&#10;2jSYvN7bHjckA6RkCn2Fi5B4CE+E7AdeBcYqXY3lnKDsagtmT7EUXLpG8M0xLSmZYGUCYxuqnur+&#10;X2fyzaPwXuc+02q1BrWOAdRqNb169WL8+PF4e3s/9r5f5357VmSfPR7Zb4UnZ7R7jk6cOCHPFBdS&#10;EeMitK/cngE1BiCE4PLdy/rxyIdCDxGVEsWulF+AX6AqVGhZgcqWrTGLaE3Ykab4HLImKgqiomoA&#10;K7l2DTZsiERRdlO69H4aNjxIo0a3cHeHlJQLpKRcICJiIQCWlpX1IdnWtgkmJo75ttPSRKFSUahU&#10;VBdCs7IF4fdm38upmZymgRtxulvO7HvFrQxn37Mze/wQuydQkJoFKAopWYI9gYJO5WUolqTCerDW&#10;8axZs9i7d69BreMJEybQoEGDF91USZJecjIUS8+Eoih4F/PGu5g3n9b/lAxNBifCT+jHI5+JPIN/&#10;tD/+0f7AQowaGlHnnXqUN2oNQa25drA2J08YkZnpAgwgIGAAAQGwYUMoH3zgSN26flSq9Du3bq3A&#10;zi6elJSLpKRcJCJiEVC4kGys1o0rLm0Hze+VgruTct+QiwRddYvIZN3teLjutLK9mcDNDkrfC8lO&#10;BSwFdzNBcOwmgG5bgcKxm1DDWVDKVgZjSXocD9Y6nj17Nlu3bjWodTxhwgTatm0rax1LkpQnGYql&#10;58LUyJRm7s1o5t6MGS1mEJcWpyv9dq8+cmBcIMfDj3Kco6CajG17W9p+3BzXrFZk+Lfm3P6ynPNV&#10;SEtz48cf4ccfG6AoDbCy+pjMzN8pW3Y/jRsfoU6d5Htnkh8/JKsUBWcr3RTT9Urq3jwTMsR/U1TH&#10;Q2QSxKVD3G04f1sXks2Mcs++92ApuGytYPMV3Znn+0dsKMBmf8HIOnJaa0l6UjVr1mTz5s1cu3aN&#10;b7/9lvXr1+trHVetWpXx48fTvXt3WetYkiQDckzxA+SFdo/nScdDBccF6y7YC9rL/qD9xKXHGax3&#10;tXWlSYnWFEtuReL5lpzYX5TLlw33oSjZmJpeQIi/KFfuAJ06XeV//7MnNfWBDSlcSM5LuuaB2fcS&#10;IDPbcBu1AiWsDS/g870FO6/n/5LrUFahiZsMxQ8jx94V3pveZxEREcydO5fly5eTkpICgKenJ2PG&#10;jKFv37751jp+0/vtccg+ezyy3wpPXmj3HMhQ/Hie5gs6W5uN7y1f/VCLYzePkZltWFetunN1Gji1&#10;xia6NbdONuTwAXOCggz3Y2ycTaNGapo2TaZateMcONCRatUyKF069zGfNCRnawW3ku8Nubg3+15i&#10;RuEeN4CRCsY0ULB/gvHKrzv55lF4ss90YmNjWbx4MQsXLtTXOnZ2dubTTz9l8ODBud5YZb8Vnuyz&#10;xyP7rfBkKH4OZCh+PM/yBZ2SmcKRsCPsDdzLvuB9XIi6YLDezMiMRq6NqGmvu2jvxtGqHNiv4tYt&#10;w/0YGaVhZHQc2EXFigdo2NCP6tXFMwnJQgji0v+7eC8kDqIeKAXnpGynomoUV7QLiBKdAVApUM4B&#10;+ldV5LjHfMg3j8KTfWYoJSWFlStX8t133xEeHg7oah0PHTqUkSNH6msdy34rPNlnj0f2W+HJ6hPS&#10;G8nSxJK2ZdrStkxbAG4n32Z/0H79cIvIpEj2Be1jH/uAcRStUpSWnVribdEKglpz7l9XDh6E2Fhz&#10;NJqWQEt8feHSpSQU5TAq1S4mTLCmR49kEhL+JTX1ch5jkr0fCMlFH9pmRVEoYq6bFKRGcYWoZMH3&#10;Pv99/jQiEW/VJ5hwB2/VJ8Rkt0CDDVoBAdFwJwWcrJ5Vj0rSm83S0pKRI0cyZMgQNmzYwDfffENA&#10;QAAzZ85k7ty5+lrHJUqUeNFNlSTpOZKhWHrlOFs507tKb3pX6Y0QgoDoAH1A/jfkX+6m3uW3y78B&#10;vwFQrlk5evVvTRlVa1KvNOPEQVsOHYLkZGvgbeBtJk2CZcugRQuwsDiAn98A6tULpVo1KF0aUlIu&#10;kZJyiYiIxUDhQ3IxS/ByhGsxoBVQTjURE6JRFDARdymrmoS/dj4AdmagUgQ51SkkSXo2TExM6Nev&#10;H3369GHHjh3MmjWL06dPs2TJEn744Qd69uxJ3bp1X3QzJUl6TuTwiQfI4ROP52X56icrOwufcB/9&#10;eORTEafIFv9dAadW1NQpUYcW7q0pldmaO751OXTQmGPHID3dcF8WFrfRaP5Brd5NlSoHqVPnNtWq&#10;gYdH7uMWJCTHpQvmHBdYak/TQF2fo0c7sWjRQkaMGE7Dhn9wPPsECdQGdHG4shM0d1MoYSPD8f1e&#10;lufaq0T2WcEIITh48CCzZ89m7969+uVvv/02X375JfXr13+BrXs1yOfa45H9VnhyTPFzIEPx43lZ&#10;X9AJ6QkcDDmoH498LeaawXorEytdqbhSrXFIaM0NHy8OHlA4dQo0GsN9WVmFkZGxm6VL29KkyXkU&#10;ZS/Xrm3G0jIq13HzC8mHQrJICK6BkhJOnw8CiI8vhr19FOvWV0BYlkI4nyE2wwj/6P/2Vc4Bmrsr&#10;eNghxxnz8j7XXmayzwrvzJkzzJo1i+3bt5PzNtmkSRMmTJhAmzZt5GsxH/K59nhkvxWeHFMsSYVk&#10;a2ZLZ6/OdPbqDEBofKj+LPL+4P1Ep0az89pOdl7bCUAJ+xK0Htua/sVbYXG7FeeOOHHgAJw7B8nJ&#10;rsBHDBoEiuJK9eodiYtrSlTUKqpXP0KNGin6M8n5DbcompWIVrnMotXzSUx0ABQSEhxZu2YKw4aP&#10;wtNyMa4VPuNWsuDfEIFflG7IxbUYgastNHeHCo4FmyREkqTHV6tWLX777TdWrFjBmTNn+Pnnnzl8&#10;+DCHDx+mWrVq+lrHarX6RTdVkqSnRJ4pfoA8U/x4XsVPuVqhxe+2n3488pHQI2RkG9ZRq+JUhdYe&#10;ralXtDWaoMYcPWjBgQPg72+4L5UqGysrf1JS/sTM7B+qVz9BnTrZ9OxZPled5ICAWgwZchK8dkC7&#10;EfD3IgjoyLJldfHyuoiV1VZUquI4OTlhZu/C4TDB6UjQaHX3d7KEZu4K1ZzezIk+XsXn2osm++zx&#10;3N9vUVFRzJs3L1et47Fjx9KnT598ax2/aeRz7fHIfiu8Z3GmWPVU9iJJryCVoqJ68eqMbTiWvR/s&#10;JW5cHP+8/w9jG4ylunN1AC5EXeD7E9/zzh9t6etvz5XaLfhg+Sz+9jvDTz9nM3Cg7kI8rVZNYqI3&#10;2dkTSEk5iI9PElu2XGHfvkuMHz+ASZPU3L4NGo2ab79dhWIWDx0Gg004dBiMYhbPnDmryMjQsHdv&#10;B2rWrMl7772Hg4VCFy8VExoqNHcHMzVEpcDGy4JvjwuO3RRkZsvPtZL0rJUsWZLvv/+e0NBQpk6d&#10;ioODA4GBgXz88ceULl2aOXPmkJiY+KKbKUnSE5ChWJLuMTc2p7Vna75p/Q2+H/tyZ/Qdfu32KwOq&#10;DaCUTSkyszM5GHKQLw58QbvttRkZUYyENu8wfvOPHPILZtUq6N0bnJ1BozEmLKwsX34JJ0+u4tix&#10;WBYs+JPJk7cSHFwZ0XwKWETrrqizuItoNpWgoMr88cdw6teHcuVMGDhwoL5t1qYK7cqomNBYoV0Z&#10;BSsT3TTTO64KZh0V7A8WpGbJcCxJz5qDgwOTJk0iNDSU+fPnU7JkSW7fvs3YsWNxc3Pjq6++4s6d&#10;Oy+6mZIkPQYZiiUpH0Uti9LLuxerOq0idFQoV4ddZXG7xXQq3wkbUxti02LZcmULH+/8mKbbPZiZ&#10;XAbrXkNYtH8rJ87HsXgxdO0K9vag1drg49OB48c7gcsZqLMYVPfGQ6i0UHcRuJxh5cqZRESU4uef&#10;R9G7d/dcbTI3UmjurjChoUIXL10t5JQs2BOoC8d/XdeSmCHDsSQ9azm1jgMDA1mzZg1eXl7Ex8fz&#10;9ddf4+7uzvDhwwkJCXnRzZQkqRBkKJakAlAUhXIO5RhaZyi/9/qdmLExHB9wnKnNptLItRFGKiMC&#10;4wL54ewPvLO5Ow13OLLetC4Vhn7F1rOH8DmdSdmyGaDKhE4DQDzw0hMq6DQQjRYWL15KcvK3+PiU&#10;JixsDhpNcq72GKsV6pdUGFNf4V1vheJWkJENh0Jh1lHBVn8t0akyHEvSs5ZT6/jy5cts27aN2rVr&#10;k5aWxuLFiylTpgx9+vTh8uXLj96RJEkvnAzFkvQYjFRG1C9Vn0lNJ3Gk/xFix8byR68/GFFnBBUc&#10;K6AVWk5FnOLrI1/TYn0zmu+253qdLtDjHSh2CVTZhjtUZUOxi2hr/YCPTwfOnKlAVtYdgoLG4uPj&#10;Tmjo12g0CbnaoVYpVHdWGFVXoX81BXc7yBZwMgLmHBf8clFLRKIMx5L0rKlUKrp06cLJkyfZt28f&#10;rVq1Ijs7m59++glvb286derEiRMnXnQzJUl6CBmKJekpsDa15n/l/8eCdgu4MvQKNz+9yZpOa3iv&#10;8nsUsyxGWnYqlP0bvP7If6I6BWj5Beoi1xg3rgKzZkF4OGg0MQQHf4WPjzvBwVPIyorLfVdFoYKj&#10;wie1VAyppeDlCALwi4IFpwSrzmkJjBPIYjOS9GwpikLLli3Zu3cvp06dolu3biiKwh9//EGDBg1o&#10;1qwZu3fvlq9FSXoJyVAsSc9ASZuS9KvWj1+6/sKtz29x/uPzeNp6gXhECTWVhuy2nyHEFk6duk6f&#10;Pm2YMQNCQkCjiSc0dCo+Pm4EBX1JZmZ0nrsobacwoJqKT+sqVHPWZe2rMbD8rGDpGcHluwKtfEOW&#10;pGeudu3abNmyBX9/fwYMGICxsTGHDh2iXbt21KxZk02bNpGdnf3oHUmS9FzIUCxJz5hKUWGsNiYw&#10;IQCUR4RRtQbK/YWFmz/x8WUQYjfnz19mwICGTJ0KycnFyM5OIixsJj4+7gQGjiUzM/eMegDFrRXe&#10;81YxtoFC/ZJgpILQBFjnJ5jnI/C9JcjWynAsSc9a+fLlWbVqFUFBQXz66adYWlpy7tw5evbsiZeX&#10;FytWrCAjI+PRO5Ik6ZmSoViSnoMKjhV4y/0t0D56WztTO37bEctnn4GpKcTEVESIo1y7dg5LywAq&#10;VdqGlVV1tNoUbt6cg49Paa5fH0VGRmSe+8uv1vFvstaxJD1XJUuWZO7cuYSGhjJlyhSKFCnCjRs3&#10;+OijjyhdujTfffcdSUlJL7qZkvTGkqFYkp4DRVFY0XkFZiaPnvUqPiOejr835nqtjvx56iIffQRq&#10;NURGVqNFC3uGDu2ChcUZ1q+vgL8/aLVpREQswMfHg2vXhpKeHpbnfgtS6zhN1jqWpGfOwcGByZMn&#10;ExYWxrx58yhZsiS3bt1izJgxuLq68tVXX3H37t0X3UxJeuPIUCxJz4mrrStft/j6odtMajqJQTUG&#10;oVbU/HntT9psr0p6u77sOxNC796gKLB5M1SurHDw4BI++cSVMWPgwgUQIoPIyKWcPFmGq1cHkZYW&#10;lOcxHlbreKasdSxJz42lpSWjRo0iMDCQ1atXU758eX2tYzc3N4YPH05oaOiLbqYkvTFkKJak52hE&#10;3RF4F/NGragNlqsVNZWLVWZik4n8+L8fufzJZbpX7I5AsN5vPW12lsfx/VEcOHmHTp1Aq1UICWmO&#10;kVEw8fG7GDnSiVGjwNcXhMji1q2VnDxZDn//fqSmXsuzLQ/WOnaWtY4l6YUwMTGhf//+XL58ma1b&#10;t1KrVi2DWsd9+/aVtY4l6TmQoViSniMjlRGrO65GKwwHF2uFltWdVmOkMgKgvGN5Nr+zmVMfnqJl&#10;6ZZkZmey4OQC/rfPk2qjprDvSCItWoBGo+LGjXaYm0eSkbGNzz+3Z/hwSE+vAmQTFbWOU6cqcOVK&#10;b1JSruTZppxax5/m1Dq2zV3rODJJhmNJetbUajVdu3bl1KlT7Nu3j5YtW6LRaFi/fj3e3t507twZ&#10;Hx+fF91MSXptyVAsSc9Z7RK1GVZnGCpF9/JTKSqG1xlOLZdaeW67r88+9n6wl5rFa5KcmczUQ1Pp&#10;dcKTjl8vYNc/GdStC2lpKgICumBtfRcbm53Ur+9LjRoncXDoAGi5c2cDp097c/nyOyQn++XZLn2t&#10;49r3ah07/FfreP5JXa3jIFnrWJKeuZxax/v27TOodbxjxw7q169P8+bN2bNnj3wtStJTJkOxJL0A&#10;M1rMwNHcEQBHC0emt5j+0O1bebTi9KDTbH5nM+UcyhGdGs2oPaMYfLkcg39Yx7bfs/H2hqQkNceP&#10;v025cmrWrq2Dq+tmvvzSkcOHAQR3727hzJlqXLzYmaSks/ker7SdwoDqKkbVVajm9F+t4x/u1Tq+&#10;ImsdS9JzkVPr+MqVK/pax//++y9t27aVtY4l6SmToViSXgAbUxsWt1uMg7EDS9ouwcbU5pH3URSF&#10;7hW7c/mTy/zY4UdcrF0ISwij/45+TIyoyvRNf/DzzwJPT7hzB0aOhEqVjNFoZjB5shEDBsCBAyAE&#10;xMTs4OzZWly48DYJCfl/HetirfBeZV2t43ol/qt1vNZPMF/WOpak58bLy4tVq1YRGBjIqFGjsLCw&#10;kLWOJekpk6FYkl6QzuU7s6rSKjqV71So+xmpjBhUcxDXh1/nm1bfYGdmx+W7l+myqRNLMxqxYs8R&#10;li+HEiUgIkLNqVMf4+6ejIvLAqZPV9GvH/zzD2i1EBu7i3Pn6uPn15r4+MP5HtPBQqFrBV2t42Zu&#10;YKqG2/fVOj5+U5Alax1L0jNXqlQp5s2bR1hYGJMnT5a1jiXpKZKhWJJeURbGFoxtOJagEUFMaDQB&#10;cyNzjt88Toufm7DD6m22HvPj++/BwQFCQkw5dmwEFSqk4OHxLbNnq/jgAzAy6oiiGBEXt4/z55ty&#10;7lwz4uIO5DtW0dpUoX1ZFV80Umjr+V+t49+v6sq5HZC1jiXpuXBwcGDKlCmEhoYyd+5cSpQoYVDr&#10;eOLEibLWsSQVkgzFkvSKsze3Z2bLmdwYcYPBNQejVtTsur6L+mur4+v+Pvt9g5g6Faytwd/fjH//&#10;HUP16kl07vwbjRrtoE6d6xQv/jFCqElIOISfX0vOnWtETMzufMOxubFCi9K6WsedyyvYm+lqHe++&#10;V+t413UtSbLWsSQ9c1ZWVnz66acEBQWxatUqypUrR3x8PDNmzMDNzY0RI0YQFpb3hD6SJBmSoViS&#10;XhMu1i4s67AM/6H+9KzUE4Hgl4u/UHudF3dqDePk5SjGjAEzM/D1tWDp0p60aQOXL7tjZTWRDz5Q&#10;sW2brsxbYuJxLl5sh69vXaKj/8w3HBurFRqUUhjbQKFXJQVnS12t439DYdYxXa3jGFnrWJKeORMT&#10;EwYMGMCVK1fYsmULNWvWJC0tjUWLFuHp6Unfvn25ciXvsoySJOnIUCxJr5myDmX5rftvnP3oLG08&#10;25ClzWLJ6SXU/skT07YTOeefwJAhYGSkG1tcuzYMGmRPzZqfs2SJip49tWzaBFlZKpKSTnPpUkfO&#10;nq3B3btbEQ/UV86hVinUKK4wqp5Cv6oKbrag0epqHX8rax1L0nOjVqvp1q0bp0+fZu/evQa1jitV&#10;qkTnzp05efLki26mJL2UZCiWpNdUjeI12P3+bg70OUCdEnVIyUphxpEZNNzkgef733PhSjoffKCb&#10;Ovrvvy3YuXMWHTvG0bTpZyxfrqJHDy0bNkBmpprk5PNcvtyd06erEBX1G0LkXQJKpShULKowtLaK&#10;ITXzrnUcLGsdS9IzpygKrVq10tc67tq1q77Wcb169WjRogX//POPfC1K0n1kKJak11zz0s3xGejD&#10;th7b8HL0IjYtltF7R/PWzrI0+3Q15/w0dO2qq0bx++827Nz5Pb16xdC69QhWr1bzwQfGODp+ilpt&#10;Q2rqZfz93+XUqUrcvv0TWq0m3+OWts+71vEyWetYkp6r2rVrs3XrVi5fvkz//v0xMjLi4MGDtGnT&#10;hlq1arF582ZZ61iSkKFYkt4IiqLQpUIXLg65yKqOqyhpU5LwxHAG/jGQdw9X4f0Z2zl5UvDWW5CV&#10;BRs22LFz5wIGDLjLzJm/4u09l3r1QnF3n0pWlhlpaVcJCOjDqVNe3Lq1Cq02M99j31/ruG4JUCuy&#10;1rEkvQgVKlRg9erVBAUF6Wsd+/r60qNHDypUqMDKlStlrWPpjSZDsSS9QYxURgyoPoDrw6/zXevv&#10;KGJeBP9of7pu6sqIC/WZsPxfDh6E+vUhLQ1WrLDns886M306pKfbER7egs6d0/nxR0hNNSY9PZCr&#10;Vz/k5MlyRET8gFab/xuqg4VCtwoqJjSStY4l6UXKqXUcGhrK5MmTsbe35/r16wwaNAgPDw++//57&#10;WetYeiPJUCxJbyAzIzM+b/A5QSOC+KrxV1gYW3Ay4iTN1zVndnhbFm3xZedOqFoVEhNh0iTw8IA9&#10;eyrSvftHbNqkplu3LJYuheRkEzIyQrl+fQg+Pp6Ehy8kOzst32PbPFDr2NL4v1rHs47JWseS9Lw4&#10;OjoyZcoUwsLC9LWOIyMjGT16NG5ubkyaNIno6OgX3UxJem5kKJakN5itmS3TW0wncEQgQ2sPxUhl&#10;xJ7APdRaUZOf0nqxad8NfvsNypaF6GiYMaMIBw4sZ9q0W7z77kds26amW7dMFi6ExERTMjMjuHFj&#10;JD4+pbl583uys1PyPXZOreMvGv1X6zg5U1freJasdSxJz01OrePAwEB9reO4uDimT5+Oq6srI0eO&#10;LHCt4xMnTjB27FhOnDjxjFstSU/fGxeKMzMz+eGHH3j33XdfdFMk6aXhbOXM4vaLuTrsKu9Vfg+A&#10;jZc3UmlZBf61HML+k7dYuRJKlYLwcPjyy6IcObKc776L4P33P+TPP434/HNnPDwWY2rqSlZWFIGB&#10;o/HxcSc0dDYaTf5fxT5Y69jJEtLvq3W8TdY6lqTnwtTUNM9axwsXLsTT05N+/frh7+//0H0sWbKE&#10;a9eusXTp0ufUakl6et64UFytWjX27Nkjx0tJUh487D34pesvnPv4HO3Ltkej1fDD2R8ov9STQPcv&#10;OHUhnvnzoWhRuHEDPv3UidOnV7Bs2U1WrlyPq+tQ6ta9Tpkyy0lMtCIrK5rg4An4+LgREjKdrKz4&#10;fI+dU+v40wdqHfvcq3W8QdY6lqTn4sFaxy1atECj0bBu3ToqVqxIly5dOHXqVK77RUdHs23bNgC2&#10;bt0qh15Ir5yXOhRfvHiRmjVrcvToUYPlQgimTp2Ki4sLlpaWdO3atcAvvuPHjzNy5Mhn0VxJem1U&#10;c67GX+/9xaF+h6hfsj5pmjRmHZ1FxeUeZNT6lstX05gxA2xt4eJFGDTImfHjm3DwIKhUJuzZo6ZL&#10;l2RmzoSYGAs0mjhCQibh4+NGcPBEsrJi8j12Tq3jT2opDK6pUP5erePz92odr7uoIkFV5Pl1hiS9&#10;oXJqHe/fv5+TJ0/SpUsXAH7//Xfq1q1LixYt2Lt3r77W8bp169BqdRP8aLVa1q9f/8LaLkmP46UM&#10;xb6+vvTs2ZO6devi6+uba/2cOXNYuHAhy5cvZ+/evfj7+9O3b98C7dvOzu4pt1aSXl9N3JpwbMAx&#10;dvTaQaWilYhLj2PcvnFUX1OWYm1XcO2GhvHjwdwcfHygRQto3RocHNrx4YcfcfCgET16pDJtGty5&#10;Y0l2diKhoTPw8XEnMHA8mZl38j22oih42CsMvFfruOq9WsfXYhUumTfkx3MqrtyVE4FI0vNQp04d&#10;tm3bxpUrV+jXrx9qtZqDBw/y1ltvUalSJb799luWLFmifz0KIViyZAm+vr4Gt4iIiBf8SCQpfy9l&#10;KN62bRsmJibs3Lkz1zqtVsucOXOYOHEi//vf/2jQoAFz585l165dBAcHA/Dxxx9Tq1Ytg9udO/m/&#10;+UqSlD9FUehYviN+g/1Y22ktrrauRCRF8NHOj2j8WyVqfrCFwEDBsGFgbAz79kGXLi5ERS1n585Q&#10;Bg36mKNHjenVK4XJk+H2bSuys5O5efMbfHzcuXHjczIybj20DS7WCr0rqxjTQKF2cS2KyCY0UWGt&#10;n2DeSVnrWJKelwoVKrBmzRpq1qypX+bv78+4ceMIDg42CMVBQUHUrFnT4Pbee++9qKZL0iMZvegG&#10;5GX69OkoikJISEiudRcvXiQ6Opq2bdvqlzVr1gyVSoWPjw+lS5dm+fLlT9yG2NhYg59NTU0xNTV9&#10;4v2+rrKysgz+lR7tVeyz9yq9R7fy3fjR90dmHZvFtZhrvLP5HWoWr8mM4TMYMaIlX3+t5qefFHbs&#10;UPjjj+L06rWU3bsnsHHjTNasWYORUW02bBjOzZszSU4+Q3j4XCIiluDsPJASJUZjaloy3+PbGsPb&#10;pbMg8DAmZVpwJkrN7WSF3y4L9gQKGpUU1HQWGKufY6e8Al7F59rLQPZb/j7++GP8/PzIzMws8Lc1&#10;xsbGNG3alKCgIJycnDAxMXnGrXx1yOda4T2LvlLES/zdY0hICKVLl+bIkSM0atQIgO3bt9O1a1fS&#10;09MNQqqzszOjR49m9OjRj9zvv//+y3fffZfnmejExERsbW1zLe/Zs6esWCFJ90nNTmXHnR3suLuD&#10;dG06AFWtqvKByweYxVZjwwYvjh8vAYBaraVVq1BatjyBhUUcJUuWBATp6UdITV1O6dK60m1CGJGZ&#10;2ZKMjK4I4fTINmgw4paxO7eMPchSdH8PjEUGLllBOGeFYET+01BLkvRkbt68yaxZs7h169ZjDWOy&#10;trbG3t5ef7Ozs6NIkSLY2dkZLLewsEBRlGfwCKRXWWpqKu+99x4JCQnY2Ng8lX2+lGeKHyY5ORmV&#10;SpXrrK2FhQXp6elP7TjXrl2jSJH/LuaRZ4ofLisri71799K6dWuMjY1fdHNeCa9Dn3WnO3dS7vDN&#10;8W/44ewP+CX74XfNj25e3Vi+dQqpYcWYPFnN7t0q9uwpzaFD7gwZoqVrVy2OjjB+/BHmzk2henUY&#10;PtyW0qUTMDXdg5nZfooWfZ+SJcdibl7G4Jh59VtmNpy9reXoTYX4DFNCTSpw29yLui6CBiUF1m/4&#10;CanX4bn2Ish+e7T333+fjz76iM2bN+e7jYeHB+XKlSM6Oprbt29z+/ZtNBoNSUlJJCUlPbIGspmZ&#10;GcWLF8fJyQlnZ+c8b05OTjg5OWFk9MrFGkA+1x5HTEz+F2w/rlfu2WNqaopWq0Wj0Rg8+dPT07Gw&#10;sCjQPpo1a0azZs0euk2RIkVwcHB4kqa+kYyNjeULupBe9T4rYVeChe0X8lmDz5j872R+8vuJrQFb&#10;+f3q7wyoPoCVGycT5FeCL76Ao0cV5s1Ts3Klms8+g4EDPyU9PZ2VK1cyYEACVarAiBF2eHrGc+fO&#10;Wu7cWY+T03u4un6JpaWXwXHv7zdjY2jiDg1dBX5RcDBEEJWicPimwvEIqO0CTVwVHCze7LNNr/pz&#10;7UWR/ZY/Ozs7mjdvzpYtW/I8W6woCmPGjGHw4MH6ZVqtltjYWG7fvs2tW7ce+m9CQgLp6ekEBwfr&#10;rxvKj6IoODo6Urx4cZydnR/6r5WV1Ut59lk+1wruWfTTKxeKS5TQfR0bHh6Ou7s7ABkZGdy9excP&#10;D48X2DJJerO527mzrvM6xjQYwxf7v+DPa3+ywncFP134iRF1RvD7nnGcPlyEL76Ac+dg6lRYtKgk&#10;EyYs4dKlCcyfP4uVK1fy4YfxVKwIn37qSJky0URF/UxU1C8ULdoDN7evMDUtn28bdLWOoZozBETr&#10;wnFoApwIB59wQVVnQXM3heLWL9+boSS9qs6ePYtarUajyT1cSa1Wc/bsWYNlKpUKR0dHHB0d8fb2&#10;fui+U1NTiYqK0ofk/AJ0VFQU2dnZ3L17l7t373LhwoWH7tfCwuKR4dnZ2ZlixYqhVsuLFN4Ur1wo&#10;rlGjBubm5uzdu5dBgwYBcOjQIQCaNGnyIpsmSRLgXcybP979g2Nhxxi/fzxHw47y7fFvWX52OeMa&#10;juPwiZHs/tOCiRMhIADGjIF580oyceIS/P0nMHfubFasWIGfXy969OhLaOgMYmJ2cPfuRu7e3UiR&#10;Ip1QqZo+tA26WsdQwRGC43Xh+GoMnL8N528LvBwFzd0VStvJcCxJT8rHx0f/7a1araZNmzbs2bMH&#10;jUaDRqN5oimfLSwsKF26NKVLl37odlqtVj8841Fnn5OSkkhNTSUwMJDAwMCH7lelUlG0aNECnX22&#10;tLR87McpvRxeuVBsbm7OkCFDmDRpEq6urlhZWTFq1CgGDx5sMAZYkqQXq6FrQw73O8yu67uYsH8C&#10;F+9c5IsDX7Do1CImNZ2E7/mBbPzVmClTIDQUhgwBD4+STJ26mDFjxmNuboKNTTEqV/6dU6d+5dSp&#10;EVSqFENs7A6srXdw5co+SpeejI1NnXzboKt1DB72CpFJgoMhggtRurPIAdECd1tB89IKXg68lF+l&#10;StLLLj09nYCAAAA8PT3ZuHEjISEhTJs2jR49enDt2jUCAgJIT0/HzMzsmbVDpVJRrFgxihUrRpUq&#10;VR66bUpKykNDc87/79y5g1arJSoqiqioqEe2wcrKqkBnn4sWLYpK9VJWxH3jvXKhGGDmzJmkpaXR&#10;o0cP1Go177//PnPmzHnRzZIk6QGKovB2ubdpV7Ydv178lYkHJxIcH8yQv4bw/YnvmdF8Bv4B77Bq&#10;pYoZMyAoCD74ACpVKsn06dC5MygKzJ69me3bo3Fz0w2rqFIlhri4XcTF7cLevg3u7hOxtW340Lbo&#10;ah0rtPEUHAoVnImEkARYc17gbAXN3aFKMd0QDEmSCiYtLQ1vb29q1KjB4sWLMTY2JiQkhIoVK+Lr&#10;68uwYcM4f/78Mw/FhWFpaYmnpyeenp4P3S5nOMajzj7funWL1NRUkpOTuX79OtevX3/oftVqNcWK&#10;FTMIzEWLFiU2Npb09HRKlSqlX25ubv40H7r0CC91SbYXIackW9myZTEyMmLo0KEMHTr0RTfrpZeV&#10;lcWuXbto3769vEiggN7EPsvMzuTHsz8y/fB07qToJtSp7lydWS1n0dD5LRYvVvjmG4iP121fuzZ8&#10;/TVUrBjJt99+w/Lly8nIyKBkSfj006JUrx6DouimlbWza4Gb20Ts7JoW6KxvQobgaJjgRLiuegVA&#10;EXNo6qZQqzgYq1+fcPwmPteeBtlvBaPVavVnPvPqs/vXv66SkpIKNHTj7t27hSpfZ2NjU6Czzw4O&#10;Dq99Hz8oJiYGR0fHp1qSTYbiB+SE4ujoaFl9ohDkm0fhvcl9lpyZzLwT85hzfA5JmUkANHNvxuyW&#10;sylvVZfvv4d58yBFV76YZs1g5kxwc4tk1qxZLF++nKysLIoXhy+/LI23dzhC6Aq529o2ws1tEvb2&#10;rQoUjlOzdMH4aJgg5V4teCsTaOyqUK8kmBu9+uH4TX6uPQnZb4Un++zhsrKyuHv3bq6hGpGRkZw7&#10;dw5FUfTLClNm1sjICCcnpwIF6JfljP2T+vvvv2nfvv2bXadYkqRXn5WJFRObTmRI7SHMOjKLxacX&#10;82/Iv9RbVY8uXl34esTXDB9egVmzYOlS+PdfaNAAOnRwYcqUudSoUYNz586xYsUKhPiMunU7Ehb2&#10;DbdurSQh4SgXLryFtXVd3N0nUqRI+4eGYwtjhZalobErnI6EQ6GC+HT4+4bgYDDULyVoVErB2vTV&#10;D8eSJL1YxsbGuLi44OLiYrD8wQ8TQggSExMLdPY5OjoajUZDREQEERERj2yDnZ1dgcJzkSJFXupr&#10;LVasWPHU9ynPFD9Anil+PPLsQOHJPvtPWEIYU/6dwjq/dWiFFpWiol/VfkxpNgWRUIpp02DtWsi+&#10;N8yhceNwfvjBCXv7aOzt7fVnPn77bTGBgV/ToEEsipIJgJVVDdzcJuLo2BFFefTXi9lawfko+DdE&#10;EHXvTLWRSlfruKmbQhHzl/dNIj/yufZ4ZL8Vnuyzx/Mk/ZaZmcmdO3ceGZ5v3bpFZmZmgfdrbGz8&#10;yIobOQH6eU/ZHR0djbOzM9nZ2fJMsSRJrxdXW1dWd1rN6Aaj+fLAl/we8Durz6/ml4u/MLT2UL5Z&#10;+AVjxzoweTL89hscOVKSKlUE/fsXZ9IkKFVKt59vv13NuXO3sbeHkSOL06RJHMnJvly+3AVLy8q4&#10;uX1F0aLdUJT8646qVQo1i0N1Z/C/V+s47F6t45MRgipOunJuxa1evXAsSdLrx8TEhJIlS1KyZMmH&#10;bieEID4+vkBnn2NjY8nKyuLmzZvcvHnzkW0oUqRIgcrW2draPpWzz+vWrUOr1T7xfh4kQ7EkSS+N&#10;ikUrsr3ndnzCfRi/bzyHQg8x12cuK8+tZEyDMaxYN4rPPjPlk09iOHPGmZUrYf16+OQTmDABdu3a&#10;xZw5c1i2bBlTptzCxgZGjnShefM4UlIucuVKTywsKuDm9iVFi/ZEpcr/T6BKUahUFCo6QlC8Lhxf&#10;k7WOJUl6RSmKgr29Pfb29lSoUOGh22ZkZBhMmvKw8nVZWVnExsYSGxvL5cuXH7pfMzMzg+m58wvQ&#10;Tk5O+jPmERERuUriLV26tFAXLBaUHD7xADl84vHIr8wKT/bZwwkh+CfwH8bvH8/52+cBcLJ04ouG&#10;X+By24ViDp2ZNMmIe3P3YGkJn34Kn38OGRlRzJkzh6VLl5KWloaVFcyaVZNq1QLRaOIBMDcvg6vr&#10;lzg59UalKlj/RyQKDoYKLkZBzh9Odzto7v5y1zqWz7XHI/ut8GSfPZ5Xtd+0Wi1xcXH51nq+/9/4&#10;nLJCBZQzZffNmzcfel85fEKSpNeeoii0KdOG1p6t2XR5E18d+IrAuEBG/jMSJxMnvmmbwv4DH3Bg&#10;v4ovvoAzZ2DGDFiyBMaNc2LatO8YM2aMPhx7ec2mXr3aREQs4ebNuaSl3eDq1f6Ehk7F1XUCzs79&#10;UKkePi6uhI3C+5UV7t6rdXw2EkLidbWOi1tBM3dZ61iSpDeHSqXCwcEBBweHR07ZnZaWVuCzz9nZ&#10;2URHRxMdHf2cHomODMX5qF+/vqxTLEkvAZWiopd3L7pV6MZK35VMOzSN2ym36fdHP+aenMuslrM4&#10;ebIdO3YofPUVXLkC48fD/Pnw1VdOzJz5HRMmTNBfSe3m9gVr1yaSlPQL7dsnk54ewrVrHxMaOgNX&#10;13E4Ow9ErX54yaKiFgrdKyi09hAcCRP4hMOtZPj1kmCPOTR147WrdSxJkvQkzM3NcXd3x93d/aHb&#10;abVaYmJiDMKyn58fa9asKfTZ5sJ6syo9F8KJEye4cuWKDMSS9JIwVhszpPYQ/If407t4b2xMbbgQ&#10;dYG3N7xNs3VNcap1nAsXdGOMS5eG27dh2DAoXx527nRAq9UF1KysLJYvX8/334fTvn08O3aURKst&#10;QkbGTa5fH8bJkx7cvDmf7OzUR7bJ1lShQ1kVXzRSaOOhYGkMsWmwPUAw65huWuk0jRyhJkmSVFAq&#10;lYqiRYtSpUoV3nrrLfr27cvcuXMJDw+nZ8+ez/bYz3TvkiRJT5mliSXvOL3D1SFXGdNgDGZGZhwJ&#10;O0LD1Q3purkT1dtcIiBAV9+4eHEICYF+/aByZdi6FYyMjDl//jxjx45FrbZg/vxw2raNZdu2Umi1&#10;jmRm3iIw8FN8fEoTFvYtGk3yI9tkYazQ0kNhQiOFTuUU7MwgOVNX63jWEcHfN7QkZchwLEmS9Lgs&#10;LS1p2rRgM5Y+LhmKJUl6JTlYOPBt62+5Pvw6H1b/EJWi4o+rf1BlWRU+2tWP9u+GcuMGfPstFCkC&#10;/v7Qvbtu6uhz54oxe/Y3hISEMG7cOExMLFm06CZt2kRz9WoHzMxKk5V1h6Cgcfj4uBMa+jUaTcIj&#10;22SiVmjoqjCugULPigpOlpCeDQdDYNYxwfYALbFpMhxLkiQ9jrNnz6JW519S80nJUCxJ0iutpE1J&#10;VnRcweVPLtOtQjcEgnV+6yi3uBxfHB5Fv0/uEhQEkyaBlRWcPQtt2+qmjr56tSizZ88mODiYcePG&#10;YWVlR+vWC6hT5yrly6/B1NQTjSaG4OCv8PFxJzh4CllZcY9sk1qlUNNF4dN6Cn2rKLjagEarq3X8&#10;7XHBr5e03EqW4ViSJKkwfHx80Gg0GBkZPZMJQ2QoliTpteDl6MWWHls49eEpWpRuQWZ2JgtOLsBj&#10;oQfzz01l9BdJBAXpSraZmsLhw9C4MbRvD+HhunAcERGBh4cHKpUxxYv3Y8GC6vz0kxvZ2SXRaOIJ&#10;DZ2Kj48bQUFfkpn56KuiVYpCpWIKQ2srfFxDoVwR0Ao4dxvm+QjWnNcSEi/DsSRJ0qOkp6cTEBAA&#10;gKenJwcOHHjqx5ChWJKk10rtErXZ32c/ez/YS83iNUnOTGbKoSl4LvTk16CFfD07gxs34OOPQa2G&#10;v/+GGjWgRw8IC7PQ7yc2Npa///6H1atDad06nLVr3cnOdic7O4mwsJn4+LgTGDiGzMyoh7RGR1EU&#10;PIsofFhDxYg6ClWKgYJuxrylZwTLzmjxjxbPpBi9JEnS6yAtLQ1vb2/69++Pr68vXl5eT/0YMhRL&#10;kvRaauXRilODTrGp+ybKFinL3dS7jNw9kvKLy3MgZj1LlmYTEAC9e4OiwObNUKkSDBgAoaG6aUuD&#10;goL44osvsLS0Yt26EFq3DmHVKnc0Gg+02hRu3vwOHx93rl8fRUZGRIHaVdJG4f0qKkY3UKjjAmoF&#10;guN1tY7nnxScuy3I1spwLEmSdD97e3t8fX1ZvXo1FhYWj77DY5ChWJKk15ZKUfFOpXe4/MlllndY&#10;jou1C6EJofT9vS/VllfDP/tPfvpJ4OcHnTqBVgtr1kC5cjBiBGRlOfD1118TEhLCl19+iZWVNT//&#10;HELr1kFERAzH2rouWm06EREL8PHx4Nq1T0hPDytQ24paKHSvqGJ8Q4UmrmCi/q/W8ZwTghPhgqxs&#10;GY4lSZJyqFTPNrbKUJyP+vXrU7FiRZYsWfKimyJJ0hMyVhvzUc2PuD78Ot+0+gY7Mzsu3blEx986&#10;0nhNYxJsj/L77+DjAy1bQmYmLFoEnp7wxRegUjkwY8YMQkJC+Oqrr/D09KRz51nUqHGCKlX+wdy8&#10;LkJkEhm5jJMny3D16iDS0oIK1DZbM4UO5R5e6zhd1jqWJEl65mQozoecvEOSXj8WxhaMbTiWoBFB&#10;jG84HnMjc47dPEbjNY3psKED5u4X2LcP9u2DunUhNRVmzdJNBjJzJpiYFGH69OlcvXoVS0tLFEXB&#10;zq4lH3+czoIFpcnM9EaILG7dWsnJk+Xw9+9Hauq1Arbtv1rHHcsp2Jn+V+t45lHB7htakjNlOJYk&#10;SXpWZCiWJOmNY29uz6xWs7gx4gaDaw5Graj56/pfVPuhGh9s/4DSNYI4cQJ27ABvb0hIgC+/1J05&#10;XrgQNJr/6mRev36d4OBgfv89mDZtLjF3rgeZmdWAbKKi1nHqVAWuXHmPlJTLBWqbiVqhkavCuIYK&#10;PSoqFLOEdA0cCIGZRwW/P0at48vRcNq8FVceXTBDkiTpjSVDsSRJbywXaxeWdViG/1B/elbqiUDw&#10;84Wf8VrsxYi/h1O3RRTnz8Mvv+gC8Z07MHKkbszx6tWg0UD58uUJCQlh0qRJ2NjY8OefQbRpc545&#10;c0qTkVET0HLnzq+cPl2Zy5ffITnZr0BtU6sUarkofFZPoU8VhVL3ah0fv6/W8e0C1DpO1wh2XFOR&#10;qZix45pKDsWQJEnKhwzFkiS98co6lOW37r9xZtAZ3vJ8iyxtFotPL8ZzoSdTD0+iQ7dE/P1h+XIo&#10;UQLCwmDgQF21ik2bwNbWnqlTpxISEsLkyZOxtbVl165g2rY9S1bWEhwduwKCu3e3cOZMNS5e7ERi&#10;4pkCtU2lKHgXUxhWW+GjB2odzy1AreM9gYLULEBRSMnS/SxJkiTlJkOxJEnSPTVdarLn/T3s77Of&#10;OiXqkJKVwvTD0/FY4MHiM/PoMyCd69fh++/BwQGuXYOePaFmTdi1C+zs7JkyZQohISFMmTKFFi1a&#10;0KrVELy9t1Kr1kXMzNoDCjExf+DrW5sLF9qTkHCiQG1TFIUyj6h1HPBAreObCYJjN0GgALp/j93U&#10;LZckSZIMyVAsSZL0gBalW+Az0IetPbbi5ehFTFoMn/3zGeUWleO3gDWMGKUhKAimTgVrazh/Ht5+&#10;WzdD3uHDYGdnx+TJk9m3bx+Kci+QCjfeftuHadM8SEtrDKiJjf2bc+ca4OfXmvj4wwVun77WcX3D&#10;Wser79U6Pn9bkKnRsvlKThz+jwJs9pe1kCVJkh4kQ7EkSVIeFEWha4WuXBxykVUdV1HSpiQ3E28y&#10;4I8BVFlWhQORvzNxoiA4GMaMATMzOHYMmjaFNm3gzBn0gRjgwoULaLVaDh4MpH37I0ye7E5qajMU&#10;xYi4uH2cP9+Uc+eaERe3v8Az2xW1zLvW8YZLgplH4XYKPLgnAdxOhmM3n15fSZIkvQ5kKJYkSXoI&#10;I5URA6oP4Nqwa3zX+juKmBfBP9qfLhu70GB1Ay4lHeLbbyEwED75BIyM4J9/oHZt6NYNrlzR7adh&#10;w4aEhIQwffp07OzsOHw4kLff/pcvvnAlJaUFimJMQsIh/Pxace5cQ2Jidhc4HN9f6/gtDwUzI0jV&#10;PPw+uwMFcenybLEkSVIOGYolSZIKwNzYnM8bfE7QiCC+bPwlFsYW+IT70GxdM9r90o4o5RxLlsDV&#10;q9Cnj27q6G3boHJl6NsXgoPB1taWr776Sh+O7e3tOX48iP/97yBFi+6lRInhKIopiYknuHixHb6+&#10;dYiO/qPA4djCWKFlaXC1IdewiQdphW6CkILuW5Ik6XUnQ3E+5Ix2kiTlxdbMlhktZhA4IpChtYdi&#10;pDJi943d1PixBu9ufRet3Q3WrYOLF6FrV93U0evXQ/nyMHQo3LplGI5nzJjBkCFDqFixKWXLLqRe&#10;vWBUql6oVBYkJZ3h0qVOnD1bg7t3tyKE9pHtu5MC12JzD5t4kFZAQLRue0mSJEmG4nzJGe0kSXoY&#10;ZytnFrdfTMDQAN6r/B4Av136jQpLKvDJX59QxPUWW7fCqVPw1luQlQVLl+rqHY8bBzExYGNjw5df&#10;fmnw4TssLJnmzTfx2WfFSUzsgFptRXLyeS5f7s7p01WIivoNIbLzbVcxS/ByBNUjThWrFKjgqNte&#10;kiRJkqFYkiTpiXgW8eSXrr9w7uNztCvTDo1Ww7IzyyizqAxf7v+SspXj2bMHDh6EBg0gLQ2+/RY8&#10;PGD6dEhKMtzf1atXsbOz4+zZQDp12snIkU4kJHRCrbYlNfUy/v7vcupUJW7fXo9Wm3vgsKIodPFS&#10;DEKxk7Kd5mo3nJTf9cuEgLfLGl4MKEmS9CaToViSJOkpqOZcjV29d/Fv33+pX7I+qVmpzDw6E48F&#10;Hsw5Noe6DdM4ehR27oSqVSExESZN0oXjefMgPV23nw4dOhASEsLMmTNxcHDg3LlAOnfewbBhDiQk&#10;dMXIyJ60tKsEBPTl1Kny3Lq1Cq0206At9mYKbT11YdeIRLxVn2BGON6qTzAiEdANr/jtMiRlyDHF&#10;kiRJIEOxJEnSU9XUvSnHBhxjR68dVCpaibj0OMbuG0vZRWVZdW4lbdpp8PWF336DsmUhOho++0z3&#10;/xUrdMMsrK2tmTBhAsHBwcyaNQsHBwcuXAiiX78DVKx4AQ+P2RgbO5KeHsTVqx9y8mRZIiKWodVm&#10;6NvRsBQ4W0I51URMiEZRwIS7lFNNoog5mBtBeCIsOi0KNF20JEnS606GYkmSpKdMURQ6lu+I32A/&#10;1nZai6utKxFJEQz6cxDeS73ZHrCVHj0EV67AypVQqhSEh8NHH0HFivDrr7oL9KytrRk/fjzBwcHM&#10;nj2byZMnU6RISVxdx1G3bjBpaf0xNnYmIyOM69c/wcfHk/DwhWRnp6FWKfzP7QxuyhIURXuvXVrc&#10;lMV08zjD8DoKjhYQnw5LTwuux8hgLEnSm02GYkmSpGdErVLTt1pfrg67yrw283C0cORqzFW6b+5O&#10;3ZV1ORS2n4EDddNFL1gARYvCjRvw3ntQvTr8+adu7K+1tTXjxo1j1KhR+n3v23eU9u3X8OGH5sTE&#10;9MbEpASZmRHcuDESH5/ShIV9S1x4f1Ae+DOvqIgP/5AiZtkMraXgbgfp2bDqvOB0hAzGkiS9uWQo&#10;liRJesbMjMwYVW8UgSMCmdx0MlYmVpyOPE2rn1rx1k9vcTn2LCNGQFAQzJgBtrZw4QJ07Ki7OO/g&#10;wdz7jIuLw9HRkYCAYLp3/4UBA0yJju6DqakbWVlRBAWNIzX1CgqGlSoUsklJuUhExCIsTRQGVVeo&#10;5qQr0bbZX7D7hlbWLpYk6Y0kQ7EkSdJzYmNqw5RmUwgcEciIOiMwVhmzN2gvtVbUosfmHkRmXOPL&#10;L3XhePx4MDcHHx9o0QJat9aVd8vx7rvvEhISwpw5cyhatChXrwbxzjvr6dtXRUxMdx41fUdw8Bek&#10;p4dhrFZ411s36QfAgRD49ZIgK1sGY0mS3iwyFEuSJD1nxSyLsaDdAq4Nv8YHVT5AQWHzlc1UXFKR&#10;j//8mDSjCGbN0oXj4cPB2Bj27YO6daFLF7h0SbcfS0tLRo8eTXBwMHPmzMHBwYHr14MJD/+LR/15&#10;12qzOH26N2fPniUyMpI2nireqagr5XY+ClacE6RkymAsSdKbQ4ZiSZKkF8Tdzp31XdbjN9iP/5X7&#10;H9kimx99f6TMojKM3zceU9s4Fi7UjTnu3x9UKvj9d6hSBd5/HwIDdfvJCcfly5fHzQ2qVk2D+4ZN&#10;HDnSmR49wjh6tNN9R88mO/so3brV4r33dJOP1HZRGFhdwUwNIfGw5IwgOlUGY0mS3gwyFEuSJL1g&#10;lZ0q88e7f3Ck/xEalmpIuiadb459g8dCD2YfnU2xEqmsXg2XL8M77+guvvvlF/DygsGDISJCt5+P&#10;P/6YqChTTpwAzb15PVJSrJk79wfu3i3J3Lk/kJJiDejWnzgBUVGmDBw4UN+WskUUPqmtYG8G0amw&#10;+LQgJF4GY0mSXn8yFOejfv36VKxY0WD6VQAAgP9/SZKkZ6mRayOO9D/Cznd3UrlYZeLT45mwfwJl&#10;FpZh+ZnleJbNYtMmOHsW2rXTBdvly6FMGRg9Gtq378PZs77s2FGa7HsniletmkFiogOgkJDgyOrV&#10;0wHdWec9e9w5e9aXPn36GLTD2UphWG2FkjaQmgU/+grO35bBWJKk15sMxfk4ceIEV65cYejQoS+6&#10;KZIkvUEUReHtcm9z7uNz/NTlJ9zt3LmVfIvBfw2m4tKKbLy0kWrVtezaBYcPQ6NGutnwvv9eNzve&#10;pk0V2b79ImfPVsPfvxbbtw9DqzUCQKs1Ytu24fj710Klgu++c6ZcuZJ5tsPaVGFwTYVKRUGjhQ2X&#10;BAeChaxMIUnSa0uGYkmSpJeQWqXm/SrvEzA0gIVtF1LUoig3Ym/Qa2svaq+ozT+B/9CokeDwYfj7&#10;b11d46QkmDoVKle25NSpxcyYsQaVSgte2+HTUuD1OyqVllmzVpGebk5ysg9+fq3JyorPsw0maoUP&#10;qig0KqX7eXegYIu/IFsrg7EkSa8fGYolSZJeYqZGpgyvO5zAEYFMazYNaxNrfG/50ubnNrRc35LT&#10;kado2xbOnIHNm3XjjGNiYMeOhkRGVkJrnAodBoNNOHQYjNY4lZs3K9Ov31DU6iIkJZ3C7//s3Xd8&#10;Tfcfx/HXuTd7SGQgiD1jj1bRSiL2JvbeFB26Fx20+uvQYZSi9p6xQ2RoUbUSIbFih8gQste95/fH&#10;IWjJIDE/z8cjD7n3fM+53+9pytvX93y+IS3IzLx+38/XKQqdquroXFVBAQ5cgT+CVVKzJBgLIZ4v&#10;EoqFEOIZYGtuywT3CZx96yzjXxmPmd6MgPMBNJrbCO9V3pyMC6d7dwgNhe+/B1ABBZp/BlaxWtli&#10;qxjwnAAoREdPwsnpT0xNnUhKOkRwcHMyMmIf+PlNXRUG1VEw1cHp6/DbAZX4NAnGQojnh4RiIYR4&#10;hjhZOTG19VROv3GawXUHo1N0rAtfR83fajJ843CuJF3Cz88AZEHJA/DydNAZtZN1Rmg0DUoeQFX1&#10;vPNOVerUCcTUtDjJySGEhHiSkRH9wM92c1Z4vaGCrRlEJcP0f1QuJ0gwFkI8HyQUCyHEM6iMXRnm&#10;d57P0dFH6VKtC0bVyLwj86g8rTK+6odgdR06DwX1X7/NqzroPAx0Ctu36/nzTxs+/tgCcCQ5+RjB&#10;wR6kp1994OeWLqLwxssKJWwgMQN+O6hyPEaCsRDi2SehWAghnmE1itVgfa/17B26l2Zlm5FhTIcm&#10;P8L4slDsGOgM956gM0CxUHSv/EqHDrBq1Zf8+ecFhg9PQlWdSUkJvxWMIx/4mfYWCmMaKlRxgEwj&#10;LApR+euiBGMhxLNNQrEQQjwHGrs2JnBQINv6baOSnRuYpmvriO9HAaPnp3w05SK//TaTdu3aERGR&#10;ztChN1HVYqSmnuLIEXfS0i4+8PMsTBSG1FV4uZS2ennjKRWfk0aMUrJNCPGMklAshBDPCUVRaF2x&#10;NZWdy6Lk9tu7Lotei8ZgYmLOunXr6NChA+fPZzBo0A2MxhKkpUUQHOxOauq5B15Cr1PwrqbQtpKW&#10;vvdc0maNMwwSjIUQzx4JxUII8RwJjw1n25ltqBhzbqjPItJ6C11HhmNiYs7atWvp3Lkzly5lMGBA&#10;HEajC2lp5wkOdicl5cwDL6MoCp7lFPrVUjDRQVists44IV2CsRDi2SKhWAghniPVnarTvnJ7THQm&#10;ObbTYQKnOrB5fnUGDACdzoxVq1bRrVs3rlzJ5H//K4mlZVXS0y/dCsYnc7xeneIKI+srWJtCZCJM&#10;P6ASlSTBWAjx7JBQLIQQzxFFUZjZfmauodhUr+f3zjMwNVVYvhz69QNFMWPFihV88sknLF++g3r1&#10;grCyciMj4wrBwR4kJ4fleM1y9grjXlJwsoIbaTDzgMqpOAnGQohng4RiIYR4zpSxK8PXzb/OtV3t&#10;JldZuxZMTWHVKujTB8CUr7/+GgcHB8zMilO3biCmptXIyIgiONiDpKTQHK/paKUwtqFCeXtIM2i7&#10;3/0TKcFYCPH0k1AshBDPoTcbvUnNYjXRK/p73tcreqxMrUg3pNNycUsc6+5l/XowM4O1a6FnT8jI&#10;uNP+999X0rHjaTIzy5GZGUNwsCeJicE5fra1mcKI+gr1SoBRhTXhKtvOSGUKIcTTTULxAzRu3Bg3&#10;NzdmzJjxpLsihBD5ZqIz4Y9Of2BU733gzqga2d5vOx7lPEjMSKT1ktbY1foLHx8wN4cNG6B7d0hP&#10;B1VVOXjwIPHxBnr0uEhGRgWysuIICWlOYuKhXD5foXcNBa/y2uuA87D8mEqmVKYQQjylJBQ/wL59&#10;+wgLC2Ps2LFPuitCCPFQXir1EuNeHodO0X6r1yk63nj5DV4r+xpb+m6hefnmJGUk0WZJG6yq72bj&#10;RrCwgE2bwNsb0tMV5s2bx5AhQ7h500j37udIT69EVlY8wcFeJCTsz/HztRJxOnq6KegUCLkGcw6r&#10;JGdIMBZCPH0kFAshxPPk0iU4fDj765ui3fGMs6PeFfC8bsfXRb3h8GGsQk+wudpX9LF/jeTMZNou&#10;bYtZlUA2bwZLS9iyBbp2hcxMPXPnzmX48OEkJqp063aGtLQqGAw3CQlpyc2be3LtUsOSCsPrKViY&#10;wPmbWmWKmBQJxkKIp4uEYiGEeF6kp8NLL0GDBtlfNo3d8fs1nsO/g98v8dg0ds8+ZtnoVZZOOUWH&#10;Mi1JyUyh3dJ2UH4XW7aAlRVs3w6dOkF6uo7Zs2czatQoUlKgW7dTpKZWxWBIJCSkNTduBOXatUoO&#10;2gN4RS0gLhVmHFA5d0OCsRDi6SGhWAghnhdmZlCmDOjy+Fu7TodSpgyr+/vQrnI7UrNS6bC8A5ll&#10;drBtG1hbw86d0LEjpKXpmDlzJmPGjCE1FUJCelO0aAuMxmSOHm1LfPyuXD+uuI1Wss21CKRkwu+H&#10;VI5ESTAWQjwdJBQLIcTzQlFg0iQw5rKb3W1GI0yahIWpJet6rqNDlQ6kZaXRaXknUkpuZ/t2sLGB&#10;XbugfXtITdUxffp0tm3bxkcffUHNmptwcGiL0ZhKaGgHrl/3zfUjbc0VRjVQqOkMBlV7+G7XORVV&#10;KlMIIZ4wCcVCCPE8adVKW0Kh1+fcTq/X2rVqBYC5iTlre66lc9XOpBvS6byiMwnFt+LrC7a2EBgI&#10;7dpBcrJCmzZtbl3CgrJlF5Ge3gCjMY3Q0E7ExW3JtYtmeoX+tRVeK6O99o1QWROuYjBKMBZCPDkS&#10;ioUQ4nlye7bYYMi5ncGgtVOU7LfM9Gas6rGKbtW7kWHIoMuKLsQ5bmLHDihSBHbvhrZtITFRa5+e&#10;nk7Hjt3o0OEQN2/WRlUzOHasK7GxPrl2U6codKyio0tVBQU4cAXmBaukZkowFkI8GRKKhRDieZPb&#10;bPG/ZonvZqY3Y4X3Cnq49SDTmIn3Km+i7Dfg5wf29vDXX9C6NSQkgJmZGU2bNiUrC7y9jxIfXwdV&#10;zeT48e5ER6/JU1ebuCoMrqtgpocz12HmQZX4VAnGQojHT0KxEEI8b3KbLb7PLPHdTPWmLPNeRu+a&#10;vck0ZtJjdQ8uWq/Fzw+KFoV9+7Q8nZCg8M033/Dpp59iMED37iHExdVFVbMIC+vNtWsr8tTd6k4K&#10;rzdQKGIO15Jh2gGVSwkSjIUQj5eEYiGEeB7lNFtcsuR9Z4nvZqIzYXHXxfSt1ZcsYxa91vTirMVq&#10;du0CBwfYvx9atoSbNxUmTZrE559/jtEIPXsGExNTHzAQHt6PqKjFeepuqSJaZQoXG0jKgFkHVY5H&#10;SzAWQjw+EoqFEOJ5lNNs8ZUrMHEi5FLxwURnwqIuixhQewAG1UCftX04aboCf39wdIQDB6BFC4iP&#10;V/jiiy/48ssvMRqhV6/DxMY2AoycODGIq1f/yFOX7S0UXm+oUNURMo2w6KjKXxclGAshHg8JxUII&#10;8by6NVus3potVvV6KF1aOzZ5Mnz0Ua7BWK/TM7/zfAbXHYxBNdBvXT+OKUsJCABnZzh0CLy8IC4O&#10;Jk6cyNdff42DgyNVqsymZMnXAZWTJ4dx5crveeqyhYnC4DoKjUqBCmw8peJz0ohRSrYJIQqZhGIh&#10;hHhe3ZotVm7NFisGA8ydC7/8oh3/7jtYuzbXy+h1euZ1msfwesMxqkYGrB/AEeMiAgKgWDEIDobm&#10;zSEmBj755BPCw8OpXbsOlSvPoFSptwA4dWoUly9Pz1O39TqFbtUU2lXS1jzvuQQLQ1TSsyQYCyEK&#10;j4RiIYR4nrVqhbFBAwDt11at4M034bffYPhw6NYtT5fRKTpmd5zNqAajUFEZvGEw/2TMJzAQSpSA&#10;o0e1YBwdDc7OzgAoisKVK125dKkJAGfOvMGlSz/l6fMURcGjnEL/WgomOgiPhVmHVG6mSzAWQhQO&#10;CcVCCPE8UxSMkyeTULo0xsmT71ScGD0afv/9zpbQmZm51jbWKTpmtp/JmIZjUFEZunEoe1LnEhgI&#10;Li5w7Bh4esK1a1r7qKgoOnTowMCBe4mIeAWAiIh3uHjxuzx3v3ZxhVH1FaxNITIRZvyjcjVJgrEQ&#10;ouBJKBZCiOec6uVFwPTpqF5e9x64HZCzsqBvXxgyJE/BeHq76bzx8hsAjNg0gsDE2QQFQalSEBYG&#10;Hh5w9SqUKFGCb775BoDhw//m1KnGAJw9+yHnz0/Oc//L2muVKZyt4EY6zDygcipOgrEQomBJKBZC&#10;iBfdP//A+vWweDH076/NGudAURR+afMLbzd6G4DRW0azI34GQUHg6gonTmjBODIS3njjDWbMmAHA&#10;qFH7CA/XllKcPz+Bc+c+R83jA3SOVgpjX1KoYA/pBvgjWGV/pARjIUTBkVAshBAvuiZNYPVqMDWF&#10;FSugd2/IyMjxFEVRmNp6Ku82fheAcdvGsSX2VwIDoUwZOHVKC8aXL8OYMWOYPXs2AGPG7CU0VAvG&#10;Fy58xblzn+Y5GFuZKgyvr1C/BBhVWBuusu2MVKYQQhQMCcUP0LhxY9zc3LJnOIQQ4rnWtSusWwdm&#10;Ztqv3btDenqOpyiKwvctv+fDph8C8Nb2t/C59hNBQVCuHJw5A+7ucPEijBw5krlz56IoCm++uZeY&#10;mJ4AXLw4hYiI9/McjE10Cr1qKLQor70OOA/LjqlkGiQYCyEejcmT7sDTat++fTg6Oj7pbgghxOPT&#10;oQNs3AhdusCmTdqv69aBpeUDT1EUhSleU9Arer756xve2fEOhpYGgoLew9MTzp7VZowDAmDYsGHo&#10;9Xp8fHzo3HkxMTHNOH16HJcv/4iqZlKp0s8oD9h6+t+f2aqigoOlytpwlaPX4GaayqA6YGOW+/lC&#10;CHE/MlMshBDijtatYcsWsLKCoCA4fjzXUxRFYXLzyUxsNhGA93e+z/KL/yMwECpVgnPntBnjc+dg&#10;8ODBrFu3DjMzM0qVGkvlyrMAiIz8ldOnx6Kqxjx3tWFJhWH1FCxN4MJNmHFAJSZZZoyFEA9HQrEQ&#10;Qoh7NW8O27eDjw80bJinUxRF4UvPL/nS40sAPtr1EYvOfU1gIFSpAhcuaDPGERFkzwarqsqUKaHs&#10;2dMUULhy5TdOnRqVr2BcyUFhzEsKDpYQlwozDqqci5dgLITIPwnFQggh/uu116BlyzuvT56Emzdz&#10;PW2i+0Qme2rl1j4L+Ix5Z74iMBCqVdPWFnt4aGuNAQ4fPsysWbP47LM9BAU1AXRcvTqXEyeGoqo5&#10;l4a7W3FrrWRbmSKQkgm/H1Y5fFWCsRAifyQUCyGEyNmJE9r6h1atID4+1+afNvuUKV5TAPg88HNm&#10;nfgcf38VNzetGoW7u1adokGDBixfvhy9Xs8XX+xh165XAD3Xri0kPHwgRmNWnrtoY6YwsoFCrWJg&#10;UGHFcZVdZ9U8P8AnhBASioUQQuQsLU3b4OOff8DLC+Licj3lo1c/4vuW3wPw1e6vmBE+AX9/lZo1&#10;4coVLRifOAE9evRg5cqVmJiYMHnyXnbseAVFMSE6ehnh4X0xGnOumXw3M71Cv1oKzcpqr33PqqwO&#10;U8kySjAWQuROQrEQQoic1a2rlY8oVgyOHNH2co6OzvW095q8x9RWUwH4+s+v+Sn0Y3btUqldG6Ki&#10;tKUUYWHg7e3N6tWrMTU1ZcqUPWzZ8jKKYkpMzGrCwnphNOZcM/luOkWhQ2UdXaspKMDBq/DHEZXU&#10;TAnGQoicSSgWQgiRu1q1IDAQSpSA0NA7eznnYnzj8fzS5hcA/rfnf3wf/AF+fip168K1a9pljh2D&#10;Ll26sHbtWszMzJg6dT+KMhlFMSc2dj3Hj3fHaMy5ZvK/NS6tMKSugpkezsRrD+BdT5VgLIR4MAnF&#10;Qggh8qZ6da1MW6lSEB6urYGIjMz1tDcbvcn0ttMB+GHfD3xz6B38/FTq14eYGG3i+ehR6NixI+vX&#10;r2fx4sU0a/YBtWptRKezIC5uE8eOdcFgSM1Xd6s5KYxpqGBnDtHJMP2AysWbEoyFEPcnoVgIIUTe&#10;VakCu3dD2bLg4AC2tnk6bezLY5nVXqtJ/PP+n/nyn7fYuVOlYUOIjdWCcXAwtGvXjj59+gDg4NCK&#10;kiUXodNZcf36do4d64TBkJKv7pa0VRj7koKLDSRlwOxDKseiJRgLIf5LQrEQQoj8qVBBC8bbt0OR&#10;Ink+bVTDUfze4XcApv0zjQn7xuG7w0ijRnD9ulYe+fDhO+0jIyNp0+ZjliyphU5nTXy8H6Gh7cnK&#10;SspXd+0tFF5vqFDVETKNsPioyu4LUplCCHEvCcVCCCHyr0wZsLe/83rmTK3OWi5GNBjBvE7zUFCY&#10;eXAmn+wZw7btRl55Rav25uUFBw5obSMiIrhy5Qpz5uxn4cIa6HS23LgRSGhoW7KyEvPVXQsThcF1&#10;FF4pBSqw+bSKz0kVg1SmEELcIqFYCCHEo1m4EMaO1dYYh4fn2nxovaHM7zwfBYXZh2bzwe5RbNtu&#10;pGlTuHFD2zNk/35o1qwZW7duxcrKij/++Id586qh19tx8+ZfHD3aiqys3DcTuZtep9C1mkL7ylpl&#10;ir2XYeFRlfQsCcZCCAnFQgghHlXbtlp1iqgoLRiHhuZ6yqC6g1jUdRE6RcfcI3MZHziMzVsMvPaa&#10;tnFey5awbx94eHiwbds2rK2tWbToALNmVUavL0pCwt+EhLQgMzP3zUTupigK7mUV+tdSMNHBiVj4&#10;7ZDKzXQJxkK86CQUCyGEeDTFiml1jO8uJ3HkSK6n9a/dnyVdl6BTdCwIXsCb/kPYvMWAhwckJmob&#10;6O3Zo80Y+/r6YmNjw7JlB5kxowImJg4kJh4kJMSLzMzcNxP5t1rFFUY1ULA2hSuJMP0flauJEoyF&#10;eJFJKBZCCPHoHB1h1y54+WVtx7vmze8sDs5Bn1p9WO69HL2iZ/HRxYzZOQifTVk0bw5JSdC6tfZM&#10;X9OmTdmxYwe2trYcOZKIq+taTE2LkZR0hOBgTzIyYvLd5bJ2CuNeUihmBTfTYeZBlZNxEoyFeFFJ&#10;KBZCCFEw7O1h505o0kRbHNyihbakIhc9a/RkZfeVmOhMWBq6lFG+A1jvk0XLlpCcrK3OCAyExo0b&#10;4+/vT0BAAGXLelC3biBmZiVITg4lONiD9PTcP+vfHK0UxrykUKEopBtgfrDK35clGAvxIpJQLIQQ&#10;ouAUKQK+vtra4s8+03bAywNvN29W91iNqc6UFcdWMHxbX9asy6R1a0hJgXbttInohg0bUrJkSQCs&#10;rasTH/8FpqYlSUkJuxWMr+S7y1amCsPrKdQvAUYV1p1Q2XraiBSmEOLFIqFYCCFEwbKxAT8/eP/9&#10;O+/loSZwl2pdWNtzLaY6U1aHrWbI1t6sWptBu3aQmgodOmgT0betWLGCjh1fZ/JkJ0xNS5OaepLg&#10;YHfS0i7lu8smOoVeNRRaVlAACLwAK8MVDPLHpBAvDPm/XQghRMEzMbnz/c2b2sN3vr65ntaxakfW&#10;91qPmd6MdeHrGLipJytWZ9CxI6SlQceO2p4hAFWrVqVo0aJs336UL78siplZGVJTzxAc7E5q6vl8&#10;d1lRtFDcq4aCXoFjMTqOWzQmOSPflxJCPIMkFAshhChc338PQUHQqRNs3pxr8/ZV2uPT2wdzvTk+&#10;J33o59OdpSvS6dwZ0tOhc2fYuhXq1auHv78/Tk5O7NwZymef2WJmVp60tHO3gvHZh+puAxdtOYWF&#10;iUqi3oFZR3REJ8taCiGedxKKhRBCFK6JE8HbGzIyoFs3WL8+11PaVGrDxj4bsTCxYNOpTfTe0I3F&#10;y9Po1k27TNeusGkT1KlTh4CAAJydnQkIOM7HH1tiZlaR9PSLHDnSjJSU0w/V5YoOCqPrGTE3JnM9&#10;TWHGAZWIeAnGQjzPJBQLIYQoXGZmsGIF9O4NmZnQowesXJnraa0qtmJzn81Ymliy9fRWeq7ryvzF&#10;qfTooQVjb2/w8YGaNWsSGBhI8eLF2b07jA8+MMXCoioZGZEEB7uTnHziobrtbAW1U//C1VYlNQvm&#10;HlY5fFWCsRDPKwnFQgghCp+JCSxZAgMGgMEAfftqr3PhVcGLLX23YGVqxfYz2+m+tjNzF6Zk5+vu&#10;3WHdOnBzcyMwMJASJUrw8sttqVcvCGvrWmRkXCU42J2kpGMP1W0zMhhWx0itYmBQYcVxlZ1nVdQ8&#10;PDgohHi2SCgWQgjxeOj1MH8+DBsGRiN8+KFWiDgXnuU92dp3K9am1uw8u5Ouqzsy+48U+vaFrCzo&#10;2RNWr4Zq1apx5MgRfvzxR8zNi1Onjj82NnXJzIwmJMSTpKSQh+q2qR761VLwKKu93nlWZVWYSpbU&#10;bBPiuSKhWAghxOOj18Pvv8NHH2n11ayt83Saezl3tvffjo2ZDf7n/Om8qj2/zU3Onnju00dboVGi&#10;RAkURSurpqq2LF3aAHPz2mRmxhIc3JzExMMP1W2dotCuso5u1RR0Chy6CvOOqKRkSjAW4nkhofgB&#10;GjdujJubGzNmzHjSXRFCiOeLTgdTpoCb2533LuVeW/jVMq/i298XWzNbAs8H0mFFW36dlcjgwVow&#10;7tcPli690/7NN9/k55/n8frryVhY1CMr6zohIV4kJOS+/fSDvFJaYUgdBTM9RMTDzAMq11MlGAvx&#10;PJBQ/AD79u0jLCyMsWPHPumuCCHE883fH6pUgR9+yLVpE9cm7BiwgyLmRfjz4p90WNGWn2YmMHy4&#10;tiJj4EBYtEhr+/HHH1O2bFlCQiIYMeImFhYvkZV1g5CQFty8ue+hu1vVSWFMQwU7c4hOgekHVC7e&#10;lGAsxLNOQrEQQogna+9ebWeO99+Hr7/OtfkrpV/Bb4Af9hb27Lm0h3bL2vDdLzcZNUoLxoMHa0uX&#10;y5UrR1BQEOXLl+fYsbMMHRqDhUUjDIYEjh5txY0bfz50l0vaKox7SaGkDSRlwKxDKqHREoyFeJZJ&#10;KBZCCPFkffYZfPXVne8//zzXbaFfKvUSfgP8KGpRlH2X99F2WWu+mXqDMWO0U4cNg3nzoGzZsgQG&#10;BlKxYkXCw88zaNBVLCyaYjAkcfRoG+LjAx6623YWCqMbKlRzhCwjLDmqEnRBKlMI8aySUCyEEOLJ&#10;mzAB/vc/7fuvvoJPPsk1GDco2YBdA3fhYOnA/sj9tF7akknfx/PGG9qpw4drz/SVKVOGwMBAKleu&#10;zKlTFxk79gZFi7bCaEwhNLQ916/vfOhuW5goDKqj0Lg0qMCW0yobTqoYpDKFEM8cCcVCCCGeDh98&#10;AD/9pH3/7bfw7ru5BuN6LvXwH+iPo6UjB68cpOWSFnz+7XXefls7PmoUzJwJpUuXJjAwkIYNGzJt&#10;2u/UrOmDg0N7jMZUQkM7Ehe37aG7rdcpdKmq0KGyggLsuwwLQ1TSsiQYC/EskVAshBDi6fH223C7&#10;6k9kpLZIOBd1StQhYFAAzlbOHL56mBaLvfh0chzvvacdHzsWpk2DkiVL8s8//9CkSRP0egtq1lyH&#10;o2MnVDWdY8e6EBu76aG7rSgKzcoqDKitYKqDE3Ew66DKzTQJxkI8KyQUCyGEeLqMGQO+vtqOd3p9&#10;nk6pVbwWAYMCKGZdjOCoYLwWN+f9z2P48EPt+Jtvws8/k13DGCAk5Dj9+p3BwqI1qprB8ePdiIlZ&#10;90hdr1lMYVQDBRszuJKkVaa4kijBWIhngYRiIYQQT59WrcDUVPveaIQ//tCKEeegRrEaBA4KpIRN&#10;CY5eO4rX4uaM/yyaTz/Vjo8fDz/+qH2vqirvvPMOoaFheHsHY2HRHlXN4vjxnkRHr3qkrpex0ypT&#10;FLOGm+kw86DKiVgJxkI87SQUCyGEeLq9+aZWTmLAAG1f5xxUd65O4KBAXGxcOBZ9jOaLPBn7YRQT&#10;J2rH33tPe55PURRWrVpF7dq1uXLlGl26/IO5eUfAQFhYH65dW5rj5+TGwVKrZVyxKGQYYEGIyr7L&#10;EoyFeJpJKBZCCPF08/QEExNYvlzbzzkzM8fmVZ2qEjQ4iFK2pQiLCaP5Ik9Gv3eVL7/Ujn/0EXzz&#10;DTg7O+Pv70/dunW5di2GLl32YW7eFTASHj6A6OhFj9RtK1OFYfUUGriAUYX1J1Q2nzZilJJtQjyV&#10;JBQLIYR4unl7w7p1YGYGa9ZAjx6Qnp7jKZUdKxM0OAjXIq6ciD2Bx0IPhr0dyeTJ2vFPP9Uqvzk6&#10;OrJr1y7q169PdHQsnToFYWbWHVA5fXoEpqYPX64NwESn0NNNoVUFbS3z7guwNFQl0yDBWIinjYRi&#10;IYQQT7+OHcHHB8zNtV+7ddN2wctBRYeKBA4OpIxdGU7FncJjoQeD3rjMlCna8c8/176KFnXAz8+P&#10;hg0bEht7nalTjZQqNQ5QsbKawdWrsx+p64qi0KKCQu8aCnoFQqNh9iGVpAwJxkI8TSQUCyGEeDa0&#10;aQObN4OlJWzdCt2751rHuELRCgQNDqKcfTnOXD+D+wJ3+r5+ke+/145/9ZW2b4i9fVF27tzJm2++&#10;ycKFi6hU6VdKlnwLgLNn3+Dy5V8eufv1XRRG1FewNIGLCVpliuhkCcZCPC0kFAshhHh2tGgB27aB&#10;vb328N1dJdYepJx9OYIGB1GhaAXOxp/FfYE73YefZ+pU7fjXX2sb6NnZ2fPLL79gbW2NoiiULfs/&#10;4uPbAHDmzNtcvPjDI3e/QlGFsS8pOFjC9VSYcUAl4roEYyGeBhKKhRBCPFvc3eHcOejaNc+nlLEr&#10;Q+CgQCo5VOL8jfO4L3Cn8+Cz/HJrAvjbb7UN9e6eeJ48eTL9+wehKIMAOHv2fS5cmPLI3S9mrZVs&#10;K2sHqVkw94jKoasSjIV40iQUCyGEePbY29/5/vx57eG7GzdyPMXVzpXAQYFUcazCxZsX8VjgQfv+&#10;EUyfrh3/4Yc7O0tnZGQQFBRESkoqHTuuQ68fDsC5c59w/vyXqI9YQcLGTGFkfYXaxcCgwsrjKjsi&#10;jI98XSHEw5NQLIQQ4tmlqtCzp1aVwssLrl/PsXmpIqUIHBRINadqXEq4hPsCd1r1Ps2sWdrxn37S&#10;dpo2NTVj48aN1KpVi8TERNq1W4FONwqA8+e/4Ny5CY8cYE31Cn1rKXiU1V77ndPCcZZRgrEQT4KE&#10;YiGEEM8uRYG5c8HZGQ4f1moax8TkeIqLrQsBgwJwc3YjMjESj4UeeHifZM4c7XK//gpvvAFWVtZ8&#10;9tlnNG/enKSkJNq1WwK8DsDFi19z9uxHjxyMdYpCu8o6vKsr6BQ4HKUtp0jJlGAsxOMmoVgIIcSz&#10;rXZtCAyEEiXg6FHw8ICoqBxPKWFTgoBBAdQsVpMriVfwWOhB087hzJunBeMZM+CNN3SYmpqzfv16&#10;WrVqRXJyMu3bL0RVxwFw6dJ3RES8UyBLHhqVUhhSV8FcD2fjtQfw4lIkGAvxOEkoFkII8exzc4Og&#10;IChVCsLCtIfxIiNzPKWYdTH8B/pTu3htopKi8Fzoycvtj7NggRaMf/9dz2+/1cHc3BIfHx/atGlD&#10;SkoKZ87UpnLl3wC4fPlnTp9+A1U1PvIQqjpqW0PbmUNMilay7cJNCcZCPC4SioUQQjwfqlTRgnGZ&#10;MnDqlLYGIhfO1s7sGriLuiXqci35Gp4LPanXOpTFi0GnU9m5sxyjRukxNbVg/fr1bNy4kREjRlCq&#10;1GiqVp0LKFy5MoNTp14vkGDsYqsw7mWFkraQnKlt8hF6TYKxEI+DhGIhhBDPj4oVYfdu6NABZudt&#10;JzonKyd2DdxFfZf6xKTE0HxRc2p6hbBwoQGdzsjChTqGDgVTUws6duyYfZ6paWdU9UNAx9Wrv3Py&#10;5HBU1fDIQ7AzV3i9gUJ1J8gywpJQlaALqlSmEKKQSSgWQgjxfClbFjZt0h6+uy0pKcdTHCwd8Bvg&#10;R8OSDYlNiaX5ouZUcT/Mu+8eQq9XWbQIBg2CrCytfXx8PC1atKBNm6mkpb0D6IiKms+JE4MxGrMe&#10;eQjmJgqD6ig0KQ0qsOW0yvoTKgapTCFEoZFQLIQQ4vk2dy5UqwYnTuTYrKhlUXYO2MnLpV7meup1&#10;2ixrQ/F6u1m61ICJCSxdCgMGaMHYxsaGSpUqkZGRQadOv5CS8h6g59q1JZw4MQCjMfORu61TFDpX&#10;VehYRUEB/o6EBSEqaVkSjIUoDBKKhRBCPL8yM2HaNO2hO3d3OHYsx+b2Fvbs6L+DV0q/QnxaPBPP&#10;TKTMKwdYvRpMTWHFCujbF8CU5cuX07NnTzIzM+nS5SeSk99DUUyJjl5BWFgfjMaMR+6+oii8VkZh&#10;QG0FUx2cjIPfDqrcSJNgLERBk1AshBDi+WVqCrt2Qd26EB2tlWsLDs7xFDsLO3z7+9KkdBNSjCm0&#10;Wd6GEg3/Zu1a7XKrV0OfPgCmLF26lD59+twKxj9y8+a7KIoZsbFrOX68J0ZjeoEMo2YxhdENFGzM&#10;4GqSVpniSqIEYyEKkoRiIYQQzzcnJy0YN2wIcXHQvDkcPJjjKUXMi7Cp1ybcrN1ISE+g1eJWONbd&#10;y/r1YGYGa9dqG+kZjSYsWrSI/v37k5WVRbdu35OY+CGKYk5cnA/HjnXDYEgrkGG42imMe0mhuDUk&#10;pMPMgyrhsRKMhSgohR6Ks7Ie/YEDIYQQ4pE4OICfHzRuDPHx2pbQf/+d4ym25rZMrDAR9zLuJGYk&#10;0npJa+xq/YWPD5ibw4YN0L07GAwmLFiwgEGDBlGyZEnc3AZTq9ZmdDpLrl/fyrFjnTEYUgtmGJZa&#10;LeNKDpBhgAXBKvsuSzAWoiAUaijeu3cvdevWLcyPEEIIIfLGzg58feG11yAhAXbuzPUUC70FPr18&#10;aF6+OUkZSbRZ0gar6rvZuBEsLLQiF926QWamnnnz5rF//34qVKiAg0MLatXaik5nTXz8DkJDO2Aw&#10;JBfIMCxNFYbWVWjoolWmWH9CZfMpI0Yp2SbEI8l3KE5NTeX3339n7NixfPzxx2zfvv0/bZKSkhg7&#10;dizNmjXjRC5P+wohhBCPja0tbNsGc+bAZ5/l6RQrUys29dlEywotSc5Mpu3StphWDmDzZrC0hK1b&#10;oWtXLRi7uLhkn/fXX4lcufIWer0NN274c/RoO7KyEgtkGCY6hR5uCq0rKgDsvghLjqpkGCQYC/Gw&#10;8hWK4+LiqF+/Pq+//jq//fYb//vf/2jfvj19tUdxAdiyZQtubm789ttv1KtXj7179xZ4p4UQQoiH&#10;Zm0Nw4drezkDpKTAvn05nmJlaoVPbx9aV2xNSmYK7Ze1h/K72LIFrKxg+3bo1AlSb62SOHr0KN7e&#10;3vTtO4WLF99Ery/CzZu7OXq0DVlZCQUyDEVR8Cqv0Kemgl6BYzHaDniJ6RKMhXgY+QrFEyZM4OTJ&#10;k3Ts2JHVq1ezatUqevXqxcqVK1m4cCHffvstHTt2JCUlhd9++41//vmHl19+ubD6LoQQQjyatDTo&#10;0kWrSrFlS45NLU0t2dB7A+0qtyM1K5UOyzuQWWYH27ZpOXvnTm0jvZQUqFWrFiNHjkRVVfr3/4Zz&#10;58ZhYmJPQsJeQkJakpl5o8CGUK+Ewsj6ClamcClBq0xxLVmCsRD5la9QvGXLFpo0acKGDRvw9vam&#10;e/fuLFu2jDFjxjBhwgQmTJiAt7c3J0+eZNSoUSi3/xYuhBBCPI10OrCxgYwMbQ3Ehg05NrcwsWBd&#10;z3V0rNKRtKw0Oi3vRErJ7Wzfrl3G3x/at4eUFIVp06bx1ltvATBo0DecPj0GExMHEhP/ISTEi8zM&#10;6wU2jPJFFcY2VHC0hPg0mHlA5cx1CcZC5Ee+QvGVK1do3br1f94fPHgwly9fpn379qxevRpHR8cC&#10;66AQQghRaMzMYOVK6NVL2+ijRw+tEHEOzE3MWdNzDZ2rdibdkE7nFZ25WWwLvr7akuXAQGjXDpKT&#10;FX766SfeeecdAIYO/YYTJ0ZhaupEUtJhgoObk5ERW2BDcbbWSraVtYPULJh7ROXgFQnGQuRVvkKx&#10;wWDAzs7uP+87OTkB0EerZi6EEEI8O0xNYcmSO3s49+6t7emcAzO9Gat7rKZb9W5kGDLourIrcY6b&#10;2LkTihSB3buhTRtISlL44YcfeP/99wEYMWIKKSnfYGpanOTkEEJCPMnIuFZgQ7E205ZS1CkORhVW&#10;hansiDCiSmUKIXKV7+oTqqpiNBrv+TIYDABYWFj855jRaCzwTgshhBAFysQE5s+HoUPBaIQBA1By&#10;CcamelNWeK+gh1sPMo2ZeK/y5qrdBvz8wN4e9uyB1q0hMVHhf//7Hx9//DGDBg2iefOh1K0biJmZ&#10;C8nJxwgO9iA9/WqBDcVUrz1851lOe+13DlYeV8kySjAWIif5DsXvvPMOpqam93xVrlwZgG7duv3n&#10;mJmZWYF3WgghhChwer1Wqm30aChSBNXNLddTTPWmLPNeRu+avck0ZtJjdQ8uWq/Fzw+KFtWKWrRq&#10;BQkJCl9//TV//PEHer0ea+tq1KkTiLl5aVJSThAc7E5a2uUCG4pOUWhbSYd3dQWdAoejYM5hlZRM&#10;CcZCPIhJfho3a9ZMHp4TQgjx/NLpYOZM+OADKF0aruY+g2uiM2Fx18XoFB3LQpfRa00vlnkvY9eu&#10;nrRoAfv3Q8uW4OurULSo9mdoVlYWI0Z8QcOGvWnceDWpqacJDnanbt0ALCzKFNhwGpVSKGqh1TA+&#10;dwNmHFAZWhccreTPciH+LV+hODAwsJC6IYQQQjwlFAXKl9cevAOU/fvh8GF4880HnmKiM2FRl0Xo&#10;FT2Ljy6m79q+LO5qwN+/D15ecOAAtGihlW1zcIDNmzezfPlyli+H7757l9deW09a2lmCg92pU8cf&#10;S8vyBTacKo4Kr78E84+oxKRoJdsG14Gy9hKMhbhboW7z/DQxGAyMHz+emjVrUqVKFTbkUnZHCCGE&#10;sIiLQ9+hA7z1FkyZkmNbvU7P/M7zGVx3MAbVQP/1/QlVlhAQAM7OWq728oK4OOjSpQtff/01AB98&#10;8CMBAZ2xtKxMWtp5goPdSUk5U6DjcLFRGPuyQilbSM6E2YdVjl6TpRRC3C1foXjRokX52rZ58+bN&#10;dOvWLd+dKgxJSUk0bNiQY8eOsXXrVkaMGCEPAQohhMhRmqMjxlu1hvnkE/jyS8ihkoNep2dep3kM&#10;rzcco2pk4PqBHDYsJCAAihWD4GBo3hxiYuCTTz7h22+/vXXpn9i5sz1WVtVIT790KxifLNCx2Jkr&#10;vN5QoboTZBlhSahK4HlVKlMIcUu+QvGQIUPYsWPHPe9duHABvV7Pxo0b/9M+IiICHx+fh+pYaGgo&#10;DRo04K+//rrnfVVV+fLLLylZsiTW1tZ069aN2Njc6zza2dnRr18/ACpVqoSqqmRkZDxU34QQQrw4&#10;jJ99dmeW+Isv4LPPcgzGOkXH7I6zGdVgFCoqQ3yGsD/jDwIDoUQJOHpUC8bR0fDhhx/yww8/ADBh&#10;ws9s3doKK6saZGRcITjYg+TksAIdi5leYVAdhaau2uutZ1TWnVAxSGUKIfIXih/0t8mC/Fvm4cOH&#10;6dWrF40aNeLw4cP/Of7999/z66+/Mnv2bHbu3El4eDiDBg3K12csWLCABg0aYGFhUVDdFkII8Tz7&#10;6COYOlX7/ptv4P33cw3GM9vPZEzDMaioDNs4jL9S5hAYCC4ucOwYeHrCtWvw7rvv8tNPPwHw7bez&#10;sbWdi7V1bTIyoggO9iApKbRAh6JTFDpX1dGpioIC7I+E+SEqaVkSjMWL7albU7xu3TrMzMzYvHnz&#10;f44ZjUa+//57JkyYQMeOHWnSpAlTp05l69atnDt3DoBRo0bRsGHDe76io6OzrzF16lR+/fVXFixY&#10;8LiGJIQQ4nkwfjxMn659/+OPMHdujs11io7p7abzxstvADBy80gCEmcRFASlSkFYGHh4aAUu3n77&#10;baZPn86GDRuoXv0V6tb1x8amPpmZMQQHe5KYGFzgw3m1jMLAOgqmOjgVBzMPqtxIk2AsXlz5qj7x&#10;OEyaNAlFUTh//vx/joWGhhIbG0ubNm2y3/Pw8ECn0/H3339Tvnx5Zs+e/cBrf/jhh1y+fJk///wT&#10;a2vrHPtx/fq9e9Kbm5tjbm6ev8G8QDJvPaV9+1eRO7lnD0fuW/7JPXs4971vI0ei6HTofHww9O6d&#10;XaEiJz94/YCiKvx64Fde3/I6v7TKwM/vdVq1MuHECQV3d5UdO7IYOXLkXZ9XBCenBcBQkpIOEhLS&#10;HDe3rdjaNijQMVaxh+F1YfExHVFJCtP+MTKwppGStg93PflZezhy3/KvMO5VvkNxXFwcZ8+ezX59&#10;+bJWbPzatWv3vA/kaa3vv+VUB/n29cuXv1OqxtLSEmdnZyIjI3O8blhYGH/99Rd//fVXnmotV6lS&#10;5Z7XvXr1km2s82Dnzp1PugvPHLlnD0fuW/7JPXs4/7lvJUvCqFHg76+9VlXtS/fgf3z1VD256HyR&#10;DTEbeGvHWwwvFcpnn/Xks8+acvq0FU2apDNp0h6cnNIAuHLlCp9++inu7g0ZO7YqcJKQEC+Sk7/A&#10;YKjywM95WFUVS8ItXiYxowi/HVKpmn4IB0N07ic+gPysPRy5b3mXkpJS4NfMdyiePHkykydP/s/7&#10;o0eP/s97qqoW6GYfSUlJ6HS6/8zYWllZkZaWluO5R48e5dixY9m77wHMmTMHT0/P+7Y/deoUDg4O&#10;2a9lpjhnmZmZ7Ny5k5YtW2Jqavqku/NMkHv2cOS+5Z/cs4eTp/umqug+/hglKgrD3LnadtEP0E5t&#10;x6eBn/LDvh+YGzmXqi2qsmePB61aqZw/b8M337Rix44sypSBZcuWcePGDTZs2EmpUkMYMsSJxMQ9&#10;2NlNws1tE0WKNCnw8aZlwbLjKhE3TDhh8TIdKqm8Uip/yynkZ+3hyH3Lv7i4uAK/Zr5CcX4faCto&#10;5ubmGI1GsrKyMLnrN560tDSsrKxyPLd379707t07z5/l4OCAo6PjQ/f1RXV7e2+Rd3LPHo7ct/yT&#10;e/Zwcrxvx47Br79CVha6rCxYsgRyuMfftfwOcxNzvv7za973ex9aQlDQe3h6wtmzCi1bmhIQoP15&#10;q6oqQ4cOZcaM+RgMgxk50oybNwM4frw9tWtvwd7evYDHCcPra9UoDlxR2HRG4UYGtK+soMvnBJf8&#10;rD0cuW95Vxj3KV+heP78+QXegfwoVaoUoC3ZKFeuHADp6enExMRQoUKFJ9gzIYQQL6SaNWH1aujZ&#10;E1at0tYYr1gBZmb3ba4oCpM8J6FX9Hy1+yve3/k+WV5ZBAV9hKcnnDkD7u4QEACDBw9Gr9czePBg&#10;Zs1agMEwkDFjWnDjhh9Hj7alVq1NFC3qVaDD0esUulcHR0vYHqHy50WIT1XpXVMr5ybE86xQq08c&#10;P378vvWLH1b9+vWxtLS8Z81NUFAQAM2aNSuwzxFCCCHyrEsXWL8ezM21X7t1gxyW9CmKwpeeX/Kl&#10;x5cAfLzrYxae/ZrAQKhSBS5c0IJxRAQMGDCAxYsXo9PpmDNnEdOmlaBo0TYYjamEhnbg+nXfAh+O&#10;oig0L6/Qt6aCXoFjMTD7kEpiulSmEM+3Qg3Fc+fOpWvXrgV2PUtLS15//XUmTpyIr68ve/bs4e23&#10;32b06NH3rP8VQgghHqv27WHjRrCwgC1boHNnyOVBoInuE5nsqT2j81nAZ8w9/SWBgVCtGly6pJVr&#10;O30a+vbty7Jly9Dr9YSEhFOu3GIcHTtiNKYRGtqJ2Nj/ljAtCHVLKIxsoGBlCpcSYPoBlWtJEozF&#10;8+upq1Ocm2+++YauXbvSs2dPOnbsSIsWLbJ3AxJCCCGemFatYOtWsLKCnTth9+5cT/m02adM8dJ2&#10;y/si6At+OzERf38VNze4fFkLxidPahWQNm/ezI4dO7Czc6JGjTU4OXVDVTM4frwbMTEbCmVI5e0V&#10;xr6k4GgJ8Wkw46DKmesSjMXz6akNxeXKlUNVVV599dV73jc3N2fmzJncvHmT69ev8+uvvxZKVYjG&#10;jRvj5ubGjBkzCvzaQgghnlOenuDrC/Pnw1019XPy0asf8X3L7wGYtHsS08M+w99fpWZNuHJFC8Yn&#10;TkCbNm2y/1VUpzPj4sVBODn1QFUzCQvrQXT0mkIZkrOVwriXFMrZaRUq5h5ROXjl/sH4eCwcsGxB&#10;WP4rsgrxxD21ofhJ27dvH2FhYYwdO/ZJd0UIIcSz5NVX4e5qTVFRcONGjqe81+Q9prbStpH+5q9v&#10;+Cn0Y3btUqldWzvdw0PbAe+26dOn0759ZyZNMuLs3AdVzSIsrDfXrq0o+PEA1mYKI+or1CkORhVW&#10;han4RhhR79rqOi1LxeeUjgzFAp9TOtk2WjxzJBQLIYQQhSU6Gpo3hxYt4F87pf7b+Mbj+aXNLwD8&#10;b8//+C74ffz8VOrWhWvXtGB87JjWtly5cpiZmbFq1Vo+/zwNZ+eBgIHw8H5ERS0ulKGY6hX61FRo&#10;Xk57vescLD+ukmXUwq9vhEpKJqAoJGdqr4V4luSrJFuZMmXydfGbN2/mq70QQgjxXImOhpgYiI3V&#10;wrGfHzg5PbD5m43eRK/oGbdtHD/u+xGD0YCf31RatVI4fFhbneHnBx06dGD9+vV069aNtWvXk5XV&#10;iSlThnLt2h+cODEIVc3ExWVogQ9Hpyi0qaTgaKmy9oRKcBTcTFPxKq+y5xKAVrZNRWHPJahfQsXV&#10;Tkq5iWdDvmaKdToder0+z18ODg75DtJCCCHEc6NmTQgMhOLFISREm+69di3HU8a+PJZZ7WcB8PP+&#10;n/nyn7fYuVOlYcM72frIEWjXrh0+Pj6Ym5vj47ORDz64RvHiowCVkyeHceXK7EIb1kulFIbVVbDQ&#10;w7kbMD/4dhy+QwFWh6sYjDJjLJ4N+ZopPn/+fCF1QwghhHhO1agBQUFamj1+XAvGu3ZByZIPPGVU&#10;w1HodXpGbhrJtH+mkWXMwnfHdNq11bF/P3h5aQUuWrduzebNm+nYsSObN2/BaGzLTz+9yZUrv3Lq&#10;1GiMxkxKlx5XKMOq7Kgw5iWYeVAlLeu/x1UgKgn2XIJmZQulC0IUqAJdU3zlyhU2btzIpk2buJ7L&#10;2ikhhBDihVG1qhaMXV21UhLu7lox4hwMrz+ceZ3moaDw28Hf+Piv19m23UjjxhAfry1TPnAAWrRo&#10;wZYtW7C0tKRp01epXPlnXF3fA+DMmTe4dOmnQhuWuR4yDTm32R6hEp8ms8Xi6ZfvUPznn3/St29f&#10;unbtyvTp08nMzATg559/pmLFinTt2pUuXbpQpkwZZs2aVeAdFkIIIZ5JlSppwbhcOTAaQcl9re2Q&#10;ekNY0GUBCgq/H/6dD3aPYtt2I02bagUtWrSA/fuhefPmhIeH88knn6AoChUqfEeZMp8AEBHxDhcv&#10;/q/Ah6OqKutPqOQWd40qWjtVgrF4uuUrFP/zzz+0aNGCFStW4OPjw1tvvYW3tzf//PMP7777LqVK&#10;lWLcuHEMHz4cCwsLxo4dy44dOwqr74VK6hQLIYQocOXLa8HY3x9Kl87TKQPrDGRx18XoFB1zj8zl&#10;7YBhbNlqoFkzSEiAli1h3z4oW/bOGoWkpCRmzEilZEktGJ89+xHnz08u0KFEJ8OJOC305sSowolY&#10;rb0QT7N8rSmeNGkSiqIwZ84cGjduzJ49e3j//fcZM2YMVapU4dChQ1hZWQHwxRdfULt2bb7//nta&#10;tWpVKJ0vTPv27cPR0fFJd0MIIcTz5t8PoK9bp607rlr1gaf0q90PnaKj//r+LAhegMFoYNPm+XTu&#10;pCcwUNtMb9s2rUQyQJ8+fdiyZQuHD3swe/ZErlz5ivPnJ6CqGZQr9yVKHmapc1PMGqo5walcgrFO&#10;gaqOWnshnmb5mik+dOgQvXv3ZtiwYbi5uTFixAgmTZrE4cOHGTp0aHYgBnBxcaFv3778888/Bd5p&#10;IYQQ4rmwfTv07KmtMb57d4776FOrD8u9l6NX9Cw+upjXdw7EZ1MWzZtDUpK2gd7tnaU//fRTbG1t&#10;CQwMZPjwAEqVmgTAhQuTOHfukwJZyqAoCl2rKejykK+7VFMKJIgLUZjyFYqjoqKoUaPGPe95enoC&#10;WiHxfytXrhxJSUkP3zshhBDiedaggVa27fbuHEeP5ti8Z42erOy+EhOdCctClzHKdwDrfbJo2RKS&#10;k6FtW60CXOPGjdm5cyd2dnb8+eefDBmyndKlpwBw8eK3RES8XyDBuKiFQpuKOYddowrBUY/8UUIU&#10;unw/aGdubn7Pa1tb2/u+D1pdYyGEEEI8gLOztr64QQNtkw9PTzh8OMdTvN28Wd1jNaY6U1YcW8Hw&#10;bX1Zsy6T1q0hJQXatdMqvjVq1Ag/Pz/s7e3Zs2cPAwb4ULr09wBcvvwjZ868XSDBuKkrlLC+f51i&#10;GzPt+21nVPzPyYN24umWrzXFAFu3biU2Njb79c2bN1EUhWXLlnHw4MF72u7fv//ReyiEEEI8zxwc&#10;tG3q2raFv//WihD7+sLLLz/wlC7VurC251q8V3mzOmw1BtXAqrXL6dPTjK1boUMH8PGBVq0asmvX&#10;Llq0aMHff//N+PFOzJ79O6dOjSIy8ldUNZPKlaejKA8/iaXXKfRwg2kH/ht6h9RVOBWnbfm8PULF&#10;oELLCrKMQjyd8h2Kd+zYcd+KEqtWrbpve1lDJIQQQuTC3h527NCmef/6S6u1dviwVsbtATpW7cj6&#10;Xuvptqob68LXYTD2ZMXqVfTrbcamTdCpE2zYAG3a1Mff358+ffrwzTffULJkLRTFlJMnh3Llym8Y&#10;jRlUrfr7IwVjVzuFpq4qey+pqCgoqDRxVXAtouBaRHvYbtsZlZ1ntdJsLSvIGmPx9MlXKA4ICCis&#10;fgghhBAvNltb7cG7jh2hWjWoWDHXU9pXaY9Pbx+6rOiCz0kf+vp4s2zFGgb0NcfHBzp3hvXroV27&#10;uhw7dgy9Xg+Ai8tgFEXPiRODiYqah6pmUq3aHyiK/qG737qiQnCUSnKGirWZ9vo2z3IKCrD1jIrf&#10;OTCqKq0rysSZeLrkKxS7u7sXVj+EEEIIYW0NW7eCmVmeNvcAaFOpDRv7bKTzis5sPrWZ3hu6sWL5&#10;Wgb3t2DdOujSBdauhY4d7wTeoKAgPvlkFosWzeLSpde5dm0RqppFtWoL0eny/Y/IAFiYKHSuYmRN&#10;aAadq5hhYXJvwPYop1Wq2Hxaxf88qKi0kWAsniLyJNwDyOYdQgghnggLC7j9oHpmJvTurRUhzkGr&#10;iq3Y3GczliaWbD29lR5ruzB/cSo9emiX8PbWllIAZGVlMWzYMPbu3UvXrtNwdf0dRTEhOnoZ4eF9&#10;MRozH7rrNZzgpVQ/3Jzuf7xZWYVOVbQQHHAetpyRne7E00NC8QPs27ePsLAwxo4d+6S7IoQQ4kU1&#10;bRqsXKlN927cmGNTrwpebOm7BStTK3wjfOm+tjNzF6bQu7cWjHv00GaMTUxM2Lx5My4uLoSGhtK5&#10;81RKlZqHopgSE7OasLBeGI0ZhTakV8sodKmqBePdF7SZYwnG4mkgoVgIIYR4Wr3xhpZmMzK06d41&#10;a3Js7lnek239tmFtas3Oszvpurojs+Yl068fZGVBr16wejVUq1aNwMBASpYsyfHjx+nU6VtKlZqP&#10;opgTG7ue48e9MRrTC21YTVy1jT8A/rwIG09JMBZPnoRiIYQQ4mllagrLlkHfvlqq7d1be52DZmWb&#10;sb3/dmzMbPA/50+X1R2YMSeJgQPBYIA+fWDFCqhSpQpBQUGULl2a8PBwOnSYRMmS89HpLIiL28yx&#10;Y10wGFILbWiNSyt4V9eC8Z5LsOGkilGCsXiCJBQLIYQQTzMTE1i0CAYP1lJt//6wcGGOp7xa5lV8&#10;+/tia2ZL4PlAOq5oxy+/JTJkiHaJfv1g6VKoVKkSgYGBuLq6cvLkSWbM2E+tWlvQ6ay4fn07x451&#10;wmBIKbShNSql0KO6Vpli32VYf0KCsXhyJBQLIYQQTzu9HubNg5EjQVVh3DhtB7wcNHFtwo4BOyhi&#10;XoQ/L/5JhxVtmTojgeHDwWiEAQO0rF2xYkWCgoJ4/fXX+e677yhatDm1a29Dp7MmPt6P0ND2ZGUl&#10;FdrQXiql0MNNC8b7I2FduARj8WRIKBZCCCGeBTodzJoF774LmzZpW0Tn4pXSr+A3wA97C3v2XNpD&#10;u2Vt+O6Xm4wapWXrwYNh/nwoX748M2fOxMxM25e5SJFXKVt2JXq9LTduBBIa2pasrMRCG1rDkgq9&#10;amjB+J8rsCZMgrF4/CQUCyGEEM8KRYEffgAPjzvvxcXleMpLpV7Cb4AfRS2Ksu/yPtosa8U3U28w&#10;ZowWjIcNg7lz77RXVZU33ngDd/exODsvQq+34+bNvzh6tBVZWTcLZ1xAfReF3jW1YHzwKqyWYCwe&#10;MwnFQgghxLPq+HFt97v//S/HZg1KNmDXwF04WDrwT+Q/tF7akknfx/PGG1owHjECZs/W2sbHx7Nz&#10;504uXLhA69Zv4ey8CBOToiQk/E1ISAsyM+MLbTj1Sij0raVt8nHoKqw8rmIwSjAWj4eEYiGEEOJZ&#10;tX07xMbCRx/BpEk5Nq3nUg//gf44Wjpy8MpBWi5pweffXuftt7Xjo0fDzJng4OBAYGAgVapU4eLF&#10;i7RsORYHh4WYmjqRmHiQkJDmZGbmPDv9KOoUV+hXUwvGR6JghQRj8ZhIKH4A2dFOCCHEU+/dd+Hr&#10;r7XvJ06ECRO0qd8HqFOiDgGDAnC2cubw1cO0WOzFJ5Njee897fjYsdp+ISVLliQwMJBq1apx+fJl&#10;WrV6HXv7+ZiaFiMpKZjgYE8yMqL/c/24uA3Y2g4jLs7nkYZVq7hC/1szxiHXYPkxCcai8EkofgDZ&#10;0U4IIcQz4ZNPtHXGAJMnw4cf5hiMaxWvRcCgAIpZFyM4KhivRc15//MYPvxQO/7mm/DTT+Di4kJg&#10;YCBubm5ERkbSsuVI7Oz+wMysBMnJoQQHe5KeHpV93aysBCIixqEocUREjCUrK+GRhlWzmMKA2gp6&#10;BY5GwzIJxqKQSSgWQgghnnXvvgu//qp9//33MH58jsG4RrEaBA4KpIRNCUKjQ2m+yJO3P73Gp59q&#10;x995R8vZxYsXJyAggFq1ahEdHc3p0xnUrRuEmVkpUlLCCA72ID39CgDnzn1GZmYsigKZmbGcOzfh&#10;kYdVw1lhYB0tGIdGw5JQlSwJxqKQSCgWQgghngdvvKGVbAM4eBDS0nJsXt25OoGDAnGxceF4zHGa&#10;L/Jk7IdRTJyoHX//fe35vWLFiuHv78+GDRvo2rUrVlZVqFcvCHPzMqSmniQ42J3Y2M1ERk4HjLeu&#10;biQychoJCQceeVjVnRQG1VEw0cHxGFh8VIKxKBwSioUQQojnxahRsGEDbN0Klpa5Nq/qVJWgwUGU&#10;si1FeGw4ngs9GPXeFb78Ujv+0UfakmUnJyc6dOiQfV5srBlWVr9jYVGO1NQzHD/ejf9GCh0nTw7D&#10;aMx65GFVc1IYfCsYh8fCohCVTIMEY1GwJBQLIYQQz5POnaFIkTuvfXy0vZ0foLJjZYIGB+FaxJWT&#10;cSfxWODBsLcjmTxZO/7ZZ/DVV3faR0ZG4unpiZdXP8zNZ2Fi4oiqZgL//gwDycmhREZOK5BhVXFU&#10;GFJHwVQHJ+Jg0VEJxqJgSSgWQgghnlfffw9dukD//pCZ+cBmFR0qEjQ4iLJ2ZTl9/TTuC9wZOO4S&#10;336rHf/8c+1LVcHa2hoHBwfi4uLo06dXrg/UnTv3CWlpFwtkOJUdFYbU1YLxyThYIDPGogBJKBZC&#10;CCGeV5UqgakprFgBvXtDRsYDm5YvWp7AwYGUsy9HRHwEHgs96DP6It9/rx3/6iut4pudnT07d+7k&#10;lVcaMXjwTbKyHhy2AYzGLE6dGoNaQLvTVXJQGFpPwUwPp6/D/GCVDAnGogBIKBZCCCGeV127wrp1&#10;YGam/dq9O6SnP7B5OftyBA0OokLRCpyNP4v7Ane6Dz/P1Kna8a+/ho8/hiJF7Niw4VdeeQVMTHLr&#10;RBbXr28hJSW8wIZVsajCsFvB+Ew8/CHBWBQACcVCCCHE86xDB9i4ESwsYNMmbTlFauoDm5exK0Pg&#10;oEAqOVTi/I3zuC9wp/Pgs/zyi3b8f/+D119P5NIlPdA4p+XKt+gxMXmNEydSiYyMLKBBQXl7heH1&#10;FMz1cDYe5h1RSc+SYCwenoRiIYQQ4nnXujVs2QJWVtrW0J065fjwnaudK4GDAqniWIWLNy/iscCD&#10;9v0jmD5dOz57ti0vvbSbnj33kXVXcYk//+xCz54X+euvztnvZWQY8Pb+k4YNG9K3b98CHVY5e4Xh&#10;9RUs9HDuhhaM0yQYi4ckoVgIIYR4ETRvrgViGxtt9livz7F5qSKlCBwUSDWnalxKuIT7Anda9T6d&#10;XQoZxhMT8wtz52oP4CUn2zJ16ixiYkozdeoskpNts69VujRYWFgwbNiwAh9WWTuFEfUVLE3g/E0J&#10;xuLhSSh+gMaNG+Pm5saMGTOedFeEEEKIgvHaa3DqFLz1Vp6au9i6EDAoADdnNyITI3Ff4I6H90nm&#10;zAFFUYE3Wbt2BhERCnPnTiYhwRFQuHnTiXnzJpGSoi1nnjJFYe/enxk4cGChDMv1rmB84SbMPayS&#10;KsFY5JOE4gfYt28fYWFhjB079kl3RQghhCg4Li53vo+Ph+HDtV8foIRNCQIGBVCzWE2uJl3FY6EH&#10;TTuHM2+egqKoqOoY3n57NRs2jMNo1J66MxpNWL/+DcaNa8j586UwM1NJSHiDmJgNhTas0kUURtZX&#10;sDKFiwlaME7JlGAs8k5CsRBCCPGi6t8f5s0DLy+Ii3tgs2LWxfAf6E/t4rWJSorCY6EHL7c/zoIF&#10;CqCSnOytNay2Hsa7QrUNKIqRc+fmcfhwN5yde6CqmRw/3p3o6JWFNpxSdwXjSwkwR4KxyAcJxUII&#10;IcSL6ttvoVgxOHIEPD0hOvqBTZ2tndk1cBd1S9QlOjkaz4We1GsdSoUK+wEVzJOgw2gochk6jEY1&#10;SwFqMX26KZcvD6Z48QGAgbCwvly9uqDQhlTSVmFUAwVrU4hMhN8PqSRnSDAWuZNQLIQQQryoatWC&#10;wEAoUQJCQ8HDA65efWBzJysndg3cRX2X+sSkxOA+35OzKXpAgeafgVUsKIBVDHhOABRUdTKdOr3F&#10;+fO9cHEZCRg5eXIIkZG/FdqwXGy0YGxjBleS4PfDKkkSjEUuJBQLIYQQL7Lq1SEoCEqVgvBwcHeH&#10;y5cf2NzB0gG/AX40LNmQ+PQ4GNgGai2Bl6eDzqg10hmh0TQoeQAwISPjJzp37kZW1puUKvUmAKdP&#10;j+HSpZ8KbVglbgVjWzO4mqTNGEswFjmRUCyEEEK86KpUgd27oWxZOH0a+vbV6qw9QFHLokx7aSdc&#10;bgRW16HrIFCVexupOug8DHQK0IE+fb7Czc2NSpV+pkyZjwCIiHiHCxe+LrRhFbe+E4yjkmH2IZXE&#10;dAnG4v4kFAshhBACKlTQZoybNuVWzbUcmzeqY0+raF+IL6vNDN+eJb5NZ4Bioehe+ZX27Y3Mn/8B&#10;iqKgKArlyn1NuXJfAXDu3GecPfsZag4h/FEUs1YY3VDBzhyu3QrGCRKMxX1IKBZCCCGEpmxZ+PNP&#10;qFr1znsZGfdtqijw+ZQbYBv14OspYPT8lE/+dxmdTgvZ6enpdOnShYMHq1OhwvcAXLz4NRER7xVa&#10;MHa2UhjdQMHeHKJTYNYhlZtpEozFvSQUCyGEEOKOu2eIfX21gBwW9p9mqqry9ZEx6EwevF00ALos&#10;+i4dg9GohdBZs2axadMmevfuzb59rlSqNA2Ay5encvr0WFTVmNPVHpqjlbaUwt4CYm8F4xsSjMVd&#10;JBQLIYQQ4r9UFb74As6f16pShIbeczg8NpytZ7ZiJCvn6+izuGC+hUHvhaOqMG7cOAYNGoTBYKBv&#10;377s3u1A1apzAYUrV37j5MlhqGouQfshOd6aMS5qAXGpWjCOl2AsbpFQLIQQQoj/UhTYvBnq14eY&#10;GK2O8ZEj2YerO1WnfeX2mOhMcryMDhM42YElP1Xn/fdBp9Pzxx9/MHToUIxGIwMGDMDPz4zq1ZcA&#10;eqKiFhAW1g+jMbNQhuVgqa0xdrCE66naGuP4VAnGQkKxEEIIIR7E0RF27YKXX9Z2vGveHA4cAEBR&#10;FGa2n5lrKDbV65ny2gxA4ccf4eOPQVF0zJkzhxEjRmA0Ghk0aBDbtmVQo8ZKFMWUmJiVhIX1xGhM&#10;L5RhFbXQZowdbwXjWYdUrkswfuFJKBZCCCHEg9nbw86d0KQJ3LgBLVrA3r0AlLErw9fNcy6ppqDQ&#10;onM0M2Zor//3P5gwQQvGs2bNYvTo0aiqyttvv41e70nNmutRFHNiYzdw7FhXDIbUwhnWrWDsZAXx&#10;aTDroEpcigTjF5mEYiGEEELkrEgR7aE7d3dISIAFC7IPvdnoTWoWq4le0d9zil7RY2VqRZohjZaL&#10;W9KoyyF++UU79vXX8NVXoNPpmDlzJu+//z5bt27FwcEBR8f21Kq1GZ3OkuvXtxEa2p6srKRCGZbd&#10;rWBczApupGszxjESjF9YEoofoHHjxri5uTHj9l9thRBCiBeZjQ1s3QrffAMzZ8KlS3D4MCbBR1lR&#10;/gPqRBqod4XsrzqRBnbX/pnBxtqUP3uDQdO9eLXHYaZO1S73xRcwebK2DOO7776jSZMm2R+lqvWo&#10;XdsXvd6GGzcCOHq0DVlZNwtlWEXMtaoUxa3hZrq2xjg6WYLxiyjnhUAvsH379uHo6PikuyGEEEI8&#10;PaystEXB6enw0ktw7RoANYBD92v/+0jm3/r2qs1N6ll7sW2oP99l1eODD7RlFCYm8NFHd045fPgw&#10;LVq04KuvvmLgQD+OHm1DQsIeQkJaULu2L6amDgU+LFtzhVENtEB8e4OPUQ20jT/Ei0NmioUQQgiR&#10;P2Zm4Oqa5+aqTke8kzXXMm/QYnELWg4I5ptvtGMffww//HCn7ebNm4mPj+eNN95g/vy/qVMnAFNT&#10;JxITDxIc7ElGRnQBD0ZjY6bNGJewgcQMbSnFtSSZMX6RSCgWQgghRP4oirb+Ia/NjUbK/rqIRqUb&#10;cT31Ol6LvGg3JISvtJ2eef99+Pln7fsJEybw8ccfA/D2228zZ44/desGYmZWguTkowQHe5CefqVg&#10;x3OLjZnCqPoKJW0g6VYwjpJg/MKQUCyEEEKI/GvXDho2vHcHvPvR6+Gll7Du0BXf/r68XOrl7GDc&#10;eeRRJk7Umo0fD9OmaWuMv/76ayZMmADAu+++y4wZW6hbdzfm5qVJSQnnyJFmpKVdKJRhWZspjGyg&#10;UMoWkjO1pRRXEiUYvwgkFAshhBAi/xRFe1JOzSUwGgwwaRIoCnYWdvj296VhyYbEpcbhtcgL79dD&#10;+eQTrembb2rP8CmKwldffcUXt2ajP/zwQ375ZQ116+7GwqI8aWkRHDnSjNTUiEIZmpWpwoj6CqWL&#10;aMH498MqkQkSjJ938qBdITEYDGRmFs5uPE+jzMxMTExMSEtLw2AonO05nzdyzx6O3Lf8exHvmYmJ&#10;CXq9HiW3WUzxaFq10h64O3xYC7//ptdrO+K1apX9lr2FPTv676Dl4pYcunoIr8XN8X8zgKysmnz3&#10;HYwdqz18N3IkfP755+j1eiZMmICfnx/vv/8+devuJiTEi9TUUxw58hp16uzC2rp6gQ/NylRhRD2Y&#10;e0TlUoIWjEfUh9JF5GfqeaWoam5/xXuxJCQkYGdnR2xs7ENVn1BVlaioKG7cuFHwnXuKqapKamoq&#10;lpaW8odQHsk9ezhy3/LvRb1ner2eYsWKYWdn91DjzszMZOvWrbRr1w5TU9NC6OFzwtcX2rR58PHt&#10;26F16/+8HZ8aT4vFLTh89TDOVs74Dwxg/nc1sku2zZsHQ4dq3y9dupQuXbpgbW0NQEbGNUJCWpCc&#10;fAxTU2fq1NmJjU2dgh4ZAKlZKvOOqFy8CZYmMLyegqtdwf5/JD9r+RcXF4eTkxM3b96kSJEiBXJN&#10;mSkuYLcDcbFixbCysnph/gAyGo0kJSVhY2ODTiercvJC7tnDkfuWfy/aPVNVlaysLBISErh69Sqp&#10;qam4uLg86W49vx40W3yfWeK7FbUsys4BO2mxqAVHoo5oM8YfBmAwuPHLLzB8uHaJQYOgX79+2eep&#10;qsru3aE0a+bP0aNtSEo6THCwJ7Vr76BIkYYFPjxLE4Xh9eCPIyrnb8KcIyrD60GZAg7G4smTUFyA&#10;DAZDdiB+0WocG41GMjIysLCweCH+0C0Ics8ejty3/HtR75mtrS3m5ubExsZSrFgx9Hp97ieJ/FMU&#10;bc3wv2eLDQZ46y2Ijobixe97qoOlA34D/fBa5EVwVDBei5rj/0kAWVnVmTEDhgzRgnH//nfO+eKL&#10;L/jqq6/4+OOP+fJLP0JD25GQ8DchIV7Urr0NO7sm9/2sR2FhojC0HswPVjl3A+Yc1oJxWXsJxs+T&#10;F+d3x8fg9hpiKyurJ9wTIYQQANbW1qiq+kI94/FE3JotVm/9xUPV66FGDfjwQ+jQAZKTH3iqg6UD&#10;fgP8qFO8DteSr9F8kSdjPz/B6NHaM3yDBsGKFXe1d9A275gyZQqffjqFWrV8sbNrhsGQQEhIK+Lj&#10;AwpliBYmCsPqKVQoCukGbcb43A1Zgfo8kVBcCF6UJRNCCPG0k9+PH5Nbs8XKreUTisEA77wDaWlw&#10;8CD07g1ZWQ883dHKEb+BftQuXjs7GL/55UmGDwejUZspXr1aa/vWW28xffp0AL7//ns++uhLatXa&#10;StGiLTEakwkNbUdc3PZCGaaZXmFoXYVKRSHDAPOOqJyNl2D8vJBQLIQQQohH16oVxgYNALRfhwyB&#10;TZvAwgI2b9bqreXwbL+TlRO7Bu6iVrFaRCVF4bXYk3e/OcXgwdpKjD59YN06re3YsWP57bffAJg6&#10;dSrvvfcpNWv64OjYEaMxjWPHOhETs6FQhmmmVxhcV6Gyw51gHHFdgvHzQEKxyJfjx4+zZMmSBx6P&#10;iori59vbEgkhhHhxKArGyZNJKF0a4+TJ2uxx48awZIn2/W+/3buf833cDsY1i9XkatJVvBZ78uF3&#10;pxkwQAvGvXqBj4/WdvTo0fz+++8A/PLLL4wf/yE1aqzB2bkHqprJ8ePdiY5eWShDNdMrDK6jUMUR&#10;Mo3wR7DKaQnGzzwJxSJf9u3bx7fffvvA4+fPn2f8+PH3PXbs2DE6d+78n3J1S5YsoVevXgDs2LGD&#10;dbenAoQQQjxTVC8vAqZPR/XyuvOmtzfZddY++ABW5hxUna2d2TVwF27OblxJvEKLxZ58+uMZ+vbV&#10;VmD06KFNPAOMGDGCefPmodPpqFmzJjqdGdWrL6N48QGAgbCwvkRFLSyUsZrqFQbVVqh2KxjPD1Y5&#10;FSfB+FkmofgZsXfvXl555RX27t372D/baDQSGxtLbGwsSUlJGAyG7Nd3f8XFxXHz5k2A7PcSEhKy&#10;r/PTTz8RExODvb39PdePjY3l77//BiA5OZnBgwczcuRI0tPTH9sYhRBCFKK339YqUYA2W5zLJjLF&#10;rIvhP9Cf6k7ViUyMpMUSTyb+HEHPnpCZqeXsbdu0tkOHDiU8PJyRI0cCoNOZUK3aAlxcRgJGTpwY&#10;TGTkrEIZlqleYWAdhepOkGWEBSEqJ2MlGD+rpCTbM2LatGns37+f6dOn06RJwZebycnFixcpX778&#10;Pe85OzvneM7t415eXvj5+XHp0iWWLFnCli1b/tPW2tqajIwMALp27UrlypUZMmQI165do0yZMgU0&#10;CiGEEE/Ujz+CszOMG6fVWctFcZvi+A/yx3OhJydiT9ByiSc7pwViMFRg7Vro2hU2btQKX1SpUiX7&#10;vNjYWGbOnMmnn85Ep7MgMvJXTp9+HaMxDVfXtwt8WCY6hQG1YWmoyvEYLRgPrAPVneQhz2eNzBQ/&#10;A2JjY1mzZg0Aq1evJjY29rF+frly5VBVFVVVmTNnDm5ubqSmpt7zlZyczNWrVwkI0Erh3G7v5+cH&#10;aKVzXn31VVq0aEF4eDhGozH7+jY2Ntnbz168eJEbN27w9ttvs3TpUv7666/HOlYhhBCFRK+HTz8F&#10;O7s77+VSKq+ETQkCBgVQzakalxIu0WqZJ9/8do4uXSA9HTp3hl277rQ3GAy0bt2azz//nGHDhlG+&#10;/I+4un4IQETEeC5c+KYQBqYF4361FGo6g0GFRSEqYTEyY/yskZniZ8DChQuzQ6TRaGTRokW88847&#10;T6w/YWFhWFpa5rn9iRMnmDdvHvv27SMhIYHXXnuNTp064eTkxMWLFwkNDeXGjRuYm5tjMBiwsLDA&#10;1dWVMmXKUK1atUIciRBCiCdCVbV1xqtXa6n21vbN91PCpgT+A/3xWOjBqbhTtFrqyY7ZgRgM5di0&#10;CTp2hK1bwcND29r7gw8+oF+/fixcuBCDwcD8+fPR6604f/5zzp37FIMhhfLlJxV4uT4tGMPyYypH&#10;o2HxUZV+taBmMZkxflZIKH6Axo0bY2JiwtixYxk7duxj+9zIyEiuXbt2z3szZ85EvVXGRlVVZsyY&#10;gYeHxz1tihcvTqlSpR5LH2vUqMGxY8fuec9oNJKQkEBYWBhNmzbNfl9VVUaNGkWnTp1wdHRk0qRJ&#10;WFlZMWzYMKZOnYqrqyuOjo6EhYURGBhI5cqVKf6AnY+EEEI8J2JiYMoUiIu7U2vN5MGRxMXWhYBB&#10;AXgs8OD09dO0Xu6J79xADEPKsnUrtG8P27fDa69Br1690Ol09OnThyVLlmAwGFi0aBE6nSVnz37A&#10;xYtfYzSmUrHiDwUejPU6hT41QTmuEnINloSq9KsJtYpLMH4WSCh+gH379hX4Vs3JOezoo9frsbCw&#10;oE+fPvz555/3HFMU5Z5QfPbsWRrcqgV5W9OmTfH19f3PdXU6Xb5mdfPixIkTODk5/ed9VVUx/Ovh&#10;CYPBwJEjR0hMTGT9+vUYDAbWrFlD06ZNs8NzeHg4M2fOpEKFCv8JxJmZmZiamhZo/4UQQjxhxYpp&#10;C4K9vLRaxm++CTNmaKXbHqCkbUkCBgXgudDzVjD2wHd+EIaBZfD1hbZtwdcXmjaFHj16oNfr6dWr&#10;F8uXL8doNLJkyRJ0OkvOnHmDy5enYjSmUbnyNBSlYFeS6nUKvWuAoqgER8HSYyp9gdoSjJ96sqb4&#10;MbKxsXngl7e3NwDDhw/HwsLinvPUHIqd3/5b7p49e+573WbNmhX4OKpVq/afyhPR0dFERESwdevW&#10;e9qamJhw+vRpkpKS8Pb2pm3bttljvU1/64GLxYsXM2nSJAYPHsxrr71GyZIlZfmEEEI8r5o0yVcN&#10;Y4BSRUoRMCiASg6VOH/jPG2WezBt4SVatNB2km7bFm4VM6Jbt26sWbMGU1NTVq5cybvvvkvp0uOo&#10;WnUuoHDlykxOnhyOquZcCeNhaMFYoX4JMKqw7JhKcJSsMX7aSSh+ygwcOJBDhw7l6Z90dDodVapU&#10;+U+Js4I2ePBgFEVBURRGjBjB8ePHs1/f/tLr9RQtWjR79vfuY1evXmXbtm34+vpmF1pfsWIF9erV&#10;o0iRIlStWhWAOXPmcPToUVxcXBg4cCDLli1j9+7dhTo2IYQQT1A+axjDnWBcsWhFzt04R5uVHsxc&#10;chlPT0hMhNat4cABrW3nzp1Zt24dlSpV4q1bJeFcXIZRvfpiQE9U1HzCw/tjNOb8wN/D0CkKPWso&#10;NHTRgvHyYyqHr0owfppJKH6MkpKSHvi1du3a7HZubm5ERUX9Z0b133r27Mnhw4e5fPnyA69bEKFy&#10;+vTpxMTEEBMTQ0REBFWqVKF169bExMRw8OBBZs6cybVr11izZg06nY5JkyZlt4+JicHS0pIRI0bw&#10;448/YjQa2bZtG+bm5owfP57t27dz7do1GjVqxODBg1m9ejVTpkwhLCyM33///bGtkxZCCPGE3F3D&#10;eOBAOHs211NKFylNwKAAKhStwNn4s7Rd6cHsZZE0awYJCVqZtkOHtLYdOnTg+PHjVKhQIfv8YsX6&#10;UqPGShTFhOjoFYSF9cJoLPja+DpFobubwsslQQVWHlc5dEWC8dNKQvFjZG1t/cCvfy+ZKFasGF5e&#10;Xg+cMVYUBXd3d6ysrHK8bkGsJ7axscHJyQlra2uGDBlCXFwc8+bNw8nJiXPnzvH111/j5OSEl5cX&#10;b7zxBhMmTGDq1Kk4ODjg5OTEe++9x40bN3jrrbcoW7Ysw4cPp0SJEgwcOJAmTZpQrFgxXnnllezy&#10;axMnTuS3335j6NChj9x3IYQQz4Aff4Tu3bUlFHeF15y42rkSMCiA8vbliYiPoN1qD+asiKRpU7hx&#10;A1q2hOBgra2ZmVn2eRs3bsTb2xtb2/bUrLkBRTEnNnY9x451xWBILfCh6RSFbtUVGpXSgvGqMJUD&#10;EoyfShKKn2KHDh3KXm/7b3q9nkO3/xr8GERFRdG2bVv+/PNP5syZg52dHUlJSaSlpaGqavbM9IQJ&#10;E2jUqBFTpkyhbt26bNq0iddff51FixYRGBhIYmIikZGRNG7c+J7rt2vXjoCAAHr06MEvv/zChg0b&#10;qF+/PidOnHhsYxRCCPGE6PWwahW88Ua+TitjV4aAQQGUsy/Hmetn6LDGkz9WX6FxY4iPhxYt4OjR&#10;O+1v3LjBwIEDWb9+PV27dsXa2otatTaj01ly/fo2QkM7YDA8+KH4h6VTFLpWU2hcWgvGa8JU9kdK&#10;MH7aSCh+iv39999kZWVhYmKChYUF48ePx8LCAr1eT1ZWFvv27Xss/fD396du3bqkp6fz1Vdf0a1b&#10;N2xtbbG1tWXAgAFcuXIFOzs7XF1dcXJyIjMzk2+//ZarV6/i7e1NpUqVGDBgAA0bNkRVVXbu3MmG&#10;DRvu+Yy0tDQyMjLYv38/+/fvp02bNuzbt49atWpl73YnhBDiOXb3v4zGx2sVKXKo2nRbWfuyBAwK&#10;oKxdWU5fP03HtZ7MX3OVl1/WKr55ecHtKqL29vasW7cOS0tLtm/fTqdOnbC0bErt2r7o9TbcuOFP&#10;SEhrsrISCnx4OkWhS1WFpq5aMF4brvL3ZQnGTxMJxU+ptLS07FnSihUrcujQIaZOncqhQ4eoWLEi&#10;oJVGS0tLK/S+2NjY8Msvv7Bv3z4+++yz7N3qVFVl9erVlCpVCoPBQHx8PAaDgUOHDvHhhx9y7tw5&#10;du7cycGDBxk7dix169bF3t6eXr16ERYWBsDevXtp3rw53bt3x93dnevXr2Nyq1blqVOncHNzu+ef&#10;vYQQQjznVFXbqm7aNK2GsSH36hDl7MsRMCiAMnZlOBV3is7rPFm0LooGDSA2Fpo3h1t/7NC8eXO2&#10;bduGlZUVO3fupGPHjpiZNaBOHT9MTOxJSNhDSEgLMjOvF/jQFEWhUxWFV1211+tOqOy9JMH4aSGh&#10;+CmVmppKzZo1GTJkCIcPH8bNzQ3QHsI7fPgwgwcPplatWo8lFL/88sssX778PxUnFEWhR48eREZG&#10;Zlef0Ov12cdsbW3R6/X8+OOPXL16NXssly5dwtHRkXr16vHqq69ib2/P8ePH2bVrF40aNcLT05N1&#10;69axfPlyvLy8Cn18QgghniKKAt9+C+bmd2oY51Ca9LbyRcsTMCgA1yKunIw7SZcNnizZcI169bS9&#10;Qpo3h9sr8tzd3dm+fTvW1tbs2rWL9u3bo9fXpE4df0xMHElMPEBwsCcZGdGFMDyFjlUUmpXVXm84&#10;qbIvUmoYPw0UNaciuC+ghIQE7OzsiI2NzffmHWlpaZw7d47y5cv/58G5h2E0GtHpHvz3ltyOF6Qb&#10;N27kGMCNRiOJiYnY2tre0ydHR8f/bL6RmZlJ+/btqVKlCuPGjbunFnFKSgqffPIJy5cvp2jRouzc&#10;uRNXV9eCH9BT4PYugEWKFHls/x2fB3Lf8u9FvmeP8vtyZmYmW7dupV27drKJUB4V6D1buxZ69NAC&#10;8fffw3vv5em0iOsReCz04HLCZao7VWdtpwB6dyjO0aPg4gJBQVC5stZ2z549tG3blsTERH744Qfe&#10;ffddkpOPExzsRWbmNaysqlOnjh/m5iUfbSz3oaoq286oBF7QXpdLP86IVtXkZy2P4uLicHJy4ubN&#10;mxQpUqRArimh+F+eplD8LHmR/9B9WHLPHo7ct/x7ke+ZhOLHq8Dv2c8/w/jx2vcrV0LPnnk67cz1&#10;M3gs8CAyMRI3ZzdWtw+gV4diHDsGpUppwfjWSkT27dvHsmXL+OWXX7L//0hJOUVIiBfp6ZexsKhI&#10;3br+WFiUefTx/IuqqvhGqPif1163qWCkeQXZbDgvCiMUv1i/OwohhBDi2XF3DeMBA+DPP/N0WiWH&#10;SgQODqSkbUnCYsLouaU5KzfH4OYGkZHg6QnnzmltGzduzLRp07IDcVZWFkZjSerW3Y2FRXnS0iI4&#10;cqQZqakRBT48RVFoXVHBs6wRgO1ndQScl7nKJ0VCsRBCCCGeXj/+CF27amsf8vEvuJUcKhE4KBAX&#10;GxeOxxyn91YvVm6OoVo1uHRJC8YXLtx7TlZWFgMGDKBly5ZkZDhQt+5uLC2rkJ5+gSNHmpGcXPBl&#10;QhVFoUU5FdcM7drbzqjsOifB+EmQUCyEEEKIp5deD0uXwt9/w62HzvOqsmNlAgYF4GLjQmh0KP18&#10;W7B6ayxVqmiB2NNTC8i3nT9/Hl9fX/7++29atmxJWpoNdesGYWVVg4yMKwQHNyMp6eiDP/ARlMk8&#10;TYty2oyxb4TKzrMSjB83CcVCCCGEeLpZWkKJEnde79uXpxrGAFWdqhIwKIASNiU4eu0o/X1bsHZr&#10;HBUraksoPD21JRUAlSpVwt/fH0dHRw4cOECLFi1ITjajbt1AbGzqkZkZQ3CwJwkJBwthkOBZVqVt&#10;Ja0Sxc6zKjsijMijX4+PhGIhhBBCPDtWrQJ39zzXMIY7wbi4dXFCroUwwK8F67bFUb48RERowfjq&#10;Va1t3bp18ff3x8nJiUOHDuHl5UViokKdOv4UKfIKWVnXCQnx4ubNvYUyPM9yCu0ra8HY75w2ayzB&#10;+PGQUCyEEEKIZ4erq7akIh81jAGqOVUjYFAAxayLERwVzGD/lqzffp2yZeH0aa2OcVSU1rZ27doE&#10;BARQrFgxgoODad68OTduZFK79g7s7JphMCQQEtKK+PjAQhmie1mFDreCsf952C7B+LGQUCyEEEKI&#10;Z0fjxrBkibbJx8yZ8MMPeT61unN1AgYF4GzlzJGoIwwNbMmG7fG4umobe3h5QfSt/Tpq1qxJQEAA&#10;xYsX5+TJk4SHh2NiYkvt2tsoWrQlRmMyoaFtuX7dt1CG2aystvsdQMB52HJGgnFhk1AshBBCiGeL&#10;tzdMnap9/8EHWg3jPHJzdsN/kD/OVs4cvnqY4bu1YFyqlLYVtJeXtgMeaLvIBgYGsmnTJpo1awaA&#10;Xm9FzZobcXTsiNGYRmhoJ2JjfQp6hAC8WkahS1UtGO++AJtPSzAuTBKKhRBCCPHsubuG8cCBea5h&#10;DFCzWE38B/njZOXEoauHGLWnFT6+N3BxgWPHoEULiIvT2larVo2WLVtmn3vy5Emio+OpUWMNzs7d&#10;UdUMjh/vTnR03oN5fjRxVehWTQvGf16EjackGBcWCcUizxYsWICiKPf9On/+PN9++y16vT77PUtL&#10;S+rVq8e8efMeeM1Lly7x6quvsmDBgge2CQ8Px9vbG0dHRywtLalVqxbnblddF0II8eK6XcM4IyNf&#10;s8VwKxgP9MfR0pGDVw7y+t5WbPS9SfHicPSoFoyvX7/3nFOnTuHp6YmnpydRUbFUr76c4sX7o6pZ&#10;hIX1JSpqYQEO7o5XSit4V1dQgD2XYMNJFaME4wInewk+I/bu3cs777zD1KlTadKkyRPty9ixY6lU&#10;qdI97zk4OGR/P2HCBIoWLcqlS5dYtWoVw4cP59KlS3zxxRfZbW7cuMG0adP47rvvSEpKYvjw4ff9&#10;rH/++YfmzZvj6OjIyJEjsbGx4ciRIyQmJhbK2IQQQjxD9HptffGiRTBqVL5Pr1W8FrsG7sJrkRcH&#10;rhxg3P7W+Pj60qmVHcHB0KoV+PmBvb3W3sTEBFNTU06ePImHhwcBAQFUq7YQnc6Sq1fncOLEYIzG&#10;NEqWzH9fctOolIJOgTVhKvsug1FV6VoNdIpS4J/1opJQ/IyYNm0a+/fvZ/r06U88FHfv3h0PD497&#10;3jMajdnfDx06lHLlygEwceJEatSowbfffsubb76Jg4MDV65coWLFimRkZNC+fXs2bdp0389JT0+n&#10;V69e1KhRAz8/P2xtbQtrSEIIIZ5VVlYwevSd10YjpKdrtY3zoE6JOvgN9MNrkRf7I/fzttIGn+2+&#10;dGxVhEOHoHVr2LED7OygQoUKBAUF4enpyenTp3F3dycgIIAqVWaj01kSGfkrp06NxmBIxdX17QIf&#10;6ksltdni1WEq+yNBVVW6VZdgXFBk+cQzIDY2ljVr1gCwevVqYmNjn3CP8s7e3p7BgweTnp7O33//&#10;DWgBul27dhw4cIB33nnngecuXryYCxcuMH/+fAnEQgghcpeaCj16QM+ekJWV59PqlqiL3wA/iloU&#10;5e/Lf/PO4Tb4bE/A0RH++QfatIGEBK1tuXLlCAwMpEKFCkRERODu7s7FixepVOlnXF0/BCAiYjwX&#10;LkwpjBHSsKRCrxpaOP7nijZzLEspCoaE4mfAwoULs2dijUYjixYtesI9yh9XV1dAWzIBULp0adau&#10;XUv9+vVzPG/16tW89NJLuLm5kZWVRVRUFIY8FmoXQgjxAgoPh61bYfPmfNUwBqjnUg+/gVow3nd5&#10;H++HtMVnWyJFi2o7TLdrB0lJWtuyZcsSGBhIxYoVOXfuXHYwrlBhCuXKfQnAuXOfcO7chEJ5KK6+&#10;i0LvmlowPnhVmzmWYPzoJBQ/ZSIjIzl8+PA9XzNnzsz+n0pVVWbMmPGfNpG396h8CkXdqoZevHjx&#10;fJ138OBBGjRowM8//4yDgwMuLi4UL148xwf3hBBCvMDq179Tw/i33/JVwxigvkt9dg7Yib2FPXsv&#10;7eXD0Lb4bE/E3h727IH27e/sLu3q6kpQUBCVK1fG2dkZOzs7FEWhXLmJVKjwPwAuXJhMRMT7hRKM&#10;65VQ6FtLW2d86CqsPK5iMEowfhSypvgBGjdujImJCWPHjmXs2LGPdC1VVUlJSclT2549e7J3771b&#10;RyqKck8oPnv2LA0aNLinTdOmTfH1zVsBcSsrK5RHWH8UFRXF+fPns19bWFhQrFix+7Y1GAysWrUK&#10;e3t7GjdunOfPSEhI4Pr16+zfv59t27YxZcoUFEXhp59+Yvjw4VSpUoXXXnvtoccghBDiOXW7hvH4&#10;8VoN4zJloFevPJ/eoGQDdg7YSYtFLdhzaQ+fKu3ZsHUrndrYsHs3dOyoTURbWUGpUqUICgrCwsIC&#10;+9tP4wFlynyATmfFmTNvcPnyjxiNqVSuPA1FKdi5yDrFFXTA0mMqR6K0h+961wC9TtYYPwwJxQ+w&#10;b98+HB0dC+RaKSkp2NjYPPT5efkb5p49e/L8GUlJSVhbWz90f/r06XPPa3d3d/z9/bNfX758GYPB&#10;wNmzZ/nhhx8IDw9n5syZWFlZ5fkzbleXOHHiBCdPnqR06dIAdOzYkUqVKjFlyhQJxUIIIe7v7bfh&#10;/Hn45RethnHJkpCPPzMalmyoBePFLfjz4p9MVNqzYctWOrezJiAAOneGjRu1Z/lcXFzuOXf27Nl4&#10;enpSpco4dDoLTp0ayZUrMzEaU6ladQ6Koi/QodYqrtBfgaWhKiHXtMzQp6YE44choVjk26RJk6hZ&#10;s2b2aycnp3uO3x1W7ezsmDlzJq+//nq+PkOv137TaNmyZXYgBu2fq1599VVCQkIeputCCCFeFD/+&#10;CBcvwvr10Ls3RESAhUWeT3+p1Evs6L+DVktasfvCbr6kPeu3bKFLO2v8/KBLF/DxufeSixcvZvTo&#10;0bi4uODv70+1asPR6y0JDx9EVNR8jMa0WyXcTAt0qDWLKQyoDYuPqhyNBvWYSl8JxvkmofgxsLKy&#10;Iun26vw8Sk5OZsyYMaxdu/aBbbp3757vGdjb/XkUr776ao4l2WbPnk3x4sVxcHCgYcOGWOaxLM7d&#10;HB0dMTExue/st7OzM3/99Ve+rymEEOIFcruGca9e8PHH+QrEtzUq3Qjf/r60WtyKoAtBKEoH1m3a&#10;Qpf2VuzYAd26aZnb3Fxr37p1a2rVqkVoaCgeHh74+/vj5tYPnc6CsLDeREcvx2hMw81tBTqdWYEO&#10;181ZYWAdWBSiEhoNS0JV+tUCEwnGeSYP2j0GiqJgbW2dr69ixYrh5eX1wLW/iqLg5eWFs7Nzvq/9&#10;KOuJ86JVq1Z07tyZ11577aECMYCpqSk1atTg+PHj/zl24cKFe2aPhRBCiPuysoJNm+AR6vu/UvoV&#10;fPv7YmtmS+D5QL692JG1G1OwtIRt26B7d21DPYBixYrh7+9PnTp1uHbtGp6enhw7dgxnZ29q1FiP&#10;opgRG7ueY8e6YjCkFtAg76jupDC4joKJDo7HaDPHWfLwXZ5JKH6KHTp0KHsZwb/p9XoOHTr0mHv0&#10;ePXo0YPg4OB7HiDcv38/+/fvp1OnTk+wZ0IIIZ5JwcEwciTks7xnY9fGbO+/HRszG/zP+fNDZCfW&#10;bEjFwkJ76K5nT8jM1No6OTmxa9cu6tWrR3R0NJ6enhw9ehQnpw7UqrUZnc6S69e3EhraAYMhucCH&#10;WPWuYBweq80cZxokGOeFhOKn2N9//01WVhYmJiZYWFgwfvx4LCws0Ov1ZGVlsW/fvifdxUL15ptv&#10;UrFiRbp168Zbb73Fe++9R+vWrSlZsiSffPLJk+6eEEKIZ0lysrZv85w5+a5hDNDEtQnb+23H2tSa&#10;Xed28fO1zqxal4q5uba2uE+fO8HY0dERPz8/GjRoQGxsLM2bNycmJgYHh5bUrr0dvd6GGzf8CQlp&#10;TVZWQoEPtYqjwpC6CqY6OBEHi45KMM4LCcVPqbS0NE6cOAFAxYoVOXToEFOnTuXQoUNUrFgR0Coz&#10;pKWlPcluFipbW1sCAgJo27Yt8+fP5/fff6dFixbs2bMHZ2fnJ909IYQQzxJra612saLAzJnag3j5&#10;1LRMU7b314LxzrM7mR7XhRVrUzEzg7VroX//OxvpOTg44Ofnx0svvcS7776b/eeWvX0z6tTxw8TE&#10;noSEPYSEtCAz83pBjhSAyg53gvHJOFggM8a5UtTCqCj9DEtISMDOzo7Y2Nh8l2RLS0vj3LlzlC9f&#10;HouHWNB/t/j4eDw9Palfvz7Tp0+/5+G45ORkxo0bR3BwMAEBAffURnxSjEYjCQkJFClSBJ1O/q6V&#10;F3LPHo7ct/x7ke/Zo/y+nJmZydatW2nXrh2mpgVbLeB59Uzcs59+gnfe0b5fuVJb+5BPf174k7ZL&#10;25KcmUzriq0ZWWQDvbtbkJmpzRgvXqw95weQnp6O+e0n8e6SmHiEkJCWZGXFYW1dm6tX36Vt2z4F&#10;ft/Oxqv8EaySYYBKRWFwXQUz/bP/8F1cXBxOTk7cvHmTIkWKFMg1X6zfHZ8hRYsW5fDhw/zxxx//&#10;qRZhbW3N/PnzOXTo0FMRiIUQQohnxttva8snAAYMgD//zPclXiv7Glv6bsHK1ArfCF/mJHZl6co0&#10;TExg+XIYMuTOsuW7A3FiYiLt2rVj//792NrWo169IExNi5OcfBRr60/JyLhaAAO8V4WiCsPqKZjp&#10;4Uw8twKyzIfej4Tip1huMzov2oyPEEII8cgURdvxrksXrWxE585w6lS+L+Nezp0tfbdgaWLJ9jPb&#10;WZDqzdIV6ej12kzx8OFwV7VSACZOnMi2bdto2bIl+/btw9q6BvXq7cbMrDR6/WVCQ71IS7tYMOO8&#10;S3l7heH1FMz1cDYe5h1RSc+SYPxvkqqEEEII8WLR62HpUnjlFXj5ZfjXrnR55VHOg819N2NpYsnW&#10;01tZlO7NoqVaMF6wAEaNujcYT5o0CXd3dxITE2nVqhV79uzByqoKtWrtwmgsRlraGY4caUZqakTB&#10;jPMu5ewVhtdXsNDDuRtaME6TYHwPCcVCCCGEePFYWcHWrVodY1vbh75M8/LN2dRnExYmFmw5vYUV&#10;xh7MX5SOTgdz58KYMXcKXdjY2LBlyxY8PT1JSkqidevW7N69GwuL8iQlfYOFRWXS0y9w5EgzkpNP&#10;FNBA7yhrpzCivoKlCZy/qQXjVAnG2SQUCyGEEOLFVLQo3H6wTVVhzZp81zAG8KrglR2MN53axBpd&#10;T/5YmIGiwOzZMG7cnWBsbW3N5s2badGiBcnJybRt25agoCBU1YlatXZhZVWDjIwrBAe7k5QUWoCD&#10;1bjeFYwv3IR5h1VSMyUYg4RiIYQQQgh4913o0eOhahgDtKjQgo29N2KuN2fjyY2sN+nJnD8ysivA&#10;vf32nctaWVmxceNGWrVqRUpKCiNGjCAzMxMzsxLUrRuIjU09MjOjCQ72IDGx4DfqKl1EYWR9BStT&#10;uJgAc46opEgwllAshBBCCEHTpo9UwxigZcWW+PT2wVxvjs9JH7ZY9mbWHG1Hj19/1XL37WBsaWmJ&#10;j48PAwYMYN26ddml2MzMnKhTxx9b20ZkZV0nOLg5N2/uLZAh3q3UXcH4cgLMOSzBWEKxEEIIIYS3&#10;t1aVAuD992HVqoe6TOtKrdnQewNmejPWn1jPDts+zJylBeOffoIPP7wTjC0sLFi0aBE1a9bMPj8h&#10;IQFTU3vq1NmJnV0zDIYEQkJaER8f+Ciju6+StgqjGihYm0JkIvx+SCU548UNxhKKhRBCCCFAW+Pw&#10;1lva9w9ZwxigTaU2bOilBeO14Wvxd+jLtBlaMP7+e/j00/uv0Ni9ezfly5dn69atmJjYUrv2NooW&#10;bYnRmExoaFuuX/d9yIE9mIuNFoxtzOBKEvx+WCXpBQ3GEoqFEEIIIW778Ufo2vVODeMTD1cFom3l&#10;tqzvtR4zvRlrwtaw27kfP/2i7QE9ZQp88cV/z5k/fz7Xr1+na9eubN68Gb3eipo1N+Lo2AGjMY3Q&#10;0E7Exvo8wuDur8StYGxrBleTtBnjFzEYSygWQgghhLhNr4clS7QaxjdvwoEDD32pdpXbsbbnWkx1&#10;pqwOW83fJfvz/Y9aMP7qK+3rbr///jvdu3cnIyODbt264ePjg15vQY0aa3F27o6qZnD8eHeiox9u&#10;aUdOilvfCcZRyTD7kEpi+osVjCUUPyOORat8/aeRY9Ev1g+oEEII8dhZWcHGjVod4wEDHulSHap0&#10;yA7GK4+v5FDZAXz7nRaMP/8cvvnmTltTU1OWL19Or169yMzMpHv37qxbtw6dzozq1ZdTvHh/VDWL&#10;sLA+REUteqR+3U8xa4XRDRXszOHarWCc8AIFYwnFz4C0LJV14So302HdiSe3A82CBQtQFOW+X+fP&#10;n+evv/5Cr9ff93hgYOB9r2Fubo6bmxvfffcdhgfUhrz9T0lf3O/fmm6JjIxk8ODBFC9eHAsLC6pU&#10;qcL+/fsL4S4IIYR4ITg7Q+vWd17fuAFZWQ91qY5VO7K6x2pMdCasOLaCoxUHMfkb7Vqffgo//HAn&#10;jpmYmLBkyRL69u1LVlYWPXv2ZPXq1eh0JlSrtgAXl+GAkRMnBnHlyuxHGOD9OVspjG6gYG8O0Skw&#10;65DKzbQXIxibPOkOiNz5Rqgka+vzSc7QXneuqjyx/owdO5ZKlSrd856Dg0P293369OHll1++5/i/&#10;29++xtWrV9m4cSMffvghYWFhLFiwILtNSkoKf/zxB1999RUxMTHUqVPnvv05d+4cr7zyCkajkQED&#10;BuDs7Ex4eDjx8fGPOFIhhBACOHsW2rYFLy+YMUMr3ZZPnat1ZnWP1fRY3YNlocvoV0vhq0kLmThB&#10;zyef6BkypCLt2mltTUxMWLRoEXq9nsWLF7NmzRq6d++OouipUmU2Op0lkZHTOHVqNAZDKq6ubxfo&#10;cB2tFEY31GaKY28F41ENwN7iyWWPx0FC8VPu0k2VPZfuvFaBPZegfgkVV7sn88PZvXt3PDw87nnP&#10;eNfm7q1atWLw4MF5vsZXX31FkyZNWLhwIe+//z41atQAwMXFhYSEBDp37oyPz4MfLOjfvz82Njb8&#10;9ddfuDzk/vVCCCHEAx09CqdPw6lTUL68VrLtIXSp1oVV3VfRc01PloYuZUBtHRO/mM9XX+iZP78m&#10;NWsaeOcdra1er2f+/Pk0atSIESNGoNwK4oqio1KlX9DpLLl06TsiIsZjNKZStuzHBTVaABwsFUY1&#10;0IJxXOqdYFz0OQ7GsnziKWYwqqwOU/n3j58CrA5XMRifj3/OMDc3Z/To0QAEBQVlv//KK6/g7+/P&#10;zz///MBz/fz82Lt3LzNmzJBALIQQonB06XKnhvEHH8DKlQ99qa7Vu7LCewV6Rc/io4s5X3soH36c&#10;AcC77+qZMeNOW71ez9ixYzEzMwO0Cah9+/ahKAoVKnxLuXJfAHDu3CecOzcR9SF24suJg6W2xtjB&#10;Eq6nwqyDKtdTn4/scT8Sip9iey5pT4D++8dPBaKSuGcG+Vnn6uoKwI0bN7Lf8/X1xdPTM8fzVq9e&#10;TYkSJWjdujVGo5GoqCgyMzMLs6tCCCFeRHfXMB448KFrGAN4u3mz3Hs5ekXPoqOLuNpwBN28tdJv&#10;48bBrFn/PUdVVcaNG0fTpk2zn88pV+5zKlT4HwAXLkzi7NkPCjwYF7XQ1hg7WkJ8mjZj/LwGYwnF&#10;j4GqqmQY8vd1LdnI9oicf+i2R6hEJxvzfe1H/R8mKiqK8+fPZ39FRUU90vVuXxOgePHi+TrvwIED&#10;1KtXj5UrV1KiRAlcXFxwcHBg8uTJj9wnIYQQ4h4FVMMYoEeNHizzXqYF49BF3Gg2jv+3d99RUR1t&#10;AId/u/QiWECxi0bF3jv2XlAs2BJjibHXxBI1ii3RxG70ix01asTelWCvGLuo2MGOiiAond35/tiw&#10;YWXpi2KY55w9uvfOnTs7XJZ3Z+e+M/o7zaDO4MGwapVu+fi/3UII+vXrx+rVqwEoUmQcX3yxGIAn&#10;T+Zy794whFBjSDn/CYztLOFtlGbE+E3Efy8wlnOKP4JYNfx4zPAXT5wa5p6DxGPJyZvZWIGpUfrP&#10;26NHD53nDRs25OjRo9rnQUFBBAQEaJ8bGxtTqFChZOvctGkTxsbGNG/ePE1tCQgIQKVSMXr0aMaN&#10;G4etrS3Lly9n8uTJFCtWjK+++ipN9UmSJElSkuJzGDdtCj4+MHQoHDmS7uq6luuKEIKeO3pyNOQI&#10;ResPZKR6FYsWKhkwQHO6vn01ZZVKJUuXLsXIyIglS5bQv39/VCoVAwYMoFCh4SiV5ty9O5Dnz/+H&#10;Wh1F6dIrUCgy8Mf+A7bmCgZV0yzsEZ+VYkA1TbaK/woZFEtpNmPGDJ112u3s7HT2jx07lrEJbkIo&#10;WrSoTpAMmpFhf39/Hj9+zIoVK/D29mbcuHEUKVIkTW159+4dvr6+XLhwgWrVqgHQs2dPHB0d+fnn&#10;n2VQLEmSJBlWfA7j4cNh0aIMV9etfDdi4mLos7sPHtc8+KaxEUPjlrN0iZJvvgFj439TJSsUChYv&#10;XoyRkRGLFi1i4MCBxMXFMWTIEAoU+Bal0oLbt3sTGLgGtToSJ6d1KJUmGW5jPBszzc13Ky4LbR7j&#10;AVU1+Y3/C2RQ/BGYKDWjs6klhOAPX7gfDMndS6dUQMnc8FUFtHelprY9GeHs7Jxs9onhw4fTpEkT&#10;7XNLS8tEdSQcbTY3N8fd3R13d/c0t8XIyIhy5cppA2IAKysrXFxcWLt2LdHR0ZiZmaW5XkmSJElK&#10;kr09bN5ssOq6l+vOlatXWPR4EauvrOIAAID/f9sWSgapfmfZ70r69NGMGPfsqSmrUChYsGABxsbG&#10;zJs3j6FDh6JWqxk2bBgODl+hVJrj59eDV6/+RK2OomzZzSiVpgZra474wPiS0K58N7DafyMwlkHx&#10;R6BQpHW6goLOZQRzzooUg+JOZRSYGWetC7Fq1aq4uromW2bGjBlUqFABGxsb+YHxegAAgBhJREFU&#10;qlWrho2NTbrOlS9fPqytrRNtt7e3R61WExwcLLNSSJIkSZlr3Tq4cgUWLEhXDmOAhrkaUrFSRfrt&#10;6cfKyysY2EZJ/7j/sWqlgl69NIFxt26asgqFgjlz5mBsbMzcuXN17sfJm7cLSqU5N292JihoJzdu&#10;dKRcue0YGZkb4pUCYG2qYEA1WHlZ8OL9P+naqkI+66wVj6SVvNEui8plrqBVieQvrlYlFJ9tvkBn&#10;Z2c6dOhA48aN0x0QA1SpUoU7d+4Q98EqQ48ePcLc3DzR1A5JkiRJMqg7d6BfP81UirlzM1TVl+W/&#10;ZJ3rOhQoWH5pGcbth9Knr0Cthi+/hO3b/y2rUCiYNWsWly9fxs3NTaceO7t2VKiwD6XSguDgA/j6&#10;tkOlCs9Q2z5kbapgQFUFBazhfYwmMA58/3nffCeD4iysXmFwsEJvnmIHa83+7M7NzY2goCDtXbig&#10;CYh3795Nq1atMDEx3FwqSZIkSUqkdGlNVgrQ5DDesiVD1fWq1AuPDh4oULDs0u9Ydh5Or68FKhV0&#10;7w67dv1bVqFQULFiRe3zx48fs+yffG65czenYsVDGBlZ8/btEa5fb0VcXFiG2vYhK1MFA6opKJgD&#10;wmM1Uymev/t8A2M5fSILM1IqcCsLv11IfIG5lVVgpPw0o8Tbtm3j6tWrOtuaNWv2SdrSvXt3lixZ&#10;wtChQ7l48SJ58+Zl7dq1mJiYMHv27E/SJkmSJCmbGTUKAgI0o8W9ekH+/FC/frqr6125NwJBv939&#10;+N/FpQzrpqSnahGbNiro2lUzYuziontMWFgYTZo04cGDBwQHBzNx4kRy5mxAxYreXL/eitDQ01y7&#10;1oyKFQ9hYpI7Qy83IUsTBd9WhVVXBE/DNDfhfVsFCtp8ft9ky5HiLK6wrYJ6hf8dLVYAdQtD4U94&#10;sS1dupTRo0frPP7+++9P0hYjIyMOHDhAnz592LFjBwsXLqRcuXKcOnWK0qVLf5I2SZIkSdnQhzmM&#10;79zJUHV9KvdhVXtNsuIlF34jT8/RdOsuiI2FLl3gwAHd8jY2NvTu3RuASZMmMX36dABsbWtTufJR&#10;jI3z8O7dBa5ebUJMzOsMte1DliYKvq2ioIgNRMRqAuOnYZ/fiLFCGHrpk89cWFgYtra2BAUFkSdP&#10;njQdGxUVhb+/P46OjpibG25Ce1Sc4NczgvexYG0K4+oqMM9iN9ep1WrCwsKwsbFBqZSftVJD9ln6&#10;yH5Lu+zcZxl5X46NjeXAgQO0adNGTsVKpWzfZxER0KQJnD8Pjo5w6RLkypXiYcn126rLq/h277cA&#10;jKg5iuce89m2VYGpqSYzXMuWunXNmjWLiRMnAjBlyhSmTp2KQqHg/fsbXLvWjNjYl1halqVSpcOY&#10;mRn2RvTIOMGaK4JHoWBhDP2rKChsmznxyps3b7CzsyM0NDRD9yYllL3eHT9T5sYKOpVRYGsGnZyy&#10;XkAsSZIkSRKaHMZ790KJEpqloHPmzHCV/av2Z0W7FQAs/nshhfqOwbWj0A5IHz6sW37ChAn88otm&#10;6efp06czefJkhBBYW5enSpWTmJkVIiLiFlevNiAq6nGG25eQhbGCb6ooKGYLkXGa7BSPQz+fsVcZ&#10;FH8myudVMKm+kvJ5ZUAsSZIkSVmWvT1cvQpTp6Y7PduHvq32LcvbLQdg4d/zKfbtWFzaC6KjNXOL&#10;EywqC8C4ceOY98/Nfz/99BOL/llkxNKyFJUrn8TcvBiRkfe5cqUBkZEPDdLGeObGCvpVUeCYE6JU&#10;msA44O3nERjLoFiSJEmSJMmQEubPj4iAVasgg7NVB1QbwO9tfwdg4d/zKDl4PG3aCqKiNIHxiRO6&#10;5b/77jsWLlyIk5MT3bt31263sHCkcuWTWFiUJDr6EVeu1Cc8/HaG2vYh839GjIvngmiV5iY8/88g&#10;MJZBsSRJkiRJUmaIi4NmzeDbb/9N25YBg6oPYmmbpQDMPz+HMsMm0LKVICIC2raF06d1y48cOZLL&#10;ly/j4OCgs93cvDCVK5/E0rIcMTHPuXq1Ie/f+2a4fQmZGinoV1nBF7kgRgWrrwgehmTtwDjbBMVR&#10;UVE0atSIkiVLUqlSJa5du/apmyRJkiRJ0n+ZsTF07ar5/9ixGc5hDDCkxhB+a/0bAPPO/0KFUZNo&#10;1lwQHg6tW8O5c7rlLSwstP9ft24do0ePRgiBmZkDlSsfx9q6MrGxr7h6tRHv3l3KcPsSMjVS0Key&#10;gpK5/w2MHwRn3cA42wTFxsbGbN26lXv37jFkyBB+/fXXT90kSZIkSZL+60aNghEjNP/v1QtOncpw&#10;lcNqDmNxq8UAzPWZRdXvJ9O4ieD9e002ivPnEx/z4MEDvvnmGxYuXMjw4cMRQmBqakelSkfJkaMW&#10;cXHBXL3alNDQc4kPzgBTIwV9KikolQdi1bDmquBeFg2Ms2xQ7OvrS7Vq1Tj9wXcBQgimTZtGgQIF&#10;sLKyolOnTgQFBaVYn7GxMfb29qjVap4+fUqFChUyq+mSJEmSJEn/mj8fXF0NlsMYYHit4SxsuRCA&#10;X31+osa4KTRoKHj3ThMYX7yoW75EiRKsWLEChULB0qVLGTJkCGq1GhOTXFSq5I2tbQNUqlCuXWtO&#10;SMjxDLcvIRMjBb0rKnD6JzD2uCq4+ybrBcZZLii+fPky3bp1o1atWly+fDnR/jlz5rB48WKWL1+O&#10;t7c3fn5+2mTVKZk8eTK5cuXC29ubIUOGGLrpkiRJkiRJiRkZwcaNUKsWhIRo5jm8fJnhakfWHsn8&#10;FvMB+NVnJvUmTsPZGUJDoXlz+DCM6tevHx4eHigUCpYtW8bAgQNRq9UYG+egYsWD5MrVDLU6HF/f&#10;1gQHe2W4fQmZGCn4upKCMnYQp4a11wR3grJWYJzlguIdO3ZgamrKvn37Eu1Tq9XMmTOHyZMn4+Li&#10;Qt26dZk/fz4HDhzA398fgIEDB1K9enWdx6tXrwCYMWMGISEhdOvWjV69en3U1yVJkiRJUjaWMIfx&#10;+/fw/LlBqh1dZzTzWmhu4pt1bhr1J0+jTh14+1YTGH94C1Xv3r1Zv349SqWSVatW0b9/f1QqFUZG&#10;lpQvv5fcuduiVkfh69ueoKA9BmljPGOlgl4VFZSz/zcw9stCgbHxp27Ah2bMmIFCoSAgICDRPl9f&#10;X4KCgmjVqpV2W6NGjVAqlfj4+ODo6Mjy5cuTrV+pVDJgwABmz56dbLng4GCd52ZmZpiZmSV7TGxs&#10;LEII1Go1arU62bL/NfELI8a/fillss/SR/Zb2mXnPlOr1QghiI2NxcjIKE3HxsbG6vwrpUz2WQpy&#10;5tQsQ6dUaoLjD/orvf02vPpwYuNi+eHoD8w6N5UfpghU7lP4+28lTZsK/vorjoSzRrt164ZaraZv&#10;3754eHjQrFkz3NzcACNKl/bk7t1evHmzk5s3O1Oq1Drs7Nwy+MJ1dXMCT6HkZpCC9dfU9Cirpoxd&#10;2urIjGssywXFimQSXT98qEkw7ejoqN1mYWGBvb09z549S7beu3fvkidPHvLkycOuXbuoVq1asuVL&#10;lSql87xbt2706NEj2WOMjY1xcHDg/fv3xMTEJFv2v+rdu3efugmfHdln6SP7Le2yY5/FxMQQGRnJ&#10;yZMniYuLS1cd3t7eBm7Vf5/ss1T4Z16xxevXRNrZgUKRoX5zwoneBXqz7vk6Zp+fhluvh4SELOLe&#10;vVw0aaJmxowzFCny73uAra0t3333HQ8ePMDS0pIDBw4kqO0rLCyCMTU9we3bvYiM/JvY2Mbpbps+&#10;NijIY1aVN8YF2HhDQenoS+RRBab6+IiICIO2B7JgUJyc9+/fo1QqE43YWlpaEhUVleyxr1+/pnXr&#10;1igUCooXL87KlSuTLX/37l1y586tfZ6akeKoqCiePHmCtbU15ubmKbyatAkK2sn9+6P44otF2Nm5&#10;GrTu1Fq7di3ffPON3n3379/Hz88PFxcXvfuPHDlCo0aNEtVhampKiRIl6N27N999953ekZzg4GD6&#10;9+9PpUqVcHd311v/s2fP+PHHHzl06BChoaEUKVKEdevWUatWrXS8Ul1BQUEULFgQExMTAgMDsU6Y&#10;lP0f06ZNY/r06drnFhYWFC5cmKZNmzJq1Ci++OKLRMfExcWxYsUK1q9fz7179wgPDyd//vwMGDCA&#10;CRMmaMsFBgby888/c/jwYfz9/TExMaFkyZKsWLGCSpUq4eDggJ2dHbdv60++HhISgoODAy4uLmzb&#10;ti3Rz8DMzIz8+fPTsGFDhg8fTpUqVTLSXZlOCMG7d+/IkSNHsh+ipX9l5z6LiorCwsKCBg0apPl9&#10;OTY2Fm9vb5o3b46JiUkmtfC/RfZZ2igOHsRo1ChiJ0zgYPnyGe63NrSh1LlSTDo2ia1v/mDCopIc&#10;mvQjV66YMXNmY7y94yhTJkH5Nm10jo+KisLY2BhjY2OEaMODB0N5+XINlpaLKVGiNA4O/dPdNn1U&#10;Arb5qbn+Wsldi+p0K6OmvH3qjn3z5o1B2wKfWVBsZmaGWq0mLi4OY+N/mx4VFYWlpWWyx9arV48H&#10;Dx6k+ly5c+cmT548aWqfSqVCoVCgVCpRKg03XTsuLox794YQG/uKe/eGkDt3M4yNbQxWf2rFv6ah&#10;Q4cmCvIS9lWPHj2oWbOmzv5SpUrp9Et8HS9evGDPnj388MMP+Pn5sXbtWu0xERERrFmzhunTp/P6&#10;9WsqV66st1/9/f2pXbs2arWaXr16YW9vj5+fH6GhoQb5OezYsQOFQkFkZCT79u2jZ8+eicrEBxqT&#10;J08md+7cRERE4Ofnx8aNG1m1ahWLFi1i8ODB2vJCCDp16sT+/ftp3rw533//PeHh4Vy+fBkfHx9t&#10;u+/cuUO9evWIiYmhZ8+e9OnTh6dPn3Lo0CEePXpEjRo1aN++PevWrePOnTuUSfhu948DBw4QFxeH&#10;m5ub3p9BdHQ09+/fZ/fu3axfv56JEydqpzFlRfFf/8f/rkkpy859plQqUSgUmJiYpDvYyMix2ZXs&#10;s1R6+BDCwzH98UcKjBmDSZs2Ge63iQ0molAomHh0IrP+nsLk2SaI8T9w9aqCli1NOH4cSpdOfFxU&#10;VBRdu3bFxsaGDRs2YGpqjpPTSoyNrXj27DcePBiCQhFDoUIjM9S+hEyAHhUERrcEVwIVePoZYWSk&#10;oGK+lP/+ZMr1JbIof39/AYhTp05pt50+fVoAwt/fX7stKipKGBsbi507dxrkvKGhoQIQQUFBaT42&#10;MjJS3Lp1S0RGRhqkLfHu3h0ujh1TimPHEMeOKcXduyMMWn9qeXh4CEAcO3Ys0T6VSiX27t0rAOHh&#10;4ZGmOqKiokTVqlUFIG7cuKHdbmNjIwDRoUMHAQh3d3e9ddatW1cUL15cPH/+PJ2vLHkNGzYUzs7O&#10;omDBgsLFxUVvGXd390TXphBCBAUFidatWwtArFu3Trv9wIEDAhCDBw8WKpVK55iXL19q/9+1a1cB&#10;iCtXruiUiY2NFW/evBFCCLFnzx4BiFmzZultW8eOHYW5ubkICwsTQiT9cwwPDxd9+/YVgJg2bVqS&#10;/fGpqVQqERISkqjfpKRl5z7LyPtyTEyM2LVrl4iJicmElv03yT5Lh5EjhQARZ2wsYo8eNVi1M0/M&#10;FExFMBUxxesXUaGCECBEgQJC3LuXuPyZM2eEiYmJAETnzp21P0O1Wi3u3x/3TwyCCAjQ/7cmI1Rq&#10;tdh8QyXGeqvE+MMqceWFOsVjgoKCBCBCQ0MN1o7PasigatWqWFhY6My5OfHPYt8NGjT4VM3KVGFh&#10;F3j2bAkQf3OMmmfPfiMs7MKnbJZBmZmZMWjQIODfnydA7dq1OXr0KAsXLkzy2MOHD3P27FmWLl1K&#10;/vz5Dd62Fy9ecOrUKdq3b0/79u3x8vLi7du3qT4+T5487Nixg3LlyjFy5EjtsfErKjZs2DDRMXnz&#10;5tX+/9q1a9jZ2VG5cmWdMsbGxtrpPS1atCBHjhzs3r07UV2RkZF4eXnRsmVLcuTIkWxbLS0tWb16&#10;Nc2aNWPGjBncv38/1a9TkiRJSqd581B36IBRXBxGnTsbJIcxwKQGk5jeSDOtb/q58XSaO5dy5TRJ&#10;Lxo31gxSJ1S3bl127tyJqakp27dvp1u3bsTExPwz7XQ2RYtqpi/6+0/A33+K9gZeQ1AqFLiVVVA9&#10;P6gF/HlDcPnFx89K8VkFxRYWFgwePJgpU6bg5eXFmTNnGDVqFIMGDdKZ//tfoVbHcedOPxL/mJTc&#10;ufMNanX6bhrJigoXLgygE3B6eXnRuHHyE/u3bt2Kg4MDLVu2RK1WExgYmKo7Uvv06UOfPn1SLLdl&#10;yxbUajVdunShS5cuxMTEsHPnzhSPS8jc3JwxY8bw9u1btvyzxGf8OvReXsnngXRwcCAoKAgfH58k&#10;y5iZmdG2bVvOnz9PYKDuTQpeXl5ERETQpUuXVLVVoVAwadIk4uLiWLNmTaqOkSRJkjLAyAjVunUE&#10;ly6NwoA5jAEmN5zMtEbTAJh2bixd5s/DyQmePtUExh8m+mrbti27du3CzMyMnTt34ubmRnR0NAqF&#10;AkfHqRQvrsnc9ejRDB4+HGfwwLhLWQU1C4AAPG8KLj3/uIHxZxUUA/z888907NiRrl274uLiQrNm&#10;zZg7d+6nblamePZsMeHhNwHVB3tUhIf78uzZb5+iWQQGBhIQEKB9fBiIpbdOgHz58qXpuAsXLlCl&#10;ShU8PT1xcHAgf/785M6dm5kzZ2a4TQCbN2+matWqODo60rBhQ+zt7fH09ExzPY0aNQLgzJkzAHTq&#10;1Ak7Ozs8PDzo0aMHL1680HvcgAEDAM1o8NKlS1GpPrwWNDp37owQgr179+psj//U3759+1S3tW7d&#10;upiYmGjbKkmSJGUyS0vOT5yIKFEC/P1h3jyDVT2l4RTcG2pGeaedG0P3hQsoVQoeP9YExo8f65Zv&#10;3bo1e/bswdzcnD179tC5c2dtMoMiRcbzxRea5aWfPJnLvXvDEcJwaR6VCgWdyiioVVATGG+5Jbjw&#10;EQPjLBsUFytWDCEEzs7OOtvNzMz43//+R2hoKMHBwSxevDjFrBDpUadOHcqWLcvSpUszXJcQApUq&#10;PE2P8HA/Hj6ciOay0M/ffyLh4bfTXHdGP9n16NEDR0dH7aN79+46+4OCgnSC5qdPn6ZY56ZNmzA2&#10;NqZ58+ZpaktAQADPnj1j9OjRjBs3jhUrVlC6dGkmT57Mhg0b0lTXhx49eoSPj88/uRvByMiIjh07&#10;cuTIkVQtLZ5Q/NSOl/98+rexseHgwYMULlyYLVu2ULJkSWbMmJEolV/Pnj355ZdfiIyMZNiwYVSq&#10;VIkjR44kqr9169ZYWFjoTKGIi4tj3759NG/eHBub1N+YaWpqSp48ebRtlSRJkjJfjK0tcXv2wJgx&#10;8PPPBq3bvaE7kxtMBmCqz3f0XLyIL77QjBQ3bqwZOU6oRYsW7N27FwsLC06ePKkzna5QoeGUKrUC&#10;UPD8+VLu3BmAEPoHbNJDqVDQ0UlBnUKaCGjrLcH5Z4njFj/DJ5/4vLJPfEznzp1Lc/aJpKjVEZw6&#10;lTiNV8brjeLChcTZBlJSv/57jIys0n3eGTNmUL58ee1zOzvdjNtjx45l7Nix2udFixZNtBhLYGAg&#10;/v7+PH78mBUrVuDt7c24ceMoUqRImtry7t07fH19uXDhgjb3dM+ePXF0dOTnn3/mq6++AjQBYsLg&#10;/P379wA67SpUqJBOVpP4EeGEUw+6dOnCihUr2L59OwMHDkx1O+Pzo5qammq3Va1alTNnzvDbb7+x&#10;ePFipkyZwu7duzlw4IDOvOJx48bRsmVLRo4cyYkTJ2jWrBmTJk3SGQ23srKiZcuWHDp0iPDwcKys&#10;rDh58iTBwcHaoD4t4uLidNoqSZIkfQQlS8KcOf8+jx/EymA2IIVCwbRG01ALNT+d+ompPqOYvkTJ&#10;2iHDefhQExifOAEFCvx7TLNmzdi/fz/m5uY6f/MBChT4FqXSgtu3exMYuBq1OhInp3UolYYJK5UK&#10;Ba6lQakQnHkC2/0EQkDtQpp+iIoT7L9v+HFdGRRLaebs7KydDhAv4SpZw4cPp0mTJtrn+tLlJVwI&#10;xdzcHHd39yRzECfHyMiIcuXK6SzGYmVlhYuLC2vXriU6OhozMzOePn2qs+hLvO3bt2v/7+/vT7Fi&#10;xbTPN2/ejJWVFcuWLdNuiw9uPT090xQUP3r0CCBR0J8jRw5mz57NoEGD6Nu3LydPnqR3794cPHhQ&#10;p1ylSpU4fvw427ZtY8CAAfz0009UqFCBbt26act07tyZXbt24eXlRadOndi5cycmJiZ06NAh1e0E&#10;zQeN4OBgg+R4liRJktIpLg4GD9bkTxszJsPVKRQKZjSegVqomXV6FlN8RjBtqQKPwcO4f18TGB8/&#10;DgnvWf/wvp4bN25QvHhxLC0tcXD4CqXSDD+/nrx6tQm1OoqyZf9EqTTMgIpCoaB9KVAgOP0EdtwW&#10;qAXULazA64EgMhMWTZRB8UegVFpSv/77VJcXQnDzphshIYeB5G6mMyJ37uaULbs1TTlllcrkczpn&#10;VNWqVXF1dU22zIwZM6hQoQI2NjZUq1YtTV/vJ5QvXz69i2nY29ujVqsJDg4mf/785M2bV+cGucWL&#10;NXOiRowYod2WcHT27t27XLlyBYB5euZ2nThxgsDAQO0Ncyk5dOgQQKIPE/GKFy/OoUOHqFu3LocO&#10;HeLx48d6R827dOlCgQIFcHZ2Zvny5TpBsYuLC6ampuzZs4eOHTuya9cumjZtSs6cOVPVxnje3t6o&#10;1eok2ypJkiR9BHv2wKpVmv8XKQJdu2a4SoVCwU9NfkIIwewzs3E/P5xpvytYPXAod+9CkyaawFjf&#10;7T2XL1+madOmVKlShb1792JlZUXevG4olebcvNmFoKAd3LjRkXLltmNkZJgFzBQKBS6lQKkUnHwE&#10;u+4IgiM1o8cCw+fSz7Jziv9LFAoFRkZWqX4YG1tTuvTyFL+GUCpNKFVqOcbG1mmqPyssyuDs7EyH&#10;Dh1o3LhxugNigCpVqnDnzp1Ey7c+evQIc3Nz7dQOS0tLXF1dtY8iRYpQpEgRnW0JR7Tjp07cunUL&#10;IYTOY9++fajVarZu3ZqqNr59+5YFCxZQpEiRZEdtLSwstHOqk7rxDjQ3wtnZ2SUqY2trS9OmTdm3&#10;bx/nz5/n6dOnaZ46ERsby8yZM7G2tqZv375pOlaSJEkyoI4dIX7gplcvOHXKINUqFAp+bvoz4+qO&#10;A8D9/DD6L/udQoXg9m1NYPzqVeLjoqKiUKlUHDt2jDZt2minIdrZuVChwj6USguCgw/g69sOlSrc&#10;IG2Nb2/bLxQ0Kqp5fvJx8uUzQgbFWZS5eREcHX9Ktoyj48+Ym6dtDu5/jZubG0FBQaxevVq77dGj&#10;R+zevZtWrVqle8UbT09PSpQooXeFuGbNmpEjRw42b96cYj2BgYG4uLjw/PlzVq1apW3P0aNHefXB&#10;u45arebUqVMYGxtTqlQpQJNy7sOME7du3eL169eULVs20fk6d+7MmzdvWLBgAcbGximO2CcUGhpK&#10;9+7duXLlCosWLTLYnHpJkiQpHRQKmD8fXF0hJgY6dDBYDmOFQsHsZrMZU0czLWPK30MYsGI5BQrA&#10;rVvQrBl8eD953bp1+euvv7CxseHkyZO0bt2ad+/eAZA7d3MqVjyIkZE1b98e4fr11sTFhRmkrfHt&#10;bf2Fgi9yGaxKveT0iSysYMERBAZ6EB7uh25aNiOsrMpSsODwT9Kubdu2cfXqVZ1tzZo1+yRt6d69&#10;O0uWLGHo0KFcvHiRvHnzsnbtWkxMTJg9e3a66vT19eXmzZuMGjVK7/74vMCenp48efJEm2MZYM2a&#10;NeTOnZvw8HBu3LjB3r17EULg6empk1nj5MmTtGvXjlatWlG9enWioqI4ePAgFy9eZNKkSeTKpfnN&#10;Hzt2LOPHj8fFxYWCBQvy9OlTNm7ciJWVFZMnT07Utg4dOjBw4EC2b99OkyZNks3fHf9zjIqK4u7d&#10;u+zevZuwsDAWLVpEv3790tV3kiRJkgEZGcHGjZrh2/PnNTmMz53TP78hjRQKBb82/xW1UDPfZz5T&#10;/h7EjJVKln7zLb6+msD46FFI+Gekdu3aeHt706JFC06fPq29wdvGxoacORtSsaI316+3IjT0FNeu&#10;NadixUOYmBgmkn0bBQGhBqkqSTIozsKUSmNKl17D5csf3vCkpnTpNQa7yzOt9KWpW716tc6c3I/F&#10;yMiIAwcOMHbsWHbs2EFUVBT16tVj7ty5lNa3uPs/1q5dm+S++KkTLi4uSZbp1KkTmzdvxtPTkzEJ&#10;boCYMWMGoJmuUaxYMQYNGsTo0aMpWLCgzvEdOnTgxo0b+Pj4sG/fPuzs7HBycmLXrl06UyzGjx/P&#10;pk2bWL9+PZGRkdopH5MmTaJ48eKJ2mVnZ0fDhg05evRoigt2xP8czc3NKVSoEF27dmXUqFHJ9psk&#10;SZL0kVlawt69UKcOPHigmVZx+jQoM/5lv0KhYG6LuaiFmoXnFzL5wgCmr1Kw9Jv+XLsGzZvD4cOQ&#10;K0FcW7NmTY4cOULz5s05d+4cLVq0wMvLC1tbW2xta1O58lGuXWvBu3d/c+1aEypW/AtTU/sMtVMI&#10;wc5/brTLTAphyOVI/gPCwsKwtbWlZMmSGBsbM3ToUIYOHZqqY6OiovD398fR0RFzc8NMMge4d28E&#10;z54tRbPUs5KCBYdRsuQig9VvCGq1mrCwMGxsbFAa4Bc1O5B9lj6y39IuO/dZRt6XY2NjOXDgAG3a&#10;tEn3VKzsRvZZ+qSq3+7ehRYt4PffNSPGBiSEYLTXaBad18QW06ut5rd+/Xj9GqpXB29v+PCe7StX&#10;rtCsWTMqV67M3r17de7Lef/+BteuNSM29iWWlmWpVOkwZmb5Sa+X7wXzfHTD1ejwMBa75iI0NDRD&#10;9yYllL3eHdPg3Llz3Lp1K9UBcWZydJyJiYnmhjETE3scHWd84hZJkiRJkvRRlSqlCYwNHBCDZsR4&#10;QcsFDK+pmZbpfqk/w1d7kCcPXLwIrVpB2AdThKtUqcKZM2cSBcQA1tblqVLlBKamBYmIuMXVqw2I&#10;inqS7vbltQInO1Bmcp4AGRR/BoyNbShVahlmZoUoVWoZxsaG+UQkSZIkSdJnJOGiSvfvQ4KbzDNK&#10;oVCwqNUihtYYikDgfvkbRnqsI3fuf6cz/3NfnZaTk5M2IBZCsHTpUt680Sw1Z2lZmipVTmJuXozI&#10;yPtcvdqAyMiH6W5bRyeFDIolDXv7jtSp8wR7e9dP3RRJkiRJkj6lFy80c4z794ctWwxWrUKh4LfW&#10;vzGk+pB/AuO+jFrzBzlzwtmz0KYNvE9i2YU5c+YwbNgwmjRpwuvXrwGwsChO5consbAoSVRUAFeu&#10;NCAiIn0ZNHKZK2hVInOjYhkUS5IkSZIkfU4cHKBnT83/DZjDGDSB8ZI2SxhcfbAmML7am9EeG7C1&#10;1dzf164dhOtJQ+zi4oKDgwPXr1+nSZMm2rSj5uaFqVz5BJaWZYmJecaVKw14/943XW2rVxgcrMiE&#10;ZTs0ZFAsSZIkSZL0OcnEHMaa6jWB8cBqAxEIpl3vzWiPjeTIASdOQPv2EBGhe0yZMmU4fvw4+fPn&#10;58aNGzRu3JiXL18CYGaWn8qVj2NtXZnY2FdcvdqId+8up7ldRkoFbmUVZFaGCBkUS5IkSZIkfW7i&#10;cxjXqgUhIZpJv/8EoYagVCj5X9v/8W3Vb1ELNdN9v+Z7jz+xttbkL3Z1hchI3WNKly7NiRMnKFiw&#10;ILdu3aJRo0ba1VdNTe2pVOkoOXLUJC4umKtXmxAaei7N7Spsq6BeYciM0FgGxZIkSZIkSZ+j+BzG&#10;JUqAvz+4uOif25BOSoWSZe2W8U2VbzSB8c2vGLPWEysrTZq2Tp0gKkr3mJIlS3L8+HEKFSrE7du3&#10;adKkCdHR0QCYmOSiUiVvbG3ro1KFcu1ac96+PZHmdrUsocAiEzL+yaBYkiRJkiTpc2VvDwcOQJ48&#10;mtHjD4dvM0ipULLCZQX9KvdDLdTMuPklYzy2YGkJhw5Bly7wT8yr9cUXX3DixAmKFSvG6NGjMTMz&#10;0+4zNrahYsWD5MrVDLU6nOvXWxMc/Fea2mRurKDtF2pDvDwdMihOQp06dShbtqze1dskSZIkSZKy&#10;jFKl4PhxOHIE7OwMXr1SoWRl+5X0qdwHlVAx068nYzy2YmEB+/dD166aqc0JFS9enBs3bjBgwIBE&#10;9RkZWVG+/F5y526LWh2Jr68LQUF709SmMnky8or0k0FxErLS4h2SJEmSJEnJKl9eM50i3o0bBq1e&#10;qVCyymUVvSv1RiVU/HS7B2PXbMfcHPbsge7dITZW9xgrKyvt/1+/fk379u0JCAgAwMjInPLld2Bn&#10;1xkhYrh5sxOvXm01aJvTSgbFkiRJkiRJ/xVCwJQpULGiQXMYAxgpjVjdfjW9KvZCJVT8fK87Y9bs&#10;wNQUdu7UZImLi9N/7KBBg9i7dy8NGzbE398fAKXSlLJlN5M3b0+EiOPWre4EBv5h0DanhQyKPxM7&#10;d0LhwrBr16duiSRlDWq1GrXa8HPKknL69GliEwyDvH37lqdPn36080uSJKVaaKgmODZwDmPQBMYe&#10;HTz4ssKXxKnjmH2/G+PW7MLEBLZt05xSX2C8ePFiSpYsyePHj2nYsCEPHjwAQKk0pkyZ9Tg4fAOo&#10;uX27N8+frzBom1NLBsWfgbAwGDQInj7V/Pvh+uMfy9q1a1EoFHofAQEBnD59GiMjI737jx8/rrcO&#10;MzMzypYty6+//opKpdJ73uDgYDp27MjUqVOTbNuzZ8/o06cP+fLlw9zcnFKlSnH+/HmDvO6goCBM&#10;TEywtLTkfRJL+UydOlXndVlaWlK6dGmGDh3K/fv39R6jUqnYsGEDderUIVeuXJiamlK0aFF+/vln&#10;nXKBgYEMHz4cJycnzMzMsLa2pkqVKly6dIm4uDhy585NqVKlkmx/SEgIJiYmdO7cGUj8MzA3N8fR&#10;0ZG+ffty5cqVdPZS2vTv35+rV6+mWM7Ozo7Nmzfr3demTRsmTpyYqvPNnTuXR48eaZ8fOHCAhQsX&#10;AhAbG6tNGZSUGzduUL9+fTw9PbXbFi5cSO3atVN1fkmSpI8mk3MYgyYwXue6jp4VemoC44dujF29&#10;GxMT2LwZ+vSBD/+kFyxYkBMnTlC6dGmePHlCo0aNuHfv3j9NNqJ06RUULDgMENy9O5CnTxcbtM2p&#10;YfzRzyil2Y8/QlCQ5v+vX8PkybBo0adrz9ChQ/niiy90tuXOnVv7/x49elCzZk2d/R+Wj6/jxYsX&#10;7Nmzh/Hjx3Pr1i3Wrl2rLRMREcGaNWuYPn06r1+/plKlSnrb4+/vT+3atVGr1fTq1Qt7e3v8/PwI&#10;CQnJ4CvV2LZtGwqFgsjISPbs2UPP+FWE9Jg8eTK5c+cmIiICPz8/NmzYwMqVK1m0aBGDBw/WlhNC&#10;0LFjR/bv30/z5s35/vvvCQ8P5/Lly5w792/exjt37lCvXj1iYmLo2bMnffr04enTpxw6dAh/f3+q&#10;VatG+/btWbduHX5+fpQpUyZRm/bt20dcXBxdunTR2R7/M4iOjub+/fvs3r2bdevWMXHiRGbMmIFC&#10;kTlrBqlUKlavXo2rqyuVK1dOdz1Dhw6lY8eONGrUiFatWiVZ7ty5c4wdO5ZatWpRtGhRAE6dOsWJ&#10;EycYNWoU69evZ+zYsSxdupQePXroreOPP/4gV65cifpQn2fPnlGwYMH0vShJkiRDiM9h3LQp+Pho&#10;chifOwf58hnuFP8ExkII/rzxJ3MC3Bizcjtz+ruwcaOmCWvWaP6Nlz9/fo4fP06TJk3w8/OjUaNG&#10;HD16lNKlS6NQKPnii8UolRY8eTKH+/dHolZHUqTIeIO1OUVC0hEaGioAERQUlOZjIyMjxa1bt0Rk&#10;ZKTB2vP330IoFEJovgfRPBQKzfaPzcPDQwDi2LFjifapVCqxd+9eAQgPD4801REVFSWqVq0qAHHj&#10;xg3tdhsbGwGIDh06CEC4u7vrrbNu3bqiePHi4vnz5+l8Zclr2LChcHZ2FgULFhQuLi56y7i7uwtA&#10;+Pv762wPCgoSrVu3FoBYt26ddvuBAwcEIAYPHixUKpXOMS9fvtT+v2vXrgIQV65c0SkTGxsr3rx5&#10;I4QQYs+ePQIQs2bN0tu2jh07CnNzcxEWFiaESPrnGB4eLvr27SsAMW3atCT7IyXff/+9KFGiRKJH&#10;w4YNhRBCREdHC0AcPHgwxbry5Mkj/vzzTyGEEN7e3qJDhw6iffv2ok2bNqJ9+/bCzs5OtGnTRnTo&#10;0EH78Pb21qlj0KBBomTJkjrbxo8fL+rWrSuEEEKtVgt3d3ehUCjEiBEjErUhPDxc5MmTR4wfP15n&#10;u7u7uyhYsKDOtg0bNggzMzNx5syZFF/bx6RSqURISEiiay07yMj7ckxMjNi1a5eIiYnJhJb9N8k+&#10;S59M67dXr4QoUUITPNSoIcT794atXwgRq4oV3bZ2E0xFmEw3ET+s2SuMjDSn7NdPCH1vOy9fvhTl&#10;ypUTgKhTp45Qq9XafWq1Wjx86C6OHUMcO4Z4+HCKzv54QUFBAhChoaEGey1y+kQWFhcH/fqB8oOf&#10;klIJ33yT9GT2z42ZmRmDBg0C4MSJf5N4165dm6NHj2q/5tbn8OHDnD17lqVLl5I/f36Dt+3Fixec&#10;OnWK9u3b0759e7y8vHj79m2qj8+TJw87duygXLlyjBw5UnvstWvXAGjYsGGiY/Lmzav9/7Vr17Cz&#10;s0s0ompsbKwdnW/RogU5cuRg9+7dieqKjIzEy8uLli1bkiNHjmTbamlpyerVq2nWrBkzZsxIctpH&#10;Slq2bMmoUaNwc3PjwYMHfP3114waNYrWrVtz+/Ztbt26BWimhdy+fVvn8fbtW+7fv6+d2vHmzRt6&#10;9OihnaJz4sQJateuTfXq1alduzbff/899evXp3bt2tSuXZsTJ05o72wGePPmDevXr9cZpQeIiYnB&#10;xEST+V2hUDB16lS2bdtGtWrVEr2e1atX8+7dO0aOHJns675w4QL9+/endevWclqFJElZg709HDyo&#10;yWF84YImn7GBGSuN2dBpA25l3YhVxzL/WWe+X74fpVIzUjxoEHx4+0fevHk5duwYbdu2ZePGjTrf&#10;TCoUChwdp1K8+GwAHj2azsOH4xFCdwW74OB9Bn8tMijOwhYvhps3E8/LUanA1xd+++3TtCszFC5c&#10;GEAn4PTy8qJx48bJHrd161YcHBxo2bIlarWawMBAnZuhktKnTx/69OmTYrktW7agVqvp0qULXbp0&#10;ISYmhp07d6Z4XELm5uaMGTOGt2/fsuWfO4EdHBwAzWtMjoODA0FBQfj4+CRZxszMjLZt23L+/HkC&#10;AwN19nl5eREREZGqr/1B82Y0adIk4uLiWLNmTZLlihUrpjPVJaHmzZszbNgwunXrBsDXX3/NsGHD&#10;tNM7qlSpAkDfvn0pU6aMzmPHjh0ULVoUPz8//Pz8yJkzJ/PmzcPPzw8AW1tbxo8fj6urK6NGjeKH&#10;H37gu+++o1u3bvzwww/Y2trqtGXx4sWYmJjQu3dvneD75cuXxMbG6mwrW7YsNWvW5Pbt20T9s0TT&#10;+/fv+emnn8ifP3+yH7pu3bpF+/btKVeuHBs3bkT54SdZSZKkT6VkSc2qd+vXg5tbppzCWGnMxk4b&#10;6VK2CzGqGBa+6MT3yw6iVMLKlTBsmOa77oTs7e3Zt28fjo6O2m2RCRYeKVJkPF98oZkr+uTJHO7d&#10;G44Qmug6Li4Mf/8xBn8d8p37IxBCs+piWh5+fjBxYuKLKKGJE+H27bTXnVydqREYGEhAQID28WEg&#10;lt46AfKlcb7ThQsXqFKlCp6enjg4OJA/f35y587NzJkzM9wmgM2bN1O1alUcHR1p2LAh9vb2Ojdb&#10;pVajRo0AOHPmDACdOnXCzs4ODw8PevTokeSNXvFJz1u0aMHSpUuTvBmxc+fOCCHYu1c3+fnOnTsx&#10;NTWlffv2qW5r3bp1MTEx0bbVUNauXYsQQvtaL1y4gBBC+7C2tsbMzAwTExOcnJxwcnLCyMiIAgUK&#10;4OTkRMOGDZk7dy4XL16kWbNmzJo1C4DffvuNqlWr4uXlxdy5c7Wj78+fP2fu3LlUr16dsLAwneB7&#10;06ZNnD17NlFQHv+48U9+z1mzZvHy5ctkX9fFixdp0KAB1tbW7N27F8uEeUIlSZKygjp1NGkh4iXx&#10;tyQjTIxM2NRpE53LdCZGFcPilx0ZvfQQCgX8/juMGJF8/LF7926++OILrl+/rt1WqNAISpVaDih4&#10;/nwpd+4MQAgV/v4/Ehv7xuCvQQbFSTDkinYREWBtnbZH2bKJl038UFQUlCmT9rojIjL2enr06IGj&#10;o6P20b17d539QUFBOkFzatJWbdq0CWNjY5o3b56mtgQEBPDs2TNGjx7NuHHjWLFiBaVLl2by5Mls&#10;2LAhTXV96NGjR/j4+OD2zydrIyMjOnbsyJEjRwiKv/MxleJHGeMDLBsbGw4ePEjhwoXZsmULJUuW&#10;ZMaMGcR8sCRQz549+eWXX4iMjGTYsGFUqlSJI0eOJKq/devWWFhY6EyhiIuLY9++fTRv3hwbG5tU&#10;t9XU1JQ8efKkGAymV3h4OECi4DE6Ohpzc/MkjytZsiTm5uY0a9aM+vXrM2HCBABGjx5N//79adu2&#10;LS9evKBkyZIAfPfdd0T8c7EXK1ZMJwBv2bIl3377LSNHjqRevXo6+4QQVK9enWvXrjFnzhzttxj6&#10;hISE0KRJE5ycnDh37lymTOGRJEkyqMBATZBs4BzGoAmM/+z8Jx2dOhKtimZJkCujl2i+EV2yBEaP&#10;1h8Yq9Vqfv31V54/f07jxo11shMVKDAAJ6d1gJLAwNVcv96OZ8+WABkc4dNDBsVJkCvaJW3GjBns&#10;3LlT+/hwVHbs2LE6QbOzs3OiOgIDA/H39+fEiRN8+eWXeHt7891331GkSJE0teXdu3f4+vqyb98+&#10;xowZw7fffsuJEyewt7fXSW0WFxenE6i/f/+e9+/f62yL+2CSdvyIcMKpB126dCEuLo7t27enqZ3x&#10;dZuammq3Va1alTNnzjB27Fji4uKYMmUKdevW5dWrVzrHjhs3josXL9KwYUNu3rxJs2bN+PHHH3XK&#10;WFlZ0bJlS44cOaINOk+ePElwcLA2qE9rexO2VV9fJfzwk5Z8va9fvwY06dbiCSGIjY3VGxRfv36d&#10;qVOn8vvvv9O+fXv69u3LmjVrMDMzA0CpVDJnzhzmz5/PiBEjmDdvHlu2bGHr1q3Ur19fbxv8/f11&#10;5m7r07dvX2rVqkX//v0T7YuOjsbX15eIiAjatm3LkSNHdF6PJElSlrVypWZ+cSbkMAZNYLy5y2Zc&#10;nVyJVkWzNLgDo377C9Bkzho7NnFgrFQq2b9/PzVr1iQ4OJgmTZpw+fJl7X4Hh16ULbsZMCIk5JDB&#10;2xxPpmT7CCwtIYn0tnoJoZn2c/hw8jfTGRlB8+awdasmLWFa2pMRzs7O2ukA8RIuojB8+HCaNGmS&#10;4HyJT5gw9ZW5uTnu7u64u7unuS1GRkaUK1dO5wYpKysrXFxcWLt2LdHR0ZiZmfH06VOdeUvxEga3&#10;/v7+FCtWTPt88+bNWFlZsWzZMu22+ODW09OTgQMHprqd8TlyPwz6c+TIwezZsxk0aBB9+/bl5MmT&#10;9O7dm4MHD+qUq1SpEsePH2fbtm0MGDCAn376iQoVKmjn7YJmCsWuXbvw8vKiU6dO7Ny5ExMTEzp0&#10;6JDqdoLmg0ZwcDC1atXSbtu2bRt9+/bVKTd27FjGjh0LQNGiRXVucEtOQEAApqamOkFk9D9fi5ib&#10;mxMaGoqHhwfHjh3j7du3zJo1i/Lly7N+/XqWLVtG//79CdOTrHvEiBFYW1vj7OzMgQMHmDBhAsbG&#10;xpw+fVqnXFRUFI8ePcLJyYmLFy8m2c6SJUsya9YsNm3apLP99OnTDBgwAD8/PxwcHNi0aVOmpa+T&#10;JEkyuIkT4coVzapgHTpoUrWVLm3QU5gameLZxRO3rW7subOHZaEdGLloL4tGNmPePDA2hlmzdGOX&#10;nDlz8tdff9GqVSt8fHxo2rQpf/31FzVq1AAgb143goMPERi4hswYJQYZFH8UCgUkWP47VZYv11yj&#10;yQXFJiaactbWGWufoVWtWhVXV9dky8yYMYMKFSpgY2NDtWrV0vT1fkL58uXDWk8H2Nvbo1arCQ4O&#10;Jn/+/OTNm1fnBrnFizVJwUeMGKHdlnDk8O7du9qFLObNm5eo/hMnThAYGKi9YS4lhw5pPtl++GEi&#10;XvHixTl06BB169bl0KFDPH78WO+oeZcuXShQoADOzs4sX75cJyh2cXHB1NSUPXv20LFjR3bt2kXT&#10;pk3JmTNnqtoYz9vbG7VardPWJk2a6PTfgAED6N69u/bDT1rm0Z4/f56KFSvq3IwWHxRbWFjw6tUr&#10;Jk6cSJMmTTA1NWXJkiX069eP+/fvM3DgwBQ/jISEhNCvXz+srKyYMWNGov379+8nOjoaZ2fnZIPi&#10;P/74Q2e03N/fn9GjR7N7926aN29O5cqVOXnypAyIJUn6vBgZwYYNmZrDGDSB8Va3rXTZ0oW9d/ey&#10;/J0Lw+fv47fvmvLLL5rAeMYM3cDY1tYWLy8v2rRpw5kzZ2jevDleXl7UqlWLqKhHvHq1KekTGoCc&#10;PpFFFSkCP/2UfJmff9aU+xw5OzvToUMHGjdunO6AGKBKlSrcuXMn0dSHR48eYW5urh2NtLS0xNXV&#10;VfsoUqQIRYoU0dmWMLCLnzpx69atRPNN9+3bh1qtZuvWralq49u3b1mwYAFFihRJdtTWwsJCO6c6&#10;uRXW6tati52dXaIytra2NG3alH379nH+/HmePn2a5qkTsbGxzJw5E2tra52RYX19Ff/hx9XVlRYt&#10;WiRZ57t379i7dy+LFy9GCKEN1hOKXynQwsKC4sWLExQUxL59+7C0tNT+XOKzUty8eZPz589rR9MP&#10;Hz6szVbh5+eHjY0NNjY2GCXMGJ/Axo0bqVChgs63AgldvHgRtVqtExCD5hp6+fIlu3fv5q+//kpy&#10;FcELFy7wv//9L9H8cEmSpCzD0hL27IESJcDfH1xcNHfiG1h8YNyuVDui4qJYFeHCkDlHAU2MM316&#10;4mPi77mpX78+oaGhbNq0CSEEd+8OQa3O3Fy0MijOwkaMgPLldVeDAc3zChVg+PBP066sxM3NjaCg&#10;IFavXq3d9ujRI3bv3k2rVq20uWjTytPTkxIlSuhdIa5Zs2bkyJEjyeWHEwoMDMTFxYXnz5+zatUq&#10;bXuOHj2aaO6wWq3m1KlTGBsbawOurVu3Jso4cevWLV6/fk3ZsmUTna9z5868efOGBQsWYGxsnOKI&#10;fUKhoaF0796dK1eusGjRIvLkyZPqYxN6/fo1u3fv1t6kWqlSJTp16sSJEyfYuXMnAQEBfPnllzrH&#10;JLz5zsjISO/Ic8KsFKVKlaJ48eIAlChRQrvdyckp2XRoZ8+eZdeuXdqsHvq0a9eO//3vf4m258uX&#10;j3PnzqWYyePatWsMGzYsyUwhkiRJWYK9vSZvcXwO4wTfnBqSmbEZ29y20aZkGyLjIvGIbsfgX44D&#10;MHUq6EsWlSNHDg4ePMicOXNYsGABERF+BAcfADI3KJbTJ7IwY2NN4usEUzsBTRLsNWs0+z+Fbdu2&#10;6dwZCppA8VPo3r07S5YsYejQoVy8eJG8efOydu1aTExMmD17drrq9PX15ebNm4waNUrv/vi8wJ6e&#10;njx58kQnO8GaNWvInTs34eHh3Lhxg7179yKEwNPTUyezxsmTJ2nXrh2tWrWievXqREVFcfDgQS5e&#10;vMikSZPIlSsXoJm3O378eFxcXChYsCBPnz5l48aNWFlZMXny5ERt69ChAwMHDmT79u00adJEZ/nt&#10;D8X/HKOiorh79y67d+8mLCyMRYsW0a9fv3T1HcBXX33FX3/9hZOTEyNHjqRZs2baNGkVK1akXbt2&#10;VKhQQeeYpDJSGFJsbCyDBw+mYMGCem+eA7Q3EBYqVCjd53nw4AEODg5YWFikuw5JkqSPolQpzYjx&#10;sGHwwQ3chmRmbMb2rtvp5NmJg/cPsk7RloE/H2D5xIZMnqyJZ374QfcYKysrxozR5CK2tCxDrlxt&#10;CAnxAjJvwEEGxVlcjRqaa3XpUk0wrFRqnlev/unapC9N3erVq1O8mz8zGBkZceDAAcaOHcuOHTuI&#10;ioqiXr16zJ07l9LJ3DiQ1MIT8O/UCRcXlyTLdOrUic2bN+Pp6an9pQW0c1gtLS0pVqwYgwYNYvTo&#10;0RQsWFDn+A4dOnDjxg18fHzYt28fdnZ2ODk5sWvXLp0pFuPHj2fTpk2sX7+eyMhI7TSGSZMmaUdK&#10;E7Kzs6Nhw4YcPXo0xQU74n+O5ubmFCpUiK5duzJq1Khk+y1ecjfVzZ07F1tbW5050dHR0XTo0IHg&#10;4GB+07PqTPxUkLTOf04ttVrNV199xfXr19m9e7c2y4WlpSUBAQG8efOG3Llzs3v3blQqFZUqVUqx&#10;zjx58vD69WvtoiSgSUe4d+9eKlasmCmvQ5IkyeDq1oWLFxMvn2tg5sbm7Oi2A9fNrng98OIPkzb0&#10;n3GQVZMbMGGCJjBO8OdUh0qlYskSI7p0UfFP4qHMYbAFo/8jQkNDBSCCgoLSfGxkZKS4deuWiIyM&#10;NHCbhMibV7OOeL58mudZjUqlEiEhIUKlb5FzSa/s0mePHz8W9erVE6ampuLQoUNCCCG8vb3FggUL&#10;xJo1a8Tq1atFpUqVRJkyZYQQQsTGxorDhw+Lo0ePCiMjI7Fr1y5x7tw5geZ24xQfpUuX1p7b3d1d&#10;NG3aVPzwww8CEKNHj9Zpm4+Pj7CxsdE5vmfPnjplZsyYIYoWLZrodb18+VKULFky0fnz5MkjTp8+&#10;beBezJjscq3pk5H35ZiYGLFr1y4RExOTCS37b5J9lj5Zqt927xZi69ZMqz4yNlK0+KOFYCrC6icr&#10;0W/qKaHJuyXEggVJHBMZKVq2bCnc3BBHjyKOHUPs26d5zw01YFAkR4o/AzY2sGyZZrrPb79pnkvS&#10;56Jv377cu3cPLy8vbUaLJ0+eMGbMGO28W0dHR+3ovbGxMZ07dyY0NJRy5crRsGFDzM3NtUs9q9Vq&#10;3r9/j7W1td75w2Z6hhG6devGq1evmDt3rs72WrVq8erVK168eIFKpcLGxgZ7e/tUva68efPi5+fH&#10;06dPtUuTmpiYULhw4UQ36UmSJH0WTp2Cjh016a0cHEDPOgMZZW5szq5uu+iwuQPeD73ZYtqaPpMP&#10;sXZGPUaP1tw3lfCeqWfPnvHy5Uvc3d0ZP/4d/v5nKVrU4M0CQCFERhf9/W8JCwvD1taWoKCgNN9o&#10;FBUVhb+/P46OjsmuzPVfpFarCQsLw8bGJtkbnaR/ZZc+e/nyJUqlUm+wGRsbixBCbxCpVqv19kt2&#10;6TdDys59lpH35djYWA4cOECbNm3SfdNudiP7LH2yTL+pVNClC+zaBblzw9mzBs9hHC8yNpL2m9tz&#10;+OFhrE2t6fjeiz9+rgtopowOGaIp16BBA04lWGSkdGnNstEREdCuneYm8YxksUooe707SpL00eXL&#10;ly/J0VcTE5MkR1WzW/AmSZL0yRkZwcaNmjv8g4M1OYxfvsyUU1mYWLC7+26aODbhfcx7dlm3ouf4&#10;cwAMHQorVmjK9e/fH3Nzc21O+Dt3NOuOZEaCH/lXJwl16tShbNmyem8qkyRJkiRJ+k+ytIS9ezM9&#10;hzGApYkle3vspXGxxryLecde25Z0H+MDwMCBmkxbX3/9NZcuXaJkyZLawZLVq0HPwqYZJoPiJJw7&#10;d45bt24xdOjQT90USZIkSZKkj+fDHMY9emTO0Cz/BsaNijXiXcw7DuRpSdfRfwPQvz+sWwdly5bl&#10;8uXL2gWpIiI0UywMTQbFkiRJkiRJkq74HMZmZlC4sCZBRCaxMrViX499NCjagLDoMLzytqDziAsI&#10;AX37alaltrKyomHDhtppFD4+bQ3eDhkUS5IkSZIkSYnVrQvXr8OSJZm+YpiVqRX7e+6nfpH6hEaH&#10;cjh/czoNu4gQ0Ls3bN4Mly5dwsjICMgBLDR4G2RQLEmSJEmSJOlXqhT8MzpLbCz4+GTaqaxNrTnw&#10;5QGcizgTGh3K0ULN6TDoEmo1fPUVeHnZEBcXh0LxM5C2DGGpIYNiSZIkSZIkKXnh4dC2LTRsqMln&#10;nEmsTa050PMAdQvX5W3UW04Wa47LgMuoVPD06a/AWIQYAiUPGPzcMiiWJEmSJEmSkmduDlZWEBMD&#10;HTpocqNlkhxmOTj45UHqFKpDSFQIp4s3o/nX5wFj4BcU5u+g1SiDn1cGxZ+JnX47KbygMLtu7/rU&#10;TZEyUXh4OHFxcWk6JiYmRu/2iIgIQzRJkgDSfF1mxM2bN3n16pXOuQMCAoiKivpobZAk6QMJcxiH&#10;hGRqDmMAGzMbDn11iNqFahMSFcKlcm0o1fAKoEA0ngyWbwx+ThkUfwbCosMYtH8QT8OeMmjfIMKi&#10;MyE5XyqsXbsWhUKh9xEQEMDp06cxMjLSu//48eN66zAzM6Ns2bL8+uuv2iV/PxQcHEzHjh2ZOnVq&#10;on2BgYEMGzaMEiVKYGlpScmSJZk+fTrR0dFpem3Tpk1DoVBolxr+UMuWLXF1dU1TnWkVExND2bJl&#10;WbhwYaqPCQgIIGfOnBw+fFhnu7e3N8WKFdMujZwWP/74I99//32yZVQqFdWqVWPgwIFprj8lrq6u&#10;KBQKVq9erXd/QEAAuXLl0l5rxsbGODg40L59e3bu3JlkvVeuXKFz584ULVoUExMTcufOTZMmTQhP&#10;kH9TpVKxZs0aatWqRa5cuTA1NaVo0aL8/PPPAAwfPhyFQsGZM2eSPE+XLl0wMTEhODgYQOd6VyqV&#10;2NnZ0bx5czw8PJK85g1pzZo1/P777ymWGzNmDK1atdK7b8OGDVSqVInQ0NAU69mzZ4/O9RgUFMSo&#10;UaO0Qe7jx49TrOPrr7+mZ8+e2udPnz7F0dGR06dPp3isJEmZ6CPmMIZ/AuMvD1GrYC2CI4O5W7sZ&#10;lN8INZeAwvDZMDL3VkLJIH48+iNBEUEAvI54zeSjk1nUetEna8/QoUP54osvdLblzp1b+/8ePXpQ&#10;s2ZNnf0flo+v48WLF+zZs4fx48dz69YtnaA0IiKCNWvWMH36dF6/fk2lSpUSteX06dMcPHiQ9u3b&#10;kydPHo4ePYq7uzvPnz9n2bJlqXo9QUFBzJs3L8n9Gzdu5OzZs/j5+TFmzJhky6bE3d2dSZMmoVKp&#10;UKvVREVFYWpqqk1I3qtXLxYvXsygQYMw1nOnb/wHiXi7d+9GoVBQu3ZtnXK1a9fG2tqaLl26cOHC&#10;BSwtLXX2CyG4k8RXXwqFgkWLFtGyZUuKFCmSaH+OHDkoWLAgK1asoHbt2vTq1QtnZ+c094U+oaGh&#10;HDp0CBMTEzw9Pfnmm2+SLNuiRQtat26NSqXi2bNnHDx4kE6dOtGmTRv+/PNPnWU/t2zZQo8ePShc&#10;uDDdu3fHxsaGBw8esGPHDiIjI7GyskIIgaurK/v27aNFixZ8//33hIeHc/nyZc6d06yy1LlzZ5Ys&#10;WcKePXuoV69eojZFRUVx6NAhmjRpovM7UaNGDXr27Ilarebly5ccOXKEfv36sWzZMnbu3EmBAgUM&#10;0n/6HDt2jIiICL788st01+Hi4oK7uzsDBw5k8+bNyZYdN24c9erVo1mzZgC8efOGRYsWMWTIEExM&#10;TKhQoQJubm4sXLgQa2vrRMf7+flx+fJlPD09U2zXixcvcHBw0KZokiTpI4jPYVy37r85jHfu1Iwk&#10;ZwJbc1sOfelFsSktCLX+Gzr1BqEEMmFQQUg6QkNDBSCCgoLSfGxkZKS4deuWiIyMNFh7/n76t1BM&#10;VQimon0opirE30//Ntg5UsvDw0MA4tixY4n2qVQqsXfvXgEIDw+PNNURFRUlqlatKgBx48YN7XYb&#10;GxsBiA4dOghAuLu7J6rv5cuXIjo6Wmebs7OzMDU1FTExMal6XcOGDRN2dnZ6265Wq0XJkiXF6NGj&#10;hRBCvHr1Svj5+aX68fXXXwsnJyft89evX4vevXsLIF2PokWL6rSvVq1aomfPniIkJES8ePFC57Ft&#10;2zbRpEkT4efnp7P9/fv3IjIyMt1t6NChg/b8rq6uolmzZqnq59SIvz66desmjIyMxKtXrxKVefDg&#10;gQDElClTEv2sli5dKoyMjESzZs1EXFycEEJzbTo4OIgiRYqI0NBQnWNCQkK018mBAwcEIEaNGpXo&#10;nC9fvhRCCBEXFyfs7e1F6dKl9bZ/9+7dAhArVqzQbgNE7969E5XdunWrsLKyEhUqVBDv3r1LpleS&#10;dubMGVGiRAm9Dx8fHyGEED169BBdu3YVISEhQqVSJVnX999/L1q2bCmE0PRZhw4ddB4VKlQQVapU&#10;0dk2YcIEnTp8fHwEIE6fPq3d5ufnJwBx9+5dIYQQ586dEw4ODqJMmTLi2bNnidoxcOBAUahQIZ3f&#10;X39/fwEIb29v7bbAwEBRuHBhMWzYsGT7KCPvyzExMWLXrl2pfi+RZJ+l12fZb2fOCGFuLkSOHEIk&#10;+NudGW7eFALzEMHowv/GQz9o/iZ9+L6eEXKkOAuLU8fRb08/lAolKvHvJyKlQsk3e77h8sDLGCs/&#10;/x+hmZkZgwYNYsCAAZw4cYJy5coBmtHOH374AUdHR3bv3q332Lx58ybaVrt2bU6fPs27d+90Ruv0&#10;uXz5Mr///jtLly5l0KBBifYfPnyY+/fvM3jwYADs7e2xt7dP9WvLlSsXZmZmODk5abfNnTuXqVOn&#10;olaref/+PdbW1vzvf//jxIkTbN26FdB8lR1fNqGEo8e+vr6cP3+eX3/9lf79+7N9+3a9bShTpozO&#10;81mzZjFq1ChAM80ifkTv119/xc3NDUdHR23Z/fv3I4SgXbt2gGYN+qCgIO3+oUOH0qJFC+7evUup&#10;UqVS3S9J8fT0pGzZsnz33Xd4enqybds2bd+nRKFQMGTIEN68ecOUKVP4448/6NOnD69evSIwMJAu&#10;XbrojB4D5MyZU/v/a9euAWj7I6H468zIyAhXV1dWrlzJnTt3KF26tE65nTt3YmRkRMeOHVNsb5cu&#10;XYiMjOTrr7/WXhNpVaRIEe3Pcvbs2VSsWJE2bdoQERHB+/fvuX37NiEhIZiYmHD37l2sra2130pY&#10;WFhQtGhRnJ2ddaaDKBQKVq5cye7du/n2228pXrw4QKJvIw4fPszJkyd1ts2fP59KlSrpjKLHz3k3&#10;MTHR1nPx4kV+/fVX8uXLp3P8q1evWLduHT/99JO2vD4xMTF06tSJiIgIRowYkZYukyTJUOrWhS1b&#10;oEgR+OfvdmYpUwYatw7lmNWrlAtnwOcfUf2HLT6/mJuvbiLQnTejEip8X/ny2/nfGF1n9CdqnWEV&#10;LlwYgLdv32q3eXl5AZo5pGlx9epVSpQokWJArFKpGDx4MK1ataJly5Z6y+zevZsKFSpQsmRJne1R&#10;UVFJ3nhkZmaW7B90Ozs77OzsCAgIYNKkSXh4eJAzZ07MzMwoVqwYgPZrZTMzM0aMGMHixYvJnz+/&#10;Tj2LFmmm0DRo0IDq1auzatWqZF9vPAsLC96/f8+XX35JXFwct2/fBmDixInkzp1bZyrEqlWrUKlU&#10;2ukvZcqUISIigtjYWExMTGjSpAm2trbs3bs3yXnIx48fp3HjxogUVkN68+YNhw8fZuLEidSsWZMi&#10;RYqwefPmVAfF8b777jt++eUXVqxYQZ8+fcidOzcmJiacOXOGkJAQcuXKpfc4BwcHAPbt20fbtkmv&#10;lNS5c2dt0Dhu3DjtdpVKxd69e2nUqBF2dnapautXX32Fu7s7K1asSDIonjp1KsePH9fOy0+oUKFC&#10;DBs2DND8rGrWrMmwYcO0fZ7Q3r17dZ7Xr1+fkydPsmnTJiIiIvj111+5d+8eK1euxN7enm+//Zae&#10;PXtSr149AgICtL8D8R8GoqKidOYO37t3j+3bt+Ph4cHjx4+1N3revXsX0MwlTnij3ODBg7l37x65&#10;cuXSBsfTpk0jKiqKqlWrJtlnsbGx9OzZk4sXL3L48OFEv5uSJH1ELi66z6OiNFkqDE5A2yHwKHPv&#10;w5BB8UcghCAiNm2ZAB6HPmbikYmJAuKEJh6dSOsvWlPYtnCa6rY0sczQHLzAwECdQNXc3FzviG1a&#10;6wQSjRylRkhICMHBwTx79oy1a9dy9uzZJEeWE5ozZw5Xr17l+vXrSZY5e/as3vmy7dq148iRI3qP&#10;+e2337SBSlLCwsJwcXHByMgICwuLJMtZWlpy+/Zt6tevz+HDh7VB8+PHj1m/fr1Ouf3793Pp0iVm&#10;z56dqJ5nz57RqFEjfv/9d5o1a8Yff/zBxo0b2bhxo065b7/9Vm87PgyoevXqRbFixVAqldSpU4ez&#10;Z8+meHNeSrZt20ZcXBxdunQBNMHnokWLeP78eZrm3FpZWVG9enVOnz5NXFwcpqam9OnTh5UrV1Kj&#10;Rg1+//13mjdvnui4Tp06MXbsWJYtW0ZISAgLFixI9EEEoEmTJuTMmTNRUHzy5EnevHmjbX9qKBQK&#10;GjRowLp16/D399cZpc+IRo0aaT+EtGrVihIlSvDTTz9hY2ODUqlk+PDh2g9D8fPGc+fOjZWVFU5O&#10;Tggh8PDwoGjRonTo0IG7d+9y+/ZtAgMDqVy5Mv3796d3797UqlVLe86xY8eiUqlo3LgxX331FSdO&#10;nNBpU8OGDfW2dejQoSxZsgQ/Pz9WrFiR7OuKjIykffv2HD58mPXr11O/fv1095EkSQZ25gx07apZ&#10;es7Av5t+QX4ce3oAMmfaspYMij+CiNgIrGclvqEko6LioijzvzIpF/zA+wnvsTK1Svd5e/ToofO8&#10;YcOGHD16VPs8KChIJ2g2NjamUKFCyda5adMmjI2N9QYrKfnpp5+0N7/lypWLNWvW6P0KPKEbN27g&#10;7u7O1KlTKV26dJKj0Tdu3Egyw8LAgQP58ccfdbal5o90SEgIrVq14tWrVxw5ciTZoNjW1paDBw9S&#10;p04dGjduzMmTJylcuDCTJk3CyMiI2NhYbdmwsDAWL17Mjz/+mOgGJm9vb+7fv68dke/fvz/9+/fX&#10;KWNsbMy+fft0MhD06dOHuLg4NmzYkGQbK1WqxI4dO1J83Snx9PSkdOnSVKhQAQA3NzcWLFjAli1b&#10;tFMEUit//vyoVCqCgoJwcHBg0aJFhIaGsmXLFlq0aEHbtm1ZtGgRJUqU0B5jY2ODl5cXnTp1wtPT&#10;k3379jF+/HjGjx+PqamptpyJiQnt27dnw4YNvHr1SvuBcNeuXSiVSjp16pTmtgK8fPnSYEFxQuHh&#10;4YlutIyOjsY8mdEchUJBq1at6NSpE48ePeLQoUPa3+NDhw7RqVMnbt++rZ2yc/DgQZ0PoglHtTdv&#10;3szXX3/N33//TZUqVbh3716iG2/VajXffPMN+fPn58mTJ0m2a8CAAURERLB//35atGiRlm6QJCmz&#10;LV0Kz59rchifOwcfTC/LiDJ2ZWhbsi1eD7yIU2deekiZki0JderUoWzZsixduvRTNyXLmTFjBjt3&#10;7tQ+Zs6cqbN/7NixODo6ah/6RloDAwPx9/fnxIkTfPnll3h7e/Pdd9/pzXaQkr59+7Jt2zZ+++03&#10;GjRoQI8ePejVq1eS5cPDw+nWrRs1atTQGen70Lt374iNjU3yq3Bra2sKFSqk8zBKxd23Q4YM4ebN&#10;m+zZs0f7YaFIkSJUrFhRW6ZcuXLaudWFChXiwIEDhISEMHLkSM6dO8eGDRsYP368Tr0dO3YkNjY2&#10;0aguaILicuXKJZoD++LFC+7fv8/9+/dZvXo1dnZ22uf379+nW7du9OzZk/v37yf5wSFPnjy8eaOb&#10;LzL+24SAgADttwDxzwMCAnSmycSXP3HihM4oa+3atSlUqFCqshB8KH5qS3wwa2FhgaenJ9u3b6d4&#10;8eLs37+fSpUqsWfPHp3jqlatiq+vL+PGjSMuLo4pU6ZQt25dnZy5oBlVVqvVOn29a9cuGjRokOZv&#10;TT5sKyTuq6ioKJ1tacnX+/r160TXcFJB8du3b1m+fDmbNm2ievXqhIWFcfbsWe0HFdB8CD5z5gy3&#10;bt2iUaNGvH79mv79+yc5Euzv759inyxZsoTLly+zfPlyvfsvXrwIaD6QnD59WgbEkpQVrVoFtWtn&#10;Sg5jhULB/9r+L9Pvo5IjxUk4d+4cefIYZl1tSxNL3k94n+ryQgjctrpx+OFh4kTSn4iMFEY0L9Gc&#10;rV22pmk6hKWJZcqFkuHs7EyjRo10tqnVau3/hw8fTpMmTf49n2Xi8yUcbTY3N8fd3R13d/d0tSdh&#10;ADls2DBmz57NhAkT6NChg96vsr/99lsePnyIl5eXdlTq6dOnwL+j3A4ODoSFafJB29rapqtdSXF3&#10;d6dXr17kypWLhw8fYm1tTd26dalbty73798H0N6odf/+fRQKBRUqVGD37t0UK1aM8PBwOnXqRKtW&#10;rZg2bZq23ty5c9O0aVO2bt2q079qtZq//vqLIUOG6O2L/fv3p6rdBQsW1PZTQra2tony13bv3j3R&#10;1+cJR0HjR+njbdmyBbVaze3bt7U3GYLmg4ePjw+PHj2iaNGiqWonwKNHj7C2tk40f7hTp060a9eO&#10;2bNnM3XqVLp168bt27d16s6RIwe//PILAwcOpG/fvpw8eZLevXtz8OBBbZmWLVtibW3N7t27+eab&#10;b7h06RKPHz9O9kNWcm2Ff+fVA3pHjBNuO3bsWKLfQX3UajVPnjxJNP0kYVC8Z88e9u/fz549ewgM&#10;DOTBgwcsX76cgQMHMnLkyEQ3JwI4OTlx4sQJ7Yhw7ty5WbJkiU7wHO/27ds6N5rqkz9/fqZPn57o&#10;+KCgIMaOHatN1bh8+XK955AkKQuwtIQ9e6BOHXjwQDPf+NgxzSp4BlDEtgg/NfmJ7//K2FS95Mig&#10;+CNQKBRpnq6w3GU5pZeUTnYVKRMjE5a3W461meGnZmRE1apVU1zoYsaMGVSoUAEbGxuqVaum9w9v&#10;evXr148JEyZw6tQpvUHxn3/+Ceif4zh27FjGjh3LsWPHqFy5MqAZMTYkJycnChUqRI4cOVJV3sjI&#10;iLi4OJ32enh4cOvWrURlXV1d+f7774mMjNROy/j7778JCgqic+fOeusfOXKkzoIha9asITAwkIkT&#10;J2q3rV27NtFUkXjv3r1LNF1j5syZ2iwVN27cYPLkyToLa3wYJMXnvk0qg4anp2eqA86XL19y9epV&#10;WrRooffDoqmpKVOmTMHU1JQJEyawbt06pkyZkqhc8eLFOXToEHXr1uXQoUM8fvxY+02Gubk5bdq0&#10;Ye/evURERLBz5850TZ2Ijo7m+PHjlCtXTierScK+2rx5Mzdu3ND5RqZ8+fKpqt/X15eIiAjttZzw&#10;vPG/c7/88gvv378nb968lC5dmqNHj6JUKpk/f77efklowYIF2Nvbc+LECe2HyIRiY2PZt28fw4cP&#10;T7aejh07olQqef78OaAJ5mfOnMmvv/6KtbU1M2fO5Mcff0z2BlZJkrIAe3s4eFATGMfnMN6xA/Tk&#10;3U+PEbVG4HHVA7/XfqgyIU+xnD6RRcV/IkrOz01+poht2qcbZAXOzs506NCBxo0bGzQgBrSrhCU1&#10;lSHh1I/4R/zXtsOHD2fnzp2UL18eW1tbjIyMtCuTfWjevHmJVu578OBBqtpobW2NSqXi5cuXVK1a&#10;la5duyKE0Hlcu3aNPHny8N133yU6Pqk+a9u2LREREdrMHaBJq1aqVCmd6RnJOXz4sHb0MjXevHmT&#10;6FsVZ2dnXF1dcXV11U6fiX/u6uqqExQ/fvwYHx8fxo0bl6gPVCoV+fLlS9MUipkzZxIbG5tiINa+&#10;fXtAM4UkKRYWFtp57h+W69y5M5GRkXh7e7Nr1y7q1aun98a85CxZsoTXr18nauuHfWVnZ6ezLakp&#10;PWq1mkuXLvHLL7/w7NkzduzYQf78+ROl5Xv//r32Q9OhQ4e4du0azZs3x9zcXJuybdOmTfj5+Wkf&#10;VatWZejQoTrbevfuDZBkppeDBw8SHBys7esP3b17l7dv32JsbKw9L4BSqeTRo0cMHz6cu3fvJrvw&#10;iLu7u/YbFkmSsoCSJTWr3pmba/5dvNhgVRsrjVnTfg1qoU65cHrqz5RaJYPQ+USUIE+xkcKIsvZl&#10;GV4r+T/62cGFCxeoUaOGzrb4Uc+mTZtqt719+xZTU1MsLS31jmLHz5f9cJS7VKlS3LhxQ++5+/bt&#10;q3f0Mj61V2qYmppq529OnTpVO6XAx8cHFxcXWrRowS+//JLq+goXLqydahH/Onbu3JnqjAhxcXEc&#10;P34cExMT5syZw9ixY1M85ubNm4nmKqeFp6cnQghcPkztgyY46tChAytWrODevXvJpt9SqVT8+uuv&#10;LFmyhF69emnT7L1+/Zpr164luvky/qv/smXLAnD06FHKly+vM/9VrVZz6tQpjI2NE+VhbtOmDebm&#10;5mzatImbN29qU+SlloeHBxMmTKBx48aJbnpMrZiYGC5dusTZs2d5+vQpM2fOZMaMGRQrVoxmzZqx&#10;fPlyvvzyS52AE3RvvkvqG4sP5/dbWFhgZ2eX4lSIeLGxsUyaNIlq1apRtWpVrl69mqjMmjVrOHz4&#10;sHbOcEIrV67U/j9hbuwPzzF9+nTy58+f6OY9SZI+oTp1YMMG2LoV0phWMyU1CtZgWM1hLDm1JNkM&#10;Xekhg+IsLP4TUa1VtXS2q4WaNR3WfLKFO7Zt25boD1xK2R4yy4ABA7C0tKR58+YYGRlx/Phxjh49&#10;iqurqzbX7Pv37ylevDj58uXDz88vTfXXq1eP06dPJ9reoEEDihUrluoAITklS5bk4MGDtGvXjocP&#10;H1K6dGmmTZvGyJEjmT17dprT533//ffaY+7cucPNmzf5448/UnXsvHnzePnyJTVq1EhyGeiJEycy&#10;YMAAbXq4M2fOMHp0+vNlb968mTx58lCnTh29+zt16sSKFSvw9PTUmcLh4+PDwoULiYuL4+nTp+zf&#10;v5/79+/Tq1cvnYAqPDyc5s2bU6tWLZo2bUqOHDnw9fVl69atlC5dmr59+wKalGrt2rXDxcWFypUr&#10;ExkZycGDB7l48SKTJk1KND/Z2tqali1bsn37dhQKRZLTUwBu3brFwoULUalUBAYG8tdff3H9+nWa&#10;N2/O1q1bU3WDpj7bt2+nZ8+e5MqVi6ZNm9KiRQuaNm1K8eLF+f777wkLC9P7s9GXkcLQ5s+fz40b&#10;N9i3b1+SZV68eJFiZprkPHz4EEC7wIgkSVlI586aRyaY2WQmf178kyD0f2BON4OtjfcfkdWWeRZC&#10;iOEHhgvlNKVgKkI5TSlGHBhh0PpTK34JXn2P1atXp3uZ55TEL/Gqb5nnDRs2iJo1a4qcOXMKMzMz&#10;Ub58eTF37lztEr9CaJaRdnJyEk2bNk3xHB+2fffu3UKpVIpHjx6lur0Jffvtt6JKlSp696lUKu3S&#10;uxEREWLkyJHa/nR1dRXh4eHJ1n3u3DmR0q+wu7u7KF68eJL7Dxw4IM6cOSOCgoLEyJEjhUKhEJMn&#10;TxZfffWV6Nevn7bc06dPxbFjx0RUVJQwNjYWBw8eFEIIcerUKQGIq1evJtuOpNy7d08AolevXkmW&#10;iYmJETlz5hTlypUTQvy7zHP8w9jYWBQoUEB06dJF/PXXX4mOj4iIEGPHjhUVK1YUlpaWIkeOHKJC&#10;hQpi6tSp4u3bt9pyly9fFl26dBGFCxcWJiYmIn/+/KJx48Zi165dSbZt/fr1AhB16tRJskzCtiqV&#10;SpE3b17Rtm1bsWXLFqFWq1PTTUl6+/atOHv2rM71LsS/v2fz5s0TQuhea2q1WuTLl08sXrxY55iE&#10;yzzrU69ePb2/g/Hif4eePHkidu7cKYyNjUWnTp20++/cuSMAsXnzZiGEZsn0YsWK6SzX/eTJE73v&#10;D2FhYQIQU6dO1b7W2NhYMWnSJKFQKPQuFx1PLvP8cck+S5//fL+pVEL8+KMQJ08arMq159YafJln&#10;GRR/ICsGxaFRoSLvnLyCqYh8c/KJ0CjDXQCGkvCP7n9JXFycKFq0qJgwYUKqyh87dkzMmzdPrFix&#10;QixYsEDkzJlTuLq66i37/PlzsWrVKtGzZ09ha2sr8uTJI9zd3cX06dNFzpw5hY2NjXBzcxPLli0T&#10;f//9twgLC9M5Pj4ojo2NTfLDir5HvXr1hBBCPHr0SGzcuFF0795dmJubC1tbW7F06VIhhBCjR48W&#10;JUuWFOfPnxd+fn7Cz89PXLlyRYwZM0aYmpqKkJAQIYQQ3bt3F87Ozuns3fT5r15rhhAbGyumTp0q&#10;FAqF6NOnjxBCiNevX4uff/5ZLFy4UHh4eIiBAwcKQJw/f14IIcSFCxfE5cuXRaNGjbTXaunSpVN9&#10;PZ07d04I8W9QvH//fmFmZiaKFy8ugoODddpWt25dnWMLFCgg/P39tWWSCoqFEGLEiBGJzq1UKsW4&#10;ceOS7RMZFH9css/S5z/fb4sWCQFC5MolxO3bBqkyKChIBsWZLSsGxUIIsePWDlFofiGx02+nwes2&#10;hP9yoLJq1SqRM2dO8eLFixTLrlmzRvsHW6FQiNKlS4vLly/rlPnhhx9E8eLFBSCsrKxEhw4dxObN&#10;m0VUVJS2zLt378SaNWtEy5YthYWFhbbOKlWqaN80E44UxweuqXk8evRI/PHHHwIQRkZGok6dOmL+&#10;/Pk6Acz9+/dF5cqVhVKp1AlC7O3txZIlS4QQQly/fl2YmJgIb2/vDPdxWvyXr7WM+uOPP4RCoRBj&#10;x47VjkJHRkYKS0tL7c/QyspKjB8/XntMfLBpbW0tduzYIYQQ4uHDh6m+nuLf7+KDYn9/f9GtWzdx&#10;//79RO1Tq9Xi+fPn4t69e+LRo0ciNjZWZ39yQbEQmj+Ct2/fFn5+fuL27ds612xSZFD8cck+S5//&#10;fL+FhwtRq5YmMHZ0FCIwMMNVZkZQrBBCGHaW8mcuLCwMW1tbgoKC0pynOCoqSrtUa3KrRf0XqdVq&#10;wsLCtMvI/tc0b96cXLlysWXLlhTLCiFQq9UoFAq9fXH+/Hm8vLyoV68e5cuXx97ePtk+i46O5vLl&#10;y1y/fp1q1apRvXr1DL0W0NyUdurUKapWrZqu7B9qtZq6detSvnx5Vq1aleH2pPXc/+VrLaNu3LiR&#10;KGWbWq3m7du3WFhYYG5unmieuhAiQ0u/Z2UZeV+OjY3lwIEDtGnTRqaDSyXZZ+mTLfrt9et/cxjX&#10;qJHhHMZv3rzBzs6O0NBQg2WxkjfaSVIqeHt7p7qsQqFI9sapWrVqUatWLW1wlxIzMzPq1KmT5I1o&#10;6WFkZJSqxR+SolQq8fHxMVh7JMNJKoexUqnEzMxMb/D7Xw2IJUnKQuzt4cABqFv33xzGO3dCOm80&#10;zgxymEWSJEmSJEnKfKVKaVa9MzPT5DAeOfJTt0iHDIolSZIkSZKkj6NuXdi4UbO4R926n7o1OuT0&#10;CUmSJEmSJOnj6dxZM7+4QIFP3RIdcqRYkiRJkiRJ+rgSBsTPn8Pff3+6tvxDBsWSJEmSJEnSp/Hg&#10;gWbUuFUrSGIl1Y9FBsWSJEmSJEnSp5E/v+YREgKtW8PLl5+sKTIoliRJkiRJkj4NS0tNJooSJcDf&#10;H1xcIDz8kzRFBsVSmixZsoQ//vhD775ly5axefPmZI8PDw/n3bt3evc9evSImJiYDLcxJUmdQ6VS&#10;fZTzS5IkSZKUQHwO4zx5/s1hrFJ99GbIoDgJderUoWzZsixduvRTNyXLuHz5MiNHjqR48eKJ9t25&#10;c4dJkyZRpEiRZOto1aoVkyZN0ruvZs2arF+/Xu++9+/fExAQkObH27dvE9U1YMAAmjdvnmh7y5Yt&#10;GTJkSLLt18fPz49atWrx6NGjNB8rSZIkSRKJcxiPGAEfedFlmZItCefOnUvzMs8G8+SJZjnE1Mqb&#10;FwoVyrz2/OP7779HrVbj7Oyss71Dhw6YmZmhVqupX79+ouPOnTtH7dq1ARg9ejTdunVjxIgRfPHF&#10;F9oy9+/f59WrV7Rq1Urvubdt20bfvn3T3GZ3d3emTp2qfa5Sqdi3b5/e4Ldjx44MGzYMZ2dn+vTp&#10;k2j/69evefPmTaLtsbGxBAQEMGrUKGbNmqW3HY6OjpiZmaW5/ZIkSZKUbcTnMHZzg+PHISwMbG0/&#10;2ullUJzVREdr1gRPy0RzBwcICNB8usokP/74I48fP+bVq1csW7aMXr164eDgAMCWLVsYMGAAPj4+&#10;+Pj40KBBA8qUKaM9dvXq1Zw+fVr7vGnTpuzatUv7vGvXruzcuZNy5cpRKJngvkiRItxJw52pLVq0&#10;SLTN29ubN2/e0L17dwIDA3X2de7cmd27dxMTE6OzT6FQkC9fPubNm8cvv/yS5Pl27dql87oSunLl&#10;CpUrV0512yVJkiQpW+rcGbZsgWbNPmpADDIoznpMTaFIEc1IsVqdcnmlEgoX1hyXSVauXMnixYs5&#10;ceIE9vb2XLx4ES8vL44dO0ZERAS+vr788MMPlC5dmnXr1vG///2PS5cuYW1tDcClS5cICwvT1mdt&#10;bY2Pj4/2eYsWLfjjjz+4efMmCoVC59z58uXTBqgKhQJzc/NUt1upTDw7aOXKlTRu3Bi1Wk3+/Pn1&#10;Huft7c3AgQO1z83MzIiKigKgXr162gD/7NmzPHjwgF69emnLhoaG8vvvvzNo0CBy5szJ06dPKVy4&#10;cKrbLEmSJEnZXpcuus/fvoWcOTP9tDIozmoUCpgxQ5OvLzXUak35D4JJQ6pYsSJ79uyhSpUqAHh4&#10;eODu7k5sbCxbt25l69atPHz4kLCwMObNm8e4ceOIi4vTHr9mzRqEEMybN4/+/fuTM2dO1qxZQ9eu&#10;XbG2tubgwYP4+vry888/4+bmBsAvv/zCzZs32bRpk05bjh8/TuPGjVNss7e3d6JtAQEB7Nmzh0mT&#10;JlG2bFlCQkJS9frjA/USJUqgVCq5ffs2oBkhP378ODVq1NCWffbsGRMmTKBq1aoUKVKEd+/e8eWX&#10;X6bqPJIkSZIkfWDRIpg5E06fhtKlM/VUMijOilq00EyhuHw5+bsvjYygalVN+UxUq1Ytpk6dmigY&#10;XbJkSYKmGOndd+rUKZydnVm6dCnTp0/H1dUVS0tLVq5cyZYtW9ixYwdjxowBIC4uTjvPODo6mtKl&#10;S1OsWDGdemvWrImfn1+KbdZ3w9+sWbO0wbpSqUSpVDJo0CAmT56sM90j3ogRI3j16pU2o8a0adN4&#10;9uxZonnD+o5t2bKlznNjY2PWrl2bYrslSZIkSfpHbCxs3gxBQdCkCaxdq8lQAZrRYwOTQfHHlFze&#10;PSMjiJ8aoFDApEng6pp8fSqVZpQ4IiLpMkolWFikuakfGjduHMOGDUu0fcOGDcyfP5+LFy/y7t07&#10;cuTIoTNtIWfOnNy6dYvx48ezYsUKbdC7c+dOatSowVdffYUQgsGDB3Pz5k3tcbdv38ZVz+u3tLTE&#10;yckpze2/ffs2Hh4eOtMvcuTIwZkzZ9i0aRMzZsxIdMyePXuoU6eO9vnTp0919s+cOZN9+/bpTAUJ&#10;CAjA0dGRe/fu6dxIKEmSJElSGpmYwNatUKyYZinoBIOAJplwOpmS7WOytk760bmzbtkePZKvy8hI&#10;M5rcooXmYkmq3gYNMtzsoKAgXr16xfv37xM9oqOjUavVvH//nvDw8ET779y5Q7t27XBzc9OZRqBS&#10;qVi/fj2FChXiwoULtGrVivPnzwOaUWJfX1+daQkfsrOzQ6FQJHrY2dnpLT9q1CiqV69OgwT9oVAo&#10;6NKlC1u2bElU/t69ezx69IjOH/xcoqOjuX//Pvfv36devXqMGzdO+/z+/fuEh4fj4eFBVFQU9+/f&#10;15lLLUmSJElSGhUsCGXLfpRTyZHirCqlOcLxo8SZOJc43pgxY1i3bl2yZUqUKJHkvsKFC/P111/T&#10;p08fVqxYgampKcOGDUOtVrN7924AatSoQUBAALdu3eLRo0eoVCpq1qyZ7DlXrlypkx7u9OnT/PDD&#10;D3rL5s6dm1mzZjFhwgSd7W5ubsyfP5/r169TsWJF7faDBw9iYWFB69atdcqnFKzra2P//v1TXV6S&#10;JEmSpAQUCpgzJ/X3WmWAHCn+mN6/T/qxfbtu2Vev4N07zZzhD+br6owSgyYdW1L1njyZ4WavXbsW&#10;IUSyD5VKRUhICOPGjePSpUs6+x4/fkzJkiU5duwYbm5uXL58md27d/Pdd99pz5E/f35q1KjBunXr&#10;WLduHU2bNsU2hVQshQoVwsnJSftILp3bsmXLtDcKJlSrVi0cHBzYuXOnzvYDBw7QqlUrrKys9NYX&#10;EhKifX3h4eF06NCBBw8e6LzuokWLJtt+SZIkSZJSIf5eKz1ZpQxJjhR/TEkEWMmW/fnnxJ+OPhwl&#10;Tku96aBWq3n+/HmKZd69e8fKlSspWrQoefPmBcDExIR8+fJRuHBhDh8+jLOzMw0aNKBly5Y0bNhQ&#10;p46hQ4cyYsQIwsPDE2WdyCgbGxu92xUKBW3atGHnzp24u7sDmqWoT5w4wZo1a1JV99OnT9m9eze/&#10;//67wdorSZIkSdI/0pqZK53kSHFWF//pKH60+MNR4o8gODiYwoULJ/soWrQo5cuXJyQkhKFDh2q3&#10;N23aVFtPyZIlGTBgAOHh4VhaWqL+IA9zly5diIqKIm/evHT5MEehHq1bt9aZT/zhVIfUatu2Ldeu&#10;XdMu03zw4EEA2rVrl6rj49O/de/enddpWYlQkiRJkqTU+TAeygQyKM7q4j8dxadm+4hziePZ2dnp&#10;TAsYPnw4+/fv1zt9Ik+ePPz555/a7Tdu3NDWs2vXLmbNmsXgwYPZt28fgwYN0jnPqFGjiI2N5cWL&#10;FyxevDjFdq1cuRI/Pz+dR8JMEKnVvHlzRo4cqX2+fft2WrRoQY4cOVI89vXr1/zyyy/UqVOHkydP&#10;Eh0dnaiMt7e3TMcmSZIkSRnxYTyUCWRQ/DmI/3QEH32UWJ9SpUrRsWNHli1blupjduzYQY8ePfjh&#10;hx/43//+x5o1a1i5ciUeHh4IIRg3bhyrV69mzZo1DBkyhO+++y7Z+h8+fEifPn105hQ7OTmlKw1a&#10;jhw5WLhwIUWLFiU8PJw9e/YkOVJdtGhRfv/9dywsLPjrr7+oV68eKpWKn3/+GQAhhLbsunXraNWq&#10;FSdPnkxTX0mSJEmSpEcmjxbLoPhzoFBo5haXKaP59yOOEuszbNgwPDw8uHnzJgEBAZw9exZfX18O&#10;HjyoHS2OFxUVxdChQ+ncuTNDhgxh5syZAHz55ZccOHCA9u3b0759e+bOncuCBQvo06cPixcvpnPn&#10;zgwePJgePXoQoScPs42NDcbGulPinzx5wtGjR7l69SpnzpzB19eXXLly6X0NP/74o96UbtbW1kRE&#10;RPD111/rbD98+DCRkZHcu3ePwMBAqlatSsuWLSlatCjnzp2jcuXKKBQK1q9fj5+fH7dv3yZfvnz4&#10;+fmxfv16nVRwkiRJkiSlQyaPFssb7T4XzZrBrVufuhVaPXv2pGfPnmzZsoXu3bsjhMDCwoJOnTrp&#10;rHwXExPD2bNn2bBhQ6Lljlu3bs38+fM5deoUu3bton379oBmdTxPT0/c3d3x9vbGzMwsVW16/vw5&#10;ffr0ISYmBoDq1avz1Vdf6S07atSoJPfpU7hwYSpXrszdu3fJmzcvbdu2ZdmyZdSvX19bZurUqcyZ&#10;M4cff/xRu83ExITatWvrZNqQJEmSJCmd/hktFpcuwQf3JmWUQiT8vlciLCwMW1tbgoKCdEY8UyMq&#10;Kgp/f38cHR11Vk7LDtRqNWFhYdjY2OisaAeahTo+XAY6oefPn1OgQAG9+6KiorJMX/r5+aFUKilV&#10;qhQKA4zWJ9dnUtJkv6Vddu6zjLwvx8bGcuDAAdq0aYOJSWasn/XfI/ssfWS/pZGXF2GtWmELhIaG&#10;JplhKq3kSLGU6ZILiIEkA2IgywTEAGXKlPnUTZAkSZIkqUUL1JUrw9WrBq02ew0ZSJIkSZIkSZ83&#10;hQJ1gqmKhiKDYkmSJEmSJOmzIho1MnidMiiWJEmSJEmSsj0ZFGcCee+iJElS1iDfjyVJSi0ZFBtQ&#10;/B2j+vLqSpIkSR9feHg4CoVC3tEvSVKKZPYJAzIyMiJnzpy8evUKAEtLS4Ok7vocqNVqYmJiiIqK&#10;ynYpn9JL9ln6yH5Lu+zWZ0II4uLiCAsLIywsjJw5c6aYBUeSJEkGxQbm4OAAoA2MswshBJGRkVhY&#10;WGSbDwIZJfssfWS/pV127TMjIyPy58+Pra3tp26KJEmfARkUG5hCoSB//vzkzZuX2NjYT92cjyY2&#10;NpaTJ0/SoEED+TVlKsk+Sx/Zb2mXHfvM2NgYIyOjbPUhQJKkjJFBcSYxMjLKVl/XGRkZERcXh7m5&#10;ebb5o5tRss/SR/Zb2sk+kyRJStl/f3JZOtWpU4eyZcuydOnST90USZIkSZIkKZPJkeIknDt3jjx5&#10;8nzqZkiSJEmSJEkfgRwpliRJkiRJkrI9GRRLkiRJkiRJ2Z4MiiVJkiRJkqRsTwbFH4iOjtb5V0qd&#10;6Oho/vzzT9lvaSD7LH1kv6Wd7LP0kf2WdrLP0kf2W9plRrwmg+IPxHduTEzMJ27J5yU6OhpPT0/5&#10;C50Gss/SR/Zb2sk+Sx/Zb2kn+yx9ZL+lXXycJoNiSZIkSZIkSTIgGRRLkiRJkiRJ2Z7MU/wBIQQA&#10;7969Iyws7BO35vPx7t077b9yxazUkX2WPrLf0k72WfrIfks72WfpI/st7eL7LD5uMwSFMGRt/wEP&#10;Hz6kRIkSn7oZkiRJkiRJUgoePHhA8eLFDVKXDIo/oFaref78OTly5EChUHzq5kiSJEmSJEkfEELw&#10;7t07ChQogFJpmNnAMiiWJEmSJEmSsj15o50kSZIkSZKU7cmgWJIkSZIkScr2ZFAsSZIkSZIkZXvZ&#10;Pii+du0aLVq0wNLSEgcHB/r27cubN2+SLH/y5EmqVauGubk55cqVw8vL6yO2Nmvx9fWlWrVqnD59&#10;OtlyRYsWRaFQ6DyCgoI+UiuzntT2240bN2jQoAEWFhYUL16cDRs2fKQWZh1CCKZNm0aBAgWwsrKi&#10;U6dOSV47KpUKpVKpc51ZW1t/5BZ/OmnpK/k+9q/U9lt2v770Sc17mXwf05WaPpN/M/+VlhjNIO9r&#10;IpurU6eO+Omnn8S1a9fEvn37hKOjo2jTpo3esg8fPhRWVlZi3Lhx4vr162Lw4MHCwsJCBAQEfORW&#10;f1qXLl0SXbt2FRYWFgIQp06dSra8lZWV2Lhxo7h37572oVKpPlJrs4609Nvbt2+Fg4OD+Prrr8W1&#10;a9fEjBkzhFKpFOfOnfuILf70fvnlF5E7d26xZ88ecebMGeHk5JTk7+fr168FII4fP669zh48ePCR&#10;W/zppLav5PuYrtT2W3a/vhJK7XuZfB/7V1re/+XfzH+lNkYz1Ptatg+KHz16pPN848aNQqlUivDw&#10;8ERlR48eLSpVqqR9HhsbKwoWLCimTJmS2c3MUiZNmiS++uorceTIkRR/uaOjowUgrl+//hFbmDWl&#10;pd8WLVok8ubNK6Kjo7XbatWqJb7++uuP0dQsQaVSCTs7O7FgwQLttgMHDghAPHz4MFH5O3fuCECE&#10;hYV9xFZmDWnpK/k+9q+09Ft2vr4+lNr3Mvk+9q/U9pn8m6krtTGaod7Xsv2KdkWKFNF5bm5ujlqt&#10;1lv22LFjtGrVSvvc2NiYBg0a4OPjk6ltzGpmzJiBQqEgICAgxbLBwcEA2NnZZXKrsr609NuxY8do&#10;3Lgxpqam2m1NmjRh+/btmdjCrMXX15egoCCd37lGjRqhVCrx8fHB0dFRp3xwcDCmpqbkyJHjYzf1&#10;k0tLX8n3sX+lpd+y8/X1odS+l8n3sX+lts/k30xdqY3RDPW+lu3nFCckhGD16tXUqlULS0vLRPsf&#10;PnyY6A9xkSJFePbs2cdqYpaQlkVN4uf+ODo6UrBgQdq3b8/169czq2lZWlr6TV5rmj4AdPrBwsIC&#10;e3t7vf3w5s0bYmJisLCwoGjRovTs2TNVH0D+C9LSV/La+lda+i07X18fSu17mbzW/pXaPpN/M5OW&#10;XIxmqGst248Ux4uNjWXIkCEcO3aMkydP6i3z/v37RD8IS0tLoqKiPkYTP0tFihTBx8cHS0tLAgIC&#10;mD17Ng0bNsTX15dChQp96uZlWfJa0/SBUqnEzMxMZ3tS/VCrVi3+/vtvzMzMuH37NtOmTaNx48Zc&#10;v379Pz+6l5a+ktfWv9LSb9n5+kovea2lnfybqV9KMZqhrrVsExQbG+u+1Li4OO3/nz59Srdu3fD3&#10;9+f48eNUr15dbx1mZmbExMTobIuKitI7qvxfkFyfpVaOHDmoVasWABUqVKBhw4YULVqUP//8k7Fj&#10;xxqknVmNIfpNXmtxmJmZoVariYuL09mfVD/Y2dlpv3KsWLEitWvXplixYhw6dAg3N7fMfQGfWFr6&#10;KrtdW8lJS79l5+srveS1lnbZ8W9mSlIToxnqWss2QfGNGzf0br979y6NGzemYsWKXLt2DXt7+yTr&#10;KFiwIE+ePNHZ9uTJE4oXL27QtmYVSfVZRtjY2PDFF1/w6NEjg9edVRii3+S1pukD0LwhFitWDIDo&#10;6Ghev36dqn4oUqQIefLk+U9fa/HS0lfZ7dpKTkausex0faWXvNYyLjv8zUxOamM0Q11r2WZOsZOT&#10;k84jXs+ePWnYsCH79+9PNiAGcHZ2xtvbW/tcpVJx/PhxmjZtmmnt/pSS6rOMePv2LXfv3uWLL74w&#10;SH1ZkSH6zdnZmaNHj6JSqbTbjhw5kq2utapVq2JhYaHzO3fixAkAGjRokGKdDx8+JCgo6D99rcVL&#10;S19lt/ex5GTkGstO11d6Zbf3scyQHf5mJie1MZrB3tfSmSXjP+Hu3bsCEFu3btXJB3jv3j3x9u1b&#10;ER0dLZo3by7+/PNPIYQQly9fFsbGxmLatGnC19dXDB48WBQoUCDbpujx9/fXm1qme/fuYt68eUII&#10;Ifbt2yfmzZsnLl26JA4fPiycnZ1FwYIFRXBw8KdocpaQmn579uyZyJEjhxg0aJDw9fUV06dPF9bW&#10;1tkul+x3330nHBwcxKFDh8Tp06dFmTJlxLBhw4QQItHv55o1a8SKFSvE1atXxd69e0W5cuVExYoV&#10;RWxs7Kd8CR9NUn0l38eSl9p+y+7Xlz763svk+1jyUuoz+TfzXynFaJnxvpatg+ITJ04IQO/jt99+&#10;E+/fvxcFCxbUXqxCCLF161ZRokQJYWZmJurXry9u3LjxCV/Bp5VUcFepUiUxYsQIIYQQp0+fFk5O&#10;TsLc3FwULFhQfPnll+LZs2eforlZRmr6TQghjh8/LsqXLy9MTU1FlSpVxMmTJz92Uz+5qKgoMXjw&#10;YGFjYyNy5colhg8fLqKiooQQItHv5/bt24Wjo6MwMzMTxYoVE0OGDBEhISGfsPUfV1J9Jd/Hkpfa&#10;fsvu15c++t7L5PtY8lLqM/k381/JxWgLFy7MlPc1hRBCpG1sWZIkSZIkSZL+W7LNnGJJkiRJkiRJ&#10;SooMiiVJkiRJkqRsTwbFkiRJkiRJUrYng2JJkiRJkiQp25NBsSRJkiRJkpTtyaBYkiRJkiRJyvZk&#10;UCxJkiRJkiRlezIoliRJkiRJkrI9GRRLkiRJkiRJ2Z4MiiVJkj6St2/fMn36dKpUqYKtrS2mpqYU&#10;KFCAr7/+WlumWLFiKBQKOnXqlGQ9U6dORaFQcPz4ce2248ePo1AodB7W1tY4OzuzY8eOFNvm4+OD&#10;QqFg9erVyZaLP8/UqVOTPXf+/Plp164d58+fT/HckiRJWYHxp26AJElSdhAQEICzszMvX77E1dUV&#10;Nzc33r17h5+fH8eOHUtUfufOnezfv5+2bdum6TzNmzenTZs2qFQqHjx4wPr16+ncuTMrV66kf//+&#10;SR73+++/Y2trS48ePdL82j48d3R0NDdv3sTT0xMvLy8OHz5Mw4YN012vJEnSxyCDYkmSpI9g0qRJ&#10;PHv2DE9PT7p27aqzLzAwUOd5njx5UCqVDBs2jMaNG2NpaZnq89SsWZNRo0Zpn/ft25fatWszZcoU&#10;vvnmGxQKRaJjgoOD2bJlC99++22azpXSuRs0aMC3337L77//LoNiSZKyPDl9QpIk6SO4fPkyAG3a&#10;tEm0z8HBQee5ubk506ZNIyAggOnTp2fovDVq1KBMmTK8ePGCV69e6S2zdu1aoqKiGDRoUIbO9aE6&#10;deoAEBkZadB6JUmSMoMMiiVJkj6CAgUKALBt27ZUlR84cCC1a9dm/vz53Lx5M0PnFkKgUCjIkSOH&#10;3n3Lly+nQYMGlC1bVmffrl27qFWrFpaWltjZ2TFw4EDevXuX6vOePXsWgCZNmmSo/ZIkSR+DDIol&#10;SZI+guHDhwPQv39/Ro8eTUhISLLllUoly5cvRwjB4MGDEUKk67y3bt3izp07VK9eXe/UiKNHj3L3&#10;7t1Eo8TLly+nY8eOPHv2jIEDBzJo0CCOHTumfR36hIaGEhAQgK+vL7/99htjxoyhTZs2Bh+BliRJ&#10;ygwyKJYkSfoIXF1dWbNmDRYWFixcuBBHR0dmzpyZ7NSCihUr8t1333Hq1CnWrl2bqvPEB6b3799n&#10;27ZttG3bFisrKxYvXqy3/LJly7C3t6dz587aba9evWLUqFEUK1aMy5cvs2DBAmbOnMm1a9fInTt3&#10;kudesmQJjo6OVKxYkREjRlCiRAkmT56MmZlZqtouSZL0KcmgWJIk6SPp27cvt2/fpn///oSHhzN5&#10;8mQqVqyY7PQId3d3ihUrxrhx43jz5k2K54gPTEuWLImbmxv169fn0qVL1K5dO1HZwMBAdu3aRb9+&#10;/TA1NdVu3759O1FRUYwdO5a8efNqt1tYWDB69Ogkz+3m5sbOnTvZvHkzs2fPJjw8nLp16zJ//vwU&#10;2y1JkvSpyaBYkiTpIypYsCArV67k5s2btGjRgvv379O6dWvCw8P1lre0tOR///sfQUFBjBs3LsX6&#10;3dzc2LFjB7/88gu5c+fmwoULGBvrTzS0atUq1Go1AwcO1Nl+69YtAKpWrZromMKFCyd57lKlSuHq&#10;6kq3bt0YP348ly5dwtHRkQkTJvD06dMU2y5JkvQpyaBYkiTpEyhVqhSHDh2iVatWPHnyhJ07dyZZ&#10;tnXr1nTt2hUPDw9Onz6tN61awno7duzIuHHj+Ouvv3jw4AFdu3ZFpVLplFOr1axcuZIWLVrg6Oio&#10;sy86OhrQZMH4UExMTKpfo7W1NW3btiUmJoaLFy+m+jhJkqRPQQbFkiRJn4hCocDFxQWAZ8+eJVt2&#10;0aJF2NjYMGjQINRqdarqr1atGj/88AMXLlxg4cKFOvv279/P48ePGTx4cKLj4jNlxI8YJ+Tr65uq&#10;c8eLiooCSDaQlyRJygpkUCxJkvQRbNq0idjY2ETbDx8+DEClSpWSPd7BwYFZs2Zx8+ZN/vjjj1Sf&#10;d8KECRQrVowpU6bg7++v3f77779TuHBhvSvmtWrVCoA5c+boTOt4+fJlmuYHv3jxgh07dmBhYUG9&#10;evVSfZwkSdKnIFe0kyRJ+ggmTpyoTVFWsmRJwsPDOXz4MOfOncPFxYWWLVumWMegQYNYv349Pj4+&#10;qT5vfLYLV1dXBg0ahJeXFwEBAXh5eTF16lSMjIwSHVO7dm3c3NzYunUr1apVo3PnzkRHR7Nx40Zq&#10;1qzJnj179J7r77//ZuHChajVah49esTGjRt58+YNS5Yswc7OLtVtliRJ+hRkUCxJkvQRTJw4EU9P&#10;T/bs2UNwcDBWVlaUL1+epUuXMmDAgFRNL1AoFKxYsYKqVasSFxeX6nN36NCBNm3acODAAdavX4+f&#10;nx9KpZL+/fsnecyGDRv44osv+OOPP5g7dy7Fixdn2rRplCpVKsmg2NvbG29vb0Azn7hGjRqMHTuW&#10;1q1bp7qtkiRJn4pCpDcjvCRJkvTZAbcASP+JiYmhcOHC1K9fP9Wr60mSJGUHck6xJElSNrJjxw5e&#10;vXolV5mTJEn6gBwpliRJkiRJkrI9OVIsSZIkSZIkZXsyKJYkSZIkSZKyPRkUS5IkSZIkSdmeDIol&#10;SZIkSZKkbE8GxZIkSZIkSVK2J4NiSZIkSZIkKduTQbEkSZIkSZKU7cmgWJIkSZIkScr2ZFAsSZIk&#10;SZIkZXsyKJYkSZIkSZKyvf8DgwnIbN4mQVQ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I8kAgBbQ29u&#10;dGVudF9UeXBlc10ueG1sUEsBAhQACgAAAAAAh07iQAAAAAAAAAAAAAAAAAYAAAAAAAAAAAAQAAAA&#10;UyICAF9yZWxzL1BLAQIUABQAAAAIAIdO4kCKFGY80QAAAJQBAAALAAAAAAAAAAEAIAAAAHciAgBf&#10;cmVscy8ucmVsc1BLAQIUAAoAAAAAAIdO4kAAAAAAAAAAAAAAAAAEAAAAAAAAAAAAEAAAAAAAAABk&#10;cnMvUEsBAhQACgAAAAAAh07iQAAAAAAAAAAAAAAAAAoAAAAAAAAAAAAQAAAAcSMCAGRycy9fcmVs&#10;cy9QSwECFAAUAAAACACHTuJALmzwAL8AAAClAQAAGQAAAAAAAAABACAAAACZIwIAZHJzL19yZWxz&#10;L2Uyb0RvYy54bWwucmVsc1BLAQIUABQAAAAIAIdO4kDIz6mI1wAAAAUBAAAPAAAAAAAAAAEAIAAA&#10;ACIAAABkcnMvZG93bnJldi54bWxQSwECFAAUAAAACACHTuJApd4rcYEEAADQDgAADgAAAAAAAAAB&#10;ACAAAAAmAQAAZHJzL2Uyb0RvYy54bWxQSwECFAAKAAAAAACHTuJAAAAAAAAAAAAAAAAACgAAAAAA&#10;AAAAABAAAADTBQAAZHJzL21lZGlhL1BLAQIUABQAAAAIAIdO4kB+i2umKZsAAB+bAAAUAAAAAAAA&#10;AAEAIAAAAPsFAABkcnMvbWVkaWEvaW1hZ2UxLnBuZ1BLAQIUABQAAAAIAIdO4kBoWE7oy4ABALeA&#10;AQAUAAAAAAAAAAEAIAAAAFahAABkcnMvbWVkaWEvaW1hZ2UyLnBuZ1BLBQYAAAAACwALAJQCAADE&#10;JQIAAAA=&#10;">
                <o:lock v:ext="edit" aspectratio="f"/>
                <v:shape id="_x0000_s1026" o:spid="_x0000_s1026" o:spt="75" alt="图表, 折线图&#10;&#10;描述已自动生成" type="#_x0000_t75" style="position:absolute;left:4487924;top:0;height:4112616;width:2725463;" filled="f" o:preferrelative="t" stroked="f" coordsize="21600,21600" o:gfxdata="UEsDBAoAAAAAAIdO4kAAAAAAAAAAAAAAAAAEAAAAZHJzL1BLAwQUAAAACACHTuJAUrHHvbsAAADb&#10;AAAADwAAAGRycy9kb3ducmV2LnhtbEVPTUsDMRC9F/wPYQRvbbZKVdamPQiKPdW2Sult2Iybxc3M&#10;msTu9t+bgtDbPN7nzJeDb9WRQmyEDUwnBSjiSmzDtYGP3cv4EVRMyBZbYTJwogjLxdVojqWVnjd0&#10;3KZa5RCOJRpwKXWl1rFy5DFOpCPO3JcEjynDUGsbsM/hvtW3RXGvPTacGxx29Oyo+t7+egPDQT5/&#10;7mT/flo7/xrkwa36lTPm5npaPIFKNKSL+N/9ZvP8GZx/yQ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rHHvbsAAADb&#10;AAAADwAAAAAAAAABACAAAAAiAAAAZHJzL2Rvd25yZXYueG1sUEsBAhQAFAAAAAgAh07iQDMvBZ47&#10;AAAAOQAAABAAAAAAAAAAAQAgAAAACgEAAGRycy9zaGFwZXhtbC54bWxQSwUGAAAAAAYABgBbAQAA&#10;tAMAAAAA&#10;">
                  <v:fill on="f" focussize="0,0"/>
                  <v:stroke on="f"/>
                  <v:imagedata r:id="rId400" o:title=""/>
                  <o:lock v:ext="edit" aspectratio="t"/>
                </v:shape>
                <v:shape id="_x0000_s1026" o:spid="_x0000_s1026" o:spt="75" alt="图表, 折线图&#10;&#10;描述已自动生成" type="#_x0000_t75" style="position:absolute;left:0;top:317812;height:3933649;width:4458134;" filled="f" o:preferrelative="t" stroked="f" coordsize="21600,21600" o:gfxdata="UEsDBAoAAAAAAIdO4kAAAAAAAAAAAAAAAAAEAAAAZHJzL1BLAwQUAAAACACHTuJAn39Qu7sAAADb&#10;AAAADwAAAGRycy9kb3ducmV2LnhtbEVPS4vCMBC+L/gfwgje1sRFdm01epBVdi+C9YHehmZsi82k&#10;NPH17zfCgrf5+J4zmd1tLa7U+sqxhkFfgSDOnam40LDdLN5HIHxANlg7Jg0P8jCbdt4mmBp34zVd&#10;s1CIGMI+RQ1lCE0qpc9Lsuj7riGO3Mm1FkOEbSFNi7cYbmv5odSntFhxbCixoXlJ+Tm7WA1YXxKV&#10;Jd+H4SPQ6pAsj/v17lfrXnegxiAC3cNL/O/+MXH+Fzx/iQfI6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39Qu7sAAADb&#10;AAAADwAAAAAAAAABACAAAAAiAAAAZHJzL2Rvd25yZXYueG1sUEsBAhQAFAAAAAgAh07iQDMvBZ47&#10;AAAAOQAAABAAAAAAAAAAAQAgAAAACgEAAGRycy9zaGFwZXhtbC54bWxQSwUGAAAAAAYABgBbAQAA&#10;tAMAAAAA&#10;">
                  <v:fill on="f" focussize="0,0"/>
                  <v:stroke on="f"/>
                  <v:imagedata r:id="rId401" o:title=""/>
                  <o:lock v:ext="edit" aspectratio="t"/>
                </v:shape>
                <v:rect id="_x0000_s1026" o:spid="_x0000_s1026" o:spt="1" style="position:absolute;left:3255096;top:2167468;height:614966;width:264017;v-text-anchor:middle;" filled="f" stroked="t" coordsize="21600,21600" o:gfxdata="UEsDBAoAAAAAAIdO4kAAAAAAAAAAAAAAAAAEAAAAZHJzL1BLAwQUAAAACACHTuJAz/dYO7kAAADb&#10;AAAADwAAAGRycy9kb3ducmV2LnhtbEVPS2sCMRC+F/ofwhR6q1kVpK5GkaJgb1Yt9jhsxs3SzWRJ&#10;xte/N0Kht/n4njOdX32rzhRTE9hAv1eAIq6Cbbg2sN+t3t5BJUG22AYmAzdKMJ89P02xtOHCX3Te&#10;Sq1yCKcSDTiRrtQ6VY48pl7oiDN3DNGjZBhrbSNecrhv9aAoRtpjw7nBYUcfjqrf7ckb2Ow3n6eD&#10;xaH7xp/FYRBluZCxMa8v/WICSugq/+I/99rm+WN4/JIP0LM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3WDu5AAAA2wAA&#10;AA8AAAAAAAAAAQAgAAAAIgAAAGRycy9kb3ducmV2LnhtbFBLAQIUABQAAAAIAIdO4kAzLwWeOwAA&#10;ADkAAAAQAAAAAAAAAAEAIAAAAAgBAABkcnMvc2hhcGV4bWwueG1sUEsFBgAAAAAGAAYAWwEAALID&#10;AAAAAA==&#10;">
                  <v:fill on="f" focussize="0,0"/>
                  <v:stroke weight="1pt" color="#172C51 [3204]" miterlimit="8" joinstyle="miter" dashstyle="dash"/>
                  <v:imagedata o:title=""/>
                  <o:lock v:ext="edit" aspectratio="f"/>
                </v:rect>
                <v:line id="直接连接符 30" o:spid="_x0000_s1026" o:spt="20" style="position:absolute;left:3519113;top:120578;flip:y;height:2046890;width:1464175;" filled="f" stroked="t" coordsize="21600,21600" o:gfxdata="UEsDBAoAAAAAAIdO4kAAAAAAAAAAAAAAAAAEAAAAZHJzL1BLAwQUAAAACACHTuJAiOIegL4AAADb&#10;AAAADwAAAGRycy9kb3ducmV2LnhtbEWPQWuDQBSE74X+h+UVemtWPZTWuHpoEZoEQmJyye3hvqrU&#10;fSvuVpP8+mwh0OMwM98wWXE2vZhodJ1lBfEiAkFcW91xo+B4KF/eQDiPrLG3TAou5KDIHx8yTLWd&#10;eU9T5RsRIOxSVNB6P6RSurolg25hB+LgfdvRoA9ybKQecQ5w08skil6lwY7DQosDfbRU/1S/RgGW&#10;8z65fr5f1rtNok9yLlfbQ6/U81McLUF4Ovv/8L39pRUkMfx9CT9A5j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IegL4A&#10;AADbAAAADwAAAAAAAAABACAAAAAiAAAAZHJzL2Rvd25yZXYueG1sUEsBAhQAFAAAAAgAh07iQDMv&#10;BZ47AAAAOQAAABAAAAAAAAAAAQAgAAAADQEAAGRycy9zaGFwZXhtbC54bWxQSwUGAAAAAAYABgBb&#10;AQAAtwMAAAAA&#10;">
                  <v:fill on="f" focussize="0,0"/>
                  <v:stroke weight="1pt" color="#000000 [3213]" miterlimit="8" joinstyle="miter" dashstyle="dash"/>
                  <v:imagedata o:title=""/>
                  <o:lock v:ext="edit" aspectratio="f"/>
                </v:line>
                <v:line id="直接连接符 31" o:spid="_x0000_s1026" o:spt="20" style="position:absolute;left:3519113;top:2782434;height:1131563;width:1464174;" filled="f" stroked="t" coordsize="21600,21600" o:gfxdata="UEsDBAoAAAAAAIdO4kAAAAAAAAAAAAAAAAAEAAAAZHJzL1BLAwQUAAAACACHTuJAPmNSH7wAAADb&#10;AAAADwAAAGRycy9kb3ducmV2LnhtbEWPS6vCMBSE9xf8D+EI7mxqvYpUo4gouHDjC3R3aI5tsTkp&#10;TXz++htBuMthZr5hJrOnqcSdGldaVtCLYhDEmdUl5woO+1V3BMJ5ZI2VZVLwIgezaetngqm2D97S&#10;fedzESDsUlRQeF+nUrqsIIMusjVx8C62MeiDbHKpG3wEuKlkEsdDabDksFBgTYuCsuvuZhQsB3iq&#10;bv3lcY7v33JkNoPXGs9Kddq9eAzC09P/h7/ttVaQJPD5En6An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jUh+8AAAA&#10;2wAAAA8AAAAAAAAAAQAgAAAAIgAAAGRycy9kb3ducmV2LnhtbFBLAQIUABQAAAAIAIdO4kAzLwWe&#10;OwAAADkAAAAQAAAAAAAAAAEAIAAAAAsBAABkcnMvc2hhcGV4bWwueG1sUEsFBgAAAAAGAAYAWwEA&#10;ALUDAAAAAA==&#10;">
                  <v:fill on="f" focussize="0,0"/>
                  <v:stroke weight="1pt" color="#000000 [3213]" miterlimit="8" joinstyle="miter" dashstyle="dash"/>
                  <v:imagedata o:title=""/>
                  <o:lock v:ext="edit" aspectratio="f"/>
                </v:line>
                <w10:wrap type="none"/>
                <w10:anchorlock/>
              </v:group>
            </w:pict>
          </mc:Fallback>
        </mc:AlternateContent>
      </w:r>
    </w:p>
    <w:p w14:paraId="45ED65F9" w14:textId="2DDE4FBA" w:rsidR="00995B4F" w:rsidRPr="00A813AB" w:rsidRDefault="00D043CC">
      <w:pPr>
        <w:widowControl/>
        <w:spacing w:line="480" w:lineRule="exact"/>
        <w:ind w:firstLineChars="200" w:firstLine="420"/>
        <w:jc w:val="center"/>
        <w:rPr>
          <w:sz w:val="21"/>
        </w:rPr>
      </w:pPr>
      <w:r w:rsidRPr="00A813AB">
        <w:rPr>
          <w:sz w:val="21"/>
        </w:rPr>
        <w:t>图</w:t>
      </w:r>
      <w:r w:rsidRPr="00A813AB">
        <w:rPr>
          <w:sz w:val="21"/>
        </w:rPr>
        <w:t>9.1</w:t>
      </w:r>
      <w:r w:rsidR="00E542FE" w:rsidRPr="00A813AB">
        <w:rPr>
          <w:sz w:val="21"/>
        </w:rPr>
        <w:t>3</w:t>
      </w:r>
      <w:r w:rsidRPr="00A813AB">
        <w:rPr>
          <w:sz w:val="21"/>
        </w:rPr>
        <w:t xml:space="preserve"> </w:t>
      </w:r>
      <w:r w:rsidRPr="00A813AB">
        <w:rPr>
          <w:sz w:val="21"/>
        </w:rPr>
        <w:t>全链路技术路线叠加验证</w:t>
      </w:r>
    </w:p>
    <w:p w14:paraId="3F6DD54D" w14:textId="77777777" w:rsidR="00995B4F" w:rsidRPr="00A813AB" w:rsidRDefault="00D043CC">
      <w:pPr>
        <w:widowControl/>
        <w:ind w:firstLineChars="200" w:firstLine="480"/>
      </w:pPr>
      <w:r w:rsidRPr="00A813AB">
        <w:t>从图中不同技术路线叠加后性能的增益大小的比较可以推算出该场景下不同技术路线的贡献比例，如下表所示。</w:t>
      </w:r>
    </w:p>
    <w:p w14:paraId="739CCEA0" w14:textId="0CA9D5E2" w:rsidR="00995B4F" w:rsidRPr="00A813AB" w:rsidRDefault="00D043CC">
      <w:pPr>
        <w:pStyle w:val="a0"/>
      </w:pPr>
      <w:r w:rsidRPr="00A813AB">
        <w:t>表</w:t>
      </w:r>
      <w:r w:rsidRPr="00A813AB">
        <w:t>9.</w:t>
      </w:r>
      <w:r w:rsidR="00E542FE" w:rsidRPr="00A813AB">
        <w:t>1</w:t>
      </w:r>
      <w:r w:rsidR="009948E3" w:rsidRPr="00A813AB">
        <w:t>2</w:t>
      </w:r>
      <w:r w:rsidRPr="00A813AB">
        <w:t xml:space="preserve"> </w:t>
      </w:r>
      <w:r w:rsidRPr="00A813AB">
        <w:t>各场景技术路线贡献分析</w:t>
      </w:r>
    </w:p>
    <w:tbl>
      <w:tblPr>
        <w:tblStyle w:val="af7"/>
        <w:tblW w:w="0" w:type="auto"/>
        <w:jc w:val="center"/>
        <w:tblLook w:val="04A0" w:firstRow="1" w:lastRow="0" w:firstColumn="1" w:lastColumn="0" w:noHBand="0" w:noVBand="1"/>
      </w:tblPr>
      <w:tblGrid>
        <w:gridCol w:w="1382"/>
        <w:gridCol w:w="1590"/>
        <w:gridCol w:w="1331"/>
        <w:gridCol w:w="1331"/>
        <w:gridCol w:w="1331"/>
        <w:gridCol w:w="1331"/>
      </w:tblGrid>
      <w:tr w:rsidR="00995B4F" w:rsidRPr="00A813AB" w14:paraId="585A6C4F" w14:textId="77777777">
        <w:trPr>
          <w:jc w:val="center"/>
        </w:trPr>
        <w:tc>
          <w:tcPr>
            <w:tcW w:w="2972" w:type="dxa"/>
            <w:gridSpan w:val="2"/>
            <w:vAlign w:val="center"/>
          </w:tcPr>
          <w:p w14:paraId="61AFC04A" w14:textId="77777777" w:rsidR="00995B4F" w:rsidRPr="00A813AB" w:rsidRDefault="00995B4F">
            <w:pPr>
              <w:spacing w:line="300" w:lineRule="auto"/>
              <w:rPr>
                <w:sz w:val="21"/>
              </w:rPr>
            </w:pPr>
          </w:p>
        </w:tc>
        <w:tc>
          <w:tcPr>
            <w:tcW w:w="1331" w:type="dxa"/>
            <w:vAlign w:val="center"/>
          </w:tcPr>
          <w:p w14:paraId="2E70D3F1" w14:textId="77777777" w:rsidR="00995B4F" w:rsidRPr="00A813AB" w:rsidRDefault="00D043CC">
            <w:pPr>
              <w:spacing w:line="300" w:lineRule="auto"/>
              <w:rPr>
                <w:sz w:val="21"/>
              </w:rPr>
            </w:pPr>
            <w:r w:rsidRPr="00A813AB">
              <w:rPr>
                <w:sz w:val="21"/>
              </w:rPr>
              <w:t>EFP</w:t>
            </w:r>
          </w:p>
        </w:tc>
        <w:tc>
          <w:tcPr>
            <w:tcW w:w="1331" w:type="dxa"/>
            <w:vAlign w:val="center"/>
          </w:tcPr>
          <w:p w14:paraId="397F7E19" w14:textId="77777777" w:rsidR="00995B4F" w:rsidRPr="00A813AB" w:rsidRDefault="00D043CC">
            <w:pPr>
              <w:spacing w:line="300" w:lineRule="auto"/>
              <w:rPr>
                <w:sz w:val="21"/>
              </w:rPr>
            </w:pPr>
            <w:r w:rsidRPr="00A813AB">
              <w:rPr>
                <w:sz w:val="21"/>
              </w:rPr>
              <w:t>可变位宽</w:t>
            </w:r>
          </w:p>
        </w:tc>
        <w:tc>
          <w:tcPr>
            <w:tcW w:w="1331" w:type="dxa"/>
            <w:vAlign w:val="center"/>
          </w:tcPr>
          <w:p w14:paraId="6B154BBD" w14:textId="77777777" w:rsidR="00995B4F" w:rsidRPr="00A813AB" w:rsidRDefault="00D043CC">
            <w:pPr>
              <w:spacing w:line="300" w:lineRule="auto"/>
              <w:rPr>
                <w:sz w:val="21"/>
              </w:rPr>
            </w:pPr>
            <w:r w:rsidRPr="00A813AB">
              <w:rPr>
                <w:sz w:val="21"/>
              </w:rPr>
              <w:t>ADSSVD</w:t>
            </w:r>
          </w:p>
        </w:tc>
        <w:tc>
          <w:tcPr>
            <w:tcW w:w="1331" w:type="dxa"/>
            <w:vAlign w:val="center"/>
          </w:tcPr>
          <w:p w14:paraId="2B077684" w14:textId="77777777" w:rsidR="00995B4F" w:rsidRPr="00A813AB" w:rsidRDefault="00D043CC">
            <w:pPr>
              <w:spacing w:line="300" w:lineRule="auto"/>
              <w:rPr>
                <w:sz w:val="21"/>
              </w:rPr>
            </w:pPr>
            <w:r w:rsidRPr="00A813AB">
              <w:rPr>
                <w:sz w:val="21"/>
              </w:rPr>
              <w:t>功控优化</w:t>
            </w:r>
          </w:p>
        </w:tc>
      </w:tr>
      <w:tr w:rsidR="00995B4F" w:rsidRPr="00A813AB" w14:paraId="3360AE21" w14:textId="77777777">
        <w:trPr>
          <w:jc w:val="center"/>
        </w:trPr>
        <w:tc>
          <w:tcPr>
            <w:tcW w:w="1382" w:type="dxa"/>
            <w:vMerge w:val="restart"/>
            <w:vAlign w:val="center"/>
          </w:tcPr>
          <w:p w14:paraId="1FFA020C" w14:textId="77777777" w:rsidR="00995B4F" w:rsidRPr="00A813AB" w:rsidRDefault="00D043CC">
            <w:pPr>
              <w:spacing w:line="300" w:lineRule="auto"/>
              <w:rPr>
                <w:sz w:val="21"/>
              </w:rPr>
            </w:pPr>
            <w:r w:rsidRPr="00A813AB">
              <w:rPr>
                <w:sz w:val="21"/>
              </w:rPr>
              <w:t>CDL-B</w:t>
            </w:r>
          </w:p>
        </w:tc>
        <w:tc>
          <w:tcPr>
            <w:tcW w:w="1590" w:type="dxa"/>
            <w:vAlign w:val="center"/>
          </w:tcPr>
          <w:p w14:paraId="552D36B0" w14:textId="77777777" w:rsidR="00995B4F" w:rsidRPr="00A813AB" w:rsidRDefault="00D043CC">
            <w:pPr>
              <w:spacing w:line="300" w:lineRule="auto"/>
              <w:rPr>
                <w:sz w:val="21"/>
              </w:rPr>
            </w:pPr>
            <w:r w:rsidRPr="00A813AB">
              <w:rPr>
                <w:sz w:val="21"/>
              </w:rPr>
              <w:t xml:space="preserve">128x4 </w:t>
            </w:r>
            <w:r w:rsidRPr="00A813AB">
              <w:rPr>
                <w:sz w:val="21"/>
              </w:rPr>
              <w:t>单流</w:t>
            </w:r>
          </w:p>
        </w:tc>
        <w:tc>
          <w:tcPr>
            <w:tcW w:w="1331" w:type="dxa"/>
            <w:vAlign w:val="center"/>
          </w:tcPr>
          <w:p w14:paraId="4297DDD9" w14:textId="77777777" w:rsidR="00995B4F" w:rsidRPr="00A813AB" w:rsidRDefault="00D043CC">
            <w:pPr>
              <w:spacing w:line="300" w:lineRule="auto"/>
              <w:rPr>
                <w:sz w:val="21"/>
              </w:rPr>
            </w:pPr>
            <w:r w:rsidRPr="00A813AB">
              <w:rPr>
                <w:sz w:val="21"/>
              </w:rPr>
              <w:t>0.45</w:t>
            </w:r>
          </w:p>
        </w:tc>
        <w:tc>
          <w:tcPr>
            <w:tcW w:w="1331" w:type="dxa"/>
            <w:vAlign w:val="center"/>
          </w:tcPr>
          <w:p w14:paraId="5726947D" w14:textId="77777777" w:rsidR="00995B4F" w:rsidRPr="00A813AB" w:rsidRDefault="00D043CC">
            <w:pPr>
              <w:spacing w:line="300" w:lineRule="auto"/>
              <w:rPr>
                <w:sz w:val="21"/>
              </w:rPr>
            </w:pPr>
            <w:r w:rsidRPr="00A813AB">
              <w:rPr>
                <w:sz w:val="21"/>
              </w:rPr>
              <w:t>0.09</w:t>
            </w:r>
          </w:p>
        </w:tc>
        <w:tc>
          <w:tcPr>
            <w:tcW w:w="1331" w:type="dxa"/>
            <w:vAlign w:val="center"/>
          </w:tcPr>
          <w:p w14:paraId="7E1B6443" w14:textId="77777777" w:rsidR="00995B4F" w:rsidRPr="00A813AB" w:rsidRDefault="00D043CC">
            <w:pPr>
              <w:spacing w:line="300" w:lineRule="auto"/>
              <w:rPr>
                <w:sz w:val="21"/>
              </w:rPr>
            </w:pPr>
            <w:r w:rsidRPr="00A813AB">
              <w:rPr>
                <w:sz w:val="21"/>
              </w:rPr>
              <w:t>0.46</w:t>
            </w:r>
          </w:p>
        </w:tc>
        <w:tc>
          <w:tcPr>
            <w:tcW w:w="1331" w:type="dxa"/>
            <w:vAlign w:val="center"/>
          </w:tcPr>
          <w:p w14:paraId="7BE24AE8" w14:textId="77777777" w:rsidR="00995B4F" w:rsidRPr="00A813AB" w:rsidRDefault="00D043CC">
            <w:pPr>
              <w:spacing w:line="300" w:lineRule="auto"/>
              <w:rPr>
                <w:sz w:val="21"/>
              </w:rPr>
            </w:pPr>
            <w:r w:rsidRPr="00A813AB">
              <w:rPr>
                <w:sz w:val="21"/>
              </w:rPr>
              <w:t>/</w:t>
            </w:r>
          </w:p>
        </w:tc>
      </w:tr>
      <w:tr w:rsidR="00995B4F" w:rsidRPr="00A813AB" w14:paraId="6191BFE3" w14:textId="77777777">
        <w:trPr>
          <w:jc w:val="center"/>
        </w:trPr>
        <w:tc>
          <w:tcPr>
            <w:tcW w:w="1382" w:type="dxa"/>
            <w:vMerge/>
            <w:vAlign w:val="center"/>
          </w:tcPr>
          <w:p w14:paraId="1F04E79B" w14:textId="77777777" w:rsidR="00995B4F" w:rsidRPr="00A813AB" w:rsidRDefault="00995B4F">
            <w:pPr>
              <w:spacing w:line="300" w:lineRule="auto"/>
              <w:rPr>
                <w:sz w:val="21"/>
              </w:rPr>
            </w:pPr>
          </w:p>
        </w:tc>
        <w:tc>
          <w:tcPr>
            <w:tcW w:w="1590" w:type="dxa"/>
            <w:vAlign w:val="center"/>
          </w:tcPr>
          <w:p w14:paraId="1A35E0F4" w14:textId="77777777" w:rsidR="00995B4F" w:rsidRPr="00A813AB" w:rsidRDefault="00D043CC">
            <w:pPr>
              <w:spacing w:line="300" w:lineRule="auto"/>
              <w:rPr>
                <w:sz w:val="21"/>
              </w:rPr>
            </w:pPr>
            <w:r w:rsidRPr="00A813AB">
              <w:rPr>
                <w:sz w:val="21"/>
              </w:rPr>
              <w:t xml:space="preserve">128x4 </w:t>
            </w:r>
            <w:r w:rsidRPr="00A813AB">
              <w:rPr>
                <w:sz w:val="21"/>
              </w:rPr>
              <w:t>多流</w:t>
            </w:r>
          </w:p>
        </w:tc>
        <w:tc>
          <w:tcPr>
            <w:tcW w:w="1331" w:type="dxa"/>
            <w:vAlign w:val="center"/>
          </w:tcPr>
          <w:p w14:paraId="2003BA99" w14:textId="77777777" w:rsidR="00995B4F" w:rsidRPr="00A813AB" w:rsidRDefault="00D043CC">
            <w:pPr>
              <w:spacing w:line="300" w:lineRule="auto"/>
              <w:rPr>
                <w:sz w:val="21"/>
              </w:rPr>
            </w:pPr>
            <w:r w:rsidRPr="00A813AB">
              <w:rPr>
                <w:sz w:val="21"/>
              </w:rPr>
              <w:t>0.49</w:t>
            </w:r>
          </w:p>
        </w:tc>
        <w:tc>
          <w:tcPr>
            <w:tcW w:w="1331" w:type="dxa"/>
            <w:vAlign w:val="center"/>
          </w:tcPr>
          <w:p w14:paraId="4A1A3DC6" w14:textId="77777777" w:rsidR="00995B4F" w:rsidRPr="00A813AB" w:rsidRDefault="00D043CC">
            <w:pPr>
              <w:spacing w:line="300" w:lineRule="auto"/>
              <w:rPr>
                <w:sz w:val="21"/>
              </w:rPr>
            </w:pPr>
            <w:r w:rsidRPr="00A813AB">
              <w:rPr>
                <w:sz w:val="21"/>
              </w:rPr>
              <w:t>0.13</w:t>
            </w:r>
          </w:p>
        </w:tc>
        <w:tc>
          <w:tcPr>
            <w:tcW w:w="1331" w:type="dxa"/>
            <w:vAlign w:val="center"/>
          </w:tcPr>
          <w:p w14:paraId="6BC0A5A0" w14:textId="77777777" w:rsidR="00995B4F" w:rsidRPr="00A813AB" w:rsidRDefault="00D043CC">
            <w:pPr>
              <w:spacing w:line="300" w:lineRule="auto"/>
              <w:rPr>
                <w:sz w:val="21"/>
              </w:rPr>
            </w:pPr>
            <w:r w:rsidRPr="00A813AB">
              <w:rPr>
                <w:sz w:val="21"/>
              </w:rPr>
              <w:t>0.3</w:t>
            </w:r>
          </w:p>
        </w:tc>
        <w:tc>
          <w:tcPr>
            <w:tcW w:w="1331" w:type="dxa"/>
            <w:vAlign w:val="center"/>
          </w:tcPr>
          <w:p w14:paraId="589EDD04" w14:textId="77777777" w:rsidR="00995B4F" w:rsidRPr="00A813AB" w:rsidRDefault="00D043CC">
            <w:pPr>
              <w:spacing w:line="300" w:lineRule="auto"/>
              <w:rPr>
                <w:sz w:val="21"/>
              </w:rPr>
            </w:pPr>
            <w:r w:rsidRPr="00A813AB">
              <w:rPr>
                <w:sz w:val="21"/>
              </w:rPr>
              <w:t>0.08</w:t>
            </w:r>
          </w:p>
        </w:tc>
      </w:tr>
      <w:tr w:rsidR="00995B4F" w:rsidRPr="00A813AB" w14:paraId="7DB69AC1" w14:textId="77777777">
        <w:trPr>
          <w:jc w:val="center"/>
        </w:trPr>
        <w:tc>
          <w:tcPr>
            <w:tcW w:w="1382" w:type="dxa"/>
            <w:vMerge/>
            <w:vAlign w:val="center"/>
          </w:tcPr>
          <w:p w14:paraId="2F7B54B6" w14:textId="77777777" w:rsidR="00995B4F" w:rsidRPr="00A813AB" w:rsidRDefault="00995B4F">
            <w:pPr>
              <w:spacing w:line="300" w:lineRule="auto"/>
              <w:rPr>
                <w:sz w:val="21"/>
              </w:rPr>
            </w:pPr>
          </w:p>
        </w:tc>
        <w:tc>
          <w:tcPr>
            <w:tcW w:w="1590" w:type="dxa"/>
            <w:vAlign w:val="center"/>
          </w:tcPr>
          <w:p w14:paraId="296D9D84" w14:textId="77777777" w:rsidR="00995B4F" w:rsidRPr="00A813AB" w:rsidRDefault="00D043CC">
            <w:pPr>
              <w:spacing w:line="300" w:lineRule="auto"/>
              <w:rPr>
                <w:sz w:val="21"/>
              </w:rPr>
            </w:pPr>
            <w:r w:rsidRPr="00A813AB">
              <w:rPr>
                <w:sz w:val="21"/>
              </w:rPr>
              <w:t xml:space="preserve">256x8 </w:t>
            </w:r>
            <w:r w:rsidRPr="00A813AB">
              <w:rPr>
                <w:sz w:val="21"/>
              </w:rPr>
              <w:t>单流</w:t>
            </w:r>
          </w:p>
        </w:tc>
        <w:tc>
          <w:tcPr>
            <w:tcW w:w="1331" w:type="dxa"/>
            <w:vAlign w:val="center"/>
          </w:tcPr>
          <w:p w14:paraId="6D408ACC" w14:textId="77777777" w:rsidR="00995B4F" w:rsidRPr="00A813AB" w:rsidRDefault="00D043CC">
            <w:pPr>
              <w:spacing w:line="300" w:lineRule="auto"/>
              <w:rPr>
                <w:sz w:val="21"/>
              </w:rPr>
            </w:pPr>
            <w:r w:rsidRPr="00A813AB">
              <w:rPr>
                <w:sz w:val="21"/>
              </w:rPr>
              <w:t>0.38</w:t>
            </w:r>
          </w:p>
        </w:tc>
        <w:tc>
          <w:tcPr>
            <w:tcW w:w="1331" w:type="dxa"/>
            <w:vAlign w:val="center"/>
          </w:tcPr>
          <w:p w14:paraId="601996A3" w14:textId="77777777" w:rsidR="00995B4F" w:rsidRPr="00A813AB" w:rsidRDefault="00D043CC">
            <w:pPr>
              <w:spacing w:line="300" w:lineRule="auto"/>
              <w:rPr>
                <w:sz w:val="21"/>
              </w:rPr>
            </w:pPr>
            <w:r w:rsidRPr="00A813AB">
              <w:rPr>
                <w:sz w:val="21"/>
              </w:rPr>
              <w:t>0.18</w:t>
            </w:r>
          </w:p>
        </w:tc>
        <w:tc>
          <w:tcPr>
            <w:tcW w:w="1331" w:type="dxa"/>
            <w:vAlign w:val="center"/>
          </w:tcPr>
          <w:p w14:paraId="50B4E606" w14:textId="77777777" w:rsidR="00995B4F" w:rsidRPr="00A813AB" w:rsidRDefault="00D043CC">
            <w:pPr>
              <w:spacing w:line="300" w:lineRule="auto"/>
              <w:rPr>
                <w:sz w:val="21"/>
              </w:rPr>
            </w:pPr>
            <w:r w:rsidRPr="00A813AB">
              <w:rPr>
                <w:sz w:val="21"/>
              </w:rPr>
              <w:t>0.44</w:t>
            </w:r>
          </w:p>
        </w:tc>
        <w:tc>
          <w:tcPr>
            <w:tcW w:w="1331" w:type="dxa"/>
            <w:vAlign w:val="center"/>
          </w:tcPr>
          <w:p w14:paraId="46E942DB" w14:textId="77777777" w:rsidR="00995B4F" w:rsidRPr="00A813AB" w:rsidRDefault="00D043CC">
            <w:pPr>
              <w:spacing w:line="300" w:lineRule="auto"/>
              <w:rPr>
                <w:sz w:val="21"/>
              </w:rPr>
            </w:pPr>
            <w:r w:rsidRPr="00A813AB">
              <w:rPr>
                <w:sz w:val="21"/>
              </w:rPr>
              <w:t>/</w:t>
            </w:r>
          </w:p>
        </w:tc>
      </w:tr>
      <w:tr w:rsidR="00995B4F" w:rsidRPr="00A813AB" w14:paraId="6D445931" w14:textId="77777777">
        <w:trPr>
          <w:jc w:val="center"/>
        </w:trPr>
        <w:tc>
          <w:tcPr>
            <w:tcW w:w="1382" w:type="dxa"/>
            <w:vMerge/>
            <w:vAlign w:val="center"/>
          </w:tcPr>
          <w:p w14:paraId="615BDE17" w14:textId="77777777" w:rsidR="00995B4F" w:rsidRPr="00A813AB" w:rsidRDefault="00995B4F">
            <w:pPr>
              <w:spacing w:line="300" w:lineRule="auto"/>
              <w:rPr>
                <w:sz w:val="21"/>
              </w:rPr>
            </w:pPr>
          </w:p>
        </w:tc>
        <w:tc>
          <w:tcPr>
            <w:tcW w:w="1590" w:type="dxa"/>
            <w:vAlign w:val="center"/>
          </w:tcPr>
          <w:p w14:paraId="1C63FB7D" w14:textId="77777777" w:rsidR="00995B4F" w:rsidRPr="00A813AB" w:rsidRDefault="00D043CC">
            <w:pPr>
              <w:spacing w:line="300" w:lineRule="auto"/>
              <w:rPr>
                <w:sz w:val="21"/>
              </w:rPr>
            </w:pPr>
            <w:r w:rsidRPr="00A813AB">
              <w:rPr>
                <w:sz w:val="21"/>
              </w:rPr>
              <w:t xml:space="preserve">256x8 </w:t>
            </w:r>
            <w:r w:rsidRPr="00A813AB">
              <w:rPr>
                <w:sz w:val="21"/>
              </w:rPr>
              <w:t>多流</w:t>
            </w:r>
          </w:p>
        </w:tc>
        <w:tc>
          <w:tcPr>
            <w:tcW w:w="1331" w:type="dxa"/>
            <w:vAlign w:val="center"/>
          </w:tcPr>
          <w:p w14:paraId="42B3A9CD" w14:textId="77777777" w:rsidR="00995B4F" w:rsidRPr="00A813AB" w:rsidRDefault="00D043CC">
            <w:pPr>
              <w:spacing w:line="300" w:lineRule="auto"/>
              <w:rPr>
                <w:sz w:val="21"/>
              </w:rPr>
            </w:pPr>
            <w:r w:rsidRPr="00A813AB">
              <w:rPr>
                <w:sz w:val="21"/>
              </w:rPr>
              <w:t>0.48</w:t>
            </w:r>
          </w:p>
        </w:tc>
        <w:tc>
          <w:tcPr>
            <w:tcW w:w="1331" w:type="dxa"/>
            <w:vAlign w:val="center"/>
          </w:tcPr>
          <w:p w14:paraId="0185EA94" w14:textId="77777777" w:rsidR="00995B4F" w:rsidRPr="00A813AB" w:rsidRDefault="00D043CC">
            <w:pPr>
              <w:spacing w:line="300" w:lineRule="auto"/>
              <w:rPr>
                <w:sz w:val="21"/>
              </w:rPr>
            </w:pPr>
            <w:r w:rsidRPr="00A813AB">
              <w:rPr>
                <w:sz w:val="21"/>
              </w:rPr>
              <w:t>0.19</w:t>
            </w:r>
          </w:p>
        </w:tc>
        <w:tc>
          <w:tcPr>
            <w:tcW w:w="1331" w:type="dxa"/>
            <w:vAlign w:val="center"/>
          </w:tcPr>
          <w:p w14:paraId="0984DFB9" w14:textId="77777777" w:rsidR="00995B4F" w:rsidRPr="00A813AB" w:rsidRDefault="00D043CC">
            <w:pPr>
              <w:spacing w:line="300" w:lineRule="auto"/>
              <w:rPr>
                <w:sz w:val="21"/>
              </w:rPr>
            </w:pPr>
            <w:r w:rsidRPr="00A813AB">
              <w:rPr>
                <w:sz w:val="21"/>
              </w:rPr>
              <w:t>0.34</w:t>
            </w:r>
          </w:p>
        </w:tc>
        <w:tc>
          <w:tcPr>
            <w:tcW w:w="1331" w:type="dxa"/>
            <w:vAlign w:val="center"/>
          </w:tcPr>
          <w:p w14:paraId="49877946" w14:textId="77777777" w:rsidR="00995B4F" w:rsidRPr="00A813AB" w:rsidRDefault="00D043CC">
            <w:pPr>
              <w:spacing w:line="300" w:lineRule="auto"/>
              <w:rPr>
                <w:sz w:val="21"/>
              </w:rPr>
            </w:pPr>
            <w:r w:rsidRPr="00A813AB">
              <w:rPr>
                <w:sz w:val="21"/>
              </w:rPr>
              <w:t>0.09</w:t>
            </w:r>
          </w:p>
        </w:tc>
      </w:tr>
      <w:tr w:rsidR="00995B4F" w:rsidRPr="00A813AB" w14:paraId="30BA3698" w14:textId="77777777">
        <w:trPr>
          <w:jc w:val="center"/>
        </w:trPr>
        <w:tc>
          <w:tcPr>
            <w:tcW w:w="1382" w:type="dxa"/>
            <w:vMerge w:val="restart"/>
            <w:vAlign w:val="center"/>
          </w:tcPr>
          <w:p w14:paraId="721E9E64" w14:textId="77777777" w:rsidR="00995B4F" w:rsidRPr="00A813AB" w:rsidRDefault="00D043CC">
            <w:pPr>
              <w:spacing w:line="300" w:lineRule="auto"/>
              <w:rPr>
                <w:sz w:val="21"/>
              </w:rPr>
            </w:pPr>
            <w:r w:rsidRPr="00A813AB">
              <w:rPr>
                <w:sz w:val="21"/>
              </w:rPr>
              <w:t>CDL-D</w:t>
            </w:r>
          </w:p>
        </w:tc>
        <w:tc>
          <w:tcPr>
            <w:tcW w:w="1590" w:type="dxa"/>
            <w:vAlign w:val="center"/>
          </w:tcPr>
          <w:p w14:paraId="1BAF4A42" w14:textId="77777777" w:rsidR="00995B4F" w:rsidRPr="00A813AB" w:rsidRDefault="00D043CC">
            <w:pPr>
              <w:spacing w:line="300" w:lineRule="auto"/>
              <w:rPr>
                <w:sz w:val="21"/>
              </w:rPr>
            </w:pPr>
            <w:r w:rsidRPr="00A813AB">
              <w:rPr>
                <w:sz w:val="21"/>
              </w:rPr>
              <w:t xml:space="preserve">128x4 </w:t>
            </w:r>
            <w:r w:rsidRPr="00A813AB">
              <w:rPr>
                <w:sz w:val="21"/>
              </w:rPr>
              <w:t>单流</w:t>
            </w:r>
          </w:p>
        </w:tc>
        <w:tc>
          <w:tcPr>
            <w:tcW w:w="1331" w:type="dxa"/>
            <w:vAlign w:val="center"/>
          </w:tcPr>
          <w:p w14:paraId="2EC0770E" w14:textId="77777777" w:rsidR="00995B4F" w:rsidRPr="00A813AB" w:rsidRDefault="00D043CC">
            <w:pPr>
              <w:spacing w:line="300" w:lineRule="auto"/>
              <w:rPr>
                <w:sz w:val="21"/>
              </w:rPr>
            </w:pPr>
            <w:r w:rsidRPr="00A813AB">
              <w:rPr>
                <w:sz w:val="21"/>
              </w:rPr>
              <w:t>0.42</w:t>
            </w:r>
          </w:p>
        </w:tc>
        <w:tc>
          <w:tcPr>
            <w:tcW w:w="1331" w:type="dxa"/>
            <w:vAlign w:val="center"/>
          </w:tcPr>
          <w:p w14:paraId="28A42CF4" w14:textId="77777777" w:rsidR="00995B4F" w:rsidRPr="00A813AB" w:rsidRDefault="00D043CC">
            <w:pPr>
              <w:spacing w:line="300" w:lineRule="auto"/>
              <w:rPr>
                <w:sz w:val="21"/>
              </w:rPr>
            </w:pPr>
            <w:r w:rsidRPr="00A813AB">
              <w:rPr>
                <w:sz w:val="21"/>
              </w:rPr>
              <w:t>0.12</w:t>
            </w:r>
          </w:p>
        </w:tc>
        <w:tc>
          <w:tcPr>
            <w:tcW w:w="1331" w:type="dxa"/>
            <w:vAlign w:val="center"/>
          </w:tcPr>
          <w:p w14:paraId="3D5D5074" w14:textId="77777777" w:rsidR="00995B4F" w:rsidRPr="00A813AB" w:rsidRDefault="00D043CC">
            <w:pPr>
              <w:spacing w:line="300" w:lineRule="auto"/>
              <w:rPr>
                <w:sz w:val="21"/>
              </w:rPr>
            </w:pPr>
            <w:r w:rsidRPr="00A813AB">
              <w:rPr>
                <w:sz w:val="21"/>
              </w:rPr>
              <w:t>0.46</w:t>
            </w:r>
          </w:p>
        </w:tc>
        <w:tc>
          <w:tcPr>
            <w:tcW w:w="1331" w:type="dxa"/>
            <w:vAlign w:val="center"/>
          </w:tcPr>
          <w:p w14:paraId="3FE43461" w14:textId="77777777" w:rsidR="00995B4F" w:rsidRPr="00A813AB" w:rsidRDefault="00D043CC">
            <w:pPr>
              <w:spacing w:line="300" w:lineRule="auto"/>
              <w:rPr>
                <w:sz w:val="21"/>
              </w:rPr>
            </w:pPr>
            <w:r w:rsidRPr="00A813AB">
              <w:rPr>
                <w:sz w:val="21"/>
              </w:rPr>
              <w:t>/</w:t>
            </w:r>
          </w:p>
        </w:tc>
      </w:tr>
      <w:tr w:rsidR="00995B4F" w:rsidRPr="00A813AB" w14:paraId="1A0CF64A" w14:textId="77777777">
        <w:trPr>
          <w:jc w:val="center"/>
        </w:trPr>
        <w:tc>
          <w:tcPr>
            <w:tcW w:w="1382" w:type="dxa"/>
            <w:vMerge/>
            <w:vAlign w:val="center"/>
          </w:tcPr>
          <w:p w14:paraId="72CD3863" w14:textId="77777777" w:rsidR="00995B4F" w:rsidRPr="00A813AB" w:rsidRDefault="00995B4F">
            <w:pPr>
              <w:spacing w:line="300" w:lineRule="auto"/>
            </w:pPr>
          </w:p>
        </w:tc>
        <w:tc>
          <w:tcPr>
            <w:tcW w:w="1590" w:type="dxa"/>
            <w:vAlign w:val="center"/>
          </w:tcPr>
          <w:p w14:paraId="45F91FA2" w14:textId="77777777" w:rsidR="00995B4F" w:rsidRPr="00A813AB" w:rsidRDefault="00D043CC">
            <w:pPr>
              <w:spacing w:line="300" w:lineRule="auto"/>
              <w:rPr>
                <w:sz w:val="21"/>
              </w:rPr>
            </w:pPr>
            <w:r w:rsidRPr="00A813AB">
              <w:rPr>
                <w:sz w:val="21"/>
              </w:rPr>
              <w:t xml:space="preserve">256x8 </w:t>
            </w:r>
            <w:r w:rsidRPr="00A813AB">
              <w:rPr>
                <w:sz w:val="21"/>
              </w:rPr>
              <w:t>单流</w:t>
            </w:r>
          </w:p>
        </w:tc>
        <w:tc>
          <w:tcPr>
            <w:tcW w:w="1331" w:type="dxa"/>
            <w:vAlign w:val="center"/>
          </w:tcPr>
          <w:p w14:paraId="013F5276" w14:textId="77777777" w:rsidR="00995B4F" w:rsidRPr="00A813AB" w:rsidRDefault="00D043CC">
            <w:pPr>
              <w:spacing w:line="300" w:lineRule="auto"/>
              <w:rPr>
                <w:sz w:val="21"/>
              </w:rPr>
            </w:pPr>
            <w:r w:rsidRPr="00A813AB">
              <w:rPr>
                <w:sz w:val="21"/>
              </w:rPr>
              <w:t>0.38</w:t>
            </w:r>
          </w:p>
        </w:tc>
        <w:tc>
          <w:tcPr>
            <w:tcW w:w="1331" w:type="dxa"/>
            <w:vAlign w:val="center"/>
          </w:tcPr>
          <w:p w14:paraId="754B2CB7" w14:textId="77777777" w:rsidR="00995B4F" w:rsidRPr="00A813AB" w:rsidRDefault="00D043CC">
            <w:pPr>
              <w:spacing w:line="300" w:lineRule="auto"/>
              <w:rPr>
                <w:sz w:val="21"/>
              </w:rPr>
            </w:pPr>
            <w:r w:rsidRPr="00A813AB">
              <w:rPr>
                <w:sz w:val="21"/>
              </w:rPr>
              <w:t>0.18</w:t>
            </w:r>
          </w:p>
        </w:tc>
        <w:tc>
          <w:tcPr>
            <w:tcW w:w="1331" w:type="dxa"/>
            <w:vAlign w:val="center"/>
          </w:tcPr>
          <w:p w14:paraId="5FFF5CFE" w14:textId="77777777" w:rsidR="00995B4F" w:rsidRPr="00A813AB" w:rsidRDefault="00D043CC">
            <w:pPr>
              <w:spacing w:line="300" w:lineRule="auto"/>
              <w:rPr>
                <w:sz w:val="21"/>
              </w:rPr>
            </w:pPr>
            <w:r w:rsidRPr="00A813AB">
              <w:rPr>
                <w:sz w:val="21"/>
              </w:rPr>
              <w:t>0.44</w:t>
            </w:r>
          </w:p>
        </w:tc>
        <w:tc>
          <w:tcPr>
            <w:tcW w:w="1331" w:type="dxa"/>
            <w:vAlign w:val="center"/>
          </w:tcPr>
          <w:p w14:paraId="629F7308" w14:textId="77777777" w:rsidR="00995B4F" w:rsidRPr="00A813AB" w:rsidRDefault="00D043CC">
            <w:pPr>
              <w:spacing w:line="300" w:lineRule="auto"/>
              <w:rPr>
                <w:sz w:val="21"/>
              </w:rPr>
            </w:pPr>
            <w:r w:rsidRPr="00A813AB">
              <w:rPr>
                <w:sz w:val="21"/>
              </w:rPr>
              <w:t>/</w:t>
            </w:r>
          </w:p>
        </w:tc>
      </w:tr>
    </w:tbl>
    <w:p w14:paraId="7E513C70" w14:textId="77777777" w:rsidR="00995B4F" w:rsidRPr="00A813AB" w:rsidRDefault="00995B4F"/>
    <w:p w14:paraId="0D888070" w14:textId="77777777" w:rsidR="00995B4F" w:rsidRPr="00A813AB" w:rsidRDefault="00D043CC">
      <w:pPr>
        <w:widowControl/>
        <w:ind w:firstLineChars="200" w:firstLine="480"/>
      </w:pPr>
      <w:r w:rsidRPr="00A813AB">
        <w:t>其中功控优化仅针对多流场景故在单流场景中没有贡献。四项技术路线中</w:t>
      </w:r>
      <w:r w:rsidRPr="00A813AB">
        <w:t>EFP</w:t>
      </w:r>
      <w:r w:rsidRPr="00A813AB">
        <w:t>存算设计与</w:t>
      </w:r>
      <w:r w:rsidRPr="00A813AB">
        <w:t>ADSSVD</w:t>
      </w:r>
      <w:r w:rsidRPr="00A813AB">
        <w:t>设计贡献占比较大，两者合并占比贡献超过</w:t>
      </w:r>
      <w:r w:rsidRPr="00A813AB">
        <w:t>80%</w:t>
      </w:r>
      <w:r w:rsidRPr="00A813AB">
        <w:t>。可变位宽设计主要目的是进一步压低平均计算位宽换取芯片面效，对实际系统的性能增益贡献有限。</w:t>
      </w:r>
    </w:p>
    <w:p w14:paraId="48B403F5" w14:textId="77777777" w:rsidR="00995B4F" w:rsidRPr="00A813AB" w:rsidRDefault="00D043CC">
      <w:pPr>
        <w:widowControl/>
        <w:ind w:firstLineChars="200" w:firstLine="480"/>
      </w:pPr>
      <w:r w:rsidRPr="00A813AB">
        <w:t>结合上述观察，在工程设计上，针对不同场景，项目选取了四套技术路线组合方案，如下表所示。</w:t>
      </w:r>
    </w:p>
    <w:p w14:paraId="3D089B7B" w14:textId="23D961AE" w:rsidR="00995B4F" w:rsidRPr="00A813AB" w:rsidRDefault="00D043CC">
      <w:pPr>
        <w:pStyle w:val="a0"/>
      </w:pPr>
      <w:r w:rsidRPr="00A813AB">
        <w:t>表</w:t>
      </w:r>
      <w:r w:rsidRPr="00A813AB">
        <w:t>9.</w:t>
      </w:r>
      <w:r w:rsidR="00E542FE" w:rsidRPr="00A813AB">
        <w:t>1</w:t>
      </w:r>
      <w:r w:rsidR="009948E3" w:rsidRPr="00A813AB">
        <w:t>3</w:t>
      </w:r>
      <w:r w:rsidRPr="00A813AB">
        <w:t xml:space="preserve"> </w:t>
      </w:r>
      <w:r w:rsidRPr="00A813AB">
        <w:t>技术路线工程设计</w:t>
      </w:r>
    </w:p>
    <w:tbl>
      <w:tblPr>
        <w:tblStyle w:val="af7"/>
        <w:tblW w:w="0" w:type="auto"/>
        <w:jc w:val="center"/>
        <w:tblLook w:val="04A0" w:firstRow="1" w:lastRow="0" w:firstColumn="1" w:lastColumn="0" w:noHBand="0" w:noVBand="1"/>
      </w:tblPr>
      <w:tblGrid>
        <w:gridCol w:w="2689"/>
        <w:gridCol w:w="5607"/>
      </w:tblGrid>
      <w:tr w:rsidR="00995B4F" w:rsidRPr="00A813AB" w14:paraId="2151915D" w14:textId="77777777">
        <w:trPr>
          <w:jc w:val="center"/>
        </w:trPr>
        <w:tc>
          <w:tcPr>
            <w:tcW w:w="2689" w:type="dxa"/>
            <w:vAlign w:val="center"/>
          </w:tcPr>
          <w:p w14:paraId="0E41907C" w14:textId="77777777" w:rsidR="00995B4F" w:rsidRPr="00A813AB" w:rsidRDefault="00D043CC">
            <w:pPr>
              <w:pStyle w:val="a0"/>
            </w:pPr>
            <w:r w:rsidRPr="00A813AB">
              <w:t>方案</w:t>
            </w:r>
            <w:r w:rsidRPr="00A813AB">
              <w:t>A</w:t>
            </w:r>
          </w:p>
        </w:tc>
        <w:tc>
          <w:tcPr>
            <w:tcW w:w="5607" w:type="dxa"/>
            <w:vAlign w:val="center"/>
          </w:tcPr>
          <w:p w14:paraId="04508D83" w14:textId="77777777" w:rsidR="00995B4F" w:rsidRPr="00A813AB" w:rsidRDefault="00D043CC">
            <w:pPr>
              <w:pStyle w:val="a0"/>
            </w:pPr>
            <w:r w:rsidRPr="00A813AB">
              <w:t>EFP+ADSSVD</w:t>
            </w:r>
          </w:p>
        </w:tc>
      </w:tr>
      <w:tr w:rsidR="00995B4F" w:rsidRPr="00A813AB" w14:paraId="28E312DB" w14:textId="77777777">
        <w:trPr>
          <w:jc w:val="center"/>
        </w:trPr>
        <w:tc>
          <w:tcPr>
            <w:tcW w:w="2689" w:type="dxa"/>
            <w:vAlign w:val="center"/>
          </w:tcPr>
          <w:p w14:paraId="51426E28" w14:textId="77777777" w:rsidR="00995B4F" w:rsidRPr="00A813AB" w:rsidRDefault="00D043CC">
            <w:pPr>
              <w:pStyle w:val="a0"/>
            </w:pPr>
            <w:r w:rsidRPr="00A813AB">
              <w:lastRenderedPageBreak/>
              <w:t>方案</w:t>
            </w:r>
            <w:r w:rsidRPr="00A813AB">
              <w:t>B</w:t>
            </w:r>
          </w:p>
        </w:tc>
        <w:tc>
          <w:tcPr>
            <w:tcW w:w="5607" w:type="dxa"/>
            <w:vAlign w:val="center"/>
          </w:tcPr>
          <w:p w14:paraId="7C88D868" w14:textId="77777777" w:rsidR="00995B4F" w:rsidRPr="00A813AB" w:rsidRDefault="00D043CC">
            <w:pPr>
              <w:pStyle w:val="a0"/>
            </w:pPr>
            <w:r w:rsidRPr="00A813AB">
              <w:t>EFP+ADSSVD+</w:t>
            </w:r>
            <w:r w:rsidRPr="00A813AB">
              <w:t>可变位宽</w:t>
            </w:r>
            <w:r w:rsidRPr="00A813AB">
              <w:t>(13.6bit)</w:t>
            </w:r>
          </w:p>
        </w:tc>
      </w:tr>
      <w:tr w:rsidR="00995B4F" w:rsidRPr="00A813AB" w14:paraId="329DBEB4" w14:textId="77777777">
        <w:trPr>
          <w:jc w:val="center"/>
        </w:trPr>
        <w:tc>
          <w:tcPr>
            <w:tcW w:w="2689" w:type="dxa"/>
            <w:vAlign w:val="center"/>
          </w:tcPr>
          <w:p w14:paraId="2A5725D0" w14:textId="77777777" w:rsidR="00995B4F" w:rsidRPr="00A813AB" w:rsidRDefault="00D043CC">
            <w:pPr>
              <w:pStyle w:val="a0"/>
            </w:pPr>
            <w:r w:rsidRPr="00A813AB">
              <w:t>方案</w:t>
            </w:r>
            <w:r w:rsidRPr="00A813AB">
              <w:t>C</w:t>
            </w:r>
          </w:p>
        </w:tc>
        <w:tc>
          <w:tcPr>
            <w:tcW w:w="5607" w:type="dxa"/>
            <w:vAlign w:val="center"/>
          </w:tcPr>
          <w:p w14:paraId="6C5276A0" w14:textId="77777777" w:rsidR="00995B4F" w:rsidRPr="00A813AB" w:rsidRDefault="00D043CC">
            <w:pPr>
              <w:pStyle w:val="a0"/>
            </w:pPr>
            <w:r w:rsidRPr="00A813AB">
              <w:t>EFP+ADSSVD+</w:t>
            </w:r>
            <w:r w:rsidRPr="00A813AB">
              <w:t>功控优化</w:t>
            </w:r>
            <w:r w:rsidRPr="00A813AB">
              <w:t>+</w:t>
            </w:r>
            <w:r w:rsidRPr="00A813AB">
              <w:t>可变位宽</w:t>
            </w:r>
            <w:r w:rsidRPr="00A813AB">
              <w:t>(12.6bit)</w:t>
            </w:r>
          </w:p>
        </w:tc>
      </w:tr>
      <w:tr w:rsidR="00995B4F" w:rsidRPr="00A813AB" w14:paraId="67D359C9" w14:textId="77777777">
        <w:trPr>
          <w:jc w:val="center"/>
        </w:trPr>
        <w:tc>
          <w:tcPr>
            <w:tcW w:w="2689" w:type="dxa"/>
            <w:vAlign w:val="center"/>
          </w:tcPr>
          <w:p w14:paraId="68A9CC7D" w14:textId="77777777" w:rsidR="00995B4F" w:rsidRPr="00A813AB" w:rsidRDefault="00D043CC">
            <w:pPr>
              <w:pStyle w:val="a0"/>
            </w:pPr>
            <w:r w:rsidRPr="00A813AB">
              <w:t>方案</w:t>
            </w:r>
            <w:r w:rsidRPr="00A813AB">
              <w:t>D</w:t>
            </w:r>
          </w:p>
        </w:tc>
        <w:tc>
          <w:tcPr>
            <w:tcW w:w="5607" w:type="dxa"/>
            <w:vAlign w:val="center"/>
          </w:tcPr>
          <w:p w14:paraId="5516D417" w14:textId="77777777" w:rsidR="00995B4F" w:rsidRPr="00A813AB" w:rsidRDefault="00D043CC">
            <w:pPr>
              <w:pStyle w:val="a0"/>
            </w:pPr>
            <w:proofErr w:type="spellStart"/>
            <w:r w:rsidRPr="00A813AB">
              <w:t>EFP+eZF</w:t>
            </w:r>
            <w:proofErr w:type="spellEnd"/>
            <w:r w:rsidRPr="00A813AB">
              <w:t>+</w:t>
            </w:r>
            <w:r w:rsidRPr="00A813AB">
              <w:t>功控优化</w:t>
            </w:r>
            <w:r w:rsidRPr="00A813AB">
              <w:t>+</w:t>
            </w:r>
            <w:r w:rsidRPr="00A813AB">
              <w:t>可变位宽</w:t>
            </w:r>
            <w:r w:rsidRPr="00A813AB">
              <w:t>(13.6bit)</w:t>
            </w:r>
          </w:p>
        </w:tc>
      </w:tr>
    </w:tbl>
    <w:p w14:paraId="32284F49" w14:textId="77777777" w:rsidR="00995B4F" w:rsidRPr="00A813AB" w:rsidRDefault="00D043CC">
      <w:pPr>
        <w:widowControl/>
        <w:ind w:firstLineChars="200" w:firstLine="480"/>
      </w:pPr>
      <w:r w:rsidRPr="00A813AB">
        <w:t>其中方案</w:t>
      </w:r>
      <w:r w:rsidRPr="00A813AB">
        <w:t>A</w:t>
      </w:r>
      <w:r w:rsidRPr="00A813AB">
        <w:t>、</w:t>
      </w:r>
      <w:r w:rsidRPr="00A813AB">
        <w:t>B</w:t>
      </w:r>
      <w:r w:rsidRPr="00A813AB">
        <w:t>、</w:t>
      </w:r>
      <w:r w:rsidRPr="00A813AB">
        <w:t>C</w:t>
      </w:r>
      <w:r w:rsidRPr="00A813AB">
        <w:t>以</w:t>
      </w:r>
      <w:r w:rsidRPr="00A813AB">
        <w:t>EFP+ADSSVD</w:t>
      </w:r>
      <w:r w:rsidRPr="00A813AB">
        <w:t>两个性能增益贡献最大的路线为基础，在多流场景中合并功控优化与可变位宽设计以进一步提升性能并控制系统整体复杂度。因为</w:t>
      </w:r>
      <w:r w:rsidRPr="00A813AB">
        <w:t>ADSSVD</w:t>
      </w:r>
      <w:r w:rsidRPr="00A813AB">
        <w:t>仅在流数少的场景下有性能优势，因此方案</w:t>
      </w:r>
      <w:r w:rsidRPr="00A813AB">
        <w:t>D</w:t>
      </w:r>
      <w:r w:rsidRPr="00A813AB">
        <w:t>考虑全流场景下的路线组合，采用</w:t>
      </w:r>
      <w:proofErr w:type="spellStart"/>
      <w:r w:rsidRPr="00A813AB">
        <w:t>eZF</w:t>
      </w:r>
      <w:proofErr w:type="spellEnd"/>
      <w:r w:rsidRPr="00A813AB">
        <w:t>替代</w:t>
      </w:r>
      <w:r w:rsidRPr="00A813AB">
        <w:t>SVD</w:t>
      </w:r>
      <w:r w:rsidRPr="00A813AB">
        <w:t>实现低位宽计算性能基本可控。</w:t>
      </w:r>
    </w:p>
    <w:p w14:paraId="4F766023" w14:textId="77777777" w:rsidR="00995B4F" w:rsidRPr="00A813AB" w:rsidRDefault="00D043CC">
      <w:pPr>
        <w:widowControl/>
        <w:ind w:firstLineChars="200" w:firstLine="480"/>
      </w:pPr>
      <w:r w:rsidRPr="00A813AB">
        <w:t>不同场景下的方案选取如下图所示，其中</w:t>
      </w:r>
      <w:r w:rsidRPr="00A813AB">
        <w:t>CDL-D</w:t>
      </w:r>
      <w:r w:rsidRPr="00A813AB">
        <w:t>信道为低秩</w:t>
      </w:r>
      <w:r w:rsidRPr="00A813AB">
        <w:t>LOS</w:t>
      </w:r>
      <w:r w:rsidRPr="00A813AB">
        <w:t>信道，因此不适合多流。在各场景下的平均性能增益为</w:t>
      </w:r>
      <w:r w:rsidRPr="00A813AB">
        <w:t>0.04dB</w:t>
      </w:r>
      <w:r w:rsidRPr="00A813AB">
        <w:t>，超越基线，大幅超越项目</w:t>
      </w:r>
      <w:r w:rsidRPr="00A813AB">
        <w:t>SOW</w:t>
      </w:r>
      <w:r w:rsidRPr="00A813AB">
        <w:t>要求的</w:t>
      </w:r>
      <w:r w:rsidRPr="00A813AB">
        <w:t>-0.2dB</w:t>
      </w:r>
      <w:r w:rsidRPr="00A813AB">
        <w:t>。</w:t>
      </w:r>
    </w:p>
    <w:p w14:paraId="0B52F689" w14:textId="3E0A64A8" w:rsidR="00995B4F" w:rsidRPr="00A813AB" w:rsidRDefault="00D043CC">
      <w:pPr>
        <w:pStyle w:val="a0"/>
      </w:pPr>
      <w:r w:rsidRPr="00A813AB">
        <w:t>表</w:t>
      </w:r>
      <w:r w:rsidRPr="00A813AB">
        <w:t>9.</w:t>
      </w:r>
      <w:r w:rsidR="00E542FE" w:rsidRPr="00A813AB">
        <w:t>1</w:t>
      </w:r>
      <w:r w:rsidR="009948E3" w:rsidRPr="00A813AB">
        <w:t>4</w:t>
      </w:r>
      <w:r w:rsidRPr="00A813AB">
        <w:t xml:space="preserve"> </w:t>
      </w:r>
      <w:r w:rsidRPr="00A813AB">
        <w:t>各场景技术路线选取</w:t>
      </w:r>
    </w:p>
    <w:tbl>
      <w:tblPr>
        <w:tblStyle w:val="af7"/>
        <w:tblW w:w="5000" w:type="pct"/>
        <w:jc w:val="center"/>
        <w:tblLook w:val="04A0" w:firstRow="1" w:lastRow="0" w:firstColumn="1" w:lastColumn="0" w:noHBand="0" w:noVBand="1"/>
      </w:tblPr>
      <w:tblGrid>
        <w:gridCol w:w="1236"/>
        <w:gridCol w:w="1406"/>
        <w:gridCol w:w="1138"/>
        <w:gridCol w:w="1140"/>
        <w:gridCol w:w="1106"/>
        <w:gridCol w:w="1106"/>
        <w:gridCol w:w="1106"/>
        <w:gridCol w:w="1106"/>
      </w:tblGrid>
      <w:tr w:rsidR="00995B4F" w:rsidRPr="00A813AB" w14:paraId="5BCD30AC" w14:textId="77777777">
        <w:trPr>
          <w:trHeight w:val="584"/>
          <w:jc w:val="center"/>
        </w:trPr>
        <w:tc>
          <w:tcPr>
            <w:tcW w:w="1413" w:type="pct"/>
            <w:gridSpan w:val="2"/>
            <w:vAlign w:val="center"/>
          </w:tcPr>
          <w:p w14:paraId="08C894C1" w14:textId="77777777" w:rsidR="00995B4F" w:rsidRPr="00A813AB" w:rsidRDefault="00995B4F">
            <w:pPr>
              <w:pStyle w:val="a0"/>
              <w:ind w:firstLineChars="0" w:firstLine="0"/>
              <w:rPr>
                <w:sz w:val="22"/>
                <w:szCs w:val="20"/>
              </w:rPr>
            </w:pPr>
          </w:p>
        </w:tc>
        <w:tc>
          <w:tcPr>
            <w:tcW w:w="609" w:type="pct"/>
            <w:vAlign w:val="center"/>
          </w:tcPr>
          <w:p w14:paraId="11FF5F52" w14:textId="77777777" w:rsidR="00995B4F" w:rsidRPr="00A813AB" w:rsidRDefault="00D043CC">
            <w:pPr>
              <w:pStyle w:val="a0"/>
              <w:ind w:firstLineChars="0" w:firstLine="0"/>
              <w:rPr>
                <w:sz w:val="22"/>
                <w:szCs w:val="20"/>
              </w:rPr>
            </w:pPr>
            <w:r w:rsidRPr="00A813AB">
              <w:rPr>
                <w:sz w:val="22"/>
                <w:szCs w:val="20"/>
              </w:rPr>
              <w:t>128x4</w:t>
            </w:r>
          </w:p>
          <w:p w14:paraId="0CF890E7" w14:textId="77777777" w:rsidR="00995B4F" w:rsidRPr="00A813AB" w:rsidRDefault="00D043CC">
            <w:pPr>
              <w:pStyle w:val="a0"/>
              <w:ind w:firstLineChars="0" w:firstLine="0"/>
              <w:rPr>
                <w:sz w:val="22"/>
                <w:szCs w:val="20"/>
              </w:rPr>
            </w:pPr>
            <w:r w:rsidRPr="00A813AB">
              <w:rPr>
                <w:sz w:val="22"/>
                <w:szCs w:val="20"/>
              </w:rPr>
              <w:t>单流</w:t>
            </w:r>
          </w:p>
        </w:tc>
        <w:tc>
          <w:tcPr>
            <w:tcW w:w="610" w:type="pct"/>
            <w:vAlign w:val="center"/>
          </w:tcPr>
          <w:p w14:paraId="36DBA5AA" w14:textId="77777777" w:rsidR="00995B4F" w:rsidRPr="00A813AB" w:rsidRDefault="00D043CC">
            <w:pPr>
              <w:pStyle w:val="a0"/>
              <w:ind w:firstLineChars="0" w:firstLine="0"/>
              <w:rPr>
                <w:sz w:val="22"/>
                <w:szCs w:val="20"/>
              </w:rPr>
            </w:pPr>
            <w:r w:rsidRPr="00A813AB">
              <w:rPr>
                <w:sz w:val="22"/>
                <w:szCs w:val="20"/>
              </w:rPr>
              <w:t>256x8</w:t>
            </w:r>
          </w:p>
          <w:p w14:paraId="236F49FE" w14:textId="77777777" w:rsidR="00995B4F" w:rsidRPr="00A813AB" w:rsidRDefault="00D043CC">
            <w:pPr>
              <w:pStyle w:val="a0"/>
              <w:ind w:firstLineChars="0" w:firstLine="0"/>
              <w:rPr>
                <w:sz w:val="22"/>
                <w:szCs w:val="20"/>
              </w:rPr>
            </w:pPr>
            <w:r w:rsidRPr="00A813AB">
              <w:rPr>
                <w:sz w:val="22"/>
                <w:szCs w:val="20"/>
              </w:rPr>
              <w:t>单流</w:t>
            </w:r>
          </w:p>
        </w:tc>
        <w:tc>
          <w:tcPr>
            <w:tcW w:w="592" w:type="pct"/>
            <w:vAlign w:val="center"/>
          </w:tcPr>
          <w:p w14:paraId="7F7669F0" w14:textId="77777777" w:rsidR="00995B4F" w:rsidRPr="00A813AB" w:rsidRDefault="00D043CC">
            <w:pPr>
              <w:pStyle w:val="a0"/>
              <w:ind w:firstLineChars="0" w:firstLine="0"/>
              <w:rPr>
                <w:sz w:val="22"/>
                <w:szCs w:val="20"/>
              </w:rPr>
            </w:pPr>
            <w:r w:rsidRPr="00A813AB">
              <w:rPr>
                <w:sz w:val="22"/>
                <w:szCs w:val="20"/>
              </w:rPr>
              <w:t>128x4</w:t>
            </w:r>
          </w:p>
          <w:p w14:paraId="7CCB2621" w14:textId="77777777" w:rsidR="00995B4F" w:rsidRPr="00A813AB" w:rsidRDefault="00D043CC">
            <w:pPr>
              <w:pStyle w:val="a0"/>
              <w:ind w:firstLineChars="0" w:firstLine="0"/>
              <w:rPr>
                <w:sz w:val="22"/>
                <w:szCs w:val="20"/>
              </w:rPr>
            </w:pPr>
            <w:r w:rsidRPr="00A813AB">
              <w:rPr>
                <w:sz w:val="22"/>
                <w:szCs w:val="20"/>
              </w:rPr>
              <w:t>多流</w:t>
            </w:r>
          </w:p>
        </w:tc>
        <w:tc>
          <w:tcPr>
            <w:tcW w:w="592" w:type="pct"/>
            <w:vAlign w:val="center"/>
          </w:tcPr>
          <w:p w14:paraId="1882A944" w14:textId="77777777" w:rsidR="00995B4F" w:rsidRPr="00A813AB" w:rsidRDefault="00D043CC">
            <w:pPr>
              <w:pStyle w:val="a0"/>
              <w:ind w:firstLineChars="0" w:firstLine="0"/>
              <w:rPr>
                <w:sz w:val="22"/>
                <w:szCs w:val="20"/>
              </w:rPr>
            </w:pPr>
            <w:r w:rsidRPr="00A813AB">
              <w:rPr>
                <w:sz w:val="22"/>
                <w:szCs w:val="20"/>
              </w:rPr>
              <w:t>256x8</w:t>
            </w:r>
          </w:p>
          <w:p w14:paraId="67A4511F" w14:textId="77777777" w:rsidR="00995B4F" w:rsidRPr="00A813AB" w:rsidRDefault="00D043CC">
            <w:pPr>
              <w:pStyle w:val="a0"/>
              <w:ind w:firstLineChars="0" w:firstLine="0"/>
              <w:rPr>
                <w:sz w:val="22"/>
                <w:szCs w:val="20"/>
              </w:rPr>
            </w:pPr>
            <w:r w:rsidRPr="00A813AB">
              <w:rPr>
                <w:sz w:val="22"/>
                <w:szCs w:val="20"/>
              </w:rPr>
              <w:t>多流</w:t>
            </w:r>
          </w:p>
        </w:tc>
        <w:tc>
          <w:tcPr>
            <w:tcW w:w="592" w:type="pct"/>
            <w:vAlign w:val="center"/>
          </w:tcPr>
          <w:p w14:paraId="25C8EDAD" w14:textId="77777777" w:rsidR="00995B4F" w:rsidRPr="00A813AB" w:rsidRDefault="00D043CC">
            <w:pPr>
              <w:pStyle w:val="a0"/>
              <w:ind w:firstLineChars="0" w:firstLine="0"/>
              <w:rPr>
                <w:sz w:val="22"/>
                <w:szCs w:val="20"/>
              </w:rPr>
            </w:pPr>
            <w:r w:rsidRPr="00A813AB">
              <w:rPr>
                <w:sz w:val="22"/>
                <w:szCs w:val="20"/>
              </w:rPr>
              <w:t>128x4</w:t>
            </w:r>
          </w:p>
          <w:p w14:paraId="2852D067" w14:textId="77777777" w:rsidR="00995B4F" w:rsidRPr="00A813AB" w:rsidRDefault="00D043CC">
            <w:pPr>
              <w:pStyle w:val="a0"/>
              <w:ind w:firstLineChars="0" w:firstLine="0"/>
              <w:rPr>
                <w:sz w:val="22"/>
                <w:szCs w:val="20"/>
              </w:rPr>
            </w:pPr>
            <w:r w:rsidRPr="00A813AB">
              <w:rPr>
                <w:sz w:val="22"/>
                <w:szCs w:val="20"/>
              </w:rPr>
              <w:t>全流</w:t>
            </w:r>
          </w:p>
        </w:tc>
        <w:tc>
          <w:tcPr>
            <w:tcW w:w="592" w:type="pct"/>
            <w:vAlign w:val="center"/>
          </w:tcPr>
          <w:p w14:paraId="0C11CEFF" w14:textId="77777777" w:rsidR="00995B4F" w:rsidRPr="00A813AB" w:rsidRDefault="00D043CC">
            <w:pPr>
              <w:pStyle w:val="a0"/>
              <w:ind w:firstLineChars="0" w:firstLine="0"/>
              <w:rPr>
                <w:sz w:val="22"/>
                <w:szCs w:val="20"/>
              </w:rPr>
            </w:pPr>
            <w:r w:rsidRPr="00A813AB">
              <w:rPr>
                <w:sz w:val="22"/>
                <w:szCs w:val="20"/>
              </w:rPr>
              <w:t>256x8</w:t>
            </w:r>
          </w:p>
          <w:p w14:paraId="223EBC5E" w14:textId="77777777" w:rsidR="00995B4F" w:rsidRPr="00A813AB" w:rsidRDefault="00D043CC">
            <w:pPr>
              <w:pStyle w:val="a0"/>
              <w:ind w:firstLineChars="0" w:firstLine="0"/>
              <w:rPr>
                <w:sz w:val="22"/>
                <w:szCs w:val="20"/>
              </w:rPr>
            </w:pPr>
            <w:r w:rsidRPr="00A813AB">
              <w:rPr>
                <w:sz w:val="22"/>
                <w:szCs w:val="20"/>
              </w:rPr>
              <w:t>全流</w:t>
            </w:r>
          </w:p>
        </w:tc>
      </w:tr>
      <w:tr w:rsidR="00995B4F" w:rsidRPr="00A813AB" w14:paraId="10CF1CB5" w14:textId="77777777">
        <w:trPr>
          <w:trHeight w:val="584"/>
          <w:jc w:val="center"/>
        </w:trPr>
        <w:tc>
          <w:tcPr>
            <w:tcW w:w="661" w:type="pct"/>
            <w:vMerge w:val="restart"/>
            <w:vAlign w:val="center"/>
          </w:tcPr>
          <w:p w14:paraId="69D11E1C" w14:textId="77777777" w:rsidR="00995B4F" w:rsidRPr="00A813AB" w:rsidRDefault="00D043CC">
            <w:pPr>
              <w:pStyle w:val="a0"/>
              <w:ind w:firstLineChars="0" w:firstLine="0"/>
              <w:rPr>
                <w:sz w:val="22"/>
                <w:szCs w:val="20"/>
              </w:rPr>
            </w:pPr>
            <w:r w:rsidRPr="00A813AB">
              <w:rPr>
                <w:sz w:val="22"/>
                <w:szCs w:val="20"/>
              </w:rPr>
              <w:t>CDL-B</w:t>
            </w:r>
          </w:p>
        </w:tc>
        <w:tc>
          <w:tcPr>
            <w:tcW w:w="752" w:type="pct"/>
            <w:vAlign w:val="center"/>
          </w:tcPr>
          <w:p w14:paraId="167CFA08" w14:textId="77777777" w:rsidR="00995B4F" w:rsidRPr="00A813AB" w:rsidRDefault="00D043CC">
            <w:pPr>
              <w:pStyle w:val="a0"/>
              <w:ind w:firstLineChars="0" w:firstLine="0"/>
              <w:rPr>
                <w:sz w:val="22"/>
                <w:szCs w:val="20"/>
              </w:rPr>
            </w:pPr>
            <w:r w:rsidRPr="00A813AB">
              <w:rPr>
                <w:sz w:val="22"/>
                <w:szCs w:val="20"/>
              </w:rPr>
              <w:t>方案</w:t>
            </w:r>
          </w:p>
        </w:tc>
        <w:tc>
          <w:tcPr>
            <w:tcW w:w="1219" w:type="pct"/>
            <w:gridSpan w:val="2"/>
            <w:vAlign w:val="center"/>
          </w:tcPr>
          <w:p w14:paraId="5390C0EC" w14:textId="77777777" w:rsidR="00995B4F" w:rsidRPr="00A813AB" w:rsidRDefault="00D043CC">
            <w:pPr>
              <w:pStyle w:val="a0"/>
              <w:ind w:firstLineChars="0" w:firstLine="0"/>
              <w:rPr>
                <w:sz w:val="22"/>
                <w:szCs w:val="20"/>
              </w:rPr>
            </w:pPr>
            <w:r w:rsidRPr="00A813AB">
              <w:rPr>
                <w:sz w:val="22"/>
                <w:szCs w:val="20"/>
              </w:rPr>
              <w:t>A</w:t>
            </w:r>
          </w:p>
        </w:tc>
        <w:tc>
          <w:tcPr>
            <w:tcW w:w="1184" w:type="pct"/>
            <w:gridSpan w:val="2"/>
            <w:vAlign w:val="center"/>
          </w:tcPr>
          <w:p w14:paraId="73460A87" w14:textId="77777777" w:rsidR="00995B4F" w:rsidRPr="00A813AB" w:rsidRDefault="00D043CC">
            <w:pPr>
              <w:pStyle w:val="a0"/>
              <w:ind w:firstLineChars="0" w:firstLine="0"/>
              <w:rPr>
                <w:sz w:val="22"/>
                <w:szCs w:val="20"/>
              </w:rPr>
            </w:pPr>
            <w:r w:rsidRPr="00A813AB">
              <w:rPr>
                <w:sz w:val="22"/>
                <w:szCs w:val="20"/>
              </w:rPr>
              <w:t>C</w:t>
            </w:r>
          </w:p>
        </w:tc>
        <w:tc>
          <w:tcPr>
            <w:tcW w:w="1184" w:type="pct"/>
            <w:gridSpan w:val="2"/>
            <w:vAlign w:val="center"/>
          </w:tcPr>
          <w:p w14:paraId="610ED35A" w14:textId="77777777" w:rsidR="00995B4F" w:rsidRPr="00A813AB" w:rsidRDefault="00D043CC">
            <w:pPr>
              <w:pStyle w:val="a0"/>
              <w:ind w:firstLineChars="0" w:firstLine="0"/>
              <w:rPr>
                <w:sz w:val="22"/>
                <w:szCs w:val="20"/>
              </w:rPr>
            </w:pPr>
            <w:r w:rsidRPr="00A813AB">
              <w:rPr>
                <w:sz w:val="22"/>
                <w:szCs w:val="20"/>
              </w:rPr>
              <w:t>D</w:t>
            </w:r>
          </w:p>
        </w:tc>
      </w:tr>
      <w:tr w:rsidR="00995B4F" w:rsidRPr="00A813AB" w14:paraId="169D7E80" w14:textId="77777777">
        <w:trPr>
          <w:trHeight w:val="584"/>
          <w:jc w:val="center"/>
        </w:trPr>
        <w:tc>
          <w:tcPr>
            <w:tcW w:w="661" w:type="pct"/>
            <w:vMerge/>
            <w:vAlign w:val="center"/>
          </w:tcPr>
          <w:p w14:paraId="748D0CA4" w14:textId="77777777" w:rsidR="00995B4F" w:rsidRPr="00A813AB" w:rsidRDefault="00995B4F">
            <w:pPr>
              <w:pStyle w:val="a0"/>
              <w:ind w:firstLineChars="0" w:firstLine="0"/>
              <w:rPr>
                <w:sz w:val="22"/>
                <w:szCs w:val="20"/>
              </w:rPr>
            </w:pPr>
          </w:p>
        </w:tc>
        <w:tc>
          <w:tcPr>
            <w:tcW w:w="752" w:type="pct"/>
            <w:vAlign w:val="center"/>
          </w:tcPr>
          <w:p w14:paraId="622AD4F4" w14:textId="77777777" w:rsidR="00995B4F" w:rsidRPr="00A813AB" w:rsidRDefault="00D043CC">
            <w:pPr>
              <w:pStyle w:val="a0"/>
              <w:ind w:firstLineChars="0" w:firstLine="0"/>
              <w:rPr>
                <w:sz w:val="22"/>
                <w:szCs w:val="20"/>
              </w:rPr>
            </w:pPr>
            <w:r w:rsidRPr="00A813AB">
              <w:rPr>
                <w:sz w:val="22"/>
                <w:szCs w:val="20"/>
              </w:rPr>
              <w:t>性能增益</w:t>
            </w:r>
          </w:p>
        </w:tc>
        <w:tc>
          <w:tcPr>
            <w:tcW w:w="609" w:type="pct"/>
            <w:vAlign w:val="center"/>
          </w:tcPr>
          <w:p w14:paraId="20388BB4" w14:textId="77777777" w:rsidR="00995B4F" w:rsidRPr="00A813AB" w:rsidRDefault="00D043CC">
            <w:pPr>
              <w:pStyle w:val="a0"/>
              <w:ind w:firstLineChars="0" w:firstLine="0"/>
              <w:rPr>
                <w:sz w:val="22"/>
                <w:szCs w:val="20"/>
              </w:rPr>
            </w:pPr>
            <w:r w:rsidRPr="00A813AB">
              <w:rPr>
                <w:sz w:val="22"/>
                <w:szCs w:val="20"/>
              </w:rPr>
              <w:t>-0.06dB</w:t>
            </w:r>
          </w:p>
        </w:tc>
        <w:tc>
          <w:tcPr>
            <w:tcW w:w="610" w:type="pct"/>
            <w:vAlign w:val="center"/>
          </w:tcPr>
          <w:p w14:paraId="345443EB" w14:textId="77777777" w:rsidR="00995B4F" w:rsidRPr="00A813AB" w:rsidRDefault="00D043CC">
            <w:pPr>
              <w:pStyle w:val="a0"/>
              <w:ind w:firstLineChars="0" w:firstLine="0"/>
              <w:rPr>
                <w:sz w:val="22"/>
                <w:szCs w:val="20"/>
              </w:rPr>
            </w:pPr>
            <w:r w:rsidRPr="00A813AB">
              <w:rPr>
                <w:sz w:val="22"/>
                <w:szCs w:val="20"/>
              </w:rPr>
              <w:t>-0.14dB</w:t>
            </w:r>
          </w:p>
        </w:tc>
        <w:tc>
          <w:tcPr>
            <w:tcW w:w="592" w:type="pct"/>
            <w:vAlign w:val="center"/>
          </w:tcPr>
          <w:p w14:paraId="1FBE6BCF" w14:textId="77777777" w:rsidR="00995B4F" w:rsidRPr="00A813AB" w:rsidRDefault="00D043CC">
            <w:pPr>
              <w:pStyle w:val="a0"/>
              <w:ind w:firstLineChars="0" w:firstLine="0"/>
              <w:rPr>
                <w:sz w:val="22"/>
                <w:szCs w:val="20"/>
              </w:rPr>
            </w:pPr>
            <w:r w:rsidRPr="00A813AB">
              <w:rPr>
                <w:sz w:val="22"/>
                <w:szCs w:val="20"/>
              </w:rPr>
              <w:t>0.23dB</w:t>
            </w:r>
          </w:p>
        </w:tc>
        <w:tc>
          <w:tcPr>
            <w:tcW w:w="592" w:type="pct"/>
            <w:vAlign w:val="center"/>
          </w:tcPr>
          <w:p w14:paraId="673AAB14" w14:textId="77777777" w:rsidR="00995B4F" w:rsidRPr="00A813AB" w:rsidRDefault="00D043CC">
            <w:pPr>
              <w:pStyle w:val="a0"/>
              <w:ind w:firstLineChars="0" w:firstLine="0"/>
              <w:rPr>
                <w:sz w:val="22"/>
                <w:szCs w:val="20"/>
              </w:rPr>
            </w:pPr>
            <w:r w:rsidRPr="00A813AB">
              <w:rPr>
                <w:sz w:val="22"/>
                <w:szCs w:val="20"/>
              </w:rPr>
              <w:t>0.12dB</w:t>
            </w:r>
          </w:p>
        </w:tc>
        <w:tc>
          <w:tcPr>
            <w:tcW w:w="592" w:type="pct"/>
            <w:vAlign w:val="center"/>
          </w:tcPr>
          <w:p w14:paraId="50C21806" w14:textId="77777777" w:rsidR="00995B4F" w:rsidRPr="00A813AB" w:rsidRDefault="00D043CC">
            <w:pPr>
              <w:pStyle w:val="a0"/>
              <w:ind w:firstLineChars="0" w:firstLine="0"/>
              <w:rPr>
                <w:sz w:val="22"/>
                <w:szCs w:val="20"/>
              </w:rPr>
            </w:pPr>
            <w:r w:rsidRPr="00A813AB">
              <w:rPr>
                <w:sz w:val="22"/>
                <w:szCs w:val="20"/>
              </w:rPr>
              <w:t>-0.14dB</w:t>
            </w:r>
          </w:p>
        </w:tc>
        <w:tc>
          <w:tcPr>
            <w:tcW w:w="592" w:type="pct"/>
            <w:vAlign w:val="center"/>
          </w:tcPr>
          <w:p w14:paraId="41207E63" w14:textId="77777777" w:rsidR="00995B4F" w:rsidRPr="00A813AB" w:rsidRDefault="00D043CC">
            <w:pPr>
              <w:pStyle w:val="a0"/>
              <w:ind w:firstLineChars="0" w:firstLine="0"/>
              <w:rPr>
                <w:sz w:val="22"/>
                <w:szCs w:val="20"/>
              </w:rPr>
            </w:pPr>
            <w:r w:rsidRPr="00A813AB">
              <w:rPr>
                <w:sz w:val="22"/>
                <w:szCs w:val="20"/>
              </w:rPr>
              <w:t>-0.28dB</w:t>
            </w:r>
          </w:p>
        </w:tc>
      </w:tr>
      <w:tr w:rsidR="00995B4F" w:rsidRPr="00A813AB" w14:paraId="1DFF9DDD" w14:textId="77777777">
        <w:trPr>
          <w:trHeight w:val="584"/>
          <w:jc w:val="center"/>
        </w:trPr>
        <w:tc>
          <w:tcPr>
            <w:tcW w:w="661" w:type="pct"/>
            <w:vMerge w:val="restart"/>
            <w:vAlign w:val="center"/>
          </w:tcPr>
          <w:p w14:paraId="330AA282" w14:textId="77777777" w:rsidR="00995B4F" w:rsidRPr="00A813AB" w:rsidRDefault="00D043CC">
            <w:pPr>
              <w:pStyle w:val="a0"/>
              <w:ind w:firstLineChars="0" w:firstLine="0"/>
              <w:rPr>
                <w:sz w:val="22"/>
                <w:szCs w:val="20"/>
              </w:rPr>
            </w:pPr>
            <w:r w:rsidRPr="00A813AB">
              <w:rPr>
                <w:sz w:val="22"/>
                <w:szCs w:val="20"/>
              </w:rPr>
              <w:t>CDL-D</w:t>
            </w:r>
          </w:p>
        </w:tc>
        <w:tc>
          <w:tcPr>
            <w:tcW w:w="752" w:type="pct"/>
            <w:vAlign w:val="center"/>
          </w:tcPr>
          <w:p w14:paraId="3A091CEF" w14:textId="77777777" w:rsidR="00995B4F" w:rsidRPr="00A813AB" w:rsidRDefault="00D043CC">
            <w:pPr>
              <w:pStyle w:val="a0"/>
              <w:ind w:firstLineChars="0" w:firstLine="0"/>
              <w:rPr>
                <w:sz w:val="22"/>
                <w:szCs w:val="20"/>
              </w:rPr>
            </w:pPr>
            <w:r w:rsidRPr="00A813AB">
              <w:rPr>
                <w:sz w:val="22"/>
                <w:szCs w:val="20"/>
              </w:rPr>
              <w:t>方案</w:t>
            </w:r>
          </w:p>
        </w:tc>
        <w:tc>
          <w:tcPr>
            <w:tcW w:w="1219" w:type="pct"/>
            <w:gridSpan w:val="2"/>
            <w:vAlign w:val="center"/>
          </w:tcPr>
          <w:p w14:paraId="0AA7D026" w14:textId="77777777" w:rsidR="00995B4F" w:rsidRPr="00A813AB" w:rsidRDefault="00D043CC">
            <w:pPr>
              <w:pStyle w:val="a0"/>
              <w:ind w:firstLineChars="0" w:firstLine="0"/>
              <w:rPr>
                <w:sz w:val="22"/>
                <w:szCs w:val="20"/>
              </w:rPr>
            </w:pPr>
            <w:r w:rsidRPr="00A813AB">
              <w:rPr>
                <w:sz w:val="22"/>
                <w:szCs w:val="20"/>
              </w:rPr>
              <w:t>B</w:t>
            </w:r>
          </w:p>
        </w:tc>
        <w:tc>
          <w:tcPr>
            <w:tcW w:w="2368" w:type="pct"/>
            <w:gridSpan w:val="4"/>
            <w:vMerge w:val="restart"/>
            <w:vAlign w:val="center"/>
          </w:tcPr>
          <w:p w14:paraId="62E8F4AE" w14:textId="77777777" w:rsidR="00995B4F" w:rsidRPr="00A813AB" w:rsidRDefault="00D043CC">
            <w:pPr>
              <w:pStyle w:val="a0"/>
              <w:ind w:firstLineChars="0" w:firstLine="0"/>
              <w:rPr>
                <w:sz w:val="22"/>
                <w:szCs w:val="20"/>
              </w:rPr>
            </w:pPr>
            <w:r w:rsidRPr="00A813AB">
              <w:rPr>
                <w:sz w:val="22"/>
                <w:szCs w:val="20"/>
              </w:rPr>
              <w:t>N/A</w:t>
            </w:r>
          </w:p>
        </w:tc>
      </w:tr>
      <w:tr w:rsidR="00995B4F" w:rsidRPr="00A813AB" w14:paraId="2E45DCAC" w14:textId="77777777">
        <w:trPr>
          <w:trHeight w:val="584"/>
          <w:jc w:val="center"/>
        </w:trPr>
        <w:tc>
          <w:tcPr>
            <w:tcW w:w="661" w:type="pct"/>
            <w:vMerge/>
            <w:vAlign w:val="center"/>
          </w:tcPr>
          <w:p w14:paraId="7257FB47" w14:textId="77777777" w:rsidR="00995B4F" w:rsidRPr="00A813AB" w:rsidRDefault="00995B4F">
            <w:pPr>
              <w:pStyle w:val="a0"/>
              <w:ind w:firstLineChars="0" w:firstLine="0"/>
              <w:rPr>
                <w:sz w:val="22"/>
                <w:szCs w:val="20"/>
              </w:rPr>
            </w:pPr>
          </w:p>
        </w:tc>
        <w:tc>
          <w:tcPr>
            <w:tcW w:w="752" w:type="pct"/>
            <w:vAlign w:val="center"/>
          </w:tcPr>
          <w:p w14:paraId="344FC463" w14:textId="77777777" w:rsidR="00995B4F" w:rsidRPr="00A813AB" w:rsidRDefault="00D043CC">
            <w:pPr>
              <w:pStyle w:val="a0"/>
              <w:ind w:firstLineChars="0" w:firstLine="0"/>
              <w:rPr>
                <w:sz w:val="22"/>
                <w:szCs w:val="20"/>
              </w:rPr>
            </w:pPr>
            <w:r w:rsidRPr="00A813AB">
              <w:rPr>
                <w:sz w:val="22"/>
                <w:szCs w:val="20"/>
              </w:rPr>
              <w:t>性能增益</w:t>
            </w:r>
          </w:p>
        </w:tc>
        <w:tc>
          <w:tcPr>
            <w:tcW w:w="609" w:type="pct"/>
            <w:vAlign w:val="center"/>
          </w:tcPr>
          <w:p w14:paraId="732DCB86" w14:textId="77777777" w:rsidR="00995B4F" w:rsidRPr="00A813AB" w:rsidRDefault="00D043CC">
            <w:pPr>
              <w:pStyle w:val="a0"/>
              <w:ind w:firstLineChars="0" w:firstLine="0"/>
              <w:rPr>
                <w:sz w:val="22"/>
                <w:szCs w:val="20"/>
              </w:rPr>
            </w:pPr>
            <w:r w:rsidRPr="00A813AB">
              <w:rPr>
                <w:sz w:val="22"/>
                <w:szCs w:val="20"/>
              </w:rPr>
              <w:t>0.23dB</w:t>
            </w:r>
          </w:p>
        </w:tc>
        <w:tc>
          <w:tcPr>
            <w:tcW w:w="610" w:type="pct"/>
            <w:vAlign w:val="center"/>
          </w:tcPr>
          <w:p w14:paraId="3EE5D169" w14:textId="77777777" w:rsidR="00995B4F" w:rsidRPr="00A813AB" w:rsidRDefault="00D043CC">
            <w:pPr>
              <w:pStyle w:val="a0"/>
              <w:ind w:firstLineChars="0" w:firstLine="0"/>
              <w:rPr>
                <w:sz w:val="22"/>
                <w:szCs w:val="20"/>
              </w:rPr>
            </w:pPr>
            <w:r w:rsidRPr="00A813AB">
              <w:rPr>
                <w:sz w:val="22"/>
                <w:szCs w:val="20"/>
              </w:rPr>
              <w:t>0.34dB</w:t>
            </w:r>
          </w:p>
        </w:tc>
        <w:tc>
          <w:tcPr>
            <w:tcW w:w="2368" w:type="pct"/>
            <w:gridSpan w:val="4"/>
            <w:vMerge/>
            <w:vAlign w:val="center"/>
          </w:tcPr>
          <w:p w14:paraId="119F7B32" w14:textId="77777777" w:rsidR="00995B4F" w:rsidRPr="00A813AB" w:rsidRDefault="00995B4F">
            <w:pPr>
              <w:pStyle w:val="a0"/>
              <w:ind w:firstLineChars="0" w:firstLine="0"/>
              <w:rPr>
                <w:sz w:val="22"/>
                <w:szCs w:val="20"/>
              </w:rPr>
            </w:pPr>
          </w:p>
        </w:tc>
      </w:tr>
    </w:tbl>
    <w:p w14:paraId="492F6C1B" w14:textId="77777777" w:rsidR="00995B4F" w:rsidRPr="00A813AB" w:rsidRDefault="00D043CC">
      <w:pPr>
        <w:widowControl/>
        <w:ind w:firstLineChars="200" w:firstLine="480"/>
      </w:pPr>
      <w:r w:rsidRPr="00A813AB">
        <w:t>综上，项目完成了对于全场景下低位宽预编码计算的工程方案设计，采用多技术路线组合的方式，实现了项目预期性能要求。</w:t>
      </w:r>
    </w:p>
    <w:p w14:paraId="3B53156F" w14:textId="77777777" w:rsidR="00995B4F" w:rsidRPr="00A813AB" w:rsidRDefault="00995B4F">
      <w:pPr>
        <w:widowControl/>
        <w:spacing w:line="240" w:lineRule="auto"/>
        <w:jc w:val="left"/>
        <w:rPr>
          <w:sz w:val="22"/>
          <w:szCs w:val="22"/>
        </w:rPr>
      </w:pPr>
    </w:p>
    <w:p w14:paraId="7D6A240E" w14:textId="77777777" w:rsidR="00995B4F" w:rsidRPr="00A813AB" w:rsidRDefault="00D043CC">
      <w:pPr>
        <w:widowControl/>
        <w:spacing w:line="240" w:lineRule="auto"/>
        <w:jc w:val="left"/>
        <w:rPr>
          <w:sz w:val="22"/>
          <w:szCs w:val="22"/>
        </w:rPr>
      </w:pPr>
      <w:r w:rsidRPr="00A813AB">
        <w:rPr>
          <w:sz w:val="22"/>
          <w:szCs w:val="22"/>
        </w:rPr>
        <w:br w:type="page"/>
      </w:r>
    </w:p>
    <w:p w14:paraId="6BF61A08" w14:textId="77777777" w:rsidR="00995B4F" w:rsidRPr="00A813AB" w:rsidRDefault="00D043CC" w:rsidP="003823A7">
      <w:pPr>
        <w:numPr>
          <w:ilvl w:val="1"/>
          <w:numId w:val="1"/>
        </w:numPr>
        <w:spacing w:beforeLines="150" w:before="489" w:afterLines="150" w:after="489" w:line="480" w:lineRule="auto"/>
        <w:jc w:val="center"/>
        <w:outlineLvl w:val="0"/>
        <w:rPr>
          <w:rFonts w:eastAsia="黑体"/>
          <w:b/>
          <w:sz w:val="36"/>
        </w:rPr>
      </w:pPr>
      <w:bookmarkStart w:id="259" w:name="_Toc180087081"/>
      <w:r w:rsidRPr="00A813AB">
        <w:rPr>
          <w:rFonts w:eastAsia="黑体"/>
          <w:b/>
          <w:sz w:val="36"/>
        </w:rPr>
        <w:lastRenderedPageBreak/>
        <w:t>总结与下一阶段展望</w:t>
      </w:r>
      <w:bookmarkEnd w:id="259"/>
    </w:p>
    <w:p w14:paraId="5B5182F1" w14:textId="77777777" w:rsidR="00995B4F" w:rsidRPr="00A813AB" w:rsidRDefault="00D043CC">
      <w:pPr>
        <w:widowControl/>
        <w:ind w:firstLineChars="200" w:firstLine="480"/>
      </w:pPr>
      <w:r w:rsidRPr="00A813AB">
        <w:t>面对日益增长的通信规模以及逐渐严苛的端到端时延要求，物理层波形设计所产生的计算实验已逐渐成为主要成分。在传统通信算法优化已经较为成熟的当下，优化计算为进一步降低计算时延提供了新的途径。传统的计算优化包括使用更低的精度进行计算，以获得在计算复杂度与计算性能之间的权衡。然而物理层波形设计对于精度及其敏感，使用传统方法暴力降低计算位宽将对严重降低通信性能。</w:t>
      </w:r>
    </w:p>
    <w:p w14:paraId="61192FE4" w14:textId="77777777" w:rsidR="00995B4F" w:rsidRPr="00A813AB" w:rsidRDefault="00D043CC">
      <w:pPr>
        <w:widowControl/>
        <w:ind w:firstLineChars="200" w:firstLine="480"/>
      </w:pPr>
      <w:r w:rsidRPr="00A813AB">
        <w:rPr>
          <w:noProof/>
        </w:rPr>
        <w:drawing>
          <wp:anchor distT="0" distB="0" distL="114300" distR="114300" simplePos="0" relativeHeight="251695104" behindDoc="0" locked="0" layoutInCell="1" allowOverlap="1" wp14:anchorId="3137F0AD" wp14:editId="4A18FD0E">
            <wp:simplePos x="0" y="0"/>
            <wp:positionH relativeFrom="page">
              <wp:align>center</wp:align>
            </wp:positionH>
            <wp:positionV relativeFrom="paragraph">
              <wp:posOffset>326390</wp:posOffset>
            </wp:positionV>
            <wp:extent cx="5274310" cy="3255645"/>
            <wp:effectExtent l="0" t="0" r="2540" b="1905"/>
            <wp:wrapTopAndBottom/>
            <wp:docPr id="4277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4635" name="图片 1"/>
                    <pic:cNvPicPr>
                      <a:picLocks noChangeAspect="1"/>
                    </pic:cNvPicPr>
                  </pic:nvPicPr>
                  <pic:blipFill>
                    <a:blip r:embed="rId402"/>
                    <a:stretch>
                      <a:fillRect/>
                    </a:stretch>
                  </pic:blipFill>
                  <pic:spPr>
                    <a:xfrm>
                      <a:off x="0" y="0"/>
                      <a:ext cx="5274310" cy="3255645"/>
                    </a:xfrm>
                    <a:prstGeom prst="rect">
                      <a:avLst/>
                    </a:prstGeom>
                  </pic:spPr>
                </pic:pic>
              </a:graphicData>
            </a:graphic>
          </wp:anchor>
        </w:drawing>
      </w:r>
      <w:r w:rsidRPr="00A813AB">
        <w:t>低位宽预编码计算设计思路的整体逻辑如下图所示</w:t>
      </w:r>
    </w:p>
    <w:p w14:paraId="1E4F1D97" w14:textId="77777777" w:rsidR="00995B4F" w:rsidRPr="00A813AB" w:rsidRDefault="00D043CC">
      <w:pPr>
        <w:widowControl/>
        <w:spacing w:line="480" w:lineRule="exact"/>
        <w:ind w:firstLineChars="200" w:firstLine="420"/>
        <w:jc w:val="center"/>
        <w:rPr>
          <w:sz w:val="21"/>
        </w:rPr>
      </w:pPr>
      <w:r w:rsidRPr="00A813AB">
        <w:rPr>
          <w:sz w:val="21"/>
        </w:rPr>
        <w:t>图</w:t>
      </w:r>
      <w:r w:rsidRPr="00A813AB">
        <w:rPr>
          <w:sz w:val="21"/>
        </w:rPr>
        <w:t xml:space="preserve">10.1 </w:t>
      </w:r>
      <w:r w:rsidRPr="00A813AB">
        <w:rPr>
          <w:sz w:val="21"/>
        </w:rPr>
        <w:t>项目逻辑导图</w:t>
      </w:r>
    </w:p>
    <w:p w14:paraId="5C2EE293" w14:textId="77777777" w:rsidR="00995B4F" w:rsidRPr="00A813AB" w:rsidRDefault="00D043CC">
      <w:pPr>
        <w:widowControl/>
        <w:ind w:firstLineChars="200" w:firstLine="480"/>
      </w:pPr>
      <w:r w:rsidRPr="00A813AB">
        <w:t>低位宽计算的客观性质是计算步骤越多误差扩散越大，而当下通信预编码的客观要求是超大规模，两者之间相互矛盾。因此降低预编码流程计算步骤、控制计算过程中误差的扩散成为低位宽设计的重点。针对低位宽场景下的客观性质与客观要求，项目针对性地探索了多条技术路线，分别实现了对于误差扩散速度的抑制，总体计算步骤的降低以及总体复杂度的降低，组合使用以实现项目总体预期目标。结合低位宽计算的特点与项目技术路线的优势，小规模瑞利信道是低位宽的优势场景，但针对其他更加严苛的场景项目也通过更多工程设计的组合，实现高位宽基线性能。</w:t>
      </w:r>
    </w:p>
    <w:p w14:paraId="0DB70E80" w14:textId="77777777" w:rsidR="00995B4F" w:rsidRPr="00A813AB" w:rsidRDefault="00D043CC">
      <w:pPr>
        <w:widowControl/>
        <w:ind w:firstLineChars="200" w:firstLine="480"/>
      </w:pPr>
      <w:r w:rsidRPr="00A813AB">
        <w:t>项目设计的多条技术路线的逻辑关系如下图所示</w:t>
      </w:r>
    </w:p>
    <w:p w14:paraId="42B409F5" w14:textId="77777777" w:rsidR="00995B4F" w:rsidRPr="00A813AB" w:rsidRDefault="00D043CC">
      <w:pPr>
        <w:keepNext/>
        <w:jc w:val="center"/>
      </w:pPr>
      <w:r w:rsidRPr="00A813AB">
        <w:rPr>
          <w:noProof/>
        </w:rPr>
        <w:lastRenderedPageBreak/>
        <w:drawing>
          <wp:inline distT="0" distB="0" distL="0" distR="0" wp14:anchorId="3BB0E49E" wp14:editId="0C3F55C5">
            <wp:extent cx="4886325" cy="3657600"/>
            <wp:effectExtent l="0" t="0" r="0" b="0"/>
            <wp:docPr id="38318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7742" name="图片 1"/>
                    <pic:cNvPicPr>
                      <a:picLocks noChangeAspect="1"/>
                    </pic:cNvPicPr>
                  </pic:nvPicPr>
                  <pic:blipFill>
                    <a:blip r:embed="rId403"/>
                    <a:stretch>
                      <a:fillRect/>
                    </a:stretch>
                  </pic:blipFill>
                  <pic:spPr>
                    <a:xfrm>
                      <a:off x="0" y="0"/>
                      <a:ext cx="4899390" cy="3667169"/>
                    </a:xfrm>
                    <a:prstGeom prst="rect">
                      <a:avLst/>
                    </a:prstGeom>
                  </pic:spPr>
                </pic:pic>
              </a:graphicData>
            </a:graphic>
          </wp:inline>
        </w:drawing>
      </w:r>
    </w:p>
    <w:p w14:paraId="0FEEE475" w14:textId="77777777" w:rsidR="00995B4F" w:rsidRPr="00A813AB" w:rsidRDefault="00D043CC">
      <w:pPr>
        <w:widowControl/>
        <w:spacing w:line="480" w:lineRule="exact"/>
        <w:ind w:firstLineChars="200" w:firstLine="420"/>
        <w:jc w:val="center"/>
        <w:rPr>
          <w:sz w:val="21"/>
        </w:rPr>
      </w:pPr>
      <w:r w:rsidRPr="00A813AB">
        <w:rPr>
          <w:sz w:val="21"/>
        </w:rPr>
        <w:t>图</w:t>
      </w:r>
      <w:r w:rsidRPr="00A813AB">
        <w:rPr>
          <w:sz w:val="21"/>
        </w:rPr>
        <w:t xml:space="preserve">10.2 </w:t>
      </w:r>
      <w:r w:rsidRPr="00A813AB">
        <w:rPr>
          <w:sz w:val="21"/>
        </w:rPr>
        <w:t>项目总体架构</w:t>
      </w:r>
    </w:p>
    <w:p w14:paraId="5ABF17EC" w14:textId="77777777" w:rsidR="00995B4F" w:rsidRPr="00A813AB" w:rsidRDefault="00D043CC">
      <w:pPr>
        <w:widowControl/>
        <w:ind w:firstLineChars="200" w:firstLine="480"/>
      </w:pPr>
      <w:r w:rsidRPr="00A813AB">
        <w:t>项目聚焦硬件层与算法层之间的新自由度，利用计算位宽来实现算法复杂度的控制。具体来说，项目研究内容自下而上，贯穿硬件层与算法层中间每一个环节。从最底层的存储设计，到其对应的全套算子，再到对应的矩阵算子优化，最后是基于通信指标的关联性研究。项目研究成果相互关联也相互独立，可根据应用场景动态组合，以实现全场景下低位宽预编码计算。项目成果也可与上一期项目打通，实现低位宽预编码体系方案。</w:t>
      </w:r>
    </w:p>
    <w:p w14:paraId="70059425" w14:textId="77777777" w:rsidR="00995B4F" w:rsidRPr="00A813AB" w:rsidRDefault="00D043CC">
      <w:pPr>
        <w:widowControl/>
        <w:ind w:firstLineChars="200" w:firstLine="480"/>
      </w:pPr>
      <w:r w:rsidRPr="00A813AB">
        <w:t>项目成果为纯算法设计，其中很多部分与硬件层非常近，因此软硬件的协同设计至关重要。尤其是针对</w:t>
      </w:r>
      <w:r w:rsidRPr="00A813AB">
        <w:t>EFP</w:t>
      </w:r>
      <w:r w:rsidRPr="00A813AB">
        <w:t>存算设计与可变位宽设计，硬件实现的方式直接决定了两者能够实现的性能增益与整体系统复杂度。项目中很多设计的计算逻辑相对新颖，当前的计算架构尚不能直接适配。项目成果的落地依赖于现有硬件架构的适配或是新计算逻辑的探索。</w:t>
      </w:r>
    </w:p>
    <w:p w14:paraId="2111405C" w14:textId="77777777" w:rsidR="00995B4F" w:rsidRPr="00A813AB" w:rsidRDefault="00995B4F"/>
    <w:p w14:paraId="2DDED912" w14:textId="77777777" w:rsidR="00995B4F" w:rsidRPr="00A813AB" w:rsidRDefault="00D043CC">
      <w:r w:rsidRPr="00A813AB">
        <w:br w:type="page"/>
      </w:r>
    </w:p>
    <w:p w14:paraId="593A6499" w14:textId="77777777" w:rsidR="00995B4F" w:rsidRPr="00A813AB" w:rsidRDefault="00D043CC" w:rsidP="003823A7">
      <w:pPr>
        <w:pStyle w:val="af3"/>
        <w:rPr>
          <w:rFonts w:ascii="Times New Roman" w:hAnsi="Times New Roman"/>
        </w:rPr>
      </w:pPr>
      <w:bookmarkStart w:id="260" w:name="_Toc180087082"/>
      <w:r w:rsidRPr="00A813AB">
        <w:rPr>
          <w:rFonts w:ascii="Times New Roman" w:hAnsi="Times New Roman"/>
        </w:rPr>
        <w:lastRenderedPageBreak/>
        <w:t>参考文献</w:t>
      </w:r>
      <w:bookmarkEnd w:id="260"/>
    </w:p>
    <w:p w14:paraId="3032325A"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61" w:name="_Ref28871"/>
      <w:r w:rsidRPr="00A813AB">
        <w:rPr>
          <w:color w:val="222222"/>
          <w:sz w:val="20"/>
          <w:szCs w:val="20"/>
          <w:shd w:val="clear" w:color="auto" w:fill="FFFFFF"/>
        </w:rPr>
        <w:t xml:space="preserve">J. Miao, J. Bai, B. Huang, et al. “eBFP: A Processing-in-memory storage method with parallel computing and low latency,” in </w:t>
      </w:r>
      <w:r w:rsidRPr="00A813AB">
        <w:rPr>
          <w:i/>
          <w:iCs/>
          <w:color w:val="222222"/>
          <w:sz w:val="20"/>
          <w:szCs w:val="20"/>
          <w:shd w:val="clear" w:color="auto" w:fill="FFFFFF"/>
        </w:rPr>
        <w:t>Proc. IEEE 8th Int Conf. Comput., Commun, Syst. (ICCCS)</w:t>
      </w:r>
      <w:r w:rsidRPr="00A813AB">
        <w:rPr>
          <w:color w:val="222222"/>
          <w:sz w:val="20"/>
          <w:szCs w:val="20"/>
          <w:shd w:val="clear" w:color="auto" w:fill="FFFFFF"/>
        </w:rPr>
        <w:t>, Guangzhou, China, Apr. 2023, pp. 744-749.</w:t>
      </w:r>
      <w:bookmarkEnd w:id="261"/>
    </w:p>
    <w:p w14:paraId="10C26856"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62" w:name="_Ref29008"/>
      <w:r w:rsidRPr="00A813AB">
        <w:rPr>
          <w:color w:val="222222"/>
          <w:sz w:val="20"/>
          <w:szCs w:val="20"/>
          <w:shd w:val="clear" w:color="auto" w:fill="FFFFFF"/>
        </w:rPr>
        <w:t xml:space="preserve">J. L. Gustafson. The end of error: unum computing. </w:t>
      </w:r>
      <w:r w:rsidRPr="00A813AB">
        <w:rPr>
          <w:sz w:val="20"/>
          <w:szCs w:val="16"/>
        </w:rPr>
        <w:t xml:space="preserve">Fla: </w:t>
      </w:r>
      <w:r w:rsidRPr="00A813AB">
        <w:rPr>
          <w:color w:val="222222"/>
          <w:sz w:val="20"/>
          <w:szCs w:val="20"/>
          <w:shd w:val="clear" w:color="auto" w:fill="FFFFFF"/>
        </w:rPr>
        <w:t>Chapman and Hall/CRC, 2017.</w:t>
      </w:r>
      <w:bookmarkEnd w:id="262"/>
    </w:p>
    <w:p w14:paraId="0D296338"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63" w:name="_Ref29047"/>
      <w:r w:rsidRPr="00A813AB">
        <w:rPr>
          <w:color w:val="222222"/>
          <w:sz w:val="20"/>
          <w:szCs w:val="20"/>
          <w:shd w:val="clear" w:color="auto" w:fill="FFFFFF"/>
        </w:rPr>
        <w:t xml:space="preserve">A. Bocco, Y. Durand, F. Dinechin. “Dynamic precision numerics using a variable-precision UNUM type I HW coprocessor,” in </w:t>
      </w:r>
      <w:r w:rsidRPr="00A813AB">
        <w:rPr>
          <w:i/>
          <w:iCs/>
          <w:color w:val="222222"/>
          <w:sz w:val="20"/>
          <w:szCs w:val="20"/>
          <w:shd w:val="clear" w:color="auto" w:fill="FFFFFF"/>
        </w:rPr>
        <w:t>Proc. IEEE 26th Symp. Comput. Arithmetic (ARITH)</w:t>
      </w:r>
      <w:r w:rsidRPr="00A813AB">
        <w:rPr>
          <w:color w:val="222222"/>
          <w:sz w:val="20"/>
          <w:szCs w:val="20"/>
          <w:shd w:val="clear" w:color="auto" w:fill="FFFFFF"/>
        </w:rPr>
        <w:t>, Kyoto, Japan, Jun. 2019, pp. 104-107.</w:t>
      </w:r>
      <w:bookmarkEnd w:id="263"/>
    </w:p>
    <w:p w14:paraId="07D002C3"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64" w:name="_Ref29100"/>
      <w:r w:rsidRPr="00A813AB">
        <w:rPr>
          <w:color w:val="222222"/>
          <w:sz w:val="20"/>
          <w:szCs w:val="20"/>
          <w:shd w:val="clear" w:color="auto" w:fill="FFFFFF"/>
        </w:rPr>
        <w:t xml:space="preserve">K. Bao, W. Xu, J. Miao, et al. “Variable precision computing for multi-user MIMO precoding: performance vs. complexity,” in </w:t>
      </w:r>
      <w:r w:rsidRPr="00A813AB">
        <w:rPr>
          <w:i/>
          <w:iCs/>
          <w:color w:val="222222"/>
          <w:sz w:val="20"/>
          <w:szCs w:val="20"/>
          <w:shd w:val="clear" w:color="auto" w:fill="FFFFFF"/>
        </w:rPr>
        <w:t>Proc. IEEE 22nd Int. Conf. Comm. Technol. (ICCT)</w:t>
      </w:r>
      <w:r w:rsidRPr="00A813AB">
        <w:rPr>
          <w:color w:val="222222"/>
          <w:sz w:val="20"/>
          <w:szCs w:val="20"/>
          <w:shd w:val="clear" w:color="auto" w:fill="FFFFFF"/>
        </w:rPr>
        <w:t>, Nanjing, China, Mar. 2022, pp.173-177.</w:t>
      </w:r>
      <w:bookmarkEnd w:id="264"/>
    </w:p>
    <w:p w14:paraId="520694C8"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65" w:name="_Ref29145"/>
      <w:r w:rsidRPr="00A813AB">
        <w:rPr>
          <w:color w:val="222222"/>
          <w:sz w:val="20"/>
          <w:szCs w:val="20"/>
          <w:shd w:val="clear" w:color="auto" w:fill="FFFFFF"/>
        </w:rPr>
        <w:t xml:space="preserve">A. Nannarelli. “Variable precision 16-bit floating-point vector unit for embedded processors,” in </w:t>
      </w:r>
      <w:r w:rsidRPr="00A813AB">
        <w:rPr>
          <w:i/>
          <w:iCs/>
          <w:color w:val="222222"/>
          <w:sz w:val="20"/>
          <w:szCs w:val="20"/>
          <w:shd w:val="clear" w:color="auto" w:fill="FFFFFF"/>
        </w:rPr>
        <w:t>Proc. IEEE 27th Symp. Comput. Arithmetic (ARITH)</w:t>
      </w:r>
      <w:r w:rsidRPr="00A813AB">
        <w:rPr>
          <w:color w:val="222222"/>
          <w:sz w:val="20"/>
          <w:szCs w:val="20"/>
          <w:shd w:val="clear" w:color="auto" w:fill="FFFFFF"/>
        </w:rPr>
        <w:t>, Portland, USA, Aug. 2020, pp. 96-102.</w:t>
      </w:r>
      <w:bookmarkEnd w:id="265"/>
    </w:p>
    <w:p w14:paraId="6186A15C"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66" w:name="_Ref163297649"/>
      <w:r w:rsidRPr="00A813AB">
        <w:rPr>
          <w:color w:val="222222"/>
          <w:sz w:val="20"/>
          <w:szCs w:val="20"/>
          <w:shd w:val="clear" w:color="auto" w:fill="FFFFFF"/>
        </w:rPr>
        <w:t xml:space="preserve">P. Raviteja, Y. Hong, and E. Viterbo, “Millimeter wave analog beamforming with low resolution phase shifters for multiuser uplink,” </w:t>
      </w:r>
      <w:r w:rsidRPr="00A813AB">
        <w:rPr>
          <w:i/>
          <w:iCs/>
          <w:color w:val="222222"/>
          <w:sz w:val="20"/>
          <w:szCs w:val="20"/>
          <w:shd w:val="clear" w:color="auto" w:fill="FFFFFF"/>
        </w:rPr>
        <w:t>IEEE Trans. Veh. Technol.</w:t>
      </w:r>
      <w:r w:rsidRPr="00A813AB">
        <w:rPr>
          <w:color w:val="222222"/>
          <w:sz w:val="20"/>
          <w:szCs w:val="20"/>
          <w:shd w:val="clear" w:color="auto" w:fill="FFFFFF"/>
        </w:rPr>
        <w:t>, vol. 67, no. 4, pp. 3205–3215, Apr. 2018.</w:t>
      </w:r>
      <w:bookmarkEnd w:id="266"/>
    </w:p>
    <w:p w14:paraId="04E9250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67" w:name="_Ref163297671"/>
      <w:r w:rsidRPr="00A813AB">
        <w:rPr>
          <w:color w:val="222222"/>
          <w:sz w:val="20"/>
          <w:szCs w:val="20"/>
          <w:shd w:val="clear" w:color="auto" w:fill="FFFFFF"/>
        </w:rPr>
        <w:t xml:space="preserve">F. Sohrabi and W. Yu, “Hybrid digital and analog beamforming design for large-scale antenna arrays,” </w:t>
      </w:r>
      <w:r w:rsidRPr="00A813AB">
        <w:rPr>
          <w:i/>
          <w:iCs/>
          <w:color w:val="222222"/>
          <w:sz w:val="20"/>
          <w:szCs w:val="20"/>
          <w:shd w:val="clear" w:color="auto" w:fill="FFFFFF"/>
        </w:rPr>
        <w:t>IEEE J. Sel. Top. Signal Process.</w:t>
      </w:r>
      <w:r w:rsidRPr="00A813AB">
        <w:rPr>
          <w:color w:val="222222"/>
          <w:sz w:val="20"/>
          <w:szCs w:val="20"/>
          <w:shd w:val="clear" w:color="auto" w:fill="FFFFFF"/>
        </w:rPr>
        <w:t>, vol. 10, no. 3, pp. 501–513, Apr. 2016.</w:t>
      </w:r>
      <w:bookmarkEnd w:id="267"/>
    </w:p>
    <w:p w14:paraId="7F3F73BB"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68" w:name="_Ref163297689"/>
      <w:r w:rsidRPr="00A813AB">
        <w:rPr>
          <w:color w:val="222222"/>
          <w:sz w:val="20"/>
          <w:szCs w:val="20"/>
          <w:shd w:val="clear" w:color="auto" w:fill="FFFFFF"/>
        </w:rPr>
        <w:t xml:space="preserve">L. Fan, S. Jin, C.-K. Wen, and H. Zhang, “Uplink achievable rate for massive MIMO systems with low-resolution ADC,” </w:t>
      </w:r>
      <w:r w:rsidRPr="00A813AB">
        <w:rPr>
          <w:i/>
          <w:iCs/>
          <w:color w:val="222222"/>
          <w:sz w:val="20"/>
          <w:szCs w:val="20"/>
          <w:shd w:val="clear" w:color="auto" w:fill="FFFFFF"/>
        </w:rPr>
        <w:t>IEEE Commun. Lett.</w:t>
      </w:r>
      <w:r w:rsidRPr="00A813AB">
        <w:rPr>
          <w:color w:val="222222"/>
          <w:sz w:val="20"/>
          <w:szCs w:val="20"/>
          <w:shd w:val="clear" w:color="auto" w:fill="FFFFFF"/>
        </w:rPr>
        <w:t>, vol. 19, no. 12, pp. 2186–2189, Dec. 2015.</w:t>
      </w:r>
      <w:bookmarkEnd w:id="268"/>
    </w:p>
    <w:p w14:paraId="4047D17B"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69" w:name="_Ref163297705"/>
      <w:r w:rsidRPr="00A813AB">
        <w:rPr>
          <w:color w:val="222222"/>
          <w:sz w:val="20"/>
          <w:szCs w:val="20"/>
          <w:shd w:val="clear" w:color="auto" w:fill="FFFFFF"/>
        </w:rPr>
        <w:t xml:space="preserve">J. Zhang, L. Dai, S. Sun, and Z. Wang, “On the spectral efficiency of massive MIMO systems with low-resolution ADCs,” </w:t>
      </w:r>
      <w:r w:rsidRPr="00A813AB">
        <w:rPr>
          <w:i/>
          <w:iCs/>
          <w:color w:val="222222"/>
          <w:sz w:val="20"/>
          <w:szCs w:val="20"/>
          <w:shd w:val="clear" w:color="auto" w:fill="FFFFFF"/>
        </w:rPr>
        <w:t>IEEE Commun. Lett.</w:t>
      </w:r>
      <w:r w:rsidRPr="00A813AB">
        <w:rPr>
          <w:color w:val="222222"/>
          <w:sz w:val="20"/>
          <w:szCs w:val="20"/>
          <w:shd w:val="clear" w:color="auto" w:fill="FFFFFF"/>
        </w:rPr>
        <w:t>, vol. 20, no. 5, pp. 842–845, May 2016.</w:t>
      </w:r>
      <w:bookmarkEnd w:id="269"/>
    </w:p>
    <w:p w14:paraId="1E3C41F7"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0" w:name="_Ref163297716"/>
      <w:r w:rsidRPr="00A813AB">
        <w:rPr>
          <w:color w:val="222222"/>
          <w:sz w:val="20"/>
          <w:szCs w:val="20"/>
          <w:shd w:val="clear" w:color="auto" w:fill="FFFFFF"/>
        </w:rPr>
        <w:t xml:space="preserve">H. He, C.-K. Wen, and S. Jin, “Bayesian optimal data detector for hybrid mmWave MIMO-OFDM systems with low-resolution ADCs,” </w:t>
      </w:r>
      <w:r w:rsidRPr="00A813AB">
        <w:rPr>
          <w:i/>
          <w:iCs/>
          <w:color w:val="222222"/>
          <w:sz w:val="20"/>
          <w:szCs w:val="20"/>
          <w:shd w:val="clear" w:color="auto" w:fill="FFFFFF"/>
        </w:rPr>
        <w:t>IEEE J. Sel. Top. Signal Process.</w:t>
      </w:r>
      <w:r w:rsidRPr="00A813AB">
        <w:rPr>
          <w:color w:val="222222"/>
          <w:sz w:val="20"/>
          <w:szCs w:val="20"/>
          <w:shd w:val="clear" w:color="auto" w:fill="FFFFFF"/>
        </w:rPr>
        <w:t>, vol. 12, no. 3, pp. 469–483, Jun. 2018.</w:t>
      </w:r>
      <w:bookmarkEnd w:id="270"/>
    </w:p>
    <w:p w14:paraId="08BB51E3"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1" w:name="_Ref163297753"/>
      <w:r w:rsidRPr="00A813AB">
        <w:rPr>
          <w:color w:val="222222"/>
          <w:sz w:val="20"/>
          <w:szCs w:val="20"/>
          <w:shd w:val="clear" w:color="auto" w:fill="FFFFFF"/>
        </w:rPr>
        <w:t xml:space="preserve">H. Wu, S. Jin, and X. Gao, “Non-stationary multi-ring channel model for massive MIMO systems,” in </w:t>
      </w:r>
      <w:r w:rsidRPr="00A813AB">
        <w:rPr>
          <w:i/>
          <w:iCs/>
          <w:color w:val="222222"/>
          <w:sz w:val="20"/>
          <w:szCs w:val="20"/>
          <w:shd w:val="clear" w:color="auto" w:fill="FFFFFF"/>
        </w:rPr>
        <w:t>Proc. IEEE Int. Conf. Wireless Commun. &amp; Signal Process (WCSP)</w:t>
      </w:r>
      <w:r w:rsidRPr="00A813AB">
        <w:rPr>
          <w:color w:val="222222"/>
          <w:sz w:val="20"/>
          <w:szCs w:val="20"/>
          <w:shd w:val="clear" w:color="auto" w:fill="FFFFFF"/>
        </w:rPr>
        <w:t>, Nanjing, China, Oct. 2015, pp. 1–6.</w:t>
      </w:r>
      <w:bookmarkEnd w:id="271"/>
    </w:p>
    <w:p w14:paraId="15412AF0"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2" w:name="_Ref163297882"/>
      <w:r w:rsidRPr="00A813AB">
        <w:rPr>
          <w:color w:val="222222"/>
          <w:sz w:val="20"/>
          <w:szCs w:val="20"/>
          <w:shd w:val="clear" w:color="auto" w:fill="FFFFFF"/>
        </w:rPr>
        <w:t xml:space="preserve">F. Lai, C.-X. Wang, J. Huang, X. Gao, and F.-C. Zheng, “A novel beam domain channel model for B5G massive MIMO wireless communication systems,” </w:t>
      </w:r>
      <w:r w:rsidRPr="00A813AB">
        <w:rPr>
          <w:i/>
          <w:iCs/>
          <w:color w:val="222222"/>
          <w:sz w:val="20"/>
          <w:szCs w:val="20"/>
          <w:shd w:val="clear" w:color="auto" w:fill="FFFFFF"/>
        </w:rPr>
        <w:t>IEEE Trans. Veh. Technol.</w:t>
      </w:r>
      <w:r w:rsidRPr="00A813AB">
        <w:rPr>
          <w:color w:val="222222"/>
          <w:sz w:val="20"/>
          <w:szCs w:val="20"/>
          <w:shd w:val="clear" w:color="auto" w:fill="FFFFFF"/>
        </w:rPr>
        <w:t>, vol. 72, no. 4, pp. 4143–4156, Apr. 2023.</w:t>
      </w:r>
      <w:bookmarkEnd w:id="272"/>
    </w:p>
    <w:p w14:paraId="0018F8E1"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3" w:name="_Ref163297905"/>
      <w:r w:rsidRPr="00A813AB">
        <w:rPr>
          <w:color w:val="222222"/>
          <w:sz w:val="20"/>
          <w:szCs w:val="20"/>
          <w:shd w:val="clear" w:color="auto" w:fill="FFFFFF"/>
        </w:rPr>
        <w:t>L. Zhu, W. Ma, and R. Zhang, “Modeling and performance analysis for movable antenna enabled wireless communications.” arXiv, Mar. 24, 2024. doi: 10.48550/arXiv.2210.05325.</w:t>
      </w:r>
      <w:bookmarkEnd w:id="273"/>
    </w:p>
    <w:p w14:paraId="59109259"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4" w:name="_Ref163297935"/>
      <w:r w:rsidRPr="00A813AB">
        <w:rPr>
          <w:color w:val="222222"/>
          <w:sz w:val="20"/>
          <w:szCs w:val="20"/>
          <w:shd w:val="clear" w:color="auto" w:fill="FFFFFF"/>
        </w:rPr>
        <w:t xml:space="preserve">W. Ma, L. Zhu, and R. Zhang, “Compressed sensing based channel estimation for movable antenna communications,” </w:t>
      </w:r>
      <w:r w:rsidRPr="00A813AB">
        <w:rPr>
          <w:i/>
          <w:iCs/>
          <w:color w:val="222222"/>
          <w:sz w:val="20"/>
          <w:szCs w:val="20"/>
          <w:shd w:val="clear" w:color="auto" w:fill="FFFFFF"/>
        </w:rPr>
        <w:t>IEEE Commun. Lett.</w:t>
      </w:r>
      <w:r w:rsidRPr="00A813AB">
        <w:rPr>
          <w:color w:val="222222"/>
          <w:sz w:val="20"/>
          <w:szCs w:val="20"/>
          <w:shd w:val="clear" w:color="auto" w:fill="FFFFFF"/>
        </w:rPr>
        <w:t>, vol. 27, no. 10, pp. 2747–2751, Oct. 2023.</w:t>
      </w:r>
      <w:bookmarkEnd w:id="274"/>
    </w:p>
    <w:p w14:paraId="6BCB4C87"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5" w:name="_Ref163297950"/>
      <w:r w:rsidRPr="00A813AB">
        <w:rPr>
          <w:color w:val="222222"/>
          <w:sz w:val="20"/>
          <w:szCs w:val="20"/>
          <w:shd w:val="clear" w:color="auto" w:fill="FFFFFF"/>
        </w:rPr>
        <w:t xml:space="preserve">F. Liu et al., “Integrated sensing and communications: toward dual-functional wireless networks for 6G and beyond,” </w:t>
      </w:r>
      <w:r w:rsidRPr="00A813AB">
        <w:rPr>
          <w:i/>
          <w:iCs/>
          <w:color w:val="222222"/>
          <w:sz w:val="20"/>
          <w:szCs w:val="20"/>
          <w:shd w:val="clear" w:color="auto" w:fill="FFFFFF"/>
        </w:rPr>
        <w:t>IEEE J. Sel. Areas Commun.</w:t>
      </w:r>
      <w:r w:rsidRPr="00A813AB">
        <w:rPr>
          <w:color w:val="222222"/>
          <w:sz w:val="20"/>
          <w:szCs w:val="20"/>
          <w:shd w:val="clear" w:color="auto" w:fill="FFFFFF"/>
        </w:rPr>
        <w:t>, vol. 40, no. 6, pp. 1728–1767, Jun. 2022.</w:t>
      </w:r>
      <w:bookmarkEnd w:id="275"/>
    </w:p>
    <w:p w14:paraId="7143C99B"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76" w:name="_Ref163297973"/>
      <w:r w:rsidRPr="00A813AB">
        <w:rPr>
          <w:color w:val="222222"/>
          <w:sz w:val="20"/>
          <w:szCs w:val="20"/>
          <w:shd w:val="clear" w:color="auto" w:fill="FFFFFF"/>
        </w:rPr>
        <w:t>W. Jiang, Z. Wei, F. Liu, Z. Feng, and P. Zhang, “Collaborative precoding design for adjacent integrated sensing and communication base stations.” arXiv, Oct. 12, 2023. doi: 10.48550/arXiv.2310.08246.</w:t>
      </w:r>
      <w:bookmarkEnd w:id="276"/>
    </w:p>
    <w:p w14:paraId="509A352C"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7" w:name="_Ref6534"/>
      <w:r w:rsidRPr="00A813AB">
        <w:rPr>
          <w:color w:val="222222"/>
          <w:sz w:val="20"/>
          <w:szCs w:val="20"/>
          <w:shd w:val="clear" w:color="auto" w:fill="FFFFFF"/>
        </w:rPr>
        <w:t xml:space="preserve">M. Wu, B. Yin, G. Wang, et al. “Large-scale MIMO detection for 3GPP LTE: algorithms and FPGA implementations,” </w:t>
      </w:r>
      <w:r w:rsidRPr="00A813AB">
        <w:rPr>
          <w:i/>
          <w:iCs/>
          <w:color w:val="222222"/>
          <w:sz w:val="20"/>
          <w:szCs w:val="20"/>
          <w:shd w:val="clear" w:color="auto" w:fill="FFFFFF"/>
        </w:rPr>
        <w:t>IEEE J. Sel. Top. Signal Process.</w:t>
      </w:r>
      <w:r w:rsidRPr="00A813AB">
        <w:rPr>
          <w:color w:val="222222"/>
          <w:sz w:val="20"/>
          <w:szCs w:val="20"/>
          <w:shd w:val="clear" w:color="auto" w:fill="FFFFFF"/>
        </w:rPr>
        <w:t>vol.8, no. 5, pp. 916-929.</w:t>
      </w:r>
      <w:bookmarkEnd w:id="277"/>
      <w:r w:rsidRPr="00A813AB">
        <w:rPr>
          <w:color w:val="222222"/>
          <w:sz w:val="20"/>
          <w:szCs w:val="20"/>
          <w:shd w:val="clear" w:color="auto" w:fill="FFFFFF"/>
        </w:rPr>
        <w:t xml:space="preserve"> Mar. 2014.</w:t>
      </w:r>
    </w:p>
    <w:p w14:paraId="46F6A82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8" w:name="_Ref165125511"/>
      <w:r w:rsidRPr="00A813AB">
        <w:rPr>
          <w:color w:val="222222"/>
          <w:sz w:val="20"/>
          <w:szCs w:val="20"/>
          <w:shd w:val="clear" w:color="auto" w:fill="FFFFFF"/>
        </w:rPr>
        <w:t xml:space="preserve">B. Kang, J. H. Yoon, J. Park. “Low complexity massive MIMO detection architecture based on Neumann method,” in </w:t>
      </w:r>
      <w:r w:rsidRPr="00A813AB">
        <w:rPr>
          <w:i/>
          <w:iCs/>
          <w:color w:val="222222"/>
          <w:sz w:val="20"/>
          <w:szCs w:val="20"/>
          <w:shd w:val="clear" w:color="auto" w:fill="FFFFFF"/>
        </w:rPr>
        <w:t>Proc. IEEE Int. Soc Des. Conf. (ISOCC)</w:t>
      </w:r>
      <w:r w:rsidRPr="00A813AB">
        <w:rPr>
          <w:color w:val="222222"/>
          <w:sz w:val="20"/>
          <w:szCs w:val="20"/>
          <w:shd w:val="clear" w:color="auto" w:fill="FFFFFF"/>
        </w:rPr>
        <w:t>. Gyungju, South Korea, Feb. 2015, pp.293-294.</w:t>
      </w:r>
      <w:bookmarkEnd w:id="278"/>
    </w:p>
    <w:p w14:paraId="7F9EECA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79" w:name="_Ref23302"/>
      <w:r w:rsidRPr="00A813AB">
        <w:rPr>
          <w:color w:val="222222"/>
          <w:sz w:val="20"/>
          <w:szCs w:val="20"/>
          <w:shd w:val="clear" w:color="auto" w:fill="FFFFFF"/>
        </w:rPr>
        <w:t>陈晓东</w:t>
      </w:r>
      <w:r w:rsidRPr="00A813AB">
        <w:rPr>
          <w:color w:val="222222"/>
          <w:sz w:val="20"/>
          <w:szCs w:val="20"/>
          <w:shd w:val="clear" w:color="auto" w:fill="FFFFFF"/>
        </w:rPr>
        <w:t xml:space="preserve">, </w:t>
      </w:r>
      <w:r w:rsidRPr="00A813AB">
        <w:rPr>
          <w:color w:val="222222"/>
          <w:sz w:val="20"/>
          <w:szCs w:val="20"/>
          <w:shd w:val="clear" w:color="auto" w:fill="FFFFFF"/>
        </w:rPr>
        <w:t>李世平</w:t>
      </w:r>
      <w:r w:rsidRPr="00A813AB">
        <w:rPr>
          <w:color w:val="222222"/>
          <w:sz w:val="20"/>
          <w:szCs w:val="20"/>
          <w:shd w:val="clear" w:color="auto" w:fill="FFFFFF"/>
        </w:rPr>
        <w:t xml:space="preserve">, </w:t>
      </w:r>
      <w:r w:rsidRPr="00A813AB">
        <w:rPr>
          <w:color w:val="222222"/>
          <w:sz w:val="20"/>
          <w:szCs w:val="20"/>
          <w:shd w:val="clear" w:color="auto" w:fill="FFFFFF"/>
        </w:rPr>
        <w:t>何国强</w:t>
      </w:r>
      <w:r w:rsidRPr="00A813AB">
        <w:rPr>
          <w:color w:val="222222"/>
          <w:sz w:val="20"/>
          <w:szCs w:val="20"/>
          <w:shd w:val="clear" w:color="auto" w:fill="FFFFFF"/>
        </w:rPr>
        <w:t xml:space="preserve">. </w:t>
      </w:r>
      <w:r w:rsidRPr="00A813AB">
        <w:rPr>
          <w:color w:val="222222"/>
          <w:sz w:val="20"/>
          <w:szCs w:val="20"/>
          <w:shd w:val="clear" w:color="auto" w:fill="FFFFFF"/>
        </w:rPr>
        <w:t>基于</w:t>
      </w:r>
      <w:r w:rsidRPr="00A813AB">
        <w:rPr>
          <w:color w:val="222222"/>
          <w:sz w:val="20"/>
          <w:szCs w:val="20"/>
          <w:shd w:val="clear" w:color="auto" w:fill="FFFFFF"/>
        </w:rPr>
        <w:t>FPGA</w:t>
      </w:r>
      <w:r w:rsidRPr="00A813AB">
        <w:rPr>
          <w:color w:val="222222"/>
          <w:sz w:val="20"/>
          <w:szCs w:val="20"/>
          <w:shd w:val="clear" w:color="auto" w:fill="FFFFFF"/>
        </w:rPr>
        <w:t>的</w:t>
      </w:r>
      <w:r w:rsidRPr="00A813AB">
        <w:rPr>
          <w:color w:val="222222"/>
          <w:sz w:val="20"/>
          <w:szCs w:val="20"/>
          <w:shd w:val="clear" w:color="auto" w:fill="FFFFFF"/>
        </w:rPr>
        <w:t>Cholesky</w:t>
      </w:r>
      <w:r w:rsidRPr="00A813AB">
        <w:rPr>
          <w:color w:val="222222"/>
          <w:sz w:val="20"/>
          <w:szCs w:val="20"/>
          <w:shd w:val="clear" w:color="auto" w:fill="FFFFFF"/>
        </w:rPr>
        <w:t>分解矩阵求逆</w:t>
      </w:r>
      <w:r w:rsidRPr="00A813AB">
        <w:rPr>
          <w:color w:val="222222"/>
          <w:sz w:val="20"/>
          <w:szCs w:val="20"/>
          <w:shd w:val="clear" w:color="auto" w:fill="FFFFFF"/>
        </w:rPr>
        <w:t xml:space="preserve">. </w:t>
      </w:r>
      <w:r w:rsidRPr="00A813AB">
        <w:rPr>
          <w:color w:val="222222"/>
          <w:sz w:val="20"/>
          <w:szCs w:val="20"/>
          <w:shd w:val="clear" w:color="auto" w:fill="FFFFFF"/>
        </w:rPr>
        <w:t>现代雷达</w:t>
      </w:r>
      <w:r w:rsidRPr="00A813AB">
        <w:rPr>
          <w:color w:val="222222"/>
          <w:sz w:val="20"/>
          <w:szCs w:val="20"/>
          <w:shd w:val="clear" w:color="auto" w:fill="FFFFFF"/>
        </w:rPr>
        <w:t>, 2019, 41(10): 58-61.</w:t>
      </w:r>
      <w:bookmarkEnd w:id="279"/>
    </w:p>
    <w:p w14:paraId="0EEAFF12"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0" w:name="_Ref23312"/>
      <w:r w:rsidRPr="00A813AB">
        <w:rPr>
          <w:color w:val="222222"/>
          <w:sz w:val="20"/>
          <w:szCs w:val="20"/>
          <w:shd w:val="clear" w:color="auto" w:fill="FFFFFF"/>
        </w:rPr>
        <w:t xml:space="preserve">F. Ries, M. T. De, R. Guerrieri. “Triangular matrix inversion on heterogeneous multicore systems. parallel and distributed systems,” </w:t>
      </w:r>
      <w:r w:rsidRPr="00A813AB">
        <w:rPr>
          <w:i/>
          <w:iCs/>
          <w:color w:val="222222"/>
          <w:sz w:val="20"/>
          <w:szCs w:val="20"/>
          <w:shd w:val="clear" w:color="auto" w:fill="FFFFFF"/>
        </w:rPr>
        <w:t>IEEE Trans. Parallel Distrib. Syst.</w:t>
      </w:r>
      <w:r w:rsidRPr="00A813AB">
        <w:rPr>
          <w:color w:val="222222"/>
          <w:sz w:val="20"/>
          <w:szCs w:val="20"/>
          <w:shd w:val="clear" w:color="auto" w:fill="FFFFFF"/>
        </w:rPr>
        <w:t>, vol. 23, no.1, pp. 177-184</w:t>
      </w:r>
      <w:bookmarkEnd w:id="280"/>
      <w:r w:rsidRPr="00A813AB">
        <w:rPr>
          <w:color w:val="222222"/>
          <w:sz w:val="20"/>
          <w:szCs w:val="20"/>
          <w:shd w:val="clear" w:color="auto" w:fill="FFFFFF"/>
        </w:rPr>
        <w:t>, Apr. 2011.</w:t>
      </w:r>
    </w:p>
    <w:p w14:paraId="68481500"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1" w:name="_Ref6468"/>
      <w:r w:rsidRPr="00A813AB">
        <w:rPr>
          <w:color w:val="222222"/>
          <w:sz w:val="20"/>
          <w:szCs w:val="20"/>
          <w:shd w:val="clear" w:color="auto" w:fill="FFFFFF"/>
        </w:rPr>
        <w:t xml:space="preserve">J. Sherman, W.J. Morrison. “Adjustment of a universe matrix corresponding to changes in a given column or row </w:t>
      </w:r>
      <w:r w:rsidRPr="00A813AB">
        <w:rPr>
          <w:color w:val="222222"/>
          <w:sz w:val="20"/>
          <w:szCs w:val="20"/>
          <w:shd w:val="clear" w:color="auto" w:fill="FFFFFF"/>
        </w:rPr>
        <w:lastRenderedPageBreak/>
        <w:t xml:space="preserve">of the original matrix,” </w:t>
      </w:r>
      <w:r w:rsidRPr="00A813AB">
        <w:rPr>
          <w:i/>
          <w:iCs/>
          <w:color w:val="222222"/>
          <w:sz w:val="20"/>
          <w:szCs w:val="20"/>
          <w:shd w:val="clear" w:color="auto" w:fill="FFFFFF"/>
        </w:rPr>
        <w:t>Ann. Math. Statist.,</w:t>
      </w:r>
      <w:r w:rsidRPr="00A813AB">
        <w:rPr>
          <w:color w:val="222222"/>
          <w:sz w:val="20"/>
          <w:szCs w:val="20"/>
          <w:shd w:val="clear" w:color="auto" w:fill="FFFFFF"/>
        </w:rPr>
        <w:t xml:space="preserve"> vol. 20, no. 4, pp. 621-622</w:t>
      </w:r>
      <w:bookmarkEnd w:id="281"/>
      <w:r w:rsidRPr="00A813AB">
        <w:rPr>
          <w:color w:val="222222"/>
          <w:sz w:val="20"/>
          <w:szCs w:val="20"/>
          <w:shd w:val="clear" w:color="auto" w:fill="FFFFFF"/>
        </w:rPr>
        <w:t>, Mar. 1950.</w:t>
      </w:r>
    </w:p>
    <w:p w14:paraId="305A9B6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2" w:name="_Ref6648"/>
      <w:r w:rsidRPr="00A813AB">
        <w:rPr>
          <w:color w:val="222222"/>
          <w:sz w:val="20"/>
          <w:szCs w:val="20"/>
          <w:shd w:val="clear" w:color="auto" w:fill="FFFFFF"/>
        </w:rPr>
        <w:t>曹海燕</w:t>
      </w:r>
      <w:r w:rsidRPr="00A813AB">
        <w:rPr>
          <w:color w:val="222222"/>
          <w:sz w:val="20"/>
          <w:szCs w:val="20"/>
          <w:shd w:val="clear" w:color="auto" w:fill="FFFFFF"/>
        </w:rPr>
        <w:t>,</w:t>
      </w:r>
      <w:r w:rsidRPr="00A813AB">
        <w:rPr>
          <w:color w:val="222222"/>
          <w:sz w:val="20"/>
          <w:szCs w:val="20"/>
          <w:shd w:val="clear" w:color="auto" w:fill="FFFFFF"/>
        </w:rPr>
        <w:t>杨敬畏</w:t>
      </w:r>
      <w:r w:rsidRPr="00A813AB">
        <w:rPr>
          <w:color w:val="222222"/>
          <w:sz w:val="20"/>
          <w:szCs w:val="20"/>
          <w:shd w:val="clear" w:color="auto" w:fill="FFFFFF"/>
        </w:rPr>
        <w:t>,</w:t>
      </w:r>
      <w:r w:rsidRPr="00A813AB">
        <w:rPr>
          <w:color w:val="222222"/>
          <w:sz w:val="20"/>
          <w:szCs w:val="20"/>
          <w:shd w:val="clear" w:color="auto" w:fill="FFFFFF"/>
        </w:rPr>
        <w:t>方昕等</w:t>
      </w:r>
      <w:r w:rsidRPr="00A813AB">
        <w:rPr>
          <w:color w:val="222222"/>
          <w:sz w:val="20"/>
          <w:szCs w:val="20"/>
          <w:shd w:val="clear" w:color="auto" w:fill="FFFFFF"/>
        </w:rPr>
        <w:t>.</w:t>
      </w:r>
      <w:r w:rsidRPr="00A813AB">
        <w:rPr>
          <w:color w:val="222222"/>
          <w:sz w:val="20"/>
          <w:szCs w:val="20"/>
          <w:shd w:val="clear" w:color="auto" w:fill="FFFFFF"/>
        </w:rPr>
        <w:t>一种大规模</w:t>
      </w:r>
      <w:r w:rsidRPr="00A813AB">
        <w:rPr>
          <w:color w:val="222222"/>
          <w:sz w:val="20"/>
          <w:szCs w:val="20"/>
          <w:shd w:val="clear" w:color="auto" w:fill="FFFFFF"/>
        </w:rPr>
        <w:t>MIMO</w:t>
      </w:r>
      <w:r w:rsidRPr="00A813AB">
        <w:rPr>
          <w:color w:val="222222"/>
          <w:sz w:val="20"/>
          <w:szCs w:val="20"/>
          <w:shd w:val="clear" w:color="auto" w:fill="FFFFFF"/>
        </w:rPr>
        <w:t>系统低复杂度的</w:t>
      </w:r>
      <w:r w:rsidRPr="00A813AB">
        <w:rPr>
          <w:color w:val="222222"/>
          <w:sz w:val="20"/>
          <w:szCs w:val="20"/>
          <w:shd w:val="clear" w:color="auto" w:fill="FFFFFF"/>
        </w:rPr>
        <w:t>CSM</w:t>
      </w:r>
      <w:r w:rsidRPr="00A813AB">
        <w:rPr>
          <w:color w:val="222222"/>
          <w:sz w:val="20"/>
          <w:szCs w:val="20"/>
          <w:shd w:val="clear" w:color="auto" w:fill="FFFFFF"/>
        </w:rPr>
        <w:t>检测算法杭州电子科技大学学报</w:t>
      </w:r>
      <w:r w:rsidRPr="00A813AB">
        <w:rPr>
          <w:color w:val="222222"/>
          <w:sz w:val="20"/>
          <w:szCs w:val="20"/>
          <w:shd w:val="clear" w:color="auto" w:fill="FFFFFF"/>
        </w:rPr>
        <w:t>(</w:t>
      </w:r>
      <w:r w:rsidRPr="00A813AB">
        <w:rPr>
          <w:color w:val="222222"/>
          <w:sz w:val="20"/>
          <w:szCs w:val="20"/>
          <w:shd w:val="clear" w:color="auto" w:fill="FFFFFF"/>
        </w:rPr>
        <w:t>自然科学版</w:t>
      </w:r>
      <w:r w:rsidRPr="00A813AB">
        <w:rPr>
          <w:color w:val="222222"/>
          <w:sz w:val="20"/>
          <w:szCs w:val="20"/>
          <w:shd w:val="clear" w:color="auto" w:fill="FFFFFF"/>
        </w:rPr>
        <w:t>), 2018, 38(01): 30-33.</w:t>
      </w:r>
      <w:bookmarkEnd w:id="282"/>
    </w:p>
    <w:p w14:paraId="1F09C386"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3" w:name="_Ref22323"/>
      <w:r w:rsidRPr="00A813AB">
        <w:rPr>
          <w:color w:val="222222"/>
          <w:sz w:val="20"/>
          <w:szCs w:val="20"/>
          <w:shd w:val="clear" w:color="auto" w:fill="FFFFFF"/>
        </w:rPr>
        <w:t xml:space="preserve">C. Wei, C. Zhang, J. Liu. “Design of a fast matrix inversion method based on Cholesky decomposition,” </w:t>
      </w:r>
      <w:r w:rsidRPr="00A813AB">
        <w:rPr>
          <w:i/>
          <w:iCs/>
          <w:color w:val="222222"/>
          <w:sz w:val="20"/>
          <w:szCs w:val="20"/>
          <w:shd w:val="clear" w:color="auto" w:fill="FFFFFF"/>
        </w:rPr>
        <w:t>Electron. Des. Eng.</w:t>
      </w:r>
      <w:r w:rsidRPr="00A813AB">
        <w:rPr>
          <w:color w:val="222222"/>
          <w:sz w:val="20"/>
          <w:szCs w:val="20"/>
          <w:shd w:val="clear" w:color="auto" w:fill="FFFFFF"/>
        </w:rPr>
        <w:t>, vol. 22, no. 1, pp.159-161</w:t>
      </w:r>
      <w:bookmarkEnd w:id="283"/>
      <w:r w:rsidRPr="00A813AB">
        <w:rPr>
          <w:color w:val="222222"/>
          <w:sz w:val="20"/>
          <w:szCs w:val="20"/>
          <w:shd w:val="clear" w:color="auto" w:fill="FFFFFF"/>
        </w:rPr>
        <w:t>, Apr. 2014.</w:t>
      </w:r>
    </w:p>
    <w:p w14:paraId="549EA91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4" w:name="_Ref22365"/>
      <w:r w:rsidRPr="00A813AB">
        <w:rPr>
          <w:color w:val="222222"/>
          <w:sz w:val="20"/>
          <w:szCs w:val="20"/>
          <w:shd w:val="clear" w:color="auto" w:fill="FFFFFF"/>
        </w:rPr>
        <w:t xml:space="preserve">B. Yin, M. Wu, M. Studerc, et al. “Implementation trade-offs for linear detection in large-scale MIMO systems,” in </w:t>
      </w:r>
      <w:r w:rsidRPr="00A813AB">
        <w:rPr>
          <w:i/>
          <w:iCs/>
          <w:color w:val="222222"/>
          <w:sz w:val="20"/>
          <w:szCs w:val="20"/>
          <w:shd w:val="clear" w:color="auto" w:fill="FFFFFF"/>
        </w:rPr>
        <w:t>Proc. IEEE Int. Conf. Acoust., Speech Signal Process. (ICASSP)</w:t>
      </w:r>
      <w:r w:rsidRPr="00A813AB">
        <w:rPr>
          <w:color w:val="222222"/>
          <w:sz w:val="20"/>
          <w:szCs w:val="20"/>
          <w:shd w:val="clear" w:color="auto" w:fill="FFFFFF"/>
        </w:rPr>
        <w:t>, Vancouver, BC, Canada, May. 2013, pp. 2679-2683.</w:t>
      </w:r>
      <w:bookmarkEnd w:id="284"/>
    </w:p>
    <w:p w14:paraId="65CAE200"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5" w:name="_Ref7539"/>
      <w:r w:rsidRPr="00A813AB">
        <w:rPr>
          <w:color w:val="222222"/>
          <w:sz w:val="20"/>
          <w:szCs w:val="20"/>
          <w:shd w:val="clear" w:color="auto" w:fill="FFFFFF"/>
        </w:rPr>
        <w:t>P. A. Businger, G. Golub. “Algorithm 358: singular value decomposition of a complex matrix,” vol.12, no. 10, pp. 564-565</w:t>
      </w:r>
      <w:bookmarkEnd w:id="285"/>
      <w:r w:rsidRPr="00A813AB">
        <w:rPr>
          <w:color w:val="222222"/>
          <w:sz w:val="20"/>
          <w:szCs w:val="20"/>
          <w:shd w:val="clear" w:color="auto" w:fill="FFFFFF"/>
        </w:rPr>
        <w:t>, Mar. 1969.</w:t>
      </w:r>
    </w:p>
    <w:p w14:paraId="334D0EBD"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86" w:name="_Ref3447"/>
      <w:r w:rsidRPr="00A813AB">
        <w:rPr>
          <w:color w:val="222222"/>
          <w:sz w:val="20"/>
          <w:szCs w:val="20"/>
          <w:shd w:val="clear" w:color="auto" w:fill="FFFFFF"/>
        </w:rPr>
        <w:t xml:space="preserve">R. M. Larsen. “Lanczos bidiagonalization with partial reorthogonalization,” </w:t>
      </w:r>
      <w:r w:rsidRPr="00A813AB">
        <w:rPr>
          <w:i/>
          <w:iCs/>
          <w:color w:val="222222"/>
          <w:sz w:val="20"/>
          <w:szCs w:val="20"/>
          <w:shd w:val="clear" w:color="auto" w:fill="FFFFFF"/>
        </w:rPr>
        <w:t>DAIMI Report Series</w:t>
      </w:r>
      <w:r w:rsidRPr="00A813AB">
        <w:rPr>
          <w:color w:val="222222"/>
          <w:sz w:val="20"/>
          <w:szCs w:val="20"/>
          <w:shd w:val="clear" w:color="auto" w:fill="FFFFFF"/>
        </w:rPr>
        <w:t>, vol. 27, no.</w:t>
      </w:r>
      <w:bookmarkEnd w:id="286"/>
      <w:r w:rsidRPr="00A813AB">
        <w:rPr>
          <w:color w:val="222222"/>
          <w:sz w:val="20"/>
          <w:szCs w:val="20"/>
          <w:shd w:val="clear" w:color="auto" w:fill="FFFFFF"/>
        </w:rPr>
        <w:t xml:space="preserve"> 527, pp. 1-90, Oct. 1998.</w:t>
      </w:r>
    </w:p>
    <w:p w14:paraId="2E3B425A"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7" w:name="_Ref3683"/>
      <w:bookmarkStart w:id="288" w:name="_Ref165126423"/>
      <w:r w:rsidRPr="00A813AB">
        <w:rPr>
          <w:color w:val="222222"/>
          <w:sz w:val="20"/>
          <w:szCs w:val="20"/>
          <w:shd w:val="clear" w:color="auto" w:fill="FFFFFF"/>
        </w:rPr>
        <w:t xml:space="preserve">C. H. Wu, P. Y. Tsai. “An SVD processor based on Golub–Reinsch algorithm for MIMO precoding with adjustable precision,” </w:t>
      </w:r>
      <w:r w:rsidRPr="00A813AB">
        <w:rPr>
          <w:i/>
          <w:iCs/>
          <w:color w:val="222222"/>
          <w:sz w:val="20"/>
          <w:szCs w:val="20"/>
          <w:shd w:val="clear" w:color="auto" w:fill="FFFFFF"/>
        </w:rPr>
        <w:t>IEEE Trans. Circuits Syst. I: Regular Papers</w:t>
      </w:r>
      <w:r w:rsidRPr="00A813AB">
        <w:rPr>
          <w:color w:val="222222"/>
          <w:sz w:val="20"/>
          <w:szCs w:val="20"/>
          <w:shd w:val="clear" w:color="auto" w:fill="FFFFFF"/>
        </w:rPr>
        <w:t>, vol. 66, no. 77, pp. 2572-2583</w:t>
      </w:r>
      <w:bookmarkEnd w:id="287"/>
      <w:r w:rsidRPr="00A813AB">
        <w:rPr>
          <w:color w:val="222222"/>
          <w:sz w:val="20"/>
          <w:szCs w:val="20"/>
          <w:shd w:val="clear" w:color="auto" w:fill="FFFFFF"/>
        </w:rPr>
        <w:t>, Mar. 2019.</w:t>
      </w:r>
      <w:bookmarkEnd w:id="288"/>
    </w:p>
    <w:p w14:paraId="326D3A6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89" w:name="_Ref178065696"/>
      <w:r w:rsidRPr="00A813AB">
        <w:rPr>
          <w:color w:val="222222"/>
          <w:sz w:val="20"/>
          <w:szCs w:val="20"/>
          <w:shd w:val="clear" w:color="auto" w:fill="FFFFFF"/>
        </w:rPr>
        <w:t>R. P. Brent and F. T. Luk, “The solution of singular-value and symmetric eigenvalue problems on multiprocessor arrays,”</w:t>
      </w:r>
      <w:r w:rsidRPr="00A813AB">
        <w:rPr>
          <w:i/>
          <w:iCs/>
          <w:color w:val="222222"/>
          <w:sz w:val="20"/>
          <w:szCs w:val="20"/>
          <w:shd w:val="clear" w:color="auto" w:fill="FFFFFF"/>
        </w:rPr>
        <w:t>SIAM J.Sci. Statist. Comput.</w:t>
      </w:r>
      <w:r w:rsidRPr="00A813AB">
        <w:rPr>
          <w:color w:val="222222"/>
          <w:sz w:val="20"/>
          <w:szCs w:val="20"/>
          <w:shd w:val="clear" w:color="auto" w:fill="FFFFFF"/>
        </w:rPr>
        <w:t>, vol. 6, no. 1, pp. 69-84, Jan. 1985.</w:t>
      </w:r>
      <w:bookmarkEnd w:id="289"/>
    </w:p>
    <w:p w14:paraId="23676F98"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0" w:name="_Ref178066466"/>
      <w:r w:rsidRPr="00A813AB">
        <w:rPr>
          <w:color w:val="222222"/>
          <w:sz w:val="20"/>
          <w:szCs w:val="20"/>
          <w:shd w:val="clear" w:color="auto" w:fill="FFFFFF"/>
        </w:rPr>
        <w:t xml:space="preserve">J. Zhao, S. Dai, R. Venkatesan, et al. “LNS-Madam: Low-precision training in logarithmic number system using multiplicative weight update,” </w:t>
      </w:r>
      <w:r w:rsidRPr="00A813AB">
        <w:rPr>
          <w:i/>
          <w:iCs/>
          <w:color w:val="222222"/>
          <w:sz w:val="20"/>
          <w:szCs w:val="20"/>
          <w:shd w:val="clear" w:color="auto" w:fill="FFFFFF"/>
        </w:rPr>
        <w:t>IEEE Trans. Comput.</w:t>
      </w:r>
      <w:r w:rsidRPr="00A813AB">
        <w:rPr>
          <w:color w:val="222222"/>
          <w:sz w:val="20"/>
          <w:szCs w:val="20"/>
          <w:shd w:val="clear" w:color="auto" w:fill="FFFFFF"/>
        </w:rPr>
        <w:t>, vol. 71, no. 12, pp. 3179-3190, May. 2022.</w:t>
      </w:r>
      <w:bookmarkEnd w:id="290"/>
    </w:p>
    <w:p w14:paraId="5230E7B2"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1" w:name="_Ref178104265"/>
      <w:bookmarkStart w:id="292" w:name="_Ref14348"/>
      <w:r w:rsidRPr="00A813AB">
        <w:rPr>
          <w:color w:val="222222"/>
          <w:sz w:val="20"/>
          <w:szCs w:val="20"/>
          <w:shd w:val="clear" w:color="auto" w:fill="FFFFFF"/>
        </w:rPr>
        <w:t xml:space="preserve">N. Halko, P. G. Martinsson, and J. A. Tropp, “Finding structure with randomness: probabilistic algorithms for constructing approximate matrix decompositions,” </w:t>
      </w:r>
      <w:r w:rsidRPr="00A813AB">
        <w:rPr>
          <w:i/>
          <w:iCs/>
          <w:color w:val="222222"/>
          <w:sz w:val="20"/>
          <w:szCs w:val="20"/>
          <w:shd w:val="clear" w:color="auto" w:fill="FFFFFF"/>
        </w:rPr>
        <w:t>SIAM Rev.</w:t>
      </w:r>
      <w:r w:rsidRPr="00A813AB">
        <w:rPr>
          <w:color w:val="222222"/>
          <w:sz w:val="20"/>
          <w:szCs w:val="20"/>
          <w:shd w:val="clear" w:color="auto" w:fill="FFFFFF"/>
        </w:rPr>
        <w:t>, vol. 53, no. 2, pp. 217–288, Jan. 2011.</w:t>
      </w:r>
      <w:bookmarkEnd w:id="291"/>
    </w:p>
    <w:p w14:paraId="39356A76"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3" w:name="_Ref147947802"/>
      <w:bookmarkEnd w:id="292"/>
      <w:r w:rsidRPr="00A813AB">
        <w:rPr>
          <w:color w:val="222222"/>
          <w:sz w:val="20"/>
          <w:szCs w:val="20"/>
          <w:shd w:val="clear" w:color="auto" w:fill="FFFFFF"/>
        </w:rPr>
        <w:t>IEEE Standard for Floating-Point Arithmetic, IEEE Std 754-2019, Jul. 2019.</w:t>
      </w:r>
      <w:bookmarkEnd w:id="293"/>
    </w:p>
    <w:p w14:paraId="5141FFB1"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4" w:name="_Ref147947809"/>
      <w:r w:rsidRPr="00A813AB">
        <w:rPr>
          <w:color w:val="222222"/>
          <w:sz w:val="20"/>
          <w:szCs w:val="20"/>
          <w:shd w:val="clear" w:color="auto" w:fill="FFFFFF"/>
        </w:rPr>
        <w:t xml:space="preserve">F. Dahlqvist, R. Salvia, G. A. Constantinides, “A probabilistic approach to floating-point arithmetic,” in </w:t>
      </w:r>
      <w:r w:rsidRPr="00A813AB">
        <w:rPr>
          <w:i/>
          <w:iCs/>
          <w:color w:val="222222"/>
          <w:sz w:val="20"/>
          <w:szCs w:val="20"/>
          <w:shd w:val="clear" w:color="auto" w:fill="FFFFFF"/>
        </w:rPr>
        <w:t>Proc. 53rd Asilomar Conf. Signals, Syst., Comput. (ACSSC)</w:t>
      </w:r>
      <w:r w:rsidRPr="00A813AB">
        <w:rPr>
          <w:color w:val="222222"/>
          <w:sz w:val="20"/>
          <w:szCs w:val="20"/>
          <w:shd w:val="clear" w:color="auto" w:fill="FFFFFF"/>
        </w:rPr>
        <w:t>, Pacific Grove, CA, USA, Nov. 2019, pp. 596–602.</w:t>
      </w:r>
      <w:bookmarkEnd w:id="294"/>
    </w:p>
    <w:p w14:paraId="6BFB066F"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5" w:name="_Ref147947816"/>
      <w:bookmarkStart w:id="296" w:name="_Ref30387"/>
      <w:r w:rsidRPr="00A813AB">
        <w:rPr>
          <w:color w:val="222222"/>
          <w:sz w:val="20"/>
          <w:szCs w:val="20"/>
          <w:shd w:val="clear" w:color="auto" w:fill="FFFFFF"/>
        </w:rPr>
        <w:t xml:space="preserve">F. Chatelin and M. C. Brunet, “A probabilistic round off error propagation model. application to the eigenvalue problem,” </w:t>
      </w:r>
      <w:r w:rsidRPr="00A813AB">
        <w:rPr>
          <w:i/>
          <w:iCs/>
          <w:color w:val="222222"/>
          <w:sz w:val="20"/>
          <w:szCs w:val="20"/>
          <w:shd w:val="clear" w:color="auto" w:fill="FFFFFF"/>
        </w:rPr>
        <w:t>Reliab. Numer. Comput.</w:t>
      </w:r>
      <w:r w:rsidRPr="00A813AB">
        <w:rPr>
          <w:color w:val="222222"/>
          <w:sz w:val="20"/>
          <w:szCs w:val="20"/>
          <w:shd w:val="clear" w:color="auto" w:fill="FFFFFF"/>
        </w:rPr>
        <w:t>, pp. 139-160</w:t>
      </w:r>
      <w:bookmarkEnd w:id="295"/>
      <w:r w:rsidRPr="00A813AB">
        <w:rPr>
          <w:color w:val="222222"/>
          <w:sz w:val="20"/>
          <w:szCs w:val="20"/>
          <w:shd w:val="clear" w:color="auto" w:fill="FFFFFF"/>
        </w:rPr>
        <w:t>, Sep. 1990.</w:t>
      </w:r>
      <w:bookmarkEnd w:id="296"/>
    </w:p>
    <w:p w14:paraId="1832C810"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7" w:name="_Ref147947821"/>
      <w:r w:rsidRPr="00A813AB">
        <w:rPr>
          <w:color w:val="222222"/>
          <w:sz w:val="20"/>
          <w:szCs w:val="20"/>
          <w:shd w:val="clear" w:color="auto" w:fill="FFFFFF"/>
        </w:rPr>
        <w:t xml:space="preserve">M. Fasi and M. Mikaitis, “Algorithms for stochastically rounded elementary arithmetic operations in IEEE 754 floating-point arithmetic,” </w:t>
      </w:r>
      <w:r w:rsidRPr="00A813AB">
        <w:rPr>
          <w:i/>
          <w:iCs/>
          <w:color w:val="222222"/>
          <w:sz w:val="20"/>
          <w:szCs w:val="20"/>
          <w:shd w:val="clear" w:color="auto" w:fill="FFFFFF"/>
        </w:rPr>
        <w:t>IEEE Trans. Emerg. Topics Comput.</w:t>
      </w:r>
      <w:r w:rsidRPr="00A813AB">
        <w:rPr>
          <w:color w:val="222222"/>
          <w:sz w:val="20"/>
          <w:szCs w:val="20"/>
          <w:shd w:val="clear" w:color="auto" w:fill="FFFFFF"/>
        </w:rPr>
        <w:t>, vol. 9, no. 3, pp.1451–1466, Mar. 2021.</w:t>
      </w:r>
      <w:bookmarkEnd w:id="297"/>
    </w:p>
    <w:p w14:paraId="6F31CB7A"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8" w:name="_Ref147947836"/>
      <w:r w:rsidRPr="00A813AB">
        <w:rPr>
          <w:color w:val="222222"/>
          <w:sz w:val="20"/>
          <w:szCs w:val="20"/>
          <w:shd w:val="clear" w:color="auto" w:fill="FFFFFF"/>
        </w:rPr>
        <w:t xml:space="preserve">M. Urabe, “Roundoff error distribution in fixed-point multiplication and a remark about the rounding rule,” </w:t>
      </w:r>
      <w:r w:rsidRPr="00A813AB">
        <w:rPr>
          <w:i/>
          <w:iCs/>
          <w:color w:val="222222"/>
          <w:sz w:val="20"/>
          <w:szCs w:val="20"/>
          <w:shd w:val="clear" w:color="auto" w:fill="FFFFFF"/>
        </w:rPr>
        <w:t>SIAM J. Numer. Anal.</w:t>
      </w:r>
      <w:r w:rsidRPr="00A813AB">
        <w:rPr>
          <w:color w:val="222222"/>
          <w:sz w:val="20"/>
          <w:szCs w:val="20"/>
          <w:shd w:val="clear" w:color="auto" w:fill="FFFFFF"/>
        </w:rPr>
        <w:t>, vol. 5, no. 2, pp. 202–210, Nov. 1968.</w:t>
      </w:r>
      <w:bookmarkEnd w:id="298"/>
    </w:p>
    <w:p w14:paraId="6457F3F7"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99" w:name="_Ref147947826"/>
      <w:r w:rsidRPr="00A813AB">
        <w:rPr>
          <w:color w:val="222222"/>
          <w:sz w:val="20"/>
          <w:szCs w:val="20"/>
          <w:shd w:val="clear" w:color="auto" w:fill="FFFFFF"/>
        </w:rPr>
        <w:t xml:space="preserve">M. Tienari, “A statistical model of roundoff error for varying length floating-point arithmetic,” </w:t>
      </w:r>
      <w:r w:rsidRPr="00A813AB">
        <w:rPr>
          <w:i/>
          <w:iCs/>
          <w:color w:val="222222"/>
          <w:sz w:val="20"/>
          <w:szCs w:val="20"/>
          <w:shd w:val="clear" w:color="auto" w:fill="FFFFFF"/>
        </w:rPr>
        <w:t>BIT Numer. Math.</w:t>
      </w:r>
      <w:r w:rsidRPr="00A813AB">
        <w:rPr>
          <w:color w:val="222222"/>
          <w:sz w:val="20"/>
          <w:szCs w:val="20"/>
          <w:shd w:val="clear" w:color="auto" w:fill="FFFFFF"/>
        </w:rPr>
        <w:t>, vol. 10, pp. 355–365, Sep. 1970.</w:t>
      </w:r>
      <w:bookmarkEnd w:id="299"/>
    </w:p>
    <w:p w14:paraId="1D373342" w14:textId="77777777" w:rsidR="00995B4F" w:rsidRPr="00A813AB"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300" w:name="_Ref147947846"/>
      <w:r w:rsidRPr="00A813AB">
        <w:rPr>
          <w:color w:val="222222"/>
          <w:sz w:val="20"/>
          <w:szCs w:val="20"/>
          <w:shd w:val="clear" w:color="auto" w:fill="FFFFFF"/>
        </w:rPr>
        <w:t xml:space="preserve">C. H. Wu and P. Y. Tsai, “An svd processor based on golub–reinsch algorithm for mimo precoding with adjustable precision,” </w:t>
      </w:r>
      <w:r w:rsidRPr="00A813AB">
        <w:rPr>
          <w:i/>
          <w:iCs/>
          <w:color w:val="222222"/>
          <w:sz w:val="20"/>
          <w:szCs w:val="20"/>
          <w:shd w:val="clear" w:color="auto" w:fill="FFFFFF"/>
        </w:rPr>
        <w:t>IEEE Trans. Circuits Syst. I: Reg. Papers</w:t>
      </w:r>
      <w:r w:rsidRPr="00A813AB">
        <w:rPr>
          <w:color w:val="222222"/>
          <w:sz w:val="20"/>
          <w:szCs w:val="20"/>
          <w:shd w:val="clear" w:color="auto" w:fill="FFFFFF"/>
        </w:rPr>
        <w:t>, vol. 66, no. 7, pp.2572–2583, Mar. 2019.</w:t>
      </w:r>
      <w:bookmarkEnd w:id="300"/>
    </w:p>
    <w:p w14:paraId="69B62D5C" w14:textId="77777777" w:rsidR="00995B4F" w:rsidRPr="00A813AB" w:rsidRDefault="00995B4F">
      <w:pPr>
        <w:rPr>
          <w:sz w:val="20"/>
          <w:szCs w:val="20"/>
        </w:rPr>
      </w:pPr>
    </w:p>
    <w:sectPr w:rsidR="00995B4F" w:rsidRPr="00A813AB">
      <w:headerReference w:type="even" r:id="rId404"/>
      <w:footerReference w:type="default" r:id="rId405"/>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67BE2" w14:textId="77777777" w:rsidR="00E91E3C" w:rsidRDefault="00E91E3C">
      <w:pPr>
        <w:spacing w:line="240" w:lineRule="auto"/>
      </w:pPr>
      <w:r>
        <w:separator/>
      </w:r>
    </w:p>
  </w:endnote>
  <w:endnote w:type="continuationSeparator" w:id="0">
    <w:p w14:paraId="2649587F" w14:textId="77777777" w:rsidR="00E91E3C" w:rsidRDefault="00E91E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仿宋">
    <w:altName w:val="FangSong"/>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sdtPr>
    <w:sdtEndPr/>
    <w:sdtContent>
      <w:p w14:paraId="0E568CFE" w14:textId="77777777" w:rsidR="00995B4F" w:rsidRDefault="00D043CC">
        <w:pPr>
          <w:pStyle w:val="a5"/>
          <w:jc w:val="center"/>
        </w:pPr>
        <w:r>
          <w:fldChar w:fldCharType="begin"/>
        </w:r>
        <w:r>
          <w:instrText>PAGE   \* MERGEFORMAT</w:instrText>
        </w:r>
        <w:r>
          <w:fldChar w:fldCharType="separate"/>
        </w:r>
        <w:r>
          <w:rPr>
            <w:lang w:val="zh-CN"/>
          </w:rPr>
          <w:t>2</w:t>
        </w:r>
        <w:r>
          <w:fldChar w:fldCharType="end"/>
        </w:r>
      </w:p>
    </w:sdtContent>
  </w:sdt>
  <w:p w14:paraId="296B9BA1" w14:textId="77777777" w:rsidR="00995B4F" w:rsidRDefault="00995B4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D8168" w14:textId="77777777" w:rsidR="00E91E3C" w:rsidRDefault="00E91E3C">
      <w:r>
        <w:separator/>
      </w:r>
    </w:p>
  </w:footnote>
  <w:footnote w:type="continuationSeparator" w:id="0">
    <w:p w14:paraId="40BB65B4" w14:textId="77777777" w:rsidR="00E91E3C" w:rsidRDefault="00E91E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1AF5" w14:textId="77777777" w:rsidR="00995B4F" w:rsidRDefault="00D043CC">
    <w:pPr>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CD9610D3"/>
    <w:multiLevelType w:val="singleLevel"/>
    <w:tmpl w:val="CD9610D3"/>
    <w:lvl w:ilvl="0">
      <w:start w:val="1"/>
      <w:numFmt w:val="decimal"/>
      <w:lvlText w:val="%1."/>
      <w:lvlJc w:val="left"/>
      <w:pPr>
        <w:tabs>
          <w:tab w:val="left" w:pos="312"/>
        </w:tabs>
      </w:pPr>
    </w:lvl>
  </w:abstractNum>
  <w:abstractNum w:abstractNumId="2" w15:restartNumberingAfterBreak="0">
    <w:nsid w:val="D621A69E"/>
    <w:multiLevelType w:val="singleLevel"/>
    <w:tmpl w:val="D621A69E"/>
    <w:lvl w:ilvl="0">
      <w:start w:val="1"/>
      <w:numFmt w:val="decimal"/>
      <w:lvlText w:val="%1."/>
      <w:lvlJc w:val="left"/>
      <w:pPr>
        <w:tabs>
          <w:tab w:val="left" w:pos="312"/>
        </w:tabs>
      </w:pPr>
    </w:lvl>
  </w:abstractNum>
  <w:abstractNum w:abstractNumId="3" w15:restartNumberingAfterBreak="0">
    <w:nsid w:val="D66A7B82"/>
    <w:multiLevelType w:val="singleLevel"/>
    <w:tmpl w:val="D66A7B82"/>
    <w:lvl w:ilvl="0">
      <w:start w:val="1"/>
      <w:numFmt w:val="decimal"/>
      <w:lvlText w:val="%1."/>
      <w:lvlJc w:val="left"/>
      <w:pPr>
        <w:tabs>
          <w:tab w:val="left" w:pos="312"/>
        </w:tabs>
      </w:pPr>
    </w:lvl>
  </w:abstractNum>
  <w:abstractNum w:abstractNumId="4" w15:restartNumberingAfterBreak="0">
    <w:nsid w:val="DC93D6B7"/>
    <w:multiLevelType w:val="singleLevel"/>
    <w:tmpl w:val="DC93D6B7"/>
    <w:lvl w:ilvl="0">
      <w:start w:val="1"/>
      <w:numFmt w:val="decimal"/>
      <w:lvlText w:val="%1."/>
      <w:lvlJc w:val="left"/>
      <w:pPr>
        <w:tabs>
          <w:tab w:val="left" w:pos="312"/>
        </w:tabs>
      </w:pPr>
    </w:lvl>
  </w:abstractNum>
  <w:abstractNum w:abstractNumId="5" w15:restartNumberingAfterBreak="0">
    <w:nsid w:val="FB304479"/>
    <w:multiLevelType w:val="singleLevel"/>
    <w:tmpl w:val="FB304479"/>
    <w:lvl w:ilvl="0">
      <w:start w:val="1"/>
      <w:numFmt w:val="decimal"/>
      <w:lvlText w:val="%1."/>
      <w:lvlJc w:val="left"/>
      <w:pPr>
        <w:tabs>
          <w:tab w:val="left" w:pos="312"/>
        </w:tabs>
      </w:pPr>
    </w:lvl>
  </w:abstractNum>
  <w:abstractNum w:abstractNumId="6" w15:restartNumberingAfterBreak="0">
    <w:nsid w:val="1831502E"/>
    <w:multiLevelType w:val="multilevel"/>
    <w:tmpl w:val="1831502E"/>
    <w:lvl w:ilvl="0">
      <w:start w:val="1"/>
      <w:numFmt w:val="lowerLetter"/>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D87AD79"/>
    <w:multiLevelType w:val="singleLevel"/>
    <w:tmpl w:val="1D87AD79"/>
    <w:lvl w:ilvl="0">
      <w:start w:val="1"/>
      <w:numFmt w:val="decimal"/>
      <w:lvlText w:val="%1."/>
      <w:lvlJc w:val="left"/>
      <w:pPr>
        <w:tabs>
          <w:tab w:val="left" w:pos="312"/>
        </w:tabs>
      </w:pPr>
    </w:lvl>
  </w:abstractNum>
  <w:abstractNum w:abstractNumId="8" w15:restartNumberingAfterBreak="0">
    <w:nsid w:val="2CCBFE50"/>
    <w:multiLevelType w:val="singleLevel"/>
    <w:tmpl w:val="2CCBFE50"/>
    <w:lvl w:ilvl="0">
      <w:start w:val="1"/>
      <w:numFmt w:val="decimal"/>
      <w:lvlText w:val="[%1]"/>
      <w:lvlJc w:val="left"/>
      <w:pPr>
        <w:tabs>
          <w:tab w:val="left" w:pos="312"/>
        </w:tabs>
      </w:pPr>
    </w:lvl>
  </w:abstractNum>
  <w:abstractNum w:abstractNumId="9" w15:restartNumberingAfterBreak="0">
    <w:nsid w:val="31460FDB"/>
    <w:multiLevelType w:val="hybridMultilevel"/>
    <w:tmpl w:val="D2CA3A6E"/>
    <w:lvl w:ilvl="0" w:tplc="2A06B0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39A67ECB"/>
    <w:multiLevelType w:val="singleLevel"/>
    <w:tmpl w:val="39A67ECB"/>
    <w:lvl w:ilvl="0">
      <w:start w:val="1"/>
      <w:numFmt w:val="decimal"/>
      <w:lvlText w:val="%1."/>
      <w:lvlJc w:val="left"/>
      <w:pPr>
        <w:tabs>
          <w:tab w:val="left" w:pos="312"/>
        </w:tabs>
      </w:pPr>
    </w:lvl>
  </w:abstractNum>
  <w:abstractNum w:abstractNumId="12" w15:restartNumberingAfterBreak="0">
    <w:nsid w:val="3B4C12DD"/>
    <w:multiLevelType w:val="multilevel"/>
    <w:tmpl w:val="3B4C12DD"/>
    <w:lvl w:ilvl="0">
      <w:start w:val="4"/>
      <w:numFmt w:val="decimal"/>
      <w:lvlText w:val="%1."/>
      <w:lvlJc w:val="left"/>
      <w:pPr>
        <w:ind w:left="680" w:hanging="440"/>
      </w:pPr>
      <w:rPr>
        <w:rFonts w:hint="eastAsia"/>
      </w:rPr>
    </w:lvl>
    <w:lvl w:ilvl="1">
      <w:start w:val="1"/>
      <w:numFmt w:val="lowerLetter"/>
      <w:lvlText w:val="%2)"/>
      <w:lvlJc w:val="left"/>
      <w:pPr>
        <w:ind w:left="1120" w:hanging="440"/>
      </w:pPr>
    </w:lvl>
    <w:lvl w:ilvl="2">
      <w:start w:val="1"/>
      <w:numFmt w:val="lowerRoman"/>
      <w:lvlText w:val="%3."/>
      <w:lvlJc w:val="right"/>
      <w:pPr>
        <w:ind w:left="1560" w:hanging="440"/>
      </w:pPr>
    </w:lvl>
    <w:lvl w:ilvl="3">
      <w:start w:val="1"/>
      <w:numFmt w:val="decimal"/>
      <w:lvlText w:val="%4."/>
      <w:lvlJc w:val="left"/>
      <w:pPr>
        <w:ind w:left="2000" w:hanging="440"/>
      </w:pPr>
    </w:lvl>
    <w:lvl w:ilvl="4">
      <w:start w:val="1"/>
      <w:numFmt w:val="lowerLetter"/>
      <w:lvlText w:val="%5)"/>
      <w:lvlJc w:val="left"/>
      <w:pPr>
        <w:ind w:left="2440" w:hanging="440"/>
      </w:pPr>
    </w:lvl>
    <w:lvl w:ilvl="5">
      <w:start w:val="1"/>
      <w:numFmt w:val="lowerRoman"/>
      <w:lvlText w:val="%6."/>
      <w:lvlJc w:val="right"/>
      <w:pPr>
        <w:ind w:left="2880" w:hanging="440"/>
      </w:pPr>
    </w:lvl>
    <w:lvl w:ilvl="6">
      <w:start w:val="1"/>
      <w:numFmt w:val="decimal"/>
      <w:lvlText w:val="%7."/>
      <w:lvlJc w:val="left"/>
      <w:pPr>
        <w:ind w:left="3320" w:hanging="440"/>
      </w:pPr>
    </w:lvl>
    <w:lvl w:ilvl="7">
      <w:start w:val="1"/>
      <w:numFmt w:val="lowerLetter"/>
      <w:lvlText w:val="%8)"/>
      <w:lvlJc w:val="left"/>
      <w:pPr>
        <w:ind w:left="3760" w:hanging="440"/>
      </w:pPr>
    </w:lvl>
    <w:lvl w:ilvl="8">
      <w:start w:val="1"/>
      <w:numFmt w:val="lowerRoman"/>
      <w:lvlText w:val="%9."/>
      <w:lvlJc w:val="right"/>
      <w:pPr>
        <w:ind w:left="4200" w:hanging="440"/>
      </w:pPr>
    </w:lvl>
  </w:abstractNum>
  <w:abstractNum w:abstractNumId="13" w15:restartNumberingAfterBreak="0">
    <w:nsid w:val="40275ACC"/>
    <w:multiLevelType w:val="hybridMultilevel"/>
    <w:tmpl w:val="0D3E3DEE"/>
    <w:lvl w:ilvl="0" w:tplc="A964E6F6">
      <w:start w:val="4"/>
      <w:numFmt w:val="decimal"/>
      <w:lvlText w:val="%1、"/>
      <w:lvlJc w:val="left"/>
      <w:pPr>
        <w:ind w:left="854" w:hanging="372"/>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57EC6F58"/>
    <w:multiLevelType w:val="singleLevel"/>
    <w:tmpl w:val="57EC6F58"/>
    <w:lvl w:ilvl="0">
      <w:start w:val="1"/>
      <w:numFmt w:val="decimal"/>
      <w:lvlText w:val="%1."/>
      <w:lvlJc w:val="left"/>
      <w:pPr>
        <w:tabs>
          <w:tab w:val="left" w:pos="312"/>
        </w:tabs>
      </w:pPr>
    </w:lvl>
  </w:abstractNum>
  <w:abstractNum w:abstractNumId="15" w15:restartNumberingAfterBreak="0">
    <w:nsid w:val="5868B00A"/>
    <w:multiLevelType w:val="multilevel"/>
    <w:tmpl w:val="B672A74A"/>
    <w:lvl w:ilvl="0">
      <w:start w:val="1"/>
      <w:numFmt w:val="bullet"/>
      <w:lvlText w:val=""/>
      <w:lvlJc w:val="left"/>
      <w:pPr>
        <w:ind w:left="0" w:firstLine="0"/>
      </w:pPr>
      <w:rPr>
        <w:rFonts w:ascii="Wingdings" w:hAnsi="Wingdings" w:hint="default"/>
      </w:rPr>
    </w:lvl>
    <w:lvl w:ilvl="1">
      <w:start w:val="1"/>
      <w:numFmt w:val="chineseCountingThousand"/>
      <w:pStyle w:val="1"/>
      <w:lvlText w:val="%1第%2章 "/>
      <w:lvlJc w:val="left"/>
      <w:pPr>
        <w:ind w:left="0" w:firstLine="0"/>
      </w:pPr>
      <w:rPr>
        <w:color w:val="auto"/>
      </w:rPr>
    </w:lvl>
    <w:lvl w:ilvl="2">
      <w:start w:val="1"/>
      <w:numFmt w:val="decimal"/>
      <w:pStyle w:val="2"/>
      <w:isLgl/>
      <w:lvlText w:val="%2.%3 "/>
      <w:lvlJc w:val="left"/>
      <w:pPr>
        <w:ind w:left="850" w:firstLine="0"/>
      </w:pPr>
    </w:lvl>
    <w:lvl w:ilvl="3">
      <w:start w:val="1"/>
      <w:numFmt w:val="decimal"/>
      <w:pStyle w:val="3"/>
      <w:isLgl/>
      <w:lvlText w:val="%2.%3.%4 "/>
      <w:lvlJc w:val="left"/>
      <w:pPr>
        <w:ind w:left="0" w:firstLine="0"/>
      </w:pPr>
      <w:rPr>
        <w:b/>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5"/>
  </w:num>
  <w:num w:numId="2">
    <w:abstractNumId w:val="10"/>
  </w:num>
  <w:num w:numId="3">
    <w:abstractNumId w:val="14"/>
  </w:num>
  <w:num w:numId="4">
    <w:abstractNumId w:val="7"/>
  </w:num>
  <w:num w:numId="5">
    <w:abstractNumId w:val="0"/>
  </w:num>
  <w:num w:numId="6">
    <w:abstractNumId w:val="3"/>
  </w:num>
  <w:num w:numId="7">
    <w:abstractNumId w:val="6"/>
  </w:num>
  <w:num w:numId="8">
    <w:abstractNumId w:val="1"/>
  </w:num>
  <w:num w:numId="9">
    <w:abstractNumId w:val="4"/>
  </w:num>
  <w:num w:numId="10">
    <w:abstractNumId w:val="5"/>
  </w:num>
  <w:num w:numId="11">
    <w:abstractNumId w:val="2"/>
  </w:num>
  <w:num w:numId="12">
    <w:abstractNumId w:val="11"/>
  </w:num>
  <w:num w:numId="13">
    <w:abstractNumId w:val="8"/>
  </w:num>
  <w:num w:numId="14">
    <w:abstractNumId w:val="12"/>
  </w:num>
  <w:num w:numId="15">
    <w:abstractNumId w:val="9"/>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attachedTemplate r:id="rId1"/>
  <w:defaultTabStop w:val="420"/>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113"/>
    <w:rsid w:val="00000A2F"/>
    <w:rsid w:val="00001293"/>
    <w:rsid w:val="0000316C"/>
    <w:rsid w:val="000048F7"/>
    <w:rsid w:val="00004BEC"/>
    <w:rsid w:val="00004E07"/>
    <w:rsid w:val="0000529C"/>
    <w:rsid w:val="00005909"/>
    <w:rsid w:val="00011CBC"/>
    <w:rsid w:val="0001227B"/>
    <w:rsid w:val="00015339"/>
    <w:rsid w:val="0001566D"/>
    <w:rsid w:val="000175E4"/>
    <w:rsid w:val="00017D08"/>
    <w:rsid w:val="00020750"/>
    <w:rsid w:val="00021348"/>
    <w:rsid w:val="00024562"/>
    <w:rsid w:val="00025417"/>
    <w:rsid w:val="00026F5F"/>
    <w:rsid w:val="00027264"/>
    <w:rsid w:val="00030F95"/>
    <w:rsid w:val="00031311"/>
    <w:rsid w:val="000316B9"/>
    <w:rsid w:val="00032AA1"/>
    <w:rsid w:val="00040B08"/>
    <w:rsid w:val="000435EA"/>
    <w:rsid w:val="00043F01"/>
    <w:rsid w:val="00043F20"/>
    <w:rsid w:val="00044512"/>
    <w:rsid w:val="00044ADE"/>
    <w:rsid w:val="00044E6C"/>
    <w:rsid w:val="0005094A"/>
    <w:rsid w:val="00050A6A"/>
    <w:rsid w:val="00051A21"/>
    <w:rsid w:val="00052E61"/>
    <w:rsid w:val="00053123"/>
    <w:rsid w:val="00053B2B"/>
    <w:rsid w:val="000555BF"/>
    <w:rsid w:val="000568CA"/>
    <w:rsid w:val="000576C8"/>
    <w:rsid w:val="00062837"/>
    <w:rsid w:val="00063CD2"/>
    <w:rsid w:val="00070C9C"/>
    <w:rsid w:val="00080EF6"/>
    <w:rsid w:val="000835E0"/>
    <w:rsid w:val="0009414E"/>
    <w:rsid w:val="000A120E"/>
    <w:rsid w:val="000A3215"/>
    <w:rsid w:val="000A6960"/>
    <w:rsid w:val="000B134B"/>
    <w:rsid w:val="000B2117"/>
    <w:rsid w:val="000B2DCC"/>
    <w:rsid w:val="000B3B36"/>
    <w:rsid w:val="000B55BC"/>
    <w:rsid w:val="000C1492"/>
    <w:rsid w:val="000C2900"/>
    <w:rsid w:val="000C2E09"/>
    <w:rsid w:val="000C4003"/>
    <w:rsid w:val="000C4739"/>
    <w:rsid w:val="000C73DF"/>
    <w:rsid w:val="000C7A50"/>
    <w:rsid w:val="000D006A"/>
    <w:rsid w:val="000D2FEB"/>
    <w:rsid w:val="000D4F58"/>
    <w:rsid w:val="000D7727"/>
    <w:rsid w:val="000E0183"/>
    <w:rsid w:val="000E346A"/>
    <w:rsid w:val="000E5933"/>
    <w:rsid w:val="000E6AC5"/>
    <w:rsid w:val="000E7368"/>
    <w:rsid w:val="000E7BBC"/>
    <w:rsid w:val="000F0394"/>
    <w:rsid w:val="000F0CE0"/>
    <w:rsid w:val="000F335D"/>
    <w:rsid w:val="000F5F8E"/>
    <w:rsid w:val="000F6AD3"/>
    <w:rsid w:val="000F731A"/>
    <w:rsid w:val="0010072D"/>
    <w:rsid w:val="00103018"/>
    <w:rsid w:val="00105285"/>
    <w:rsid w:val="00105DA3"/>
    <w:rsid w:val="00106D06"/>
    <w:rsid w:val="00107386"/>
    <w:rsid w:val="0011123A"/>
    <w:rsid w:val="001151D0"/>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6A35"/>
    <w:rsid w:val="00167C5C"/>
    <w:rsid w:val="00170AA5"/>
    <w:rsid w:val="00170BB3"/>
    <w:rsid w:val="00171D24"/>
    <w:rsid w:val="00172696"/>
    <w:rsid w:val="00175065"/>
    <w:rsid w:val="0018021C"/>
    <w:rsid w:val="001865F8"/>
    <w:rsid w:val="00187CE5"/>
    <w:rsid w:val="00197263"/>
    <w:rsid w:val="001A1823"/>
    <w:rsid w:val="001A283C"/>
    <w:rsid w:val="001A4EC2"/>
    <w:rsid w:val="001A649E"/>
    <w:rsid w:val="001A6996"/>
    <w:rsid w:val="001B4113"/>
    <w:rsid w:val="001B4488"/>
    <w:rsid w:val="001B66FD"/>
    <w:rsid w:val="001B67AA"/>
    <w:rsid w:val="001C20A0"/>
    <w:rsid w:val="001D1B8F"/>
    <w:rsid w:val="001D1F24"/>
    <w:rsid w:val="001D2FCB"/>
    <w:rsid w:val="001D5D4E"/>
    <w:rsid w:val="001E45A7"/>
    <w:rsid w:val="001E6F48"/>
    <w:rsid w:val="001F2E2F"/>
    <w:rsid w:val="001F2FE3"/>
    <w:rsid w:val="001F579B"/>
    <w:rsid w:val="001F71E5"/>
    <w:rsid w:val="002006CD"/>
    <w:rsid w:val="002008DA"/>
    <w:rsid w:val="002049F1"/>
    <w:rsid w:val="00204ADB"/>
    <w:rsid w:val="00207768"/>
    <w:rsid w:val="00210321"/>
    <w:rsid w:val="00214E2C"/>
    <w:rsid w:val="00214F5F"/>
    <w:rsid w:val="0021500C"/>
    <w:rsid w:val="002222A1"/>
    <w:rsid w:val="0022735D"/>
    <w:rsid w:val="00235503"/>
    <w:rsid w:val="00235CD0"/>
    <w:rsid w:val="00236FEE"/>
    <w:rsid w:val="002404AE"/>
    <w:rsid w:val="00243BA8"/>
    <w:rsid w:val="002448FB"/>
    <w:rsid w:val="00246FDA"/>
    <w:rsid w:val="00250A10"/>
    <w:rsid w:val="0025791E"/>
    <w:rsid w:val="00260326"/>
    <w:rsid w:val="00260E68"/>
    <w:rsid w:val="002617B5"/>
    <w:rsid w:val="00262130"/>
    <w:rsid w:val="0026381A"/>
    <w:rsid w:val="002638FA"/>
    <w:rsid w:val="00266C94"/>
    <w:rsid w:val="00267E54"/>
    <w:rsid w:val="00271BD1"/>
    <w:rsid w:val="00271E95"/>
    <w:rsid w:val="0027308A"/>
    <w:rsid w:val="00276F9B"/>
    <w:rsid w:val="0028026A"/>
    <w:rsid w:val="00283127"/>
    <w:rsid w:val="00284FAF"/>
    <w:rsid w:val="00286B4D"/>
    <w:rsid w:val="00287680"/>
    <w:rsid w:val="00290F96"/>
    <w:rsid w:val="002917C0"/>
    <w:rsid w:val="00293CAA"/>
    <w:rsid w:val="00294960"/>
    <w:rsid w:val="002A057D"/>
    <w:rsid w:val="002A0F3F"/>
    <w:rsid w:val="002A6630"/>
    <w:rsid w:val="002A67A7"/>
    <w:rsid w:val="002B7AD2"/>
    <w:rsid w:val="002C1048"/>
    <w:rsid w:val="002C2543"/>
    <w:rsid w:val="002C43B2"/>
    <w:rsid w:val="002C6AEF"/>
    <w:rsid w:val="002D2360"/>
    <w:rsid w:val="002D34DA"/>
    <w:rsid w:val="002D53B7"/>
    <w:rsid w:val="002E6A1F"/>
    <w:rsid w:val="002E77E9"/>
    <w:rsid w:val="002E7999"/>
    <w:rsid w:val="002F09FC"/>
    <w:rsid w:val="002F3FD0"/>
    <w:rsid w:val="002F75F0"/>
    <w:rsid w:val="002F797A"/>
    <w:rsid w:val="0030152B"/>
    <w:rsid w:val="00307596"/>
    <w:rsid w:val="00311F7C"/>
    <w:rsid w:val="0031396D"/>
    <w:rsid w:val="00313F5B"/>
    <w:rsid w:val="0031656B"/>
    <w:rsid w:val="00317479"/>
    <w:rsid w:val="00321346"/>
    <w:rsid w:val="00322D29"/>
    <w:rsid w:val="00322ECE"/>
    <w:rsid w:val="00330911"/>
    <w:rsid w:val="00331BD8"/>
    <w:rsid w:val="00332715"/>
    <w:rsid w:val="00334E1B"/>
    <w:rsid w:val="00335FA1"/>
    <w:rsid w:val="003373D4"/>
    <w:rsid w:val="003374D0"/>
    <w:rsid w:val="00341BEB"/>
    <w:rsid w:val="00344146"/>
    <w:rsid w:val="00346F04"/>
    <w:rsid w:val="00361C57"/>
    <w:rsid w:val="0036359F"/>
    <w:rsid w:val="00364322"/>
    <w:rsid w:val="00366190"/>
    <w:rsid w:val="003700FF"/>
    <w:rsid w:val="0037284D"/>
    <w:rsid w:val="00372ECA"/>
    <w:rsid w:val="00377E39"/>
    <w:rsid w:val="00382109"/>
    <w:rsid w:val="003823A7"/>
    <w:rsid w:val="003826B5"/>
    <w:rsid w:val="00382C01"/>
    <w:rsid w:val="00385698"/>
    <w:rsid w:val="00392CD3"/>
    <w:rsid w:val="00395199"/>
    <w:rsid w:val="00396EC0"/>
    <w:rsid w:val="003A14C1"/>
    <w:rsid w:val="003A21D6"/>
    <w:rsid w:val="003A3C8E"/>
    <w:rsid w:val="003A4E99"/>
    <w:rsid w:val="003A559E"/>
    <w:rsid w:val="003A6D71"/>
    <w:rsid w:val="003B1342"/>
    <w:rsid w:val="003B2446"/>
    <w:rsid w:val="003B427E"/>
    <w:rsid w:val="003B63DF"/>
    <w:rsid w:val="003C14A2"/>
    <w:rsid w:val="003C2FBE"/>
    <w:rsid w:val="003C3E0A"/>
    <w:rsid w:val="003C463A"/>
    <w:rsid w:val="003C7587"/>
    <w:rsid w:val="003D06FE"/>
    <w:rsid w:val="003D119A"/>
    <w:rsid w:val="003D1F6D"/>
    <w:rsid w:val="003D479B"/>
    <w:rsid w:val="003D4BBF"/>
    <w:rsid w:val="003D7D0D"/>
    <w:rsid w:val="003E0561"/>
    <w:rsid w:val="003E1003"/>
    <w:rsid w:val="003E119C"/>
    <w:rsid w:val="003E4801"/>
    <w:rsid w:val="003E6DDB"/>
    <w:rsid w:val="003F53C1"/>
    <w:rsid w:val="003F7205"/>
    <w:rsid w:val="003F75C5"/>
    <w:rsid w:val="003F7912"/>
    <w:rsid w:val="0040283E"/>
    <w:rsid w:val="0040384D"/>
    <w:rsid w:val="00404BFD"/>
    <w:rsid w:val="00405BB1"/>
    <w:rsid w:val="00416E2A"/>
    <w:rsid w:val="00422E3E"/>
    <w:rsid w:val="004241BB"/>
    <w:rsid w:val="0042552A"/>
    <w:rsid w:val="00426283"/>
    <w:rsid w:val="0043010F"/>
    <w:rsid w:val="004325EA"/>
    <w:rsid w:val="00433050"/>
    <w:rsid w:val="00435045"/>
    <w:rsid w:val="004414D5"/>
    <w:rsid w:val="00446119"/>
    <w:rsid w:val="00446E81"/>
    <w:rsid w:val="0044796C"/>
    <w:rsid w:val="00450F65"/>
    <w:rsid w:val="00453646"/>
    <w:rsid w:val="0045508A"/>
    <w:rsid w:val="004562C5"/>
    <w:rsid w:val="004607E2"/>
    <w:rsid w:val="004620EB"/>
    <w:rsid w:val="00464A2E"/>
    <w:rsid w:val="00465524"/>
    <w:rsid w:val="00465AC4"/>
    <w:rsid w:val="004776BB"/>
    <w:rsid w:val="00477DE9"/>
    <w:rsid w:val="004844F4"/>
    <w:rsid w:val="0048737A"/>
    <w:rsid w:val="0049156A"/>
    <w:rsid w:val="00491BB5"/>
    <w:rsid w:val="004924C6"/>
    <w:rsid w:val="004939E3"/>
    <w:rsid w:val="00494EB4"/>
    <w:rsid w:val="00496EF3"/>
    <w:rsid w:val="00497521"/>
    <w:rsid w:val="00497E47"/>
    <w:rsid w:val="004A018B"/>
    <w:rsid w:val="004A0C8B"/>
    <w:rsid w:val="004A3814"/>
    <w:rsid w:val="004A6744"/>
    <w:rsid w:val="004B566A"/>
    <w:rsid w:val="004B5AD2"/>
    <w:rsid w:val="004B67A4"/>
    <w:rsid w:val="004C1DE3"/>
    <w:rsid w:val="004C2BCB"/>
    <w:rsid w:val="004C4986"/>
    <w:rsid w:val="004E003C"/>
    <w:rsid w:val="004E361C"/>
    <w:rsid w:val="004E3D73"/>
    <w:rsid w:val="004E40B6"/>
    <w:rsid w:val="004E68C5"/>
    <w:rsid w:val="004F15A8"/>
    <w:rsid w:val="004F22A3"/>
    <w:rsid w:val="004F3DF3"/>
    <w:rsid w:val="004F68A1"/>
    <w:rsid w:val="004F7FEB"/>
    <w:rsid w:val="00501093"/>
    <w:rsid w:val="0050464F"/>
    <w:rsid w:val="00506003"/>
    <w:rsid w:val="00510A8A"/>
    <w:rsid w:val="00511634"/>
    <w:rsid w:val="00512F79"/>
    <w:rsid w:val="0051675F"/>
    <w:rsid w:val="0051691B"/>
    <w:rsid w:val="00517BC2"/>
    <w:rsid w:val="00520844"/>
    <w:rsid w:val="00522B1D"/>
    <w:rsid w:val="00523544"/>
    <w:rsid w:val="0052355F"/>
    <w:rsid w:val="00524B2A"/>
    <w:rsid w:val="0052520E"/>
    <w:rsid w:val="005275C9"/>
    <w:rsid w:val="00527AAA"/>
    <w:rsid w:val="00530495"/>
    <w:rsid w:val="00532D08"/>
    <w:rsid w:val="005331BD"/>
    <w:rsid w:val="00535F8E"/>
    <w:rsid w:val="00541E81"/>
    <w:rsid w:val="005421C5"/>
    <w:rsid w:val="00552F19"/>
    <w:rsid w:val="0055650C"/>
    <w:rsid w:val="005577D7"/>
    <w:rsid w:val="005578AF"/>
    <w:rsid w:val="00557DEB"/>
    <w:rsid w:val="00560DB9"/>
    <w:rsid w:val="00562BA7"/>
    <w:rsid w:val="00562E8D"/>
    <w:rsid w:val="00564621"/>
    <w:rsid w:val="00564BF0"/>
    <w:rsid w:val="00565AAA"/>
    <w:rsid w:val="0056609B"/>
    <w:rsid w:val="00571B2A"/>
    <w:rsid w:val="00575A03"/>
    <w:rsid w:val="005838B2"/>
    <w:rsid w:val="00583ECF"/>
    <w:rsid w:val="005840E0"/>
    <w:rsid w:val="0058476F"/>
    <w:rsid w:val="00585208"/>
    <w:rsid w:val="00585E72"/>
    <w:rsid w:val="00586B65"/>
    <w:rsid w:val="00587B2B"/>
    <w:rsid w:val="00591A07"/>
    <w:rsid w:val="00591CB7"/>
    <w:rsid w:val="00594BEB"/>
    <w:rsid w:val="005A0C44"/>
    <w:rsid w:val="005A20F4"/>
    <w:rsid w:val="005A4A5B"/>
    <w:rsid w:val="005B2787"/>
    <w:rsid w:val="005B2D28"/>
    <w:rsid w:val="005B38AF"/>
    <w:rsid w:val="005B6DA6"/>
    <w:rsid w:val="005C0642"/>
    <w:rsid w:val="005C0BE1"/>
    <w:rsid w:val="005C1E9A"/>
    <w:rsid w:val="005C1FEA"/>
    <w:rsid w:val="005C2CEF"/>
    <w:rsid w:val="005C2CF0"/>
    <w:rsid w:val="005C37B5"/>
    <w:rsid w:val="005C450B"/>
    <w:rsid w:val="005C727D"/>
    <w:rsid w:val="005C7DEC"/>
    <w:rsid w:val="005D0A45"/>
    <w:rsid w:val="005D1BBD"/>
    <w:rsid w:val="005D595A"/>
    <w:rsid w:val="005D5FC6"/>
    <w:rsid w:val="005D6050"/>
    <w:rsid w:val="005D625F"/>
    <w:rsid w:val="005E0A9E"/>
    <w:rsid w:val="005E109A"/>
    <w:rsid w:val="005E38D5"/>
    <w:rsid w:val="005E3C7C"/>
    <w:rsid w:val="005F03A3"/>
    <w:rsid w:val="005F228A"/>
    <w:rsid w:val="005F32C9"/>
    <w:rsid w:val="006016E1"/>
    <w:rsid w:val="006022BA"/>
    <w:rsid w:val="006025A0"/>
    <w:rsid w:val="006054C6"/>
    <w:rsid w:val="00606FA6"/>
    <w:rsid w:val="00607D83"/>
    <w:rsid w:val="006109B3"/>
    <w:rsid w:val="0061502B"/>
    <w:rsid w:val="0061738F"/>
    <w:rsid w:val="00621035"/>
    <w:rsid w:val="0062184A"/>
    <w:rsid w:val="00625259"/>
    <w:rsid w:val="006255A8"/>
    <w:rsid w:val="006306A6"/>
    <w:rsid w:val="00630C97"/>
    <w:rsid w:val="00631112"/>
    <w:rsid w:val="00631C46"/>
    <w:rsid w:val="00632A7E"/>
    <w:rsid w:val="00632C5F"/>
    <w:rsid w:val="0063306A"/>
    <w:rsid w:val="0063384E"/>
    <w:rsid w:val="00636948"/>
    <w:rsid w:val="00641678"/>
    <w:rsid w:val="006452D3"/>
    <w:rsid w:val="00646CA1"/>
    <w:rsid w:val="006511D0"/>
    <w:rsid w:val="00653072"/>
    <w:rsid w:val="006535FE"/>
    <w:rsid w:val="00656CC6"/>
    <w:rsid w:val="00657271"/>
    <w:rsid w:val="00657C22"/>
    <w:rsid w:val="00666C4E"/>
    <w:rsid w:val="0067086E"/>
    <w:rsid w:val="00672471"/>
    <w:rsid w:val="00676972"/>
    <w:rsid w:val="00681293"/>
    <w:rsid w:val="00682386"/>
    <w:rsid w:val="00682F99"/>
    <w:rsid w:val="00685845"/>
    <w:rsid w:val="0068623D"/>
    <w:rsid w:val="00690B1B"/>
    <w:rsid w:val="006919FB"/>
    <w:rsid w:val="006950CC"/>
    <w:rsid w:val="006A3096"/>
    <w:rsid w:val="006A6BE3"/>
    <w:rsid w:val="006B1480"/>
    <w:rsid w:val="006B3CD0"/>
    <w:rsid w:val="006B4112"/>
    <w:rsid w:val="006C2F45"/>
    <w:rsid w:val="006C352B"/>
    <w:rsid w:val="006C4CDA"/>
    <w:rsid w:val="006D2852"/>
    <w:rsid w:val="006D32FA"/>
    <w:rsid w:val="006D4164"/>
    <w:rsid w:val="006D4B5C"/>
    <w:rsid w:val="006D5293"/>
    <w:rsid w:val="006D54BB"/>
    <w:rsid w:val="006E463A"/>
    <w:rsid w:val="006E54DE"/>
    <w:rsid w:val="006E5CAA"/>
    <w:rsid w:val="006E741B"/>
    <w:rsid w:val="006E7516"/>
    <w:rsid w:val="006E7DEA"/>
    <w:rsid w:val="006F0558"/>
    <w:rsid w:val="006F563F"/>
    <w:rsid w:val="006F5818"/>
    <w:rsid w:val="006F6BC5"/>
    <w:rsid w:val="00705E32"/>
    <w:rsid w:val="00705E37"/>
    <w:rsid w:val="00714175"/>
    <w:rsid w:val="00714292"/>
    <w:rsid w:val="00715D39"/>
    <w:rsid w:val="007203C9"/>
    <w:rsid w:val="007212D3"/>
    <w:rsid w:val="00721990"/>
    <w:rsid w:val="007240B3"/>
    <w:rsid w:val="00727875"/>
    <w:rsid w:val="00731B90"/>
    <w:rsid w:val="00733F5D"/>
    <w:rsid w:val="00736C06"/>
    <w:rsid w:val="00737102"/>
    <w:rsid w:val="007405F6"/>
    <w:rsid w:val="00745A87"/>
    <w:rsid w:val="00755242"/>
    <w:rsid w:val="007571A6"/>
    <w:rsid w:val="00761F65"/>
    <w:rsid w:val="007628A0"/>
    <w:rsid w:val="00766C69"/>
    <w:rsid w:val="00773339"/>
    <w:rsid w:val="00775D60"/>
    <w:rsid w:val="00780538"/>
    <w:rsid w:val="0078232E"/>
    <w:rsid w:val="00785300"/>
    <w:rsid w:val="007907A3"/>
    <w:rsid w:val="00792F8F"/>
    <w:rsid w:val="0079330A"/>
    <w:rsid w:val="00795230"/>
    <w:rsid w:val="0079622D"/>
    <w:rsid w:val="007A0880"/>
    <w:rsid w:val="007A2808"/>
    <w:rsid w:val="007A2F77"/>
    <w:rsid w:val="007A34BA"/>
    <w:rsid w:val="007A4643"/>
    <w:rsid w:val="007A4DB8"/>
    <w:rsid w:val="007A5C43"/>
    <w:rsid w:val="007A6D18"/>
    <w:rsid w:val="007A7E61"/>
    <w:rsid w:val="007B0E24"/>
    <w:rsid w:val="007B1C17"/>
    <w:rsid w:val="007B32D0"/>
    <w:rsid w:val="007B35D8"/>
    <w:rsid w:val="007B3860"/>
    <w:rsid w:val="007C07F7"/>
    <w:rsid w:val="007C0A10"/>
    <w:rsid w:val="007C37B3"/>
    <w:rsid w:val="007D2E20"/>
    <w:rsid w:val="007D51E9"/>
    <w:rsid w:val="007E5557"/>
    <w:rsid w:val="007E7047"/>
    <w:rsid w:val="007E72EF"/>
    <w:rsid w:val="007F038F"/>
    <w:rsid w:val="007F1905"/>
    <w:rsid w:val="007F219F"/>
    <w:rsid w:val="007F5B10"/>
    <w:rsid w:val="007F654D"/>
    <w:rsid w:val="0080136C"/>
    <w:rsid w:val="00802CD0"/>
    <w:rsid w:val="00802F22"/>
    <w:rsid w:val="008038EE"/>
    <w:rsid w:val="00804259"/>
    <w:rsid w:val="00804845"/>
    <w:rsid w:val="00806016"/>
    <w:rsid w:val="008110A3"/>
    <w:rsid w:val="008121E7"/>
    <w:rsid w:val="00812B9D"/>
    <w:rsid w:val="00814995"/>
    <w:rsid w:val="00815E53"/>
    <w:rsid w:val="0081727B"/>
    <w:rsid w:val="0081729D"/>
    <w:rsid w:val="00820377"/>
    <w:rsid w:val="00822B5D"/>
    <w:rsid w:val="00825CA3"/>
    <w:rsid w:val="00832649"/>
    <w:rsid w:val="008355BA"/>
    <w:rsid w:val="00836310"/>
    <w:rsid w:val="00836F54"/>
    <w:rsid w:val="0084247D"/>
    <w:rsid w:val="00845852"/>
    <w:rsid w:val="00856BE4"/>
    <w:rsid w:val="008576A1"/>
    <w:rsid w:val="00860F95"/>
    <w:rsid w:val="00861D13"/>
    <w:rsid w:val="00864005"/>
    <w:rsid w:val="00864D1A"/>
    <w:rsid w:val="00866A1E"/>
    <w:rsid w:val="00873E28"/>
    <w:rsid w:val="008748C2"/>
    <w:rsid w:val="00875DF9"/>
    <w:rsid w:val="00880425"/>
    <w:rsid w:val="00883640"/>
    <w:rsid w:val="00883B5C"/>
    <w:rsid w:val="00884C56"/>
    <w:rsid w:val="008977B2"/>
    <w:rsid w:val="008B15EE"/>
    <w:rsid w:val="008B1E29"/>
    <w:rsid w:val="008B2196"/>
    <w:rsid w:val="008B2FF1"/>
    <w:rsid w:val="008B4D10"/>
    <w:rsid w:val="008C0207"/>
    <w:rsid w:val="008C16F3"/>
    <w:rsid w:val="008C231A"/>
    <w:rsid w:val="008C341B"/>
    <w:rsid w:val="008C3755"/>
    <w:rsid w:val="008C4BF7"/>
    <w:rsid w:val="008C7B79"/>
    <w:rsid w:val="008C7F98"/>
    <w:rsid w:val="008D1E1E"/>
    <w:rsid w:val="008D2089"/>
    <w:rsid w:val="008D3FB2"/>
    <w:rsid w:val="008D5DD2"/>
    <w:rsid w:val="008E09E6"/>
    <w:rsid w:val="008E1E1B"/>
    <w:rsid w:val="008E7FD1"/>
    <w:rsid w:val="008F02CD"/>
    <w:rsid w:val="008F073F"/>
    <w:rsid w:val="008F188C"/>
    <w:rsid w:val="008F18DA"/>
    <w:rsid w:val="008F1EDE"/>
    <w:rsid w:val="008F2440"/>
    <w:rsid w:val="008F471A"/>
    <w:rsid w:val="008F4BF5"/>
    <w:rsid w:val="008F74A5"/>
    <w:rsid w:val="00903050"/>
    <w:rsid w:val="009034AF"/>
    <w:rsid w:val="009051CE"/>
    <w:rsid w:val="0090769A"/>
    <w:rsid w:val="00910176"/>
    <w:rsid w:val="00915AEC"/>
    <w:rsid w:val="00915C6B"/>
    <w:rsid w:val="009162A8"/>
    <w:rsid w:val="00923ACC"/>
    <w:rsid w:val="00924816"/>
    <w:rsid w:val="00924FE9"/>
    <w:rsid w:val="0092719B"/>
    <w:rsid w:val="00934947"/>
    <w:rsid w:val="009405C1"/>
    <w:rsid w:val="00940617"/>
    <w:rsid w:val="00941FFF"/>
    <w:rsid w:val="00943C76"/>
    <w:rsid w:val="00943D73"/>
    <w:rsid w:val="009500A0"/>
    <w:rsid w:val="00951690"/>
    <w:rsid w:val="00954630"/>
    <w:rsid w:val="009546E8"/>
    <w:rsid w:val="00954B0C"/>
    <w:rsid w:val="00954C43"/>
    <w:rsid w:val="00957665"/>
    <w:rsid w:val="00960441"/>
    <w:rsid w:val="0096372E"/>
    <w:rsid w:val="0097084D"/>
    <w:rsid w:val="009722E5"/>
    <w:rsid w:val="009932B0"/>
    <w:rsid w:val="00994872"/>
    <w:rsid w:val="009948E3"/>
    <w:rsid w:val="00995B4F"/>
    <w:rsid w:val="009962DF"/>
    <w:rsid w:val="009A2324"/>
    <w:rsid w:val="009A4BCF"/>
    <w:rsid w:val="009B299A"/>
    <w:rsid w:val="009B4EE5"/>
    <w:rsid w:val="009B5652"/>
    <w:rsid w:val="009B6290"/>
    <w:rsid w:val="009B661F"/>
    <w:rsid w:val="009C55C9"/>
    <w:rsid w:val="009D1560"/>
    <w:rsid w:val="009D5D65"/>
    <w:rsid w:val="009D76D1"/>
    <w:rsid w:val="009E52BB"/>
    <w:rsid w:val="009E537E"/>
    <w:rsid w:val="009E729C"/>
    <w:rsid w:val="009F310E"/>
    <w:rsid w:val="009F31DC"/>
    <w:rsid w:val="009F3260"/>
    <w:rsid w:val="009F7ACC"/>
    <w:rsid w:val="00A00E46"/>
    <w:rsid w:val="00A0162C"/>
    <w:rsid w:val="00A05793"/>
    <w:rsid w:val="00A06575"/>
    <w:rsid w:val="00A06DAB"/>
    <w:rsid w:val="00A100DB"/>
    <w:rsid w:val="00A143C8"/>
    <w:rsid w:val="00A14410"/>
    <w:rsid w:val="00A15635"/>
    <w:rsid w:val="00A169F1"/>
    <w:rsid w:val="00A171AD"/>
    <w:rsid w:val="00A23B68"/>
    <w:rsid w:val="00A25A64"/>
    <w:rsid w:val="00A27C35"/>
    <w:rsid w:val="00A302F5"/>
    <w:rsid w:val="00A3298B"/>
    <w:rsid w:val="00A332CA"/>
    <w:rsid w:val="00A34311"/>
    <w:rsid w:val="00A34560"/>
    <w:rsid w:val="00A40783"/>
    <w:rsid w:val="00A425F8"/>
    <w:rsid w:val="00A43296"/>
    <w:rsid w:val="00A44066"/>
    <w:rsid w:val="00A45883"/>
    <w:rsid w:val="00A458B0"/>
    <w:rsid w:val="00A52540"/>
    <w:rsid w:val="00A54D9E"/>
    <w:rsid w:val="00A559A5"/>
    <w:rsid w:val="00A5713E"/>
    <w:rsid w:val="00A66CC9"/>
    <w:rsid w:val="00A674B2"/>
    <w:rsid w:val="00A67643"/>
    <w:rsid w:val="00A713A8"/>
    <w:rsid w:val="00A71ABB"/>
    <w:rsid w:val="00A72CCF"/>
    <w:rsid w:val="00A80F34"/>
    <w:rsid w:val="00A813AB"/>
    <w:rsid w:val="00A825F0"/>
    <w:rsid w:val="00A8452C"/>
    <w:rsid w:val="00A84837"/>
    <w:rsid w:val="00A84F26"/>
    <w:rsid w:val="00A86E75"/>
    <w:rsid w:val="00A97DF9"/>
    <w:rsid w:val="00AA2AC9"/>
    <w:rsid w:val="00AA5E9B"/>
    <w:rsid w:val="00AA76D9"/>
    <w:rsid w:val="00AA7A67"/>
    <w:rsid w:val="00AB0645"/>
    <w:rsid w:val="00AB0D7D"/>
    <w:rsid w:val="00AB60EE"/>
    <w:rsid w:val="00AB7CA9"/>
    <w:rsid w:val="00AC34B7"/>
    <w:rsid w:val="00AC4600"/>
    <w:rsid w:val="00AC6535"/>
    <w:rsid w:val="00AC6814"/>
    <w:rsid w:val="00AC7B15"/>
    <w:rsid w:val="00AD5B7D"/>
    <w:rsid w:val="00AD684D"/>
    <w:rsid w:val="00AD7107"/>
    <w:rsid w:val="00AE300B"/>
    <w:rsid w:val="00AE45C5"/>
    <w:rsid w:val="00AF01D9"/>
    <w:rsid w:val="00AF1CF1"/>
    <w:rsid w:val="00AF47A5"/>
    <w:rsid w:val="00AF5B2D"/>
    <w:rsid w:val="00AF5F79"/>
    <w:rsid w:val="00AF7E8E"/>
    <w:rsid w:val="00B021D7"/>
    <w:rsid w:val="00B02A9E"/>
    <w:rsid w:val="00B02DBA"/>
    <w:rsid w:val="00B03429"/>
    <w:rsid w:val="00B04CA4"/>
    <w:rsid w:val="00B06266"/>
    <w:rsid w:val="00B14B43"/>
    <w:rsid w:val="00B15500"/>
    <w:rsid w:val="00B17539"/>
    <w:rsid w:val="00B2248F"/>
    <w:rsid w:val="00B338A6"/>
    <w:rsid w:val="00B356D3"/>
    <w:rsid w:val="00B374A8"/>
    <w:rsid w:val="00B40E64"/>
    <w:rsid w:val="00B41805"/>
    <w:rsid w:val="00B42010"/>
    <w:rsid w:val="00B42873"/>
    <w:rsid w:val="00B46BB6"/>
    <w:rsid w:val="00B47066"/>
    <w:rsid w:val="00B55807"/>
    <w:rsid w:val="00B62564"/>
    <w:rsid w:val="00B62DA5"/>
    <w:rsid w:val="00B6454E"/>
    <w:rsid w:val="00B64DA1"/>
    <w:rsid w:val="00B65BB2"/>
    <w:rsid w:val="00B66305"/>
    <w:rsid w:val="00B7027E"/>
    <w:rsid w:val="00B77B30"/>
    <w:rsid w:val="00B82A15"/>
    <w:rsid w:val="00B83B80"/>
    <w:rsid w:val="00B841F4"/>
    <w:rsid w:val="00B84492"/>
    <w:rsid w:val="00B84FA7"/>
    <w:rsid w:val="00B859E6"/>
    <w:rsid w:val="00B8788A"/>
    <w:rsid w:val="00B91A53"/>
    <w:rsid w:val="00B927BD"/>
    <w:rsid w:val="00B92AB7"/>
    <w:rsid w:val="00B94EA0"/>
    <w:rsid w:val="00B957F6"/>
    <w:rsid w:val="00B97B49"/>
    <w:rsid w:val="00BA070D"/>
    <w:rsid w:val="00BA2D45"/>
    <w:rsid w:val="00BA609F"/>
    <w:rsid w:val="00BA795D"/>
    <w:rsid w:val="00BB0ECA"/>
    <w:rsid w:val="00BB1C67"/>
    <w:rsid w:val="00BB5964"/>
    <w:rsid w:val="00BB5BE8"/>
    <w:rsid w:val="00BC261C"/>
    <w:rsid w:val="00BC3DD9"/>
    <w:rsid w:val="00BC487F"/>
    <w:rsid w:val="00BC791D"/>
    <w:rsid w:val="00BD27FB"/>
    <w:rsid w:val="00BD2ACF"/>
    <w:rsid w:val="00BD3500"/>
    <w:rsid w:val="00BE0152"/>
    <w:rsid w:val="00BE2468"/>
    <w:rsid w:val="00BF0D5F"/>
    <w:rsid w:val="00BF1132"/>
    <w:rsid w:val="00BF1754"/>
    <w:rsid w:val="00BF2CBC"/>
    <w:rsid w:val="00BF4AF1"/>
    <w:rsid w:val="00BF4C37"/>
    <w:rsid w:val="00BF5340"/>
    <w:rsid w:val="00BF7901"/>
    <w:rsid w:val="00C001C7"/>
    <w:rsid w:val="00C10AA8"/>
    <w:rsid w:val="00C128D3"/>
    <w:rsid w:val="00C14595"/>
    <w:rsid w:val="00C1609B"/>
    <w:rsid w:val="00C17079"/>
    <w:rsid w:val="00C17208"/>
    <w:rsid w:val="00C20D17"/>
    <w:rsid w:val="00C214D8"/>
    <w:rsid w:val="00C21DB8"/>
    <w:rsid w:val="00C22C95"/>
    <w:rsid w:val="00C22FFB"/>
    <w:rsid w:val="00C24CFE"/>
    <w:rsid w:val="00C25101"/>
    <w:rsid w:val="00C30AC9"/>
    <w:rsid w:val="00C33374"/>
    <w:rsid w:val="00C3385C"/>
    <w:rsid w:val="00C407EC"/>
    <w:rsid w:val="00C41E28"/>
    <w:rsid w:val="00C44764"/>
    <w:rsid w:val="00C44BE6"/>
    <w:rsid w:val="00C50ABA"/>
    <w:rsid w:val="00C51271"/>
    <w:rsid w:val="00C531D4"/>
    <w:rsid w:val="00C54759"/>
    <w:rsid w:val="00C54DA3"/>
    <w:rsid w:val="00C555B6"/>
    <w:rsid w:val="00C5785E"/>
    <w:rsid w:val="00C63A70"/>
    <w:rsid w:val="00C6495E"/>
    <w:rsid w:val="00C67107"/>
    <w:rsid w:val="00C71D8A"/>
    <w:rsid w:val="00C71F3D"/>
    <w:rsid w:val="00C72CC7"/>
    <w:rsid w:val="00C7620D"/>
    <w:rsid w:val="00C87831"/>
    <w:rsid w:val="00C9119E"/>
    <w:rsid w:val="00CA35C0"/>
    <w:rsid w:val="00CA3D92"/>
    <w:rsid w:val="00CA5D9B"/>
    <w:rsid w:val="00CA6D31"/>
    <w:rsid w:val="00CB2591"/>
    <w:rsid w:val="00CB28DE"/>
    <w:rsid w:val="00CB4CA3"/>
    <w:rsid w:val="00CC0325"/>
    <w:rsid w:val="00CC05F9"/>
    <w:rsid w:val="00CC1F83"/>
    <w:rsid w:val="00CC2B8B"/>
    <w:rsid w:val="00CC3898"/>
    <w:rsid w:val="00CC39AF"/>
    <w:rsid w:val="00CC4EC1"/>
    <w:rsid w:val="00CC6BEE"/>
    <w:rsid w:val="00CC6BF5"/>
    <w:rsid w:val="00CC792F"/>
    <w:rsid w:val="00CD0875"/>
    <w:rsid w:val="00CD13F0"/>
    <w:rsid w:val="00CD59B0"/>
    <w:rsid w:val="00CD5C35"/>
    <w:rsid w:val="00CE0C5C"/>
    <w:rsid w:val="00CE321B"/>
    <w:rsid w:val="00CE35CA"/>
    <w:rsid w:val="00CE3E27"/>
    <w:rsid w:val="00CE5B77"/>
    <w:rsid w:val="00CE6074"/>
    <w:rsid w:val="00CE75B2"/>
    <w:rsid w:val="00CF28F1"/>
    <w:rsid w:val="00CF77F9"/>
    <w:rsid w:val="00D00EFA"/>
    <w:rsid w:val="00D0343B"/>
    <w:rsid w:val="00D043CC"/>
    <w:rsid w:val="00D05A11"/>
    <w:rsid w:val="00D07007"/>
    <w:rsid w:val="00D073C3"/>
    <w:rsid w:val="00D1319E"/>
    <w:rsid w:val="00D153B6"/>
    <w:rsid w:val="00D15C8E"/>
    <w:rsid w:val="00D24402"/>
    <w:rsid w:val="00D258D0"/>
    <w:rsid w:val="00D3029D"/>
    <w:rsid w:val="00D31848"/>
    <w:rsid w:val="00D350A8"/>
    <w:rsid w:val="00D411A0"/>
    <w:rsid w:val="00D4169A"/>
    <w:rsid w:val="00D41CD2"/>
    <w:rsid w:val="00D51A88"/>
    <w:rsid w:val="00D51D2C"/>
    <w:rsid w:val="00D530E3"/>
    <w:rsid w:val="00D64321"/>
    <w:rsid w:val="00D65180"/>
    <w:rsid w:val="00D7340B"/>
    <w:rsid w:val="00D73A74"/>
    <w:rsid w:val="00D74950"/>
    <w:rsid w:val="00D764DE"/>
    <w:rsid w:val="00D771DA"/>
    <w:rsid w:val="00D801BD"/>
    <w:rsid w:val="00D802A9"/>
    <w:rsid w:val="00D807B5"/>
    <w:rsid w:val="00D81972"/>
    <w:rsid w:val="00D83824"/>
    <w:rsid w:val="00D8637A"/>
    <w:rsid w:val="00D87AFA"/>
    <w:rsid w:val="00D90690"/>
    <w:rsid w:val="00D909C5"/>
    <w:rsid w:val="00D9318B"/>
    <w:rsid w:val="00D93852"/>
    <w:rsid w:val="00D94D6D"/>
    <w:rsid w:val="00D9639E"/>
    <w:rsid w:val="00D9658C"/>
    <w:rsid w:val="00D97798"/>
    <w:rsid w:val="00DA1B57"/>
    <w:rsid w:val="00DA3FF6"/>
    <w:rsid w:val="00DA5C30"/>
    <w:rsid w:val="00DA7653"/>
    <w:rsid w:val="00DB3CE6"/>
    <w:rsid w:val="00DB5CC3"/>
    <w:rsid w:val="00DB7319"/>
    <w:rsid w:val="00DC1C1B"/>
    <w:rsid w:val="00DC6BB7"/>
    <w:rsid w:val="00DD530C"/>
    <w:rsid w:val="00DE11A7"/>
    <w:rsid w:val="00DE72F1"/>
    <w:rsid w:val="00DF0F80"/>
    <w:rsid w:val="00DF1273"/>
    <w:rsid w:val="00DF18A6"/>
    <w:rsid w:val="00DF77EC"/>
    <w:rsid w:val="00E0148D"/>
    <w:rsid w:val="00E02FFE"/>
    <w:rsid w:val="00E04344"/>
    <w:rsid w:val="00E057DF"/>
    <w:rsid w:val="00E05BE8"/>
    <w:rsid w:val="00E07031"/>
    <w:rsid w:val="00E075B9"/>
    <w:rsid w:val="00E13B06"/>
    <w:rsid w:val="00E14626"/>
    <w:rsid w:val="00E14779"/>
    <w:rsid w:val="00E14D96"/>
    <w:rsid w:val="00E20450"/>
    <w:rsid w:val="00E24AA5"/>
    <w:rsid w:val="00E24EF1"/>
    <w:rsid w:val="00E260F0"/>
    <w:rsid w:val="00E31918"/>
    <w:rsid w:val="00E3472C"/>
    <w:rsid w:val="00E36E57"/>
    <w:rsid w:val="00E4113D"/>
    <w:rsid w:val="00E43D72"/>
    <w:rsid w:val="00E44D6B"/>
    <w:rsid w:val="00E44E88"/>
    <w:rsid w:val="00E45206"/>
    <w:rsid w:val="00E47979"/>
    <w:rsid w:val="00E504FB"/>
    <w:rsid w:val="00E520A1"/>
    <w:rsid w:val="00E52F95"/>
    <w:rsid w:val="00E542FE"/>
    <w:rsid w:val="00E62F73"/>
    <w:rsid w:val="00E6346C"/>
    <w:rsid w:val="00E63824"/>
    <w:rsid w:val="00E66523"/>
    <w:rsid w:val="00E701F1"/>
    <w:rsid w:val="00E71FA7"/>
    <w:rsid w:val="00E75070"/>
    <w:rsid w:val="00E774E9"/>
    <w:rsid w:val="00E800ED"/>
    <w:rsid w:val="00E80B43"/>
    <w:rsid w:val="00E81E8A"/>
    <w:rsid w:val="00E8422A"/>
    <w:rsid w:val="00E852F4"/>
    <w:rsid w:val="00E86A48"/>
    <w:rsid w:val="00E915E9"/>
    <w:rsid w:val="00E91B45"/>
    <w:rsid w:val="00E91E3C"/>
    <w:rsid w:val="00E9697C"/>
    <w:rsid w:val="00E97D7E"/>
    <w:rsid w:val="00EA0314"/>
    <w:rsid w:val="00EA5E8B"/>
    <w:rsid w:val="00EA6342"/>
    <w:rsid w:val="00EB2E51"/>
    <w:rsid w:val="00EB410A"/>
    <w:rsid w:val="00EC1F85"/>
    <w:rsid w:val="00EC3151"/>
    <w:rsid w:val="00EC532F"/>
    <w:rsid w:val="00EC5D70"/>
    <w:rsid w:val="00EC74B2"/>
    <w:rsid w:val="00ED13F6"/>
    <w:rsid w:val="00ED458C"/>
    <w:rsid w:val="00EE1274"/>
    <w:rsid w:val="00EE4D38"/>
    <w:rsid w:val="00EE6202"/>
    <w:rsid w:val="00EF0A85"/>
    <w:rsid w:val="00EF1E87"/>
    <w:rsid w:val="00EF2102"/>
    <w:rsid w:val="00EF23D3"/>
    <w:rsid w:val="00EF4959"/>
    <w:rsid w:val="00F00F52"/>
    <w:rsid w:val="00F0407D"/>
    <w:rsid w:val="00F0463D"/>
    <w:rsid w:val="00F07EF4"/>
    <w:rsid w:val="00F158A0"/>
    <w:rsid w:val="00F17D4F"/>
    <w:rsid w:val="00F22641"/>
    <w:rsid w:val="00F24038"/>
    <w:rsid w:val="00F24EF9"/>
    <w:rsid w:val="00F34D4D"/>
    <w:rsid w:val="00F37FA6"/>
    <w:rsid w:val="00F43CC7"/>
    <w:rsid w:val="00F45544"/>
    <w:rsid w:val="00F50B09"/>
    <w:rsid w:val="00F51B48"/>
    <w:rsid w:val="00F528A5"/>
    <w:rsid w:val="00F54426"/>
    <w:rsid w:val="00F56A52"/>
    <w:rsid w:val="00F615A6"/>
    <w:rsid w:val="00F61600"/>
    <w:rsid w:val="00F61772"/>
    <w:rsid w:val="00F61ED6"/>
    <w:rsid w:val="00F63E6C"/>
    <w:rsid w:val="00F65D0D"/>
    <w:rsid w:val="00F6619A"/>
    <w:rsid w:val="00F7156E"/>
    <w:rsid w:val="00F71AAF"/>
    <w:rsid w:val="00F73A9B"/>
    <w:rsid w:val="00F74610"/>
    <w:rsid w:val="00F771A1"/>
    <w:rsid w:val="00F8179B"/>
    <w:rsid w:val="00F81DD9"/>
    <w:rsid w:val="00F8236C"/>
    <w:rsid w:val="00F82F85"/>
    <w:rsid w:val="00F8368F"/>
    <w:rsid w:val="00F844AB"/>
    <w:rsid w:val="00F84D52"/>
    <w:rsid w:val="00F9074E"/>
    <w:rsid w:val="00F91319"/>
    <w:rsid w:val="00F94723"/>
    <w:rsid w:val="00F953D1"/>
    <w:rsid w:val="00F96468"/>
    <w:rsid w:val="00F978C9"/>
    <w:rsid w:val="00FA3286"/>
    <w:rsid w:val="00FA60DB"/>
    <w:rsid w:val="00FA72CD"/>
    <w:rsid w:val="00FB0F5F"/>
    <w:rsid w:val="00FB4971"/>
    <w:rsid w:val="00FC00A8"/>
    <w:rsid w:val="00FC0F6C"/>
    <w:rsid w:val="00FC168A"/>
    <w:rsid w:val="00FC36F1"/>
    <w:rsid w:val="00FC3FE5"/>
    <w:rsid w:val="00FC6ADB"/>
    <w:rsid w:val="00FC6F22"/>
    <w:rsid w:val="00FD207D"/>
    <w:rsid w:val="00FD4C39"/>
    <w:rsid w:val="00FD7EB8"/>
    <w:rsid w:val="00FE05E8"/>
    <w:rsid w:val="00FE0B3D"/>
    <w:rsid w:val="00FE61B0"/>
    <w:rsid w:val="00FF01C7"/>
    <w:rsid w:val="00FF07A9"/>
    <w:rsid w:val="00FF0E00"/>
    <w:rsid w:val="00FF17E2"/>
    <w:rsid w:val="00FF1C97"/>
    <w:rsid w:val="00FF2D91"/>
    <w:rsid w:val="00FF64B9"/>
    <w:rsid w:val="013B2D72"/>
    <w:rsid w:val="01A505F0"/>
    <w:rsid w:val="031D679B"/>
    <w:rsid w:val="054E7DA9"/>
    <w:rsid w:val="05961AB8"/>
    <w:rsid w:val="065D26A9"/>
    <w:rsid w:val="07BA0DF8"/>
    <w:rsid w:val="08246731"/>
    <w:rsid w:val="084B15D0"/>
    <w:rsid w:val="0A7F313C"/>
    <w:rsid w:val="0CFE7392"/>
    <w:rsid w:val="0D12027B"/>
    <w:rsid w:val="12807F18"/>
    <w:rsid w:val="14636234"/>
    <w:rsid w:val="15F177A8"/>
    <w:rsid w:val="15FF1F8C"/>
    <w:rsid w:val="17245C1D"/>
    <w:rsid w:val="177149C4"/>
    <w:rsid w:val="17A55F09"/>
    <w:rsid w:val="1CED4F22"/>
    <w:rsid w:val="1E89516A"/>
    <w:rsid w:val="1ED133C2"/>
    <w:rsid w:val="20FD49D5"/>
    <w:rsid w:val="23EF5DD9"/>
    <w:rsid w:val="250044AC"/>
    <w:rsid w:val="263A65B8"/>
    <w:rsid w:val="27487B6B"/>
    <w:rsid w:val="28F37692"/>
    <w:rsid w:val="291D5C20"/>
    <w:rsid w:val="2A761166"/>
    <w:rsid w:val="2AF56645"/>
    <w:rsid w:val="2BE204B3"/>
    <w:rsid w:val="2C472C22"/>
    <w:rsid w:val="2DB11910"/>
    <w:rsid w:val="2FCD776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1A19929"/>
  <w15:docId w15:val="{1FDF1231-D151-4903-A34B-4F2CFE736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B66305"/>
    <w:pPr>
      <w:widowControl w:val="0"/>
      <w:spacing w:line="360" w:lineRule="auto"/>
      <w:jc w:val="both"/>
    </w:pPr>
    <w:rPr>
      <w:kern w:val="2"/>
      <w:sz w:val="24"/>
      <w:szCs w:val="21"/>
    </w:rPr>
  </w:style>
  <w:style w:type="paragraph" w:styleId="1">
    <w:name w:val="heading 1"/>
    <w:basedOn w:val="a"/>
    <w:next w:val="a0"/>
    <w:link w:val="10"/>
    <w:autoRedefine/>
    <w:uiPriority w:val="9"/>
    <w:qFormat/>
    <w:rsid w:val="00812B9D"/>
    <w:pPr>
      <w:numPr>
        <w:ilvl w:val="1"/>
        <w:numId w:val="1"/>
      </w:numPr>
      <w:spacing w:beforeLines="150" w:before="150" w:afterLines="150" w:after="150" w:line="480" w:lineRule="auto"/>
      <w:jc w:val="center"/>
      <w:outlineLvl w:val="0"/>
    </w:pPr>
    <w:rPr>
      <w:rFonts w:eastAsia="黑体"/>
      <w:b/>
      <w:sz w:val="36"/>
    </w:rPr>
  </w:style>
  <w:style w:type="paragraph" w:styleId="2">
    <w:name w:val="heading 2"/>
    <w:basedOn w:val="a"/>
    <w:next w:val="a0"/>
    <w:link w:val="20"/>
    <w:autoRedefine/>
    <w:uiPriority w:val="9"/>
    <w:qFormat/>
    <w:rsid w:val="00C30AC9"/>
    <w:pPr>
      <w:numPr>
        <w:ilvl w:val="2"/>
        <w:numId w:val="1"/>
      </w:numPr>
      <w:spacing w:beforeLines="100" w:before="326" w:afterLines="100" w:after="326" w:line="377" w:lineRule="auto"/>
      <w:outlineLvl w:val="1"/>
    </w:pPr>
    <w:rPr>
      <w:b/>
      <w:sz w:val="30"/>
      <w:szCs w:val="30"/>
    </w:rPr>
  </w:style>
  <w:style w:type="paragraph" w:styleId="3">
    <w:name w:val="heading 3"/>
    <w:basedOn w:val="2"/>
    <w:next w:val="a0"/>
    <w:link w:val="30"/>
    <w:autoRedefine/>
    <w:uiPriority w:val="9"/>
    <w:qFormat/>
    <w:pPr>
      <w:numPr>
        <w:ilvl w:val="3"/>
      </w:numPr>
      <w:spacing w:afterLines="50" w:after="50"/>
      <w:outlineLvl w:val="2"/>
    </w:pPr>
    <w:rPr>
      <w:sz w:val="24"/>
    </w:rPr>
  </w:style>
  <w:style w:type="paragraph" w:styleId="4">
    <w:name w:val="heading 4"/>
    <w:basedOn w:val="3"/>
    <w:next w:val="a"/>
    <w:link w:val="40"/>
    <w:autoRedefine/>
    <w:uiPriority w:val="9"/>
    <w:qFormat/>
    <w:pPr>
      <w:keepNext/>
      <w:keepLines/>
      <w:numPr>
        <w:ilvl w:val="0"/>
        <w:numId w:val="0"/>
      </w:numPr>
      <w:spacing w:after="163"/>
      <w:outlineLvl w:val="3"/>
    </w:pPr>
    <w:rPr>
      <w:bCs/>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标准正文"/>
    <w:basedOn w:val="a"/>
    <w:link w:val="Char"/>
    <w:autoRedefine/>
    <w:qFormat/>
    <w:pPr>
      <w:widowControl/>
      <w:ind w:firstLineChars="200" w:firstLine="420"/>
      <w:jc w:val="center"/>
    </w:pPr>
    <w:rPr>
      <w:sz w:val="21"/>
    </w:rPr>
  </w:style>
  <w:style w:type="paragraph" w:styleId="TOC7">
    <w:name w:val="toc 7"/>
    <w:basedOn w:val="a"/>
    <w:next w:val="a"/>
    <w:autoRedefine/>
    <w:uiPriority w:val="39"/>
    <w:unhideWhenUsed/>
    <w:qFormat/>
    <w:pPr>
      <w:spacing w:line="240" w:lineRule="auto"/>
      <w:ind w:leftChars="1200" w:left="2520"/>
    </w:pPr>
    <w:rPr>
      <w:rFonts w:asciiTheme="minorHAnsi" w:eastAsiaTheme="minorEastAsia" w:hAnsiTheme="minorHAnsi" w:cstheme="minorBidi"/>
      <w:sz w:val="21"/>
      <w:szCs w:val="22"/>
    </w:rPr>
  </w:style>
  <w:style w:type="paragraph" w:styleId="a4">
    <w:name w:val="caption"/>
    <w:basedOn w:val="a"/>
    <w:next w:val="a"/>
    <w:autoRedefine/>
    <w:unhideWhenUsed/>
    <w:qFormat/>
    <w:rsid w:val="004620EB"/>
    <w:pPr>
      <w:spacing w:line="240" w:lineRule="auto"/>
      <w:ind w:firstLine="480"/>
      <w:jc w:val="center"/>
    </w:pPr>
    <w:rPr>
      <w:rFonts w:ascii="Calibri Light" w:eastAsia="黑体" w:hAnsi="Calibri Light"/>
      <w:sz w:val="20"/>
      <w:szCs w:val="20"/>
    </w:rPr>
  </w:style>
  <w:style w:type="paragraph" w:styleId="a5">
    <w:name w:val="annotation text"/>
    <w:basedOn w:val="a"/>
    <w:link w:val="a6"/>
    <w:autoRedefine/>
    <w:uiPriority w:val="99"/>
    <w:unhideWhenUsed/>
    <w:qFormat/>
    <w:pPr>
      <w:jc w:val="left"/>
    </w:pPr>
  </w:style>
  <w:style w:type="paragraph" w:styleId="TOC5">
    <w:name w:val="toc 5"/>
    <w:basedOn w:val="a"/>
    <w:next w:val="a"/>
    <w:autoRedefine/>
    <w:uiPriority w:val="39"/>
    <w:unhideWhenUsed/>
    <w:pPr>
      <w:spacing w:line="240" w:lineRule="auto"/>
      <w:ind w:leftChars="800" w:left="1680"/>
    </w:pPr>
    <w:rPr>
      <w:rFonts w:asciiTheme="minorHAnsi" w:eastAsiaTheme="minorEastAsia" w:hAnsiTheme="minorHAnsi" w:cstheme="minorBidi"/>
      <w:sz w:val="21"/>
      <w:szCs w:val="22"/>
    </w:rPr>
  </w:style>
  <w:style w:type="paragraph" w:styleId="TOC3">
    <w:name w:val="toc 3"/>
    <w:basedOn w:val="a"/>
    <w:next w:val="a"/>
    <w:autoRedefine/>
    <w:uiPriority w:val="39"/>
    <w:unhideWhenUsed/>
    <w:qFormat/>
    <w:pPr>
      <w:ind w:leftChars="400" w:left="840"/>
    </w:pPr>
  </w:style>
  <w:style w:type="paragraph" w:styleId="a7">
    <w:name w:val="Plain Text"/>
    <w:basedOn w:val="a"/>
    <w:link w:val="a8"/>
    <w:autoRedefine/>
    <w:qFormat/>
    <w:rPr>
      <w:rFonts w:ascii="宋体" w:hAnsi="Courier New" w:cs="Courier New"/>
      <w:sz w:val="21"/>
    </w:rPr>
  </w:style>
  <w:style w:type="paragraph" w:styleId="TOC8">
    <w:name w:val="toc 8"/>
    <w:basedOn w:val="a"/>
    <w:next w:val="a"/>
    <w:autoRedefine/>
    <w:uiPriority w:val="39"/>
    <w:unhideWhenUsed/>
    <w:qFormat/>
    <w:pPr>
      <w:spacing w:line="240" w:lineRule="auto"/>
      <w:ind w:leftChars="1400" w:left="2940"/>
    </w:pPr>
    <w:rPr>
      <w:rFonts w:asciiTheme="minorHAnsi" w:eastAsiaTheme="minorEastAsia" w:hAnsiTheme="minorHAnsi" w:cstheme="minorBidi"/>
      <w:sz w:val="21"/>
      <w:szCs w:val="22"/>
    </w:rPr>
  </w:style>
  <w:style w:type="paragraph" w:styleId="21">
    <w:name w:val="Body Text Indent 2"/>
    <w:basedOn w:val="a"/>
    <w:link w:val="22"/>
    <w:autoRedefine/>
    <w:qFormat/>
    <w:pPr>
      <w:ind w:firstLineChars="257" w:firstLine="540"/>
    </w:pPr>
    <w:rPr>
      <w:sz w:val="21"/>
      <w:szCs w:val="24"/>
    </w:rPr>
  </w:style>
  <w:style w:type="paragraph" w:styleId="a9">
    <w:name w:val="endnote text"/>
    <w:basedOn w:val="a"/>
    <w:link w:val="aa"/>
    <w:autoRedefine/>
    <w:uiPriority w:val="99"/>
    <w:unhideWhenUsed/>
    <w:qFormat/>
    <w:pPr>
      <w:snapToGrid w:val="0"/>
      <w:jc w:val="left"/>
    </w:pPr>
  </w:style>
  <w:style w:type="paragraph" w:styleId="ab">
    <w:name w:val="Balloon Text"/>
    <w:basedOn w:val="a"/>
    <w:link w:val="ac"/>
    <w:autoRedefine/>
    <w:uiPriority w:val="99"/>
    <w:semiHidden/>
    <w:unhideWhenUsed/>
    <w:qFormat/>
    <w:rPr>
      <w:sz w:val="18"/>
      <w:szCs w:val="18"/>
    </w:rPr>
  </w:style>
  <w:style w:type="paragraph" w:styleId="ad">
    <w:name w:val="footer"/>
    <w:basedOn w:val="a"/>
    <w:link w:val="11"/>
    <w:autoRedefine/>
    <w:uiPriority w:val="99"/>
    <w:unhideWhenUsed/>
    <w:qFormat/>
    <w:pPr>
      <w:tabs>
        <w:tab w:val="center" w:pos="4153"/>
        <w:tab w:val="right" w:pos="8306"/>
      </w:tabs>
      <w:snapToGrid w:val="0"/>
      <w:jc w:val="left"/>
    </w:pPr>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sid w:val="00D74950"/>
    <w:pPr>
      <w:tabs>
        <w:tab w:val="left" w:pos="1050"/>
        <w:tab w:val="right" w:leader="dot" w:pos="9344"/>
      </w:tabs>
    </w:pPr>
    <w:rPr>
      <w:rFonts w:ascii="黑体" w:eastAsia="黑体" w:hAnsi="黑体"/>
      <w:bCs/>
      <w:noProof/>
    </w:rPr>
  </w:style>
  <w:style w:type="paragraph" w:styleId="TOC4">
    <w:name w:val="toc 4"/>
    <w:basedOn w:val="a"/>
    <w:next w:val="a"/>
    <w:autoRedefine/>
    <w:uiPriority w:val="39"/>
    <w:unhideWhenUsed/>
    <w:pPr>
      <w:spacing w:line="240" w:lineRule="auto"/>
      <w:ind w:leftChars="600" w:left="1260"/>
    </w:pPr>
    <w:rPr>
      <w:rFonts w:asciiTheme="minorHAnsi" w:eastAsiaTheme="minorEastAsia" w:hAnsiTheme="minorHAnsi" w:cstheme="minorBidi"/>
      <w:sz w:val="21"/>
      <w:szCs w:val="22"/>
    </w:rPr>
  </w:style>
  <w:style w:type="paragraph" w:styleId="af0">
    <w:name w:val="footnote text"/>
    <w:basedOn w:val="a"/>
    <w:link w:val="af1"/>
    <w:autoRedefine/>
    <w:uiPriority w:val="99"/>
    <w:unhideWhenUsed/>
    <w:qFormat/>
    <w:pPr>
      <w:snapToGrid w:val="0"/>
      <w:jc w:val="left"/>
    </w:pPr>
    <w:rPr>
      <w:sz w:val="18"/>
      <w:szCs w:val="18"/>
    </w:rPr>
  </w:style>
  <w:style w:type="paragraph" w:styleId="TOC6">
    <w:name w:val="toc 6"/>
    <w:basedOn w:val="a"/>
    <w:next w:val="a"/>
    <w:autoRedefine/>
    <w:uiPriority w:val="39"/>
    <w:unhideWhenUsed/>
    <w:qFormat/>
    <w:pPr>
      <w:spacing w:line="240" w:lineRule="auto"/>
      <w:ind w:leftChars="1000" w:left="2100"/>
    </w:pPr>
    <w:rPr>
      <w:rFonts w:asciiTheme="minorHAnsi" w:eastAsiaTheme="minorEastAsia" w:hAnsiTheme="minorHAnsi" w:cstheme="minorBidi"/>
      <w:sz w:val="21"/>
      <w:szCs w:val="22"/>
    </w:rPr>
  </w:style>
  <w:style w:type="paragraph" w:styleId="TOC2">
    <w:name w:val="toc 2"/>
    <w:basedOn w:val="a"/>
    <w:next w:val="a"/>
    <w:autoRedefine/>
    <w:uiPriority w:val="39"/>
    <w:unhideWhenUsed/>
    <w:qFormat/>
    <w:pPr>
      <w:tabs>
        <w:tab w:val="left" w:pos="1050"/>
        <w:tab w:val="right" w:leader="dot" w:pos="9344"/>
      </w:tabs>
      <w:spacing w:line="276" w:lineRule="auto"/>
      <w:ind w:leftChars="200" w:left="480"/>
    </w:pPr>
  </w:style>
  <w:style w:type="paragraph" w:styleId="TOC9">
    <w:name w:val="toc 9"/>
    <w:basedOn w:val="a"/>
    <w:next w:val="a"/>
    <w:autoRedefine/>
    <w:uiPriority w:val="39"/>
    <w:unhideWhenUsed/>
    <w:pPr>
      <w:spacing w:line="240" w:lineRule="auto"/>
      <w:ind w:leftChars="1600" w:left="3360"/>
    </w:pPr>
    <w:rPr>
      <w:rFonts w:asciiTheme="minorHAnsi" w:eastAsiaTheme="minorEastAsia" w:hAnsiTheme="minorHAnsi" w:cstheme="minorBidi"/>
      <w:sz w:val="21"/>
      <w:szCs w:val="22"/>
    </w:rPr>
  </w:style>
  <w:style w:type="paragraph" w:styleId="af2">
    <w:name w:val="Normal (Web)"/>
    <w:basedOn w:val="a"/>
    <w:autoRedefine/>
    <w:uiPriority w:val="99"/>
    <w:unhideWhenUsed/>
    <w:qFormat/>
    <w:pPr>
      <w:widowControl/>
      <w:spacing w:before="100" w:beforeAutospacing="1" w:after="100" w:afterAutospacing="1" w:line="240" w:lineRule="auto"/>
      <w:jc w:val="left"/>
    </w:pPr>
    <w:rPr>
      <w:rFonts w:ascii="宋体" w:hAnsi="宋体" w:cs="宋体"/>
      <w:kern w:val="0"/>
      <w:szCs w:val="24"/>
    </w:rPr>
  </w:style>
  <w:style w:type="paragraph" w:styleId="af3">
    <w:name w:val="Title"/>
    <w:basedOn w:val="a"/>
    <w:next w:val="a"/>
    <w:link w:val="af4"/>
    <w:autoRedefine/>
    <w:uiPriority w:val="10"/>
    <w:qFormat/>
    <w:rsid w:val="003823A7"/>
    <w:pPr>
      <w:spacing w:before="240" w:after="60"/>
      <w:jc w:val="center"/>
      <w:outlineLvl w:val="0"/>
    </w:pPr>
    <w:rPr>
      <w:rFonts w:ascii="黑体" w:eastAsia="黑体" w:hAnsi="黑体"/>
      <w:b/>
      <w:bCs/>
      <w:sz w:val="32"/>
      <w:szCs w:val="32"/>
    </w:rPr>
  </w:style>
  <w:style w:type="paragraph" w:styleId="af5">
    <w:name w:val="annotation subject"/>
    <w:basedOn w:val="a5"/>
    <w:next w:val="a5"/>
    <w:link w:val="af6"/>
    <w:autoRedefine/>
    <w:uiPriority w:val="99"/>
    <w:semiHidden/>
    <w:unhideWhenUsed/>
    <w:qFormat/>
    <w:rPr>
      <w:b/>
      <w:bCs/>
    </w:rPr>
  </w:style>
  <w:style w:type="table" w:styleId="af7">
    <w:name w:val="Table Grid"/>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Strong"/>
    <w:basedOn w:val="a1"/>
    <w:uiPriority w:val="22"/>
    <w:qFormat/>
    <w:rPr>
      <w:b/>
      <w:bCs/>
    </w:rPr>
  </w:style>
  <w:style w:type="character" w:styleId="af9">
    <w:name w:val="endnote reference"/>
    <w:autoRedefine/>
    <w:uiPriority w:val="99"/>
    <w:unhideWhenUsed/>
    <w:qFormat/>
    <w:rPr>
      <w:vertAlign w:val="superscript"/>
    </w:rPr>
  </w:style>
  <w:style w:type="character" w:styleId="afa">
    <w:name w:val="page number"/>
    <w:basedOn w:val="a1"/>
    <w:autoRedefine/>
    <w:qFormat/>
  </w:style>
  <w:style w:type="character" w:styleId="afb">
    <w:name w:val="Hyperlink"/>
    <w:autoRedefine/>
    <w:uiPriority w:val="99"/>
    <w:unhideWhenUsed/>
    <w:qFormat/>
    <w:rPr>
      <w:color w:val="0563C1"/>
      <w:u w:val="single"/>
    </w:rPr>
  </w:style>
  <w:style w:type="character" w:styleId="afc">
    <w:name w:val="annotation reference"/>
    <w:autoRedefine/>
    <w:uiPriority w:val="99"/>
    <w:semiHidden/>
    <w:unhideWhenUsed/>
    <w:qFormat/>
    <w:rPr>
      <w:sz w:val="21"/>
      <w:szCs w:val="21"/>
    </w:rPr>
  </w:style>
  <w:style w:type="character" w:styleId="afd">
    <w:name w:val="footnote reference"/>
    <w:autoRedefine/>
    <w:uiPriority w:val="99"/>
    <w:unhideWhenUsed/>
    <w:qFormat/>
    <w:rPr>
      <w:vertAlign w:val="superscript"/>
    </w:rPr>
  </w:style>
  <w:style w:type="character" w:customStyle="1" w:styleId="Char">
    <w:name w:val="标准正文 Char"/>
    <w:link w:val="a0"/>
    <w:autoRedefine/>
    <w:qFormat/>
    <w:rPr>
      <w:kern w:val="2"/>
      <w:sz w:val="21"/>
      <w:szCs w:val="21"/>
    </w:rPr>
  </w:style>
  <w:style w:type="character" w:customStyle="1" w:styleId="10">
    <w:name w:val="标题 1 字符"/>
    <w:link w:val="1"/>
    <w:autoRedefine/>
    <w:uiPriority w:val="9"/>
    <w:qFormat/>
    <w:rsid w:val="00812B9D"/>
    <w:rPr>
      <w:rFonts w:eastAsia="黑体"/>
      <w:b/>
      <w:kern w:val="2"/>
      <w:sz w:val="36"/>
      <w:szCs w:val="21"/>
    </w:rPr>
  </w:style>
  <w:style w:type="character" w:customStyle="1" w:styleId="20">
    <w:name w:val="标题 2 字符"/>
    <w:link w:val="2"/>
    <w:autoRedefine/>
    <w:uiPriority w:val="9"/>
    <w:qFormat/>
    <w:rsid w:val="00C30AC9"/>
    <w:rPr>
      <w:b/>
      <w:kern w:val="2"/>
      <w:sz w:val="30"/>
      <w:szCs w:val="30"/>
    </w:rPr>
  </w:style>
  <w:style w:type="character" w:customStyle="1" w:styleId="30">
    <w:name w:val="标题 3 字符"/>
    <w:link w:val="3"/>
    <w:autoRedefine/>
    <w:uiPriority w:val="9"/>
    <w:qFormat/>
    <w:rPr>
      <w:b/>
      <w:kern w:val="2"/>
      <w:sz w:val="24"/>
      <w:szCs w:val="30"/>
    </w:rPr>
  </w:style>
  <w:style w:type="character" w:customStyle="1" w:styleId="40">
    <w:name w:val="标题 4 字符"/>
    <w:link w:val="4"/>
    <w:autoRedefine/>
    <w:uiPriority w:val="9"/>
    <w:qFormat/>
    <w:rPr>
      <w:b/>
      <w:bCs/>
      <w:kern w:val="2"/>
      <w:sz w:val="24"/>
      <w:szCs w:val="28"/>
    </w:rPr>
  </w:style>
  <w:style w:type="character" w:customStyle="1" w:styleId="50">
    <w:name w:val="标题 5 字符"/>
    <w:link w:val="5"/>
    <w:autoRedefine/>
    <w:uiPriority w:val="9"/>
    <w:qFormat/>
    <w:rPr>
      <w:b/>
      <w:bCs/>
      <w:sz w:val="28"/>
      <w:szCs w:val="28"/>
    </w:rPr>
  </w:style>
  <w:style w:type="character" w:customStyle="1" w:styleId="a6">
    <w:name w:val="批注文字 字符"/>
    <w:link w:val="a5"/>
    <w:autoRedefine/>
    <w:uiPriority w:val="99"/>
    <w:qFormat/>
    <w:rPr>
      <w:kern w:val="2"/>
      <w:sz w:val="24"/>
      <w:szCs w:val="21"/>
    </w:rPr>
  </w:style>
  <w:style w:type="character" w:customStyle="1" w:styleId="a8">
    <w:name w:val="纯文本 字符"/>
    <w:link w:val="a7"/>
    <w:autoRedefine/>
    <w:qFormat/>
    <w:rPr>
      <w:rFonts w:hAnsi="Courier New" w:cs="Courier New"/>
      <w:kern w:val="2"/>
      <w:sz w:val="21"/>
      <w:szCs w:val="21"/>
    </w:rPr>
  </w:style>
  <w:style w:type="character" w:customStyle="1" w:styleId="22">
    <w:name w:val="正文文本缩进 2 字符"/>
    <w:link w:val="21"/>
    <w:autoRedefine/>
    <w:qFormat/>
    <w:rPr>
      <w:rFonts w:ascii="Times New Roman" w:hAnsi="Times New Roman" w:cs="Times New Roman"/>
      <w:kern w:val="2"/>
      <w:sz w:val="21"/>
      <w:szCs w:val="24"/>
    </w:rPr>
  </w:style>
  <w:style w:type="character" w:customStyle="1" w:styleId="aa">
    <w:name w:val="尾注文本 字符"/>
    <w:basedOn w:val="a1"/>
    <w:link w:val="a9"/>
    <w:autoRedefine/>
    <w:uiPriority w:val="99"/>
    <w:qFormat/>
  </w:style>
  <w:style w:type="character" w:customStyle="1" w:styleId="ac">
    <w:name w:val="批注框文本 字符"/>
    <w:link w:val="ab"/>
    <w:autoRedefine/>
    <w:uiPriority w:val="99"/>
    <w:semiHidden/>
    <w:qFormat/>
    <w:rPr>
      <w:kern w:val="2"/>
      <w:sz w:val="18"/>
      <w:szCs w:val="18"/>
    </w:rPr>
  </w:style>
  <w:style w:type="character" w:customStyle="1" w:styleId="11">
    <w:name w:val="页脚 字符1"/>
    <w:link w:val="ad"/>
    <w:autoRedefine/>
    <w:uiPriority w:val="99"/>
    <w:qFormat/>
    <w:rPr>
      <w:sz w:val="18"/>
      <w:szCs w:val="18"/>
    </w:rPr>
  </w:style>
  <w:style w:type="character" w:customStyle="1" w:styleId="af">
    <w:name w:val="页眉 字符"/>
    <w:link w:val="ae"/>
    <w:autoRedefine/>
    <w:uiPriority w:val="99"/>
    <w:qFormat/>
    <w:rPr>
      <w:sz w:val="18"/>
      <w:szCs w:val="18"/>
    </w:rPr>
  </w:style>
  <w:style w:type="character" w:customStyle="1" w:styleId="af1">
    <w:name w:val="脚注文本 字符"/>
    <w:link w:val="af0"/>
    <w:autoRedefine/>
    <w:uiPriority w:val="99"/>
    <w:qFormat/>
    <w:rPr>
      <w:sz w:val="18"/>
      <w:szCs w:val="18"/>
    </w:rPr>
  </w:style>
  <w:style w:type="character" w:customStyle="1" w:styleId="af4">
    <w:name w:val="标题 字符"/>
    <w:link w:val="af3"/>
    <w:autoRedefine/>
    <w:uiPriority w:val="10"/>
    <w:qFormat/>
    <w:rsid w:val="003823A7"/>
    <w:rPr>
      <w:rFonts w:ascii="黑体" w:eastAsia="黑体" w:hAnsi="黑体"/>
      <w:b/>
      <w:bCs/>
      <w:kern w:val="2"/>
      <w:sz w:val="32"/>
      <w:szCs w:val="32"/>
    </w:rPr>
  </w:style>
  <w:style w:type="character" w:customStyle="1" w:styleId="af6">
    <w:name w:val="批注主题 字符"/>
    <w:link w:val="af5"/>
    <w:autoRedefine/>
    <w:uiPriority w:val="99"/>
    <w:semiHidden/>
    <w:qFormat/>
    <w:rPr>
      <w:b/>
      <w:bCs/>
      <w:kern w:val="2"/>
      <w:sz w:val="24"/>
      <w:szCs w:val="21"/>
    </w:rPr>
  </w:style>
  <w:style w:type="paragraph" w:customStyle="1" w:styleId="31">
    <w:name w:val="目录 31"/>
    <w:basedOn w:val="a"/>
    <w:next w:val="a"/>
    <w:autoRedefine/>
    <w:uiPriority w:val="39"/>
    <w:unhideWhenUsed/>
    <w:qFormat/>
    <w:pPr>
      <w:ind w:firstLineChars="400" w:firstLine="400"/>
    </w:pPr>
  </w:style>
  <w:style w:type="paragraph" w:customStyle="1" w:styleId="110">
    <w:name w:val="目录 11"/>
    <w:basedOn w:val="a"/>
    <w:next w:val="a"/>
    <w:autoRedefine/>
    <w:uiPriority w:val="39"/>
    <w:unhideWhenUsed/>
    <w:qFormat/>
    <w:rPr>
      <w:rFonts w:eastAsia="黑体"/>
    </w:rPr>
  </w:style>
  <w:style w:type="paragraph" w:customStyle="1" w:styleId="41">
    <w:name w:val="目录 41"/>
    <w:basedOn w:val="a0"/>
    <w:next w:val="a"/>
    <w:autoRedefine/>
    <w:uiPriority w:val="39"/>
    <w:unhideWhenUsed/>
    <w:qFormat/>
    <w:pPr>
      <w:ind w:firstLineChars="600" w:firstLine="600"/>
    </w:pPr>
  </w:style>
  <w:style w:type="paragraph" w:customStyle="1" w:styleId="210">
    <w:name w:val="目录 21"/>
    <w:basedOn w:val="a"/>
    <w:next w:val="a"/>
    <w:autoRedefine/>
    <w:uiPriority w:val="39"/>
    <w:unhideWhenUsed/>
    <w:qFormat/>
    <w:pPr>
      <w:ind w:firstLineChars="200" w:firstLine="200"/>
    </w:p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2">
    <w:name w:val="占位符文本1"/>
    <w:autoRedefine/>
    <w:uiPriority w:val="99"/>
    <w:semiHidden/>
    <w:qFormat/>
    <w:rPr>
      <w:color w:val="808080"/>
    </w:rPr>
  </w:style>
  <w:style w:type="paragraph" w:customStyle="1" w:styleId="Char0">
    <w:name w:val="Char"/>
    <w:basedOn w:val="a"/>
    <w:autoRedefine/>
    <w:qFormat/>
    <w:pPr>
      <w:tabs>
        <w:tab w:val="left" w:pos="425"/>
      </w:tabs>
      <w:ind w:left="425" w:hanging="425"/>
    </w:pPr>
    <w:rPr>
      <w:rFonts w:eastAsia="仿宋_GB2312"/>
      <w:kern w:val="24"/>
      <w:szCs w:val="24"/>
    </w:rPr>
  </w:style>
  <w:style w:type="paragraph" w:customStyle="1" w:styleId="afe">
    <w:name w:val="公式样式"/>
    <w:basedOn w:val="a"/>
    <w:next w:val="a0"/>
    <w:link w:val="Char1"/>
    <w:autoRedefine/>
    <w:qFormat/>
    <w:pPr>
      <w:tabs>
        <w:tab w:val="center" w:pos="4819"/>
        <w:tab w:val="right" w:pos="9354"/>
      </w:tabs>
      <w:spacing w:beforeLines="50" w:before="163" w:afterLines="50" w:after="163"/>
      <w:jc w:val="left"/>
    </w:pPr>
    <w:rPr>
      <w:rFonts w:ascii="Cambria Math" w:hAnsi="Cambria Math"/>
    </w:rPr>
  </w:style>
  <w:style w:type="character" w:customStyle="1" w:styleId="Char1">
    <w:name w:val="公式样式 Char"/>
    <w:link w:val="afe"/>
    <w:autoRedefine/>
    <w:qFormat/>
    <w:rPr>
      <w:rFonts w:ascii="Cambria Math" w:hAnsi="Cambria Math"/>
      <w:kern w:val="2"/>
      <w:sz w:val="24"/>
      <w:szCs w:val="21"/>
    </w:rPr>
  </w:style>
  <w:style w:type="paragraph" w:customStyle="1" w:styleId="Reference">
    <w:name w:val="Reference"/>
    <w:basedOn w:val="a"/>
    <w:autoRedefine/>
    <w:qFormat/>
    <w:pPr>
      <w:numPr>
        <w:numId w:val="2"/>
      </w:numPr>
    </w:pPr>
    <w:rPr>
      <w:sz w:val="15"/>
      <w:szCs w:val="24"/>
    </w:rPr>
  </w:style>
  <w:style w:type="paragraph" w:customStyle="1" w:styleId="13">
    <w:name w:val="列出段落1"/>
    <w:basedOn w:val="a"/>
    <w:autoRedefine/>
    <w:uiPriority w:val="99"/>
    <w:qFormat/>
    <w:pPr>
      <w:ind w:firstLineChars="200" w:firstLine="420"/>
    </w:pPr>
  </w:style>
  <w:style w:type="character" w:styleId="aff">
    <w:name w:val="Placeholder Text"/>
    <w:autoRedefine/>
    <w:uiPriority w:val="99"/>
    <w:semiHidden/>
    <w:qFormat/>
    <w:rPr>
      <w:color w:val="808080"/>
    </w:rPr>
  </w:style>
  <w:style w:type="paragraph" w:customStyle="1" w:styleId="TOC20">
    <w:name w:val="TOC 标题2"/>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f0">
    <w:name w:val="表格"/>
    <w:basedOn w:val="a2"/>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ff1">
    <w:name w:val="页脚 字符"/>
    <w:basedOn w:val="a1"/>
    <w:autoRedefine/>
    <w:uiPriority w:val="99"/>
    <w:qFormat/>
  </w:style>
  <w:style w:type="paragraph" w:styleId="aff2">
    <w:name w:val="List Paragraph"/>
    <w:basedOn w:val="a"/>
    <w:autoRedefine/>
    <w:uiPriority w:val="34"/>
    <w:qFormat/>
    <w:pPr>
      <w:ind w:firstLineChars="200" w:firstLine="420"/>
    </w:pPr>
  </w:style>
  <w:style w:type="table" w:customStyle="1" w:styleId="310">
    <w:name w:val="无格式表格 31"/>
    <w:basedOn w:val="a2"/>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1"/>
    <w:autoRedefine/>
    <w:qFormat/>
  </w:style>
  <w:style w:type="character" w:customStyle="1" w:styleId="14">
    <w:name w:val="未处理的提及1"/>
    <w:basedOn w:val="a1"/>
    <w:autoRedefine/>
    <w:uiPriority w:val="99"/>
    <w:semiHidden/>
    <w:unhideWhenUsed/>
    <w:qFormat/>
    <w:rPr>
      <w:color w:val="605E5C"/>
      <w:shd w:val="clear" w:color="auto" w:fill="E1DFDD"/>
    </w:rPr>
  </w:style>
  <w:style w:type="paragraph" w:customStyle="1" w:styleId="15">
    <w:name w:val="书目1"/>
    <w:basedOn w:val="a"/>
    <w:next w:val="a"/>
    <w:autoRedefine/>
    <w:uiPriority w:val="37"/>
    <w:unhideWhenUsed/>
    <w:qFormat/>
    <w:pPr>
      <w:tabs>
        <w:tab w:val="left" w:pos="504"/>
      </w:tabs>
      <w:ind w:left="504" w:hanging="504"/>
    </w:pPr>
  </w:style>
  <w:style w:type="table" w:customStyle="1" w:styleId="16">
    <w:name w:val="网格型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缺省文本"/>
    <w:basedOn w:val="a"/>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3"/>
    <w:autoRedefine/>
    <w:qFormat/>
    <w:rPr>
      <w:rFonts w:ascii="Times New Roman" w:hAnsi="Times New Roman"/>
      <w:sz w:val="21"/>
      <w:lang w:val="zh-CN" w:eastAsia="zh-CN"/>
    </w:rPr>
  </w:style>
  <w:style w:type="paragraph" w:customStyle="1" w:styleId="TOC21">
    <w:name w:val="TOC 标题21"/>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
    <w:next w:val="a"/>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
    <w:autoRedefine/>
    <w:qFormat/>
    <w:pPr>
      <w:spacing w:line="240" w:lineRule="exact"/>
      <w:ind w:firstLineChars="200" w:firstLine="200"/>
    </w:pPr>
  </w:style>
  <w:style w:type="character" w:customStyle="1" w:styleId="Char3">
    <w:name w:val="参考文献正文 Char"/>
    <w:basedOn w:val="a1"/>
    <w:link w:val="aff4"/>
    <w:autoRedefine/>
    <w:qFormat/>
    <w:rPr>
      <w:sz w:val="21"/>
      <w:szCs w:val="21"/>
      <w:lang w:bidi="en-US"/>
    </w:rPr>
  </w:style>
  <w:style w:type="paragraph" w:customStyle="1" w:styleId="aff4">
    <w:name w:val="参考文献正文"/>
    <w:basedOn w:val="a"/>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
    <w:next w:val="a"/>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autoRedefine/>
    <w:qFormat/>
    <w:rPr>
      <w:rFonts w:ascii="Times New Roman" w:hAnsi="Times New Roman"/>
      <w:kern w:val="2"/>
      <w:sz w:val="24"/>
      <w:szCs w:val="24"/>
    </w:rPr>
  </w:style>
  <w:style w:type="character" w:customStyle="1" w:styleId="MTConvertedEquation">
    <w:name w:val="MTConvertedEquation"/>
    <w:basedOn w:val="a1"/>
    <w:autoRedefine/>
    <w:qFormat/>
  </w:style>
  <w:style w:type="paragraph" w:customStyle="1" w:styleId="aff5">
    <w:name w:val="公式对齐"/>
    <w:basedOn w:val="a"/>
    <w:link w:val="Char4"/>
    <w:autoRedefine/>
    <w:qFormat/>
    <w:pPr>
      <w:widowControl/>
      <w:tabs>
        <w:tab w:val="center" w:pos="4679"/>
        <w:tab w:val="center" w:pos="9353"/>
      </w:tabs>
    </w:pPr>
    <w:rPr>
      <w:rFonts w:hint="eastAsia"/>
    </w:rPr>
  </w:style>
  <w:style w:type="character" w:customStyle="1" w:styleId="Char4">
    <w:name w:val="公式对齐 Char"/>
    <w:link w:val="aff5"/>
    <w:qFormat/>
    <w:rPr>
      <w:rFonts w:hAnsi="Times New Roman" w:hint="eastAsia"/>
    </w:rPr>
  </w:style>
  <w:style w:type="paragraph" w:customStyle="1" w:styleId="aff6">
    <w:name w:val="图片"/>
    <w:basedOn w:val="a0"/>
    <w:link w:val="aff7"/>
    <w:autoRedefine/>
    <w:qFormat/>
    <w:pPr>
      <w:spacing w:line="240" w:lineRule="atLeast"/>
      <w:ind w:firstLineChars="0" w:firstLine="0"/>
    </w:pPr>
  </w:style>
  <w:style w:type="character" w:customStyle="1" w:styleId="aff7">
    <w:name w:val="图片 字符"/>
    <w:basedOn w:val="a1"/>
    <w:link w:val="aff6"/>
    <w:qFormat/>
    <w:rPr>
      <w:kern w:val="2"/>
      <w:sz w:val="21"/>
      <w:szCs w:val="21"/>
    </w:rPr>
  </w:style>
  <w:style w:type="paragraph" w:customStyle="1" w:styleId="112">
    <w:name w:val="书目11"/>
    <w:basedOn w:val="a"/>
    <w:next w:val="a"/>
    <w:autoRedefine/>
    <w:uiPriority w:val="37"/>
    <w:unhideWhenUsed/>
    <w:qFormat/>
    <w:pPr>
      <w:tabs>
        <w:tab w:val="left" w:pos="504"/>
      </w:tabs>
      <w:spacing w:line="480" w:lineRule="exact"/>
      <w:ind w:left="504" w:hanging="504"/>
    </w:pPr>
  </w:style>
  <w:style w:type="paragraph" w:customStyle="1" w:styleId="AMDisplayEquation">
    <w:name w:val="AMDisplayEquation"/>
    <w:basedOn w:val="a0"/>
    <w:next w:val="a"/>
    <w:link w:val="AMDisplayEquation0"/>
    <w:pPr>
      <w:tabs>
        <w:tab w:val="center" w:pos="4820"/>
        <w:tab w:val="right" w:pos="9640"/>
      </w:tabs>
      <w:ind w:firstLine="480"/>
    </w:pPr>
  </w:style>
  <w:style w:type="character" w:customStyle="1" w:styleId="AMDisplayEquation0">
    <w:name w:val="AMDisplayEquation 字符"/>
    <w:basedOn w:val="Char"/>
    <w:link w:val="AMDisplayEquation"/>
    <w:qFormat/>
    <w:rPr>
      <w:rFonts w:ascii="Times New Roman" w:hAnsi="Times New Roman"/>
      <w:kern w:val="2"/>
      <w:sz w:val="24"/>
      <w:szCs w:val="21"/>
    </w:rPr>
  </w:style>
  <w:style w:type="paragraph" w:customStyle="1" w:styleId="aff8">
    <w:name w:val="图名"/>
    <w:basedOn w:val="a"/>
    <w:link w:val="aff9"/>
    <w:qFormat/>
    <w:pPr>
      <w:adjustRightInd w:val="0"/>
      <w:spacing w:afterLines="50" w:after="50"/>
      <w:jc w:val="center"/>
    </w:pPr>
    <w:rPr>
      <w:sz w:val="21"/>
      <w:szCs w:val="22"/>
    </w:rPr>
  </w:style>
  <w:style w:type="character" w:customStyle="1" w:styleId="aff9">
    <w:name w:val="图名 字符"/>
    <w:basedOn w:val="a1"/>
    <w:link w:val="aff8"/>
    <w:qFormat/>
    <w:rPr>
      <w:kern w:val="2"/>
      <w:sz w:val="21"/>
      <w:szCs w:val="22"/>
    </w:rPr>
  </w:style>
  <w:style w:type="paragraph" w:customStyle="1" w:styleId="affa">
    <w:name w:val="表名"/>
    <w:basedOn w:val="a"/>
    <w:link w:val="affb"/>
    <w:qFormat/>
    <w:pPr>
      <w:adjustRightInd w:val="0"/>
      <w:spacing w:before="120" w:after="120" w:line="240" w:lineRule="auto"/>
      <w:jc w:val="center"/>
    </w:pPr>
    <w:rPr>
      <w:sz w:val="21"/>
    </w:rPr>
  </w:style>
  <w:style w:type="character" w:customStyle="1" w:styleId="affb">
    <w:name w:val="表名 字符"/>
    <w:basedOn w:val="a1"/>
    <w:link w:val="affa"/>
    <w:qFormat/>
    <w:rPr>
      <w:kern w:val="2"/>
      <w:sz w:val="21"/>
      <w:szCs w:val="21"/>
    </w:rPr>
  </w:style>
  <w:style w:type="paragraph" w:customStyle="1" w:styleId="affc">
    <w:name w:val="表"/>
    <w:basedOn w:val="a"/>
    <w:link w:val="affd"/>
    <w:qFormat/>
    <w:pPr>
      <w:adjustRightInd w:val="0"/>
      <w:jc w:val="center"/>
    </w:pPr>
    <w:rPr>
      <w:kern w:val="0"/>
      <w:sz w:val="21"/>
    </w:rPr>
  </w:style>
  <w:style w:type="character" w:customStyle="1" w:styleId="affd">
    <w:name w:val="表 字符"/>
    <w:basedOn w:val="a1"/>
    <w:link w:val="affc"/>
    <w:qFormat/>
    <w:rPr>
      <w:sz w:val="21"/>
      <w:szCs w:val="21"/>
    </w:rPr>
  </w:style>
  <w:style w:type="paragraph" w:customStyle="1" w:styleId="23">
    <w:name w:val="正文2"/>
    <w:basedOn w:val="a"/>
    <w:link w:val="24"/>
    <w:qFormat/>
    <w:pPr>
      <w:adjustRightInd w:val="0"/>
      <w:ind w:firstLineChars="200" w:firstLine="480"/>
    </w:pPr>
    <w:rPr>
      <w:rFonts w:eastAsiaTheme="minorEastAsia" w:cstheme="minorBidi"/>
      <w:szCs w:val="22"/>
    </w:rPr>
  </w:style>
  <w:style w:type="character" w:customStyle="1" w:styleId="24">
    <w:name w:val="正文2 字符"/>
    <w:basedOn w:val="a1"/>
    <w:link w:val="23"/>
    <w:qFormat/>
    <w:rPr>
      <w:rFonts w:eastAsiaTheme="minorEastAsia" w:cstheme="minorBidi"/>
      <w:kern w:val="2"/>
      <w:sz w:val="24"/>
      <w:szCs w:val="22"/>
    </w:rPr>
  </w:style>
  <w:style w:type="table" w:customStyle="1" w:styleId="25">
    <w:name w:val="网格型2"/>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引用1"/>
    <w:basedOn w:val="23"/>
    <w:link w:val="18"/>
    <w:qFormat/>
    <w:rPr>
      <w:vertAlign w:val="superscript"/>
    </w:rPr>
  </w:style>
  <w:style w:type="character" w:customStyle="1" w:styleId="18">
    <w:name w:val="引用1 字符"/>
    <w:basedOn w:val="24"/>
    <w:link w:val="17"/>
    <w:qFormat/>
    <w:rPr>
      <w:rFonts w:eastAsiaTheme="minorEastAsia" w:cstheme="minorBidi"/>
      <w:kern w:val="2"/>
      <w:sz w:val="24"/>
      <w:szCs w:val="22"/>
      <w:vertAlign w:val="superscript"/>
    </w:rPr>
  </w:style>
  <w:style w:type="paragraph" w:customStyle="1" w:styleId="42">
    <w:name w:val="标题4"/>
    <w:basedOn w:val="4"/>
    <w:next w:val="a0"/>
    <w:link w:val="43"/>
    <w:qFormat/>
    <w:pPr>
      <w:numPr>
        <w:ilvl w:val="3"/>
        <w:numId w:val="1"/>
      </w:numPr>
      <w:spacing w:beforeLines="0" w:before="0" w:after="50" w:line="240" w:lineRule="auto"/>
    </w:pPr>
    <w:rPr>
      <w:rFonts w:eastAsia="黑体"/>
      <w:b w:val="0"/>
    </w:rPr>
  </w:style>
  <w:style w:type="character" w:customStyle="1" w:styleId="43">
    <w:name w:val="标题4 字符"/>
    <w:basedOn w:val="30"/>
    <w:link w:val="42"/>
    <w:qFormat/>
    <w:rPr>
      <w:rFonts w:eastAsia="黑体"/>
      <w:b w:val="0"/>
      <w:bCs/>
      <w:kern w:val="2"/>
      <w:sz w:val="24"/>
      <w:szCs w:val="28"/>
    </w:rPr>
  </w:style>
  <w:style w:type="paragraph" w:customStyle="1" w:styleId="affe">
    <w:name w:val="公式"/>
    <w:basedOn w:val="a"/>
    <w:link w:val="Char5"/>
    <w:qFormat/>
    <w:pPr>
      <w:widowControl/>
      <w:tabs>
        <w:tab w:val="center" w:pos="4678"/>
        <w:tab w:val="right" w:pos="9354"/>
      </w:tabs>
      <w:adjustRightInd w:val="0"/>
    </w:pPr>
    <w:rPr>
      <w:rFonts w:eastAsiaTheme="minorEastAsia" w:cstheme="minorBidi"/>
      <w:szCs w:val="22"/>
    </w:rPr>
  </w:style>
  <w:style w:type="character" w:customStyle="1" w:styleId="Char5">
    <w:name w:val="公式 Char"/>
    <w:basedOn w:val="a1"/>
    <w:link w:val="affe"/>
    <w:qFormat/>
    <w:rPr>
      <w:rFonts w:eastAsiaTheme="minorEastAsia" w:cstheme="minorBidi"/>
      <w:kern w:val="2"/>
      <w:sz w:val="24"/>
      <w:szCs w:val="22"/>
    </w:rPr>
  </w:style>
  <w:style w:type="table" w:customStyle="1" w:styleId="113">
    <w:name w:val="网格型1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1"/>
  </w:style>
  <w:style w:type="character" w:customStyle="1" w:styleId="mord">
    <w:name w:val="mord"/>
    <w:basedOn w:val="a1"/>
  </w:style>
  <w:style w:type="character" w:customStyle="1" w:styleId="vlist-s">
    <w:name w:val="vlist-s"/>
    <w:basedOn w:val="a1"/>
  </w:style>
  <w:style w:type="character" w:customStyle="1" w:styleId="mrel">
    <w:name w:val="mrel"/>
    <w:basedOn w:val="a1"/>
  </w:style>
  <w:style w:type="table" w:customStyle="1" w:styleId="32">
    <w:name w:val="网格型3"/>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6">
    <w:name w:val="未处理的提及2"/>
    <w:basedOn w:val="a1"/>
    <w:uiPriority w:val="99"/>
    <w:semiHidden/>
    <w:unhideWhenUsed/>
    <w:qFormat/>
    <w:rPr>
      <w:color w:val="605E5C"/>
      <w:shd w:val="clear" w:color="auto" w:fill="E1DFDD"/>
    </w:rPr>
  </w:style>
  <w:style w:type="numbering" w:customStyle="1" w:styleId="19">
    <w:name w:val="无列表1"/>
    <w:next w:val="a3"/>
    <w:uiPriority w:val="99"/>
    <w:semiHidden/>
    <w:unhideWhenUsed/>
    <w:rsid w:val="00BF0D5F"/>
  </w:style>
  <w:style w:type="character" w:styleId="afff">
    <w:name w:val="Unresolved Mention"/>
    <w:basedOn w:val="a1"/>
    <w:uiPriority w:val="99"/>
    <w:semiHidden/>
    <w:unhideWhenUsed/>
    <w:rsid w:val="00BF0D5F"/>
    <w:rPr>
      <w:color w:val="605E5C"/>
      <w:shd w:val="clear" w:color="auto" w:fill="E1DFDD"/>
    </w:rPr>
  </w:style>
  <w:style w:type="table" w:styleId="1-3">
    <w:name w:val="List Table 1 Light Accent 3"/>
    <w:basedOn w:val="a2"/>
    <w:uiPriority w:val="46"/>
    <w:rsid w:val="00F65D0D"/>
    <w:rPr>
      <w:rFonts w:asciiTheme="minorHAnsi" w:eastAsiaTheme="minorEastAsia" w:hAnsiTheme="minorHAnsi" w:cstheme="minorBidi"/>
      <w:kern w:val="2"/>
      <w:sz w:val="21"/>
      <w:szCs w:val="22"/>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1">
    <w:name w:val="无格式表格 21"/>
    <w:basedOn w:val="a2"/>
    <w:next w:val="27"/>
    <w:uiPriority w:val="42"/>
    <w:rsid w:val="006D4164"/>
    <w:rPr>
      <w:rFonts w:ascii="等线" w:eastAsia="等线" w:hAnsi="等线"/>
      <w:kern w:val="2"/>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27">
    <w:name w:val="Plain Table 2"/>
    <w:basedOn w:val="a2"/>
    <w:uiPriority w:val="42"/>
    <w:rsid w:val="006D416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64869">
      <w:bodyDiv w:val="1"/>
      <w:marLeft w:val="0"/>
      <w:marRight w:val="0"/>
      <w:marTop w:val="0"/>
      <w:marBottom w:val="0"/>
      <w:divBdr>
        <w:top w:val="none" w:sz="0" w:space="0" w:color="auto"/>
        <w:left w:val="none" w:sz="0" w:space="0" w:color="auto"/>
        <w:bottom w:val="none" w:sz="0" w:space="0" w:color="auto"/>
        <w:right w:val="none" w:sz="0" w:space="0" w:color="auto"/>
      </w:divBdr>
    </w:div>
    <w:div w:id="1843084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wmf"/><Relationship Id="rId299" Type="http://schemas.openxmlformats.org/officeDocument/2006/relationships/image" Target="media/image197.png"/><Relationship Id="rId21" Type="http://schemas.openxmlformats.org/officeDocument/2006/relationships/image" Target="media/image13.emf"/><Relationship Id="rId63" Type="http://schemas.openxmlformats.org/officeDocument/2006/relationships/image" Target="media/image46.wmf"/><Relationship Id="rId159" Type="http://schemas.openxmlformats.org/officeDocument/2006/relationships/image" Target="media/image95.wmf"/><Relationship Id="rId324" Type="http://schemas.openxmlformats.org/officeDocument/2006/relationships/image" Target="media/image221.png"/><Relationship Id="rId366" Type="http://schemas.openxmlformats.org/officeDocument/2006/relationships/image" Target="media/image263.png"/><Relationship Id="rId170" Type="http://schemas.openxmlformats.org/officeDocument/2006/relationships/oleObject" Target="embeddings/oleObject63.bin"/><Relationship Id="rId226" Type="http://schemas.openxmlformats.org/officeDocument/2006/relationships/image" Target="media/image136.jpeg"/><Relationship Id="rId268" Type="http://schemas.openxmlformats.org/officeDocument/2006/relationships/oleObject" Target="embeddings/oleObject92.bin"/><Relationship Id="rId32" Type="http://schemas.openxmlformats.org/officeDocument/2006/relationships/image" Target="media/image24.emf"/><Relationship Id="rId74" Type="http://schemas.openxmlformats.org/officeDocument/2006/relationships/oleObject" Target="embeddings/oleObject15.bin"/><Relationship Id="rId128" Type="http://schemas.openxmlformats.org/officeDocument/2006/relationships/image" Target="media/image79.png"/><Relationship Id="rId335" Type="http://schemas.openxmlformats.org/officeDocument/2006/relationships/image" Target="media/image232.png"/><Relationship Id="rId377" Type="http://schemas.openxmlformats.org/officeDocument/2006/relationships/image" Target="media/image274.emf"/><Relationship Id="rId5" Type="http://schemas.openxmlformats.org/officeDocument/2006/relationships/settings" Target="settings.xml"/><Relationship Id="rId181" Type="http://schemas.openxmlformats.org/officeDocument/2006/relationships/image" Target="media/image105.wmf"/><Relationship Id="rId237" Type="http://schemas.openxmlformats.org/officeDocument/2006/relationships/image" Target="media/image147.jpeg"/><Relationship Id="rId402" Type="http://schemas.openxmlformats.org/officeDocument/2006/relationships/image" Target="media/image297.emf"/><Relationship Id="rId279" Type="http://schemas.openxmlformats.org/officeDocument/2006/relationships/image" Target="media/image177.png"/><Relationship Id="rId43" Type="http://schemas.openxmlformats.org/officeDocument/2006/relationships/image" Target="media/image33.wmf"/><Relationship Id="rId139" Type="http://schemas.openxmlformats.org/officeDocument/2006/relationships/image" Target="media/image85.wmf"/><Relationship Id="rId290" Type="http://schemas.openxmlformats.org/officeDocument/2006/relationships/image" Target="media/image188.png"/><Relationship Id="rId304" Type="http://schemas.openxmlformats.org/officeDocument/2006/relationships/image" Target="media/image202.emf"/><Relationship Id="rId346" Type="http://schemas.openxmlformats.org/officeDocument/2006/relationships/image" Target="media/image243.png"/><Relationship Id="rId388" Type="http://schemas.openxmlformats.org/officeDocument/2006/relationships/image" Target="media/image285.png"/><Relationship Id="rId85" Type="http://schemas.openxmlformats.org/officeDocument/2006/relationships/image" Target="media/image57.wmf"/><Relationship Id="rId150" Type="http://schemas.openxmlformats.org/officeDocument/2006/relationships/oleObject" Target="embeddings/oleObject52.bin"/><Relationship Id="rId192" Type="http://schemas.openxmlformats.org/officeDocument/2006/relationships/oleObject" Target="embeddings/oleObject74.bin"/><Relationship Id="rId206" Type="http://schemas.openxmlformats.org/officeDocument/2006/relationships/oleObject" Target="embeddings/oleObject82.bin"/><Relationship Id="rId248" Type="http://schemas.openxmlformats.org/officeDocument/2006/relationships/oleObject" Target="embeddings/oleObject83.bin"/><Relationship Id="rId12" Type="http://schemas.openxmlformats.org/officeDocument/2006/relationships/image" Target="media/image4.emf"/><Relationship Id="rId108" Type="http://schemas.openxmlformats.org/officeDocument/2006/relationships/oleObject" Target="embeddings/oleObject32.bin"/><Relationship Id="rId315" Type="http://schemas.openxmlformats.org/officeDocument/2006/relationships/image" Target="media/image213.wmf"/><Relationship Id="rId357" Type="http://schemas.openxmlformats.org/officeDocument/2006/relationships/image" Target="media/image254.png"/><Relationship Id="rId54" Type="http://schemas.openxmlformats.org/officeDocument/2006/relationships/image" Target="media/image40.png"/><Relationship Id="rId96" Type="http://schemas.openxmlformats.org/officeDocument/2006/relationships/oleObject" Target="embeddings/oleObject26.bin"/><Relationship Id="rId161" Type="http://schemas.openxmlformats.org/officeDocument/2006/relationships/oleObject" Target="embeddings/oleObject58.bin"/><Relationship Id="rId217" Type="http://schemas.openxmlformats.org/officeDocument/2006/relationships/image" Target="media/image127.jpeg"/><Relationship Id="rId399" Type="http://schemas.openxmlformats.org/officeDocument/2006/relationships/image" Target="media/image296.png"/><Relationship Id="rId259" Type="http://schemas.openxmlformats.org/officeDocument/2006/relationships/oleObject" Target="embeddings/oleObject87.bin"/><Relationship Id="rId23" Type="http://schemas.openxmlformats.org/officeDocument/2006/relationships/image" Target="media/image15.emf"/><Relationship Id="rId119" Type="http://schemas.openxmlformats.org/officeDocument/2006/relationships/image" Target="media/image74.wmf"/><Relationship Id="rId270" Type="http://schemas.openxmlformats.org/officeDocument/2006/relationships/image" Target="media/image169.wmf"/><Relationship Id="rId326" Type="http://schemas.openxmlformats.org/officeDocument/2006/relationships/image" Target="media/image223.png"/><Relationship Id="rId65" Type="http://schemas.openxmlformats.org/officeDocument/2006/relationships/image" Target="media/image47.wmf"/><Relationship Id="rId130" Type="http://schemas.openxmlformats.org/officeDocument/2006/relationships/oleObject" Target="embeddings/oleObject42.bin"/><Relationship Id="rId368" Type="http://schemas.openxmlformats.org/officeDocument/2006/relationships/image" Target="media/image265.png"/><Relationship Id="rId172" Type="http://schemas.openxmlformats.org/officeDocument/2006/relationships/oleObject" Target="embeddings/oleObject64.bin"/><Relationship Id="rId228" Type="http://schemas.openxmlformats.org/officeDocument/2006/relationships/image" Target="media/image138.png"/><Relationship Id="rId281" Type="http://schemas.openxmlformats.org/officeDocument/2006/relationships/image" Target="media/image179.png"/><Relationship Id="rId337" Type="http://schemas.openxmlformats.org/officeDocument/2006/relationships/image" Target="media/image234.png"/><Relationship Id="rId34" Type="http://schemas.openxmlformats.org/officeDocument/2006/relationships/image" Target="media/image26.emf"/><Relationship Id="rId76" Type="http://schemas.openxmlformats.org/officeDocument/2006/relationships/oleObject" Target="embeddings/oleObject16.bin"/><Relationship Id="rId141" Type="http://schemas.openxmlformats.org/officeDocument/2006/relationships/image" Target="media/image86.wmf"/><Relationship Id="rId379" Type="http://schemas.openxmlformats.org/officeDocument/2006/relationships/image" Target="media/image276.png"/><Relationship Id="rId7" Type="http://schemas.openxmlformats.org/officeDocument/2006/relationships/footnotes" Target="footnotes.xml"/><Relationship Id="rId183" Type="http://schemas.openxmlformats.org/officeDocument/2006/relationships/image" Target="media/image106.wmf"/><Relationship Id="rId239" Type="http://schemas.openxmlformats.org/officeDocument/2006/relationships/image" Target="media/image149.png"/><Relationship Id="rId390" Type="http://schemas.openxmlformats.org/officeDocument/2006/relationships/image" Target="media/image287.png"/><Relationship Id="rId404" Type="http://schemas.openxmlformats.org/officeDocument/2006/relationships/header" Target="header1.xml"/><Relationship Id="rId250" Type="http://schemas.openxmlformats.org/officeDocument/2006/relationships/image" Target="media/image159.emf"/><Relationship Id="rId292" Type="http://schemas.openxmlformats.org/officeDocument/2006/relationships/image" Target="media/image190.png"/><Relationship Id="rId306" Type="http://schemas.openxmlformats.org/officeDocument/2006/relationships/image" Target="media/image204.png"/><Relationship Id="rId45" Type="http://schemas.openxmlformats.org/officeDocument/2006/relationships/image" Target="media/image34.wmf"/><Relationship Id="rId87" Type="http://schemas.openxmlformats.org/officeDocument/2006/relationships/image" Target="media/image58.wmf"/><Relationship Id="rId110" Type="http://schemas.openxmlformats.org/officeDocument/2006/relationships/oleObject" Target="embeddings/oleObject33.bin"/><Relationship Id="rId348" Type="http://schemas.openxmlformats.org/officeDocument/2006/relationships/image" Target="media/image245.emf"/><Relationship Id="rId152" Type="http://schemas.openxmlformats.org/officeDocument/2006/relationships/oleObject" Target="embeddings/oleObject53.bin"/><Relationship Id="rId194" Type="http://schemas.openxmlformats.org/officeDocument/2006/relationships/oleObject" Target="embeddings/oleObject75.bin"/><Relationship Id="rId208" Type="http://schemas.openxmlformats.org/officeDocument/2006/relationships/image" Target="media/image118.jpeg"/><Relationship Id="rId261" Type="http://schemas.openxmlformats.org/officeDocument/2006/relationships/oleObject" Target="embeddings/oleObject88.bin"/><Relationship Id="rId14" Type="http://schemas.openxmlformats.org/officeDocument/2006/relationships/image" Target="media/image6.png"/><Relationship Id="rId56" Type="http://schemas.openxmlformats.org/officeDocument/2006/relationships/image" Target="media/image42.emf"/><Relationship Id="rId317" Type="http://schemas.openxmlformats.org/officeDocument/2006/relationships/image" Target="media/image214.png"/><Relationship Id="rId359" Type="http://schemas.openxmlformats.org/officeDocument/2006/relationships/image" Target="media/image256.png"/><Relationship Id="rId98" Type="http://schemas.openxmlformats.org/officeDocument/2006/relationships/oleObject" Target="embeddings/oleObject27.bin"/><Relationship Id="rId121" Type="http://schemas.openxmlformats.org/officeDocument/2006/relationships/image" Target="media/image75.wmf"/><Relationship Id="rId163" Type="http://schemas.openxmlformats.org/officeDocument/2006/relationships/oleObject" Target="embeddings/oleObject59.bin"/><Relationship Id="rId219" Type="http://schemas.openxmlformats.org/officeDocument/2006/relationships/image" Target="media/image129.jpeg"/><Relationship Id="rId370" Type="http://schemas.openxmlformats.org/officeDocument/2006/relationships/image" Target="media/image267.png"/><Relationship Id="rId230" Type="http://schemas.openxmlformats.org/officeDocument/2006/relationships/image" Target="media/image140.jpeg"/><Relationship Id="rId25" Type="http://schemas.openxmlformats.org/officeDocument/2006/relationships/image" Target="media/image17.emf"/><Relationship Id="rId67" Type="http://schemas.openxmlformats.org/officeDocument/2006/relationships/image" Target="media/image48.wmf"/><Relationship Id="rId272" Type="http://schemas.openxmlformats.org/officeDocument/2006/relationships/image" Target="media/image170.emf"/><Relationship Id="rId328" Type="http://schemas.openxmlformats.org/officeDocument/2006/relationships/image" Target="media/image225.png"/><Relationship Id="rId132" Type="http://schemas.openxmlformats.org/officeDocument/2006/relationships/oleObject" Target="embeddings/oleObject43.bin"/><Relationship Id="rId174" Type="http://schemas.openxmlformats.org/officeDocument/2006/relationships/oleObject" Target="embeddings/oleObject65.bin"/><Relationship Id="rId381" Type="http://schemas.openxmlformats.org/officeDocument/2006/relationships/image" Target="media/image278.png"/><Relationship Id="rId241" Type="http://schemas.openxmlformats.org/officeDocument/2006/relationships/image" Target="media/image151.emf"/><Relationship Id="rId36" Type="http://schemas.openxmlformats.org/officeDocument/2006/relationships/image" Target="media/image28.png"/><Relationship Id="rId283" Type="http://schemas.openxmlformats.org/officeDocument/2006/relationships/image" Target="media/image181.png"/><Relationship Id="rId339" Type="http://schemas.openxmlformats.org/officeDocument/2006/relationships/image" Target="media/image236.png"/><Relationship Id="rId78" Type="http://schemas.openxmlformats.org/officeDocument/2006/relationships/oleObject" Target="embeddings/oleObject17.bin"/><Relationship Id="rId101" Type="http://schemas.openxmlformats.org/officeDocument/2006/relationships/image" Target="media/image65.wmf"/><Relationship Id="rId143" Type="http://schemas.openxmlformats.org/officeDocument/2006/relationships/image" Target="media/image87.wmf"/><Relationship Id="rId185" Type="http://schemas.openxmlformats.org/officeDocument/2006/relationships/image" Target="media/image107.wmf"/><Relationship Id="rId350" Type="http://schemas.openxmlformats.org/officeDocument/2006/relationships/image" Target="media/image247.png"/><Relationship Id="rId406"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image" Target="media/image120.jpeg"/><Relationship Id="rId392" Type="http://schemas.openxmlformats.org/officeDocument/2006/relationships/image" Target="media/image289.emf"/><Relationship Id="rId252" Type="http://schemas.openxmlformats.org/officeDocument/2006/relationships/image" Target="media/image161.wmf"/><Relationship Id="rId294" Type="http://schemas.openxmlformats.org/officeDocument/2006/relationships/image" Target="media/image192.png"/><Relationship Id="rId308" Type="http://schemas.openxmlformats.org/officeDocument/2006/relationships/image" Target="media/image206.emf"/><Relationship Id="rId47" Type="http://schemas.openxmlformats.org/officeDocument/2006/relationships/image" Target="media/image35.wmf"/><Relationship Id="rId89" Type="http://schemas.openxmlformats.org/officeDocument/2006/relationships/image" Target="media/image59.wmf"/><Relationship Id="rId112" Type="http://schemas.openxmlformats.org/officeDocument/2006/relationships/oleObject" Target="embeddings/oleObject34.bin"/><Relationship Id="rId154" Type="http://schemas.openxmlformats.org/officeDocument/2006/relationships/oleObject" Target="embeddings/oleObject54.bin"/><Relationship Id="rId361" Type="http://schemas.openxmlformats.org/officeDocument/2006/relationships/image" Target="media/image258.png"/><Relationship Id="rId196" Type="http://schemas.openxmlformats.org/officeDocument/2006/relationships/image" Target="media/image112.wmf"/><Relationship Id="rId16" Type="http://schemas.openxmlformats.org/officeDocument/2006/relationships/image" Target="media/image8.png"/><Relationship Id="rId221" Type="http://schemas.openxmlformats.org/officeDocument/2006/relationships/image" Target="media/image131.jpeg"/><Relationship Id="rId263" Type="http://schemas.openxmlformats.org/officeDocument/2006/relationships/oleObject" Target="embeddings/oleObject89.bin"/><Relationship Id="rId319" Type="http://schemas.openxmlformats.org/officeDocument/2006/relationships/image" Target="media/image216.png"/><Relationship Id="rId58" Type="http://schemas.openxmlformats.org/officeDocument/2006/relationships/oleObject" Target="embeddings/oleObject7.bin"/><Relationship Id="rId123" Type="http://schemas.openxmlformats.org/officeDocument/2006/relationships/image" Target="media/image76.wmf"/><Relationship Id="rId330" Type="http://schemas.openxmlformats.org/officeDocument/2006/relationships/image" Target="media/image227.png"/><Relationship Id="rId165" Type="http://schemas.openxmlformats.org/officeDocument/2006/relationships/oleObject" Target="embeddings/oleObject60.bin"/><Relationship Id="rId372" Type="http://schemas.openxmlformats.org/officeDocument/2006/relationships/image" Target="media/image269.emf"/><Relationship Id="rId211" Type="http://schemas.openxmlformats.org/officeDocument/2006/relationships/image" Target="media/image121.jpeg"/><Relationship Id="rId232" Type="http://schemas.openxmlformats.org/officeDocument/2006/relationships/image" Target="media/image142.jpeg"/><Relationship Id="rId253" Type="http://schemas.openxmlformats.org/officeDocument/2006/relationships/oleObject" Target="embeddings/oleObject84.bin"/><Relationship Id="rId274" Type="http://schemas.openxmlformats.org/officeDocument/2006/relationships/image" Target="media/image172.png"/><Relationship Id="rId295" Type="http://schemas.openxmlformats.org/officeDocument/2006/relationships/image" Target="media/image193.png"/><Relationship Id="rId309" Type="http://schemas.openxmlformats.org/officeDocument/2006/relationships/image" Target="media/image207.png"/><Relationship Id="rId27" Type="http://schemas.openxmlformats.org/officeDocument/2006/relationships/image" Target="media/image19.emf"/><Relationship Id="rId48" Type="http://schemas.openxmlformats.org/officeDocument/2006/relationships/oleObject" Target="embeddings/oleObject5.bin"/><Relationship Id="rId69" Type="http://schemas.openxmlformats.org/officeDocument/2006/relationships/image" Target="media/image49.wmf"/><Relationship Id="rId113" Type="http://schemas.openxmlformats.org/officeDocument/2006/relationships/image" Target="media/image71.wmf"/><Relationship Id="rId134" Type="http://schemas.openxmlformats.org/officeDocument/2006/relationships/oleObject" Target="embeddings/oleObject44.bin"/><Relationship Id="rId320" Type="http://schemas.openxmlformats.org/officeDocument/2006/relationships/image" Target="media/image217.emf"/><Relationship Id="rId80" Type="http://schemas.openxmlformats.org/officeDocument/2006/relationships/oleObject" Target="embeddings/oleObject18.bin"/><Relationship Id="rId155" Type="http://schemas.openxmlformats.org/officeDocument/2006/relationships/image" Target="media/image93.wmf"/><Relationship Id="rId176" Type="http://schemas.openxmlformats.org/officeDocument/2006/relationships/oleObject" Target="embeddings/oleObject66.bin"/><Relationship Id="rId197" Type="http://schemas.openxmlformats.org/officeDocument/2006/relationships/oleObject" Target="embeddings/oleObject77.bin"/><Relationship Id="rId341" Type="http://schemas.openxmlformats.org/officeDocument/2006/relationships/image" Target="media/image238.png"/><Relationship Id="rId362" Type="http://schemas.openxmlformats.org/officeDocument/2006/relationships/image" Target="media/image259.png"/><Relationship Id="rId383" Type="http://schemas.openxmlformats.org/officeDocument/2006/relationships/image" Target="media/image280.png"/><Relationship Id="rId201" Type="http://schemas.openxmlformats.org/officeDocument/2006/relationships/image" Target="media/image114.wmf"/><Relationship Id="rId222" Type="http://schemas.openxmlformats.org/officeDocument/2006/relationships/image" Target="media/image132.jpeg"/><Relationship Id="rId243" Type="http://schemas.openxmlformats.org/officeDocument/2006/relationships/image" Target="media/image153.emf"/><Relationship Id="rId264" Type="http://schemas.openxmlformats.org/officeDocument/2006/relationships/image" Target="media/image167.wmf"/><Relationship Id="rId285" Type="http://schemas.openxmlformats.org/officeDocument/2006/relationships/image" Target="media/image183.png"/><Relationship Id="rId17" Type="http://schemas.openxmlformats.org/officeDocument/2006/relationships/image" Target="media/image9.png"/><Relationship Id="rId38" Type="http://schemas.openxmlformats.org/officeDocument/2006/relationships/image" Target="media/image30.emf"/><Relationship Id="rId59" Type="http://schemas.openxmlformats.org/officeDocument/2006/relationships/image" Target="media/image44.wmf"/><Relationship Id="rId103" Type="http://schemas.openxmlformats.org/officeDocument/2006/relationships/image" Target="media/image66.wmf"/><Relationship Id="rId124" Type="http://schemas.openxmlformats.org/officeDocument/2006/relationships/oleObject" Target="embeddings/oleObject40.bin"/><Relationship Id="rId310" Type="http://schemas.openxmlformats.org/officeDocument/2006/relationships/image" Target="media/image208.png"/><Relationship Id="rId70" Type="http://schemas.openxmlformats.org/officeDocument/2006/relationships/oleObject" Target="embeddings/oleObject13.bin"/><Relationship Id="rId91" Type="http://schemas.openxmlformats.org/officeDocument/2006/relationships/image" Target="media/image60.wmf"/><Relationship Id="rId145" Type="http://schemas.openxmlformats.org/officeDocument/2006/relationships/image" Target="media/image88.wmf"/><Relationship Id="rId166" Type="http://schemas.openxmlformats.org/officeDocument/2006/relationships/image" Target="media/image98.wmf"/><Relationship Id="rId187" Type="http://schemas.openxmlformats.org/officeDocument/2006/relationships/image" Target="media/image108.wmf"/><Relationship Id="rId331" Type="http://schemas.openxmlformats.org/officeDocument/2006/relationships/image" Target="media/image228.png"/><Relationship Id="rId352" Type="http://schemas.openxmlformats.org/officeDocument/2006/relationships/image" Target="media/image249.png"/><Relationship Id="rId373" Type="http://schemas.openxmlformats.org/officeDocument/2006/relationships/image" Target="media/image270.emf"/><Relationship Id="rId394" Type="http://schemas.openxmlformats.org/officeDocument/2006/relationships/image" Target="media/image291.emf"/><Relationship Id="rId1" Type="http://schemas.openxmlformats.org/officeDocument/2006/relationships/customXml" Target="../customXml/item1.xml"/><Relationship Id="rId212" Type="http://schemas.openxmlformats.org/officeDocument/2006/relationships/image" Target="media/image122.jpeg"/><Relationship Id="rId233" Type="http://schemas.openxmlformats.org/officeDocument/2006/relationships/image" Target="media/image143.jpeg"/><Relationship Id="rId254" Type="http://schemas.openxmlformats.org/officeDocument/2006/relationships/image" Target="media/image162.wmf"/><Relationship Id="rId28" Type="http://schemas.openxmlformats.org/officeDocument/2006/relationships/image" Target="media/image20.emf"/><Relationship Id="rId49" Type="http://schemas.openxmlformats.org/officeDocument/2006/relationships/image" Target="media/image36.wmf"/><Relationship Id="rId114" Type="http://schemas.openxmlformats.org/officeDocument/2006/relationships/oleObject" Target="embeddings/oleObject35.bin"/><Relationship Id="rId275" Type="http://schemas.openxmlformats.org/officeDocument/2006/relationships/image" Target="media/image173.emf"/><Relationship Id="rId296" Type="http://schemas.openxmlformats.org/officeDocument/2006/relationships/image" Target="media/image194.png"/><Relationship Id="rId300" Type="http://schemas.openxmlformats.org/officeDocument/2006/relationships/image" Target="media/image198.png"/><Relationship Id="rId60" Type="http://schemas.openxmlformats.org/officeDocument/2006/relationships/oleObject" Target="embeddings/oleObject8.bin"/><Relationship Id="rId81" Type="http://schemas.openxmlformats.org/officeDocument/2006/relationships/image" Target="media/image55.wmf"/><Relationship Id="rId135" Type="http://schemas.openxmlformats.org/officeDocument/2006/relationships/image" Target="media/image83.wmf"/><Relationship Id="rId156" Type="http://schemas.openxmlformats.org/officeDocument/2006/relationships/oleObject" Target="embeddings/oleObject55.bin"/><Relationship Id="rId177" Type="http://schemas.openxmlformats.org/officeDocument/2006/relationships/image" Target="media/image103.wmf"/><Relationship Id="rId198" Type="http://schemas.openxmlformats.org/officeDocument/2006/relationships/oleObject" Target="embeddings/oleObject78.bin"/><Relationship Id="rId321" Type="http://schemas.openxmlformats.org/officeDocument/2006/relationships/image" Target="media/image218.emf"/><Relationship Id="rId342" Type="http://schemas.openxmlformats.org/officeDocument/2006/relationships/image" Target="media/image239.png"/><Relationship Id="rId363" Type="http://schemas.openxmlformats.org/officeDocument/2006/relationships/image" Target="media/image260.png"/><Relationship Id="rId384" Type="http://schemas.openxmlformats.org/officeDocument/2006/relationships/image" Target="media/image281.png"/><Relationship Id="rId202" Type="http://schemas.openxmlformats.org/officeDocument/2006/relationships/oleObject" Target="embeddings/oleObject80.bin"/><Relationship Id="rId223" Type="http://schemas.openxmlformats.org/officeDocument/2006/relationships/image" Target="media/image133.jpeg"/><Relationship Id="rId244" Type="http://schemas.openxmlformats.org/officeDocument/2006/relationships/image" Target="media/image154.emf"/><Relationship Id="rId18" Type="http://schemas.openxmlformats.org/officeDocument/2006/relationships/image" Target="media/image10.png"/><Relationship Id="rId39" Type="http://schemas.openxmlformats.org/officeDocument/2006/relationships/image" Target="media/image31.wmf"/><Relationship Id="rId265" Type="http://schemas.openxmlformats.org/officeDocument/2006/relationships/oleObject" Target="embeddings/oleObject90.bin"/><Relationship Id="rId286" Type="http://schemas.openxmlformats.org/officeDocument/2006/relationships/image" Target="media/image184.png"/><Relationship Id="rId50" Type="http://schemas.openxmlformats.org/officeDocument/2006/relationships/oleObject" Target="embeddings/oleObject6.bin"/><Relationship Id="rId104" Type="http://schemas.openxmlformats.org/officeDocument/2006/relationships/oleObject" Target="embeddings/oleObject30.bin"/><Relationship Id="rId125" Type="http://schemas.openxmlformats.org/officeDocument/2006/relationships/image" Target="media/image77.wmf"/><Relationship Id="rId146" Type="http://schemas.openxmlformats.org/officeDocument/2006/relationships/oleObject" Target="embeddings/oleObject50.bin"/><Relationship Id="rId167" Type="http://schemas.openxmlformats.org/officeDocument/2006/relationships/oleObject" Target="embeddings/oleObject61.bin"/><Relationship Id="rId188" Type="http://schemas.openxmlformats.org/officeDocument/2006/relationships/oleObject" Target="embeddings/oleObject72.bin"/><Relationship Id="rId311" Type="http://schemas.openxmlformats.org/officeDocument/2006/relationships/image" Target="media/image209.emf"/><Relationship Id="rId332" Type="http://schemas.openxmlformats.org/officeDocument/2006/relationships/image" Target="media/image229.png"/><Relationship Id="rId353" Type="http://schemas.openxmlformats.org/officeDocument/2006/relationships/image" Target="media/image250.png"/><Relationship Id="rId374" Type="http://schemas.openxmlformats.org/officeDocument/2006/relationships/image" Target="media/image271.emf"/><Relationship Id="rId395" Type="http://schemas.openxmlformats.org/officeDocument/2006/relationships/image" Target="media/image292.png"/><Relationship Id="rId71" Type="http://schemas.openxmlformats.org/officeDocument/2006/relationships/image" Target="media/image50.wmf"/><Relationship Id="rId92" Type="http://schemas.openxmlformats.org/officeDocument/2006/relationships/oleObject" Target="embeddings/oleObject24.bin"/><Relationship Id="rId213" Type="http://schemas.openxmlformats.org/officeDocument/2006/relationships/image" Target="media/image123.jpeg"/><Relationship Id="rId234" Type="http://schemas.openxmlformats.org/officeDocument/2006/relationships/image" Target="media/image144.jpeg"/><Relationship Id="rId2" Type="http://schemas.openxmlformats.org/officeDocument/2006/relationships/customXml" Target="../customXml/item2.xml"/><Relationship Id="rId29" Type="http://schemas.openxmlformats.org/officeDocument/2006/relationships/image" Target="media/image21.emf"/><Relationship Id="rId255" Type="http://schemas.openxmlformats.org/officeDocument/2006/relationships/oleObject" Target="embeddings/oleObject85.bin"/><Relationship Id="rId276" Type="http://schemas.openxmlformats.org/officeDocument/2006/relationships/image" Target="media/image174.emf"/><Relationship Id="rId297" Type="http://schemas.openxmlformats.org/officeDocument/2006/relationships/image" Target="media/image195.png"/><Relationship Id="rId40" Type="http://schemas.openxmlformats.org/officeDocument/2006/relationships/oleObject" Target="embeddings/oleObject1.bin"/><Relationship Id="rId115" Type="http://schemas.openxmlformats.org/officeDocument/2006/relationships/image" Target="media/image72.wmf"/><Relationship Id="rId136" Type="http://schemas.openxmlformats.org/officeDocument/2006/relationships/oleObject" Target="embeddings/oleObject45.bin"/><Relationship Id="rId157" Type="http://schemas.openxmlformats.org/officeDocument/2006/relationships/image" Target="media/image94.wmf"/><Relationship Id="rId178" Type="http://schemas.openxmlformats.org/officeDocument/2006/relationships/oleObject" Target="embeddings/oleObject67.bin"/><Relationship Id="rId301" Type="http://schemas.openxmlformats.org/officeDocument/2006/relationships/image" Target="media/image199.png"/><Relationship Id="rId322" Type="http://schemas.openxmlformats.org/officeDocument/2006/relationships/image" Target="media/image219.emf"/><Relationship Id="rId343" Type="http://schemas.openxmlformats.org/officeDocument/2006/relationships/image" Target="media/image240.png"/><Relationship Id="rId364" Type="http://schemas.openxmlformats.org/officeDocument/2006/relationships/image" Target="media/image261.png"/><Relationship Id="rId61" Type="http://schemas.openxmlformats.org/officeDocument/2006/relationships/image" Target="media/image45.wmf"/><Relationship Id="rId82" Type="http://schemas.openxmlformats.org/officeDocument/2006/relationships/oleObject" Target="embeddings/oleObject19.bin"/><Relationship Id="rId199" Type="http://schemas.openxmlformats.org/officeDocument/2006/relationships/image" Target="media/image113.wmf"/><Relationship Id="rId203" Type="http://schemas.openxmlformats.org/officeDocument/2006/relationships/image" Target="media/image115.wmf"/><Relationship Id="rId385" Type="http://schemas.openxmlformats.org/officeDocument/2006/relationships/image" Target="media/image282.png"/><Relationship Id="rId19" Type="http://schemas.openxmlformats.org/officeDocument/2006/relationships/image" Target="media/image11.png"/><Relationship Id="rId224" Type="http://schemas.openxmlformats.org/officeDocument/2006/relationships/image" Target="media/image134.jpeg"/><Relationship Id="rId245" Type="http://schemas.openxmlformats.org/officeDocument/2006/relationships/image" Target="media/image155.emf"/><Relationship Id="rId266" Type="http://schemas.openxmlformats.org/officeDocument/2006/relationships/image" Target="media/image168.wmf"/><Relationship Id="rId287" Type="http://schemas.openxmlformats.org/officeDocument/2006/relationships/image" Target="media/image185.png"/><Relationship Id="rId30" Type="http://schemas.openxmlformats.org/officeDocument/2006/relationships/image" Target="media/image22.emf"/><Relationship Id="rId105" Type="http://schemas.openxmlformats.org/officeDocument/2006/relationships/image" Target="media/image67.wmf"/><Relationship Id="rId126" Type="http://schemas.openxmlformats.org/officeDocument/2006/relationships/oleObject" Target="embeddings/oleObject41.bin"/><Relationship Id="rId147" Type="http://schemas.openxmlformats.org/officeDocument/2006/relationships/image" Target="media/image89.wmf"/><Relationship Id="rId168" Type="http://schemas.openxmlformats.org/officeDocument/2006/relationships/image" Target="media/image99.wmf"/><Relationship Id="rId312" Type="http://schemas.openxmlformats.org/officeDocument/2006/relationships/image" Target="media/image210.png"/><Relationship Id="rId333" Type="http://schemas.openxmlformats.org/officeDocument/2006/relationships/image" Target="media/image230.png"/><Relationship Id="rId354" Type="http://schemas.openxmlformats.org/officeDocument/2006/relationships/image" Target="media/image251.png"/><Relationship Id="rId51" Type="http://schemas.openxmlformats.org/officeDocument/2006/relationships/image" Target="media/image37.png"/><Relationship Id="rId72" Type="http://schemas.openxmlformats.org/officeDocument/2006/relationships/oleObject" Target="embeddings/oleObject14.bin"/><Relationship Id="rId93" Type="http://schemas.openxmlformats.org/officeDocument/2006/relationships/image" Target="media/image61.wmf"/><Relationship Id="rId189" Type="http://schemas.openxmlformats.org/officeDocument/2006/relationships/image" Target="media/image109.wmf"/><Relationship Id="rId375" Type="http://schemas.openxmlformats.org/officeDocument/2006/relationships/image" Target="media/image272.emf"/><Relationship Id="rId396" Type="http://schemas.openxmlformats.org/officeDocument/2006/relationships/image" Target="media/image293.png"/><Relationship Id="rId3" Type="http://schemas.openxmlformats.org/officeDocument/2006/relationships/numbering" Target="numbering.xml"/><Relationship Id="rId214" Type="http://schemas.openxmlformats.org/officeDocument/2006/relationships/image" Target="media/image124.jpeg"/><Relationship Id="rId235" Type="http://schemas.openxmlformats.org/officeDocument/2006/relationships/image" Target="media/image145.jpeg"/><Relationship Id="rId256" Type="http://schemas.openxmlformats.org/officeDocument/2006/relationships/image" Target="media/image163.wmf"/><Relationship Id="rId277" Type="http://schemas.openxmlformats.org/officeDocument/2006/relationships/image" Target="media/image175.emf"/><Relationship Id="rId298" Type="http://schemas.openxmlformats.org/officeDocument/2006/relationships/image" Target="media/image196.png"/><Relationship Id="rId400" Type="http://schemas.openxmlformats.org/officeDocument/2006/relationships/image" Target="media/image2680.png"/><Relationship Id="rId116" Type="http://schemas.openxmlformats.org/officeDocument/2006/relationships/oleObject" Target="embeddings/oleObject36.bin"/><Relationship Id="rId137" Type="http://schemas.openxmlformats.org/officeDocument/2006/relationships/image" Target="media/image84.wmf"/><Relationship Id="rId158" Type="http://schemas.openxmlformats.org/officeDocument/2006/relationships/oleObject" Target="embeddings/oleObject56.bin"/><Relationship Id="rId302" Type="http://schemas.openxmlformats.org/officeDocument/2006/relationships/image" Target="media/image200.png"/><Relationship Id="rId323" Type="http://schemas.openxmlformats.org/officeDocument/2006/relationships/image" Target="media/image220.emf"/><Relationship Id="rId344" Type="http://schemas.openxmlformats.org/officeDocument/2006/relationships/image" Target="media/image241.png"/><Relationship Id="rId20" Type="http://schemas.openxmlformats.org/officeDocument/2006/relationships/image" Target="media/image12.emf"/><Relationship Id="rId41" Type="http://schemas.openxmlformats.org/officeDocument/2006/relationships/image" Target="media/image32.wmf"/><Relationship Id="rId62" Type="http://schemas.openxmlformats.org/officeDocument/2006/relationships/oleObject" Target="embeddings/oleObject9.bin"/><Relationship Id="rId83" Type="http://schemas.openxmlformats.org/officeDocument/2006/relationships/image" Target="media/image56.wmf"/><Relationship Id="rId179" Type="http://schemas.openxmlformats.org/officeDocument/2006/relationships/image" Target="media/image104.wmf"/><Relationship Id="rId365" Type="http://schemas.openxmlformats.org/officeDocument/2006/relationships/image" Target="media/image262.png"/><Relationship Id="rId386" Type="http://schemas.openxmlformats.org/officeDocument/2006/relationships/image" Target="media/image283.png"/><Relationship Id="rId190" Type="http://schemas.openxmlformats.org/officeDocument/2006/relationships/oleObject" Target="embeddings/oleObject73.bin"/><Relationship Id="rId204" Type="http://schemas.openxmlformats.org/officeDocument/2006/relationships/oleObject" Target="embeddings/oleObject81.bin"/><Relationship Id="rId225" Type="http://schemas.openxmlformats.org/officeDocument/2006/relationships/image" Target="media/image135.jpeg"/><Relationship Id="rId246" Type="http://schemas.openxmlformats.org/officeDocument/2006/relationships/image" Target="media/image156.emf"/><Relationship Id="rId267" Type="http://schemas.openxmlformats.org/officeDocument/2006/relationships/oleObject" Target="embeddings/oleObject91.bin"/><Relationship Id="rId288" Type="http://schemas.openxmlformats.org/officeDocument/2006/relationships/image" Target="media/image186.png"/><Relationship Id="rId106" Type="http://schemas.openxmlformats.org/officeDocument/2006/relationships/oleObject" Target="embeddings/oleObject31.bin"/><Relationship Id="rId127" Type="http://schemas.openxmlformats.org/officeDocument/2006/relationships/image" Target="media/image78.png"/><Relationship Id="rId313" Type="http://schemas.openxmlformats.org/officeDocument/2006/relationships/image" Target="media/image211.emf"/><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38.png"/><Relationship Id="rId73" Type="http://schemas.openxmlformats.org/officeDocument/2006/relationships/image" Target="media/image51.wmf"/><Relationship Id="rId94" Type="http://schemas.openxmlformats.org/officeDocument/2006/relationships/oleObject" Target="embeddings/oleObject25.bin"/><Relationship Id="rId148" Type="http://schemas.openxmlformats.org/officeDocument/2006/relationships/oleObject" Target="embeddings/oleObject51.bin"/><Relationship Id="rId169" Type="http://schemas.openxmlformats.org/officeDocument/2006/relationships/oleObject" Target="embeddings/oleObject62.bin"/><Relationship Id="rId334" Type="http://schemas.openxmlformats.org/officeDocument/2006/relationships/image" Target="media/image231.png"/><Relationship Id="rId355" Type="http://schemas.openxmlformats.org/officeDocument/2006/relationships/image" Target="media/image252.png"/><Relationship Id="rId376" Type="http://schemas.openxmlformats.org/officeDocument/2006/relationships/image" Target="media/image273.emf"/><Relationship Id="rId397" Type="http://schemas.openxmlformats.org/officeDocument/2006/relationships/image" Target="media/image294.png"/><Relationship Id="rId4" Type="http://schemas.openxmlformats.org/officeDocument/2006/relationships/styles" Target="styles.xml"/><Relationship Id="rId180" Type="http://schemas.openxmlformats.org/officeDocument/2006/relationships/oleObject" Target="embeddings/oleObject68.bin"/><Relationship Id="rId215" Type="http://schemas.openxmlformats.org/officeDocument/2006/relationships/image" Target="media/image125.jpeg"/><Relationship Id="rId236" Type="http://schemas.openxmlformats.org/officeDocument/2006/relationships/image" Target="media/image146.jpeg"/><Relationship Id="rId257" Type="http://schemas.openxmlformats.org/officeDocument/2006/relationships/oleObject" Target="embeddings/oleObject86.bin"/><Relationship Id="rId278" Type="http://schemas.openxmlformats.org/officeDocument/2006/relationships/image" Target="media/image176.png"/><Relationship Id="rId401" Type="http://schemas.openxmlformats.org/officeDocument/2006/relationships/image" Target="media/image2690.png"/><Relationship Id="rId303" Type="http://schemas.openxmlformats.org/officeDocument/2006/relationships/image" Target="media/image201.png"/><Relationship Id="rId42" Type="http://schemas.openxmlformats.org/officeDocument/2006/relationships/oleObject" Target="embeddings/oleObject2.bin"/><Relationship Id="rId84" Type="http://schemas.openxmlformats.org/officeDocument/2006/relationships/oleObject" Target="embeddings/oleObject20.bin"/><Relationship Id="rId138" Type="http://schemas.openxmlformats.org/officeDocument/2006/relationships/oleObject" Target="embeddings/oleObject46.bin"/><Relationship Id="rId345" Type="http://schemas.openxmlformats.org/officeDocument/2006/relationships/image" Target="media/image242.png"/><Relationship Id="rId387" Type="http://schemas.openxmlformats.org/officeDocument/2006/relationships/image" Target="media/image284.jpeg"/><Relationship Id="rId191" Type="http://schemas.openxmlformats.org/officeDocument/2006/relationships/image" Target="media/image110.wmf"/><Relationship Id="rId205" Type="http://schemas.openxmlformats.org/officeDocument/2006/relationships/image" Target="media/image116.wmf"/><Relationship Id="rId247" Type="http://schemas.openxmlformats.org/officeDocument/2006/relationships/image" Target="media/image157.wmf"/><Relationship Id="rId107" Type="http://schemas.openxmlformats.org/officeDocument/2006/relationships/image" Target="media/image68.wmf"/><Relationship Id="rId289" Type="http://schemas.openxmlformats.org/officeDocument/2006/relationships/image" Target="media/image187.png"/><Relationship Id="rId11" Type="http://schemas.openxmlformats.org/officeDocument/2006/relationships/image" Target="media/image3.emf"/><Relationship Id="rId53" Type="http://schemas.openxmlformats.org/officeDocument/2006/relationships/image" Target="media/image39.png"/><Relationship Id="rId149" Type="http://schemas.openxmlformats.org/officeDocument/2006/relationships/image" Target="media/image90.wmf"/><Relationship Id="rId314" Type="http://schemas.openxmlformats.org/officeDocument/2006/relationships/image" Target="media/image212.emf"/><Relationship Id="rId356" Type="http://schemas.openxmlformats.org/officeDocument/2006/relationships/image" Target="media/image253.jpeg"/><Relationship Id="rId398" Type="http://schemas.openxmlformats.org/officeDocument/2006/relationships/image" Target="media/image295.png"/><Relationship Id="rId95" Type="http://schemas.openxmlformats.org/officeDocument/2006/relationships/image" Target="media/image62.wmf"/><Relationship Id="rId160" Type="http://schemas.openxmlformats.org/officeDocument/2006/relationships/oleObject" Target="embeddings/oleObject57.bin"/><Relationship Id="rId216" Type="http://schemas.openxmlformats.org/officeDocument/2006/relationships/image" Target="media/image126.jpeg"/><Relationship Id="rId258" Type="http://schemas.openxmlformats.org/officeDocument/2006/relationships/image" Target="media/image164.wmf"/><Relationship Id="rId22" Type="http://schemas.openxmlformats.org/officeDocument/2006/relationships/image" Target="media/image14.emf"/><Relationship Id="rId64" Type="http://schemas.openxmlformats.org/officeDocument/2006/relationships/oleObject" Target="embeddings/oleObject10.bin"/><Relationship Id="rId118" Type="http://schemas.openxmlformats.org/officeDocument/2006/relationships/oleObject" Target="embeddings/oleObject37.bin"/><Relationship Id="rId325" Type="http://schemas.openxmlformats.org/officeDocument/2006/relationships/image" Target="media/image222.png"/><Relationship Id="rId367" Type="http://schemas.openxmlformats.org/officeDocument/2006/relationships/image" Target="media/image264.png"/><Relationship Id="rId171" Type="http://schemas.openxmlformats.org/officeDocument/2006/relationships/image" Target="media/image100.wmf"/><Relationship Id="rId227" Type="http://schemas.openxmlformats.org/officeDocument/2006/relationships/image" Target="media/image137.jpeg"/><Relationship Id="rId269" Type="http://schemas.openxmlformats.org/officeDocument/2006/relationships/oleObject" Target="embeddings/oleObject93.bin"/><Relationship Id="rId33" Type="http://schemas.openxmlformats.org/officeDocument/2006/relationships/image" Target="media/image25.emf"/><Relationship Id="rId129" Type="http://schemas.openxmlformats.org/officeDocument/2006/relationships/image" Target="media/image80.wmf"/><Relationship Id="rId280" Type="http://schemas.openxmlformats.org/officeDocument/2006/relationships/image" Target="media/image178.png"/><Relationship Id="rId336" Type="http://schemas.openxmlformats.org/officeDocument/2006/relationships/image" Target="media/image233.png"/><Relationship Id="rId75" Type="http://schemas.openxmlformats.org/officeDocument/2006/relationships/image" Target="media/image52.wmf"/><Relationship Id="rId140" Type="http://schemas.openxmlformats.org/officeDocument/2006/relationships/oleObject" Target="embeddings/oleObject47.bin"/><Relationship Id="rId182" Type="http://schemas.openxmlformats.org/officeDocument/2006/relationships/oleObject" Target="embeddings/oleObject69.bin"/><Relationship Id="rId378" Type="http://schemas.openxmlformats.org/officeDocument/2006/relationships/image" Target="media/image275.png"/><Relationship Id="rId403" Type="http://schemas.openxmlformats.org/officeDocument/2006/relationships/image" Target="media/image298.emf"/><Relationship Id="rId6" Type="http://schemas.openxmlformats.org/officeDocument/2006/relationships/webSettings" Target="webSettings.xml"/><Relationship Id="rId238" Type="http://schemas.openxmlformats.org/officeDocument/2006/relationships/image" Target="media/image148.png"/><Relationship Id="rId291" Type="http://schemas.openxmlformats.org/officeDocument/2006/relationships/image" Target="media/image189.png"/><Relationship Id="rId305" Type="http://schemas.openxmlformats.org/officeDocument/2006/relationships/image" Target="media/image203.emf"/><Relationship Id="rId347" Type="http://schemas.openxmlformats.org/officeDocument/2006/relationships/image" Target="media/image244.emf"/><Relationship Id="rId44" Type="http://schemas.openxmlformats.org/officeDocument/2006/relationships/oleObject" Target="embeddings/oleObject3.bin"/><Relationship Id="rId86" Type="http://schemas.openxmlformats.org/officeDocument/2006/relationships/oleObject" Target="embeddings/oleObject21.bin"/><Relationship Id="rId151" Type="http://schemas.openxmlformats.org/officeDocument/2006/relationships/image" Target="media/image91.wmf"/><Relationship Id="rId389" Type="http://schemas.openxmlformats.org/officeDocument/2006/relationships/image" Target="media/image286.emf"/><Relationship Id="rId193" Type="http://schemas.openxmlformats.org/officeDocument/2006/relationships/image" Target="media/image111.wmf"/><Relationship Id="rId207" Type="http://schemas.openxmlformats.org/officeDocument/2006/relationships/image" Target="media/image117.jpeg"/><Relationship Id="rId249" Type="http://schemas.openxmlformats.org/officeDocument/2006/relationships/image" Target="media/image158.emf"/><Relationship Id="rId13" Type="http://schemas.openxmlformats.org/officeDocument/2006/relationships/image" Target="media/image5.png"/><Relationship Id="rId109" Type="http://schemas.openxmlformats.org/officeDocument/2006/relationships/image" Target="media/image69.wmf"/><Relationship Id="rId260" Type="http://schemas.openxmlformats.org/officeDocument/2006/relationships/image" Target="media/image165.wmf"/><Relationship Id="rId316" Type="http://schemas.openxmlformats.org/officeDocument/2006/relationships/oleObject" Target="embeddings/oleObject95.bin"/><Relationship Id="rId55" Type="http://schemas.openxmlformats.org/officeDocument/2006/relationships/image" Target="media/image41.png"/><Relationship Id="rId97" Type="http://schemas.openxmlformats.org/officeDocument/2006/relationships/image" Target="media/image63.wmf"/><Relationship Id="rId120" Type="http://schemas.openxmlformats.org/officeDocument/2006/relationships/oleObject" Target="embeddings/oleObject38.bin"/><Relationship Id="rId358" Type="http://schemas.openxmlformats.org/officeDocument/2006/relationships/image" Target="media/image255.png"/><Relationship Id="rId162" Type="http://schemas.openxmlformats.org/officeDocument/2006/relationships/image" Target="media/image96.wmf"/><Relationship Id="rId218" Type="http://schemas.openxmlformats.org/officeDocument/2006/relationships/image" Target="media/image128.jpeg"/><Relationship Id="rId271" Type="http://schemas.openxmlformats.org/officeDocument/2006/relationships/oleObject" Target="embeddings/oleObject94.bin"/><Relationship Id="rId24" Type="http://schemas.openxmlformats.org/officeDocument/2006/relationships/image" Target="media/image16.emf"/><Relationship Id="rId66" Type="http://schemas.openxmlformats.org/officeDocument/2006/relationships/oleObject" Target="embeddings/oleObject11.bin"/><Relationship Id="rId131" Type="http://schemas.openxmlformats.org/officeDocument/2006/relationships/image" Target="media/image81.wmf"/><Relationship Id="rId327" Type="http://schemas.openxmlformats.org/officeDocument/2006/relationships/image" Target="media/image224.png"/><Relationship Id="rId369" Type="http://schemas.openxmlformats.org/officeDocument/2006/relationships/image" Target="media/image266.png"/><Relationship Id="rId173" Type="http://schemas.openxmlformats.org/officeDocument/2006/relationships/image" Target="media/image101.wmf"/><Relationship Id="rId229" Type="http://schemas.openxmlformats.org/officeDocument/2006/relationships/image" Target="media/image139.png"/><Relationship Id="rId380" Type="http://schemas.openxmlformats.org/officeDocument/2006/relationships/image" Target="media/image277.png"/><Relationship Id="rId240" Type="http://schemas.openxmlformats.org/officeDocument/2006/relationships/image" Target="media/image150.emf"/><Relationship Id="rId35" Type="http://schemas.openxmlformats.org/officeDocument/2006/relationships/image" Target="media/image27.emf"/><Relationship Id="rId77" Type="http://schemas.openxmlformats.org/officeDocument/2006/relationships/image" Target="media/image53.wmf"/><Relationship Id="rId100" Type="http://schemas.openxmlformats.org/officeDocument/2006/relationships/oleObject" Target="embeddings/oleObject28.bin"/><Relationship Id="rId282" Type="http://schemas.openxmlformats.org/officeDocument/2006/relationships/image" Target="media/image180.png"/><Relationship Id="rId338" Type="http://schemas.openxmlformats.org/officeDocument/2006/relationships/image" Target="media/image235.png"/><Relationship Id="rId8" Type="http://schemas.openxmlformats.org/officeDocument/2006/relationships/endnotes" Target="endnotes.xml"/><Relationship Id="rId142" Type="http://schemas.openxmlformats.org/officeDocument/2006/relationships/oleObject" Target="embeddings/oleObject48.bin"/><Relationship Id="rId184" Type="http://schemas.openxmlformats.org/officeDocument/2006/relationships/oleObject" Target="embeddings/oleObject70.bin"/><Relationship Id="rId391" Type="http://schemas.openxmlformats.org/officeDocument/2006/relationships/image" Target="media/image288.emf"/><Relationship Id="rId405" Type="http://schemas.openxmlformats.org/officeDocument/2006/relationships/footer" Target="footer1.xml"/><Relationship Id="rId251" Type="http://schemas.openxmlformats.org/officeDocument/2006/relationships/image" Target="media/image160.emf"/><Relationship Id="rId46" Type="http://schemas.openxmlformats.org/officeDocument/2006/relationships/oleObject" Target="embeddings/oleObject4.bin"/><Relationship Id="rId293" Type="http://schemas.openxmlformats.org/officeDocument/2006/relationships/image" Target="media/image191.png"/><Relationship Id="rId307" Type="http://schemas.openxmlformats.org/officeDocument/2006/relationships/image" Target="media/image205.svg"/><Relationship Id="rId349" Type="http://schemas.openxmlformats.org/officeDocument/2006/relationships/image" Target="media/image246.png"/><Relationship Id="rId88" Type="http://schemas.openxmlformats.org/officeDocument/2006/relationships/oleObject" Target="embeddings/oleObject22.bin"/><Relationship Id="rId111" Type="http://schemas.openxmlformats.org/officeDocument/2006/relationships/image" Target="media/image70.wmf"/><Relationship Id="rId153" Type="http://schemas.openxmlformats.org/officeDocument/2006/relationships/image" Target="media/image92.wmf"/><Relationship Id="rId195" Type="http://schemas.openxmlformats.org/officeDocument/2006/relationships/oleObject" Target="embeddings/oleObject76.bin"/><Relationship Id="rId209" Type="http://schemas.openxmlformats.org/officeDocument/2006/relationships/image" Target="media/image119.jpeg"/><Relationship Id="rId360" Type="http://schemas.openxmlformats.org/officeDocument/2006/relationships/image" Target="media/image257.png"/><Relationship Id="rId220" Type="http://schemas.openxmlformats.org/officeDocument/2006/relationships/image" Target="media/image130.jpeg"/><Relationship Id="rId15" Type="http://schemas.openxmlformats.org/officeDocument/2006/relationships/image" Target="media/image7.png"/><Relationship Id="rId57" Type="http://schemas.openxmlformats.org/officeDocument/2006/relationships/image" Target="media/image43.wmf"/><Relationship Id="rId262" Type="http://schemas.openxmlformats.org/officeDocument/2006/relationships/image" Target="media/image166.wmf"/><Relationship Id="rId318" Type="http://schemas.openxmlformats.org/officeDocument/2006/relationships/image" Target="media/image215.png"/><Relationship Id="rId99" Type="http://schemas.openxmlformats.org/officeDocument/2006/relationships/image" Target="media/image64.wmf"/><Relationship Id="rId122" Type="http://schemas.openxmlformats.org/officeDocument/2006/relationships/oleObject" Target="embeddings/oleObject39.bin"/><Relationship Id="rId164" Type="http://schemas.openxmlformats.org/officeDocument/2006/relationships/image" Target="media/image97.wmf"/><Relationship Id="rId371" Type="http://schemas.openxmlformats.org/officeDocument/2006/relationships/image" Target="media/image268.png"/><Relationship Id="rId26" Type="http://schemas.openxmlformats.org/officeDocument/2006/relationships/image" Target="media/image18.emf"/><Relationship Id="rId231" Type="http://schemas.openxmlformats.org/officeDocument/2006/relationships/image" Target="media/image141.jpeg"/><Relationship Id="rId273" Type="http://schemas.openxmlformats.org/officeDocument/2006/relationships/image" Target="media/image171.png"/><Relationship Id="rId329" Type="http://schemas.openxmlformats.org/officeDocument/2006/relationships/image" Target="media/image226.png"/><Relationship Id="rId68" Type="http://schemas.openxmlformats.org/officeDocument/2006/relationships/oleObject" Target="embeddings/oleObject12.bin"/><Relationship Id="rId133" Type="http://schemas.openxmlformats.org/officeDocument/2006/relationships/image" Target="media/image82.wmf"/><Relationship Id="rId175" Type="http://schemas.openxmlformats.org/officeDocument/2006/relationships/image" Target="media/image102.wmf"/><Relationship Id="rId340" Type="http://schemas.openxmlformats.org/officeDocument/2006/relationships/image" Target="media/image237.png"/><Relationship Id="rId200" Type="http://schemas.openxmlformats.org/officeDocument/2006/relationships/oleObject" Target="embeddings/oleObject79.bin"/><Relationship Id="rId382" Type="http://schemas.openxmlformats.org/officeDocument/2006/relationships/image" Target="media/image279.png"/><Relationship Id="rId242" Type="http://schemas.openxmlformats.org/officeDocument/2006/relationships/image" Target="media/image152.emf"/><Relationship Id="rId284" Type="http://schemas.openxmlformats.org/officeDocument/2006/relationships/image" Target="media/image182.png"/><Relationship Id="rId37" Type="http://schemas.openxmlformats.org/officeDocument/2006/relationships/image" Target="media/image29.emf"/><Relationship Id="rId79" Type="http://schemas.openxmlformats.org/officeDocument/2006/relationships/image" Target="media/image54.wmf"/><Relationship Id="rId102" Type="http://schemas.openxmlformats.org/officeDocument/2006/relationships/oleObject" Target="embeddings/oleObject29.bin"/><Relationship Id="rId144" Type="http://schemas.openxmlformats.org/officeDocument/2006/relationships/oleObject" Target="embeddings/oleObject49.bin"/><Relationship Id="rId90" Type="http://schemas.openxmlformats.org/officeDocument/2006/relationships/oleObject" Target="embeddings/oleObject23.bin"/><Relationship Id="rId186" Type="http://schemas.openxmlformats.org/officeDocument/2006/relationships/oleObject" Target="embeddings/oleObject71.bin"/><Relationship Id="rId351" Type="http://schemas.openxmlformats.org/officeDocument/2006/relationships/image" Target="media/image248.png"/><Relationship Id="rId393" Type="http://schemas.openxmlformats.org/officeDocument/2006/relationships/image" Target="media/image290.emf"/><Relationship Id="rId40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1847</TotalTime>
  <Pages>1</Pages>
  <Words>18010</Words>
  <Characters>102661</Characters>
  <Application>Microsoft Office Word</Application>
  <DocSecurity>0</DocSecurity>
  <Lines>855</Lines>
  <Paragraphs>240</Paragraphs>
  <ScaleCrop>false</ScaleCrop>
  <Company>Microsoft</Company>
  <LinksUpToDate>false</LinksUpToDate>
  <CharactersWithSpaces>120431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三水夌</dc:creator>
  <cp:lastModifiedBy>Meidong Xia</cp:lastModifiedBy>
  <cp:revision>160</cp:revision>
  <cp:lastPrinted>2024-10-17T13:00:00Z</cp:lastPrinted>
  <dcterms:created xsi:type="dcterms:W3CDTF">2024-04-27T03:20:00Z</dcterms:created>
  <dcterms:modified xsi:type="dcterms:W3CDTF">2024-10-17T13:18:00Z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y fmtid="{D5CDD505-2E9C-101B-9397-08002B2CF9AE}" pid="7" name="AMWinEqns">
    <vt:bool>true</vt:bool>
  </property>
</Properties>
</file>